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3" w:rsidRDefault="002C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Szkół Transportowo-Komunikacyjnych im. Tadeusza Kościuszki w Lublinie ogłasza nabór na wolne stanowisko pracy – </w:t>
      </w:r>
      <w:r w:rsidR="003D7FA7">
        <w:rPr>
          <w:rFonts w:ascii="Times New Roman" w:hAnsi="Times New Roman" w:cs="Times New Roman"/>
        </w:rPr>
        <w:t xml:space="preserve">referenta ds. księgowych </w:t>
      </w:r>
    </w:p>
    <w:p w:rsidR="002C71D3" w:rsidRDefault="002C7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ogłoszenia: </w:t>
      </w: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Nazwa i adres jednostki:</w:t>
      </w:r>
    </w:p>
    <w:p w:rsid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Transportowo-Komunikacyjnych</w:t>
      </w:r>
    </w:p>
    <w:p w:rsid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Tadeusza Kościuszki w Lublinie</w:t>
      </w:r>
    </w:p>
    <w:p w:rsid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 Zemborzycka 82</w:t>
      </w:r>
    </w:p>
    <w:p w:rsid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20-445 Lublin</w:t>
      </w:r>
    </w:p>
    <w:p w:rsidR="002C71D3" w:rsidRP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Określenie stanowiska urzędniczego:</w:t>
      </w:r>
    </w:p>
    <w:p w:rsidR="002C71D3" w:rsidRPr="002C71D3" w:rsidRDefault="00682BD4" w:rsidP="002C71D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71D3">
        <w:rPr>
          <w:rFonts w:ascii="Times New Roman" w:hAnsi="Times New Roman" w:cs="Times New Roman"/>
        </w:rPr>
        <w:t xml:space="preserve">eferent </w:t>
      </w:r>
      <w:r>
        <w:rPr>
          <w:rFonts w:ascii="Times New Roman" w:hAnsi="Times New Roman" w:cs="Times New Roman"/>
        </w:rPr>
        <w:t>ds. księgowych</w:t>
      </w:r>
    </w:p>
    <w:p w:rsidR="002C71D3" w:rsidRP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Liczba lub wymiar etatu:</w:t>
      </w:r>
    </w:p>
    <w:p w:rsidR="002C71D3" w:rsidRPr="002C71D3" w:rsidRDefault="002C71D3" w:rsidP="002C71D3">
      <w:pPr>
        <w:pStyle w:val="Akapitzlist"/>
        <w:ind w:left="1080"/>
        <w:rPr>
          <w:rFonts w:ascii="Times New Roman" w:hAnsi="Times New Roman" w:cs="Times New Roman"/>
        </w:rPr>
      </w:pPr>
      <w:r w:rsidRPr="002C71D3">
        <w:rPr>
          <w:rFonts w:ascii="Times New Roman" w:hAnsi="Times New Roman" w:cs="Times New Roman"/>
        </w:rPr>
        <w:t>Pełny wymiar czasu pracy</w:t>
      </w:r>
    </w:p>
    <w:p w:rsidR="002C71D3" w:rsidRPr="002C71D3" w:rsidRDefault="002C71D3" w:rsidP="002C71D3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71888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 xml:space="preserve">Rodzaj umowy: </w:t>
      </w:r>
    </w:p>
    <w:p w:rsidR="002C71D3" w:rsidRDefault="00471888" w:rsidP="00471888">
      <w:pPr>
        <w:pStyle w:val="Akapitzlist"/>
        <w:ind w:left="1080"/>
        <w:rPr>
          <w:rFonts w:ascii="Times New Roman" w:hAnsi="Times New Roman" w:cs="Times New Roman"/>
        </w:rPr>
      </w:pPr>
      <w:r w:rsidRPr="00471888">
        <w:rPr>
          <w:rFonts w:ascii="Times New Roman" w:hAnsi="Times New Roman" w:cs="Times New Roman"/>
        </w:rPr>
        <w:t>U</w:t>
      </w:r>
      <w:r w:rsidR="002C71D3" w:rsidRPr="00471888">
        <w:rPr>
          <w:rFonts w:ascii="Times New Roman" w:hAnsi="Times New Roman" w:cs="Times New Roman"/>
        </w:rPr>
        <w:t>mowa o pracę na czas określony (6 miesięcy). Przewiduje się zawarcie kolejnej umowy na czas określony lub na czas nieokreślony bez przeprowadzania kolejnego naboru.</w:t>
      </w:r>
    </w:p>
    <w:p w:rsidR="00471888" w:rsidRPr="00471888" w:rsidRDefault="00471888" w:rsidP="00471888">
      <w:pPr>
        <w:pStyle w:val="Akapitzlist"/>
        <w:ind w:left="108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Wskaźnik zatrudnienia osób niepełnosprawnych:</w:t>
      </w:r>
    </w:p>
    <w:p w:rsidR="00471888" w:rsidRDefault="00471888" w:rsidP="00471888">
      <w:pPr>
        <w:pStyle w:val="Akapitzlist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miesiącu poprzedzającym datę upublicznienia ogłoszenia wskaźnik zatrudnienia osób niepełnosprawnych w Zespole Szkół Transportowo-Komunikacyjnych im. Tadeusza Kościuszki w Lublinie, w rozumieniu przepisów o rehabilitacji zawodowej oraz zatrudnieniu osób niepełnosprawnych, </w:t>
      </w:r>
      <w:r w:rsidR="00556F5E">
        <w:rPr>
          <w:rFonts w:ascii="Times New Roman" w:hAnsi="Times New Roman" w:cs="Times New Roman"/>
          <w:b/>
        </w:rPr>
        <w:t>wynosi co najmniej 6</w:t>
      </w:r>
      <w:r w:rsidRPr="00471888">
        <w:rPr>
          <w:rFonts w:ascii="Times New Roman" w:hAnsi="Times New Roman" w:cs="Times New Roman"/>
          <w:b/>
        </w:rPr>
        <w:t>%</w:t>
      </w:r>
    </w:p>
    <w:p w:rsidR="00471888" w:rsidRPr="00471888" w:rsidRDefault="00471888" w:rsidP="00471888">
      <w:pPr>
        <w:pStyle w:val="Akapitzlist"/>
        <w:ind w:left="108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Kandydat powinien spełniać następujące wymagania:</w:t>
      </w:r>
    </w:p>
    <w:p w:rsidR="00471888" w:rsidRDefault="00471888" w:rsidP="004718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Niezbędne: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E3066">
        <w:rPr>
          <w:rFonts w:ascii="Times New Roman" w:hAnsi="Times New Roman" w:cs="Times New Roman"/>
        </w:rPr>
        <w:t xml:space="preserve">osiadać obywatelstwo </w:t>
      </w:r>
      <w:r>
        <w:rPr>
          <w:rFonts w:ascii="Times New Roman" w:hAnsi="Times New Roman" w:cs="Times New Roman"/>
        </w:rPr>
        <w:t>państwa członkowskiego Unii Europejskiej,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wyższe, potwierdzające specjalistyczne kwalifikacje do zajmowania stanowiska referenta</w:t>
      </w:r>
      <w:r w:rsidR="00DE6CEE">
        <w:rPr>
          <w:rFonts w:ascii="Times New Roman" w:hAnsi="Times New Roman" w:cs="Times New Roman"/>
        </w:rPr>
        <w:t xml:space="preserve"> ds. księgowych</w:t>
      </w:r>
      <w:r>
        <w:rPr>
          <w:rFonts w:ascii="Times New Roman" w:hAnsi="Times New Roman" w:cs="Times New Roman"/>
        </w:rPr>
        <w:t xml:space="preserve"> lub minimum średnie (przy wykształceniu średnim min. 3-l</w:t>
      </w:r>
      <w:r w:rsidR="000D16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tnie doświadczenie w zakresie zajmowanego stanowiska),</w:t>
      </w:r>
    </w:p>
    <w:p w:rsidR="00556F5E" w:rsidRDefault="00556F5E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naliczania wynagrodzeń dla pracowników (US, ZUS)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przeciwwskazań zdrowotnych do pracy na danym stanowisku,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obsługi komputera (programy Word i Excel,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>, Płatnik),</w:t>
      </w:r>
    </w:p>
    <w:p w:rsidR="006E3066" w:rsidRDefault="006E3066" w:rsidP="006E306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obsługi urządzeń biurowych.</w:t>
      </w:r>
    </w:p>
    <w:p w:rsidR="006E3066" w:rsidRPr="006E3066" w:rsidRDefault="006E3066" w:rsidP="006E3066">
      <w:pPr>
        <w:pStyle w:val="Akapitzlist"/>
        <w:ind w:left="2160"/>
        <w:rPr>
          <w:rFonts w:ascii="Times New Roman" w:hAnsi="Times New Roman" w:cs="Times New Roman"/>
        </w:rPr>
      </w:pPr>
    </w:p>
    <w:p w:rsidR="00471888" w:rsidRDefault="00471888" w:rsidP="004718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</w:t>
      </w:r>
      <w:r w:rsidR="00A657EE">
        <w:rPr>
          <w:rFonts w:ascii="Times New Roman" w:hAnsi="Times New Roman" w:cs="Times New Roman"/>
          <w:b/>
        </w:rPr>
        <w:t xml:space="preserve"> związane ze stanowiskiem</w:t>
      </w:r>
      <w:r w:rsidR="006E3066">
        <w:rPr>
          <w:rFonts w:ascii="Times New Roman" w:hAnsi="Times New Roman" w:cs="Times New Roman"/>
          <w:b/>
        </w:rPr>
        <w:t>:</w:t>
      </w:r>
    </w:p>
    <w:p w:rsidR="006E3066" w:rsidRDefault="006E3066" w:rsidP="006E30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E3066">
        <w:rPr>
          <w:rFonts w:ascii="Times New Roman" w:hAnsi="Times New Roman" w:cs="Times New Roman"/>
        </w:rPr>
        <w:t>umiejętność pracy w zespole, sumienność i rzetelność</w:t>
      </w:r>
      <w:r w:rsidR="00A657EE">
        <w:rPr>
          <w:rFonts w:ascii="Times New Roman" w:hAnsi="Times New Roman" w:cs="Times New Roman"/>
        </w:rPr>
        <w:t>,</w:t>
      </w:r>
    </w:p>
    <w:p w:rsidR="006E3066" w:rsidRDefault="00A657EE" w:rsidP="006E306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odpowiedzialność,</w:t>
      </w:r>
    </w:p>
    <w:p w:rsidR="00A657EE" w:rsidRDefault="00A657EE" w:rsidP="00A657E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dyspozycyjność i gotowość do podnoszenia kwalifikacji zawodowych.</w:t>
      </w:r>
    </w:p>
    <w:p w:rsidR="00A657EE" w:rsidRPr="00A657EE" w:rsidRDefault="00A657EE" w:rsidP="00A657EE">
      <w:pPr>
        <w:pStyle w:val="Akapitzlist"/>
        <w:ind w:left="216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lastRenderedPageBreak/>
        <w:t>Podstawowe zadania:</w:t>
      </w:r>
    </w:p>
    <w:p w:rsidR="00A657EE" w:rsidRDefault="00682BD4" w:rsidP="00A657E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57EE" w:rsidRPr="00A657EE">
        <w:rPr>
          <w:rFonts w:ascii="Times New Roman" w:hAnsi="Times New Roman" w:cs="Times New Roman"/>
        </w:rPr>
        <w:t xml:space="preserve">bsługa programów </w:t>
      </w:r>
      <w:proofErr w:type="spellStart"/>
      <w:r w:rsidR="00A657EE" w:rsidRPr="00A657EE">
        <w:rPr>
          <w:rFonts w:ascii="Times New Roman" w:hAnsi="Times New Roman" w:cs="Times New Roman"/>
        </w:rPr>
        <w:t>Vulcan</w:t>
      </w:r>
      <w:proofErr w:type="spellEnd"/>
      <w:r w:rsidR="00A657EE" w:rsidRPr="00A657EE">
        <w:rPr>
          <w:rFonts w:ascii="Times New Roman" w:hAnsi="Times New Roman" w:cs="Times New Roman"/>
        </w:rPr>
        <w:t xml:space="preserve"> Płace,  KSAT,  Płatnik</w:t>
      </w:r>
    </w:p>
    <w:p w:rsidR="00682BD4" w:rsidRDefault="00682BD4" w:rsidP="00A657E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płacowych</w:t>
      </w:r>
    </w:p>
    <w:p w:rsidR="00682BD4" w:rsidRDefault="00682BD4" w:rsidP="00A657E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deklaracji do Urzędu Skarbowego</w:t>
      </w:r>
    </w:p>
    <w:p w:rsidR="00682BD4" w:rsidRPr="00A657EE" w:rsidRDefault="00682BD4" w:rsidP="00A657E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dokumentów rozliczeniowych i zgłoszeniowych do ZUS</w:t>
      </w:r>
    </w:p>
    <w:p w:rsidR="00A657EE" w:rsidRDefault="00682BD4" w:rsidP="00A657E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SIO</w:t>
      </w:r>
    </w:p>
    <w:p w:rsidR="00A657EE" w:rsidRPr="00A657EE" w:rsidRDefault="00A657EE" w:rsidP="00A657EE">
      <w:pPr>
        <w:pStyle w:val="Akapitzlist"/>
        <w:ind w:left="1800"/>
        <w:rPr>
          <w:rFonts w:ascii="Times New Roman" w:hAnsi="Times New Roman" w:cs="Times New Roman"/>
        </w:rPr>
      </w:pPr>
    </w:p>
    <w:p w:rsidR="002C71D3" w:rsidRDefault="002C71D3" w:rsidP="002C7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71D3">
        <w:rPr>
          <w:rFonts w:ascii="Times New Roman" w:hAnsi="Times New Roman" w:cs="Times New Roman"/>
          <w:b/>
        </w:rPr>
        <w:t>Wymagane dokumenty: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Życiorys (CV)</w:t>
      </w:r>
      <w:r>
        <w:rPr>
          <w:rFonts w:ascii="Times New Roman" w:hAnsi="Times New Roman" w:cs="Times New Roman"/>
        </w:rPr>
        <w:t>,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List motywacyjny</w:t>
      </w:r>
      <w:r>
        <w:rPr>
          <w:rFonts w:ascii="Times New Roman" w:hAnsi="Times New Roman" w:cs="Times New Roman"/>
        </w:rPr>
        <w:t>,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Kserokopia dokumentu potwierdzającego posiadane wykształcenie,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Kserokopie innych dokumentów potwierdzających posiadane kwalifikacje i umiejętności (jeśli kandydat takie posiada)</w:t>
      </w:r>
      <w:r>
        <w:rPr>
          <w:rFonts w:ascii="Times New Roman" w:hAnsi="Times New Roman" w:cs="Times New Roman"/>
        </w:rPr>
        <w:t>,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Kserokopie świadectw pracy lub zaświadczenia o zatrudnieniu</w:t>
      </w:r>
      <w:r>
        <w:rPr>
          <w:rFonts w:ascii="Times New Roman" w:hAnsi="Times New Roman" w:cs="Times New Roman"/>
        </w:rPr>
        <w:t>,</w:t>
      </w:r>
      <w:r w:rsidRPr="00A657EE">
        <w:rPr>
          <w:rFonts w:ascii="Times New Roman" w:hAnsi="Times New Roman" w:cs="Times New Roman"/>
        </w:rPr>
        <w:t xml:space="preserve"> </w:t>
      </w:r>
    </w:p>
    <w:p w:rsidR="00A657EE" w:rsidRP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Oświadczenie kandydata o pełnej zdolności prawnych oraz o braku ograniczeń w korzystaniu z pełni praw publicznych</w:t>
      </w:r>
      <w:r>
        <w:rPr>
          <w:rFonts w:ascii="Times New Roman" w:hAnsi="Times New Roman" w:cs="Times New Roman"/>
        </w:rPr>
        <w:t>,</w:t>
      </w:r>
    </w:p>
    <w:p w:rsidR="00A657EE" w:rsidRDefault="00A657EE" w:rsidP="00A657E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Oświadczenie kandydata o braku prawomocnego wyroku sądu za umyślne przestępstwo ścigane z oskarżenia publicznego lub umyślne przestępstwo skarbow</w:t>
      </w:r>
      <w:r>
        <w:rPr>
          <w:rFonts w:ascii="Times New Roman" w:hAnsi="Times New Roman" w:cs="Times New Roman"/>
        </w:rPr>
        <w:t>e.</w:t>
      </w:r>
    </w:p>
    <w:p w:rsidR="00A657EE" w:rsidRDefault="00A657EE" w:rsidP="00A657EE">
      <w:pPr>
        <w:pStyle w:val="Akapitzlist"/>
        <w:ind w:left="1800"/>
        <w:rPr>
          <w:rFonts w:ascii="Times New Roman" w:hAnsi="Times New Roman" w:cs="Times New Roman"/>
        </w:rPr>
      </w:pPr>
    </w:p>
    <w:p w:rsidR="00D33510" w:rsidRDefault="00A657EE" w:rsidP="00A657EE">
      <w:pPr>
        <w:rPr>
          <w:rFonts w:ascii="Times New Roman" w:hAnsi="Times New Roman" w:cs="Times New Roman"/>
        </w:rPr>
      </w:pPr>
      <w:r w:rsidRPr="00A657EE">
        <w:rPr>
          <w:rFonts w:ascii="Times New Roman" w:hAnsi="Times New Roman" w:cs="Times New Roman"/>
        </w:rPr>
        <w:t>Życiorys (CV</w:t>
      </w:r>
      <w:r>
        <w:rPr>
          <w:rFonts w:ascii="Times New Roman" w:hAnsi="Times New Roman" w:cs="Times New Roman"/>
        </w:rPr>
        <w:t xml:space="preserve">) i list motywacyjny należy opatrzyć podpisem oraz klauzurą: „Wyrażam zgodę na przetwarzanie </w:t>
      </w:r>
      <w:r w:rsidR="00D33510">
        <w:rPr>
          <w:rFonts w:ascii="Times New Roman" w:hAnsi="Times New Roman" w:cs="Times New Roman"/>
        </w:rPr>
        <w:t>danych osobowych zawartych w ofercie pracy dla potrzeb niezbędnych do realizacji procesu rekrutacji zgodnie z ustawą z dnia 29 sierpnia 1997 r. o ochronie danych osobowych (</w:t>
      </w:r>
      <w:proofErr w:type="spellStart"/>
      <w:r w:rsidR="00D33510">
        <w:rPr>
          <w:rFonts w:ascii="Times New Roman" w:hAnsi="Times New Roman" w:cs="Times New Roman"/>
        </w:rPr>
        <w:t>j.t</w:t>
      </w:r>
      <w:proofErr w:type="spellEnd"/>
      <w:r w:rsidR="00D33510">
        <w:rPr>
          <w:rFonts w:ascii="Times New Roman" w:hAnsi="Times New Roman" w:cs="Times New Roman"/>
        </w:rPr>
        <w:t xml:space="preserve">. Dz. U. z 2016 r., poz. 922 z </w:t>
      </w:r>
      <w:proofErr w:type="spellStart"/>
      <w:r w:rsidR="00D33510">
        <w:rPr>
          <w:rFonts w:ascii="Times New Roman" w:hAnsi="Times New Roman" w:cs="Times New Roman"/>
        </w:rPr>
        <w:t>późn</w:t>
      </w:r>
      <w:proofErr w:type="spellEnd"/>
      <w:r w:rsidR="00D33510">
        <w:rPr>
          <w:rFonts w:ascii="Times New Roman" w:hAnsi="Times New Roman" w:cs="Times New Roman"/>
        </w:rPr>
        <w:t>. zm.) oraz ustawą z dnia 21 listopada 2008 r. o pracownikach samorządowych (</w:t>
      </w:r>
      <w:proofErr w:type="spellStart"/>
      <w:r w:rsidR="00D33510">
        <w:rPr>
          <w:rFonts w:ascii="Times New Roman" w:hAnsi="Times New Roman" w:cs="Times New Roman"/>
        </w:rPr>
        <w:t>j.t</w:t>
      </w:r>
      <w:proofErr w:type="spellEnd"/>
      <w:r w:rsidR="00D33510">
        <w:rPr>
          <w:rFonts w:ascii="Times New Roman" w:hAnsi="Times New Roman" w:cs="Times New Roman"/>
        </w:rPr>
        <w:t xml:space="preserve">. Dz. U. z 2016 r., poz. 902, z 2017 r. poz. 60 z </w:t>
      </w:r>
      <w:proofErr w:type="spellStart"/>
      <w:r w:rsidR="00D33510">
        <w:rPr>
          <w:rFonts w:ascii="Times New Roman" w:hAnsi="Times New Roman" w:cs="Times New Roman"/>
        </w:rPr>
        <w:t>późn</w:t>
      </w:r>
      <w:proofErr w:type="spellEnd"/>
      <w:r w:rsidR="00D33510">
        <w:rPr>
          <w:rFonts w:ascii="Times New Roman" w:hAnsi="Times New Roman" w:cs="Times New Roman"/>
        </w:rPr>
        <w:t>. zm.).</w:t>
      </w:r>
    </w:p>
    <w:p w:rsidR="00D33510" w:rsidRDefault="00D33510" w:rsidP="00A6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należy złożyć osobiście w sekretariacie Zespołu Szkół Transportowo-Komunikacyjnych im. Tadeusza Kościuszki w Lublinie, ul. Zemborzycka 82 lub za pośrednictwem poczty, w zamkniętej kopercie formatu A4 oznaczonej imieniem, nazwiskiem i adresem do korespondencji, z dopiskiem: „Dotyczy naboru na stanowisko referenta </w:t>
      </w:r>
      <w:r w:rsidR="006D784B">
        <w:rPr>
          <w:rFonts w:ascii="Times New Roman" w:hAnsi="Times New Roman" w:cs="Times New Roman"/>
        </w:rPr>
        <w:t>ds. księgowych</w:t>
      </w:r>
      <w:r>
        <w:rPr>
          <w:rFonts w:ascii="Times New Roman" w:hAnsi="Times New Roman" w:cs="Times New Roman"/>
        </w:rPr>
        <w:t>” W nieprzek</w:t>
      </w:r>
      <w:r w:rsidR="00556F5E">
        <w:rPr>
          <w:rFonts w:ascii="Times New Roman" w:hAnsi="Times New Roman" w:cs="Times New Roman"/>
        </w:rPr>
        <w:t>raczalnym terminie do dnia 22.09.2022</w:t>
      </w:r>
      <w:r w:rsidR="0030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D33510" w:rsidRDefault="00D33510" w:rsidP="00A6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Aplikacje, które wpłyną po wyżej określonym terminie nie będą rozpatrywane.</w:t>
      </w:r>
    </w:p>
    <w:p w:rsidR="00D33510" w:rsidRDefault="00D33510" w:rsidP="00A6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wyniku naboru będzie umieszczona na stronie internetowej Biuletynu Informacji Publicznej Zespołu Szkół Transportowo-Komunikacyjnych im. T. Kościuszki w Lublinie oraz na tablicy informacyjnej w szkole.</w:t>
      </w:r>
    </w:p>
    <w:p w:rsidR="008949D6" w:rsidRDefault="008949D6" w:rsidP="00A65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Kandydaci spełniający wymagania formalne zostaną telefonicznie poinformowani o terminie rozmowy kwalifikacyjnej. Przewidywany termin ro</w:t>
      </w:r>
      <w:r w:rsidR="00556F5E">
        <w:rPr>
          <w:rFonts w:ascii="Times New Roman" w:hAnsi="Times New Roman" w:cs="Times New Roman"/>
        </w:rPr>
        <w:t>zmowy kwalifikacyjnej to 26.09.2022</w:t>
      </w:r>
      <w:r w:rsidR="00302814">
        <w:rPr>
          <w:rFonts w:ascii="Times New Roman" w:hAnsi="Times New Roman" w:cs="Times New Roman"/>
        </w:rPr>
        <w:t xml:space="preserve"> </w:t>
      </w:r>
      <w:r w:rsidR="00556F5E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Ogłoszenie o naborze opublikowano w BIP oraz wywieszono na tablicy informacyjnej Zespołu Szkół Transportowo-Komunikacyjnych im. Tadeusza Kościuszki w Lublinie w dniu </w:t>
      </w:r>
      <w:r w:rsidR="00556F5E">
        <w:rPr>
          <w:rFonts w:ascii="Times New Roman" w:hAnsi="Times New Roman" w:cs="Times New Roman"/>
        </w:rPr>
        <w:t>15.09.2022</w:t>
      </w:r>
      <w:r w:rsidR="00302814">
        <w:rPr>
          <w:rFonts w:ascii="Times New Roman" w:hAnsi="Times New Roman" w:cs="Times New Roman"/>
        </w:rPr>
        <w:t xml:space="preserve"> </w:t>
      </w:r>
      <w:r w:rsidR="00556F5E">
        <w:rPr>
          <w:rFonts w:ascii="Times New Roman" w:hAnsi="Times New Roman" w:cs="Times New Roman"/>
        </w:rPr>
        <w:t>r.</w:t>
      </w:r>
    </w:p>
    <w:p w:rsidR="008949D6" w:rsidRDefault="008949D6" w:rsidP="00A657EE">
      <w:pPr>
        <w:rPr>
          <w:rFonts w:ascii="Times New Roman" w:hAnsi="Times New Roman" w:cs="Times New Roman"/>
        </w:rPr>
      </w:pPr>
    </w:p>
    <w:p w:rsidR="008949D6" w:rsidRDefault="008949D6" w:rsidP="008949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8949D6" w:rsidRDefault="008949D6" w:rsidP="008949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Transportowo-Komunikacyjnych</w:t>
      </w:r>
    </w:p>
    <w:p w:rsidR="008949D6" w:rsidRDefault="008949D6" w:rsidP="008949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Tadeusza Kościuszki w Lublinie</w:t>
      </w:r>
    </w:p>
    <w:p w:rsidR="002C71D3" w:rsidRPr="002C71D3" w:rsidRDefault="008949D6" w:rsidP="006D78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Anna </w:t>
      </w:r>
      <w:proofErr w:type="spellStart"/>
      <w:r>
        <w:rPr>
          <w:rFonts w:ascii="Times New Roman" w:hAnsi="Times New Roman" w:cs="Times New Roman"/>
        </w:rPr>
        <w:t>Wawruch-Lis</w:t>
      </w:r>
      <w:proofErr w:type="spellEnd"/>
    </w:p>
    <w:sectPr w:rsidR="002C71D3" w:rsidRPr="002C71D3" w:rsidSect="00556F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51" w:rsidRDefault="00016451" w:rsidP="00556F5E">
      <w:pPr>
        <w:spacing w:after="0" w:line="240" w:lineRule="auto"/>
      </w:pPr>
      <w:r>
        <w:separator/>
      </w:r>
    </w:p>
  </w:endnote>
  <w:endnote w:type="continuationSeparator" w:id="0">
    <w:p w:rsidR="00016451" w:rsidRDefault="00016451" w:rsidP="0055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51" w:rsidRDefault="00016451" w:rsidP="00556F5E">
      <w:pPr>
        <w:spacing w:after="0" w:line="240" w:lineRule="auto"/>
      </w:pPr>
      <w:r>
        <w:separator/>
      </w:r>
    </w:p>
  </w:footnote>
  <w:footnote w:type="continuationSeparator" w:id="0">
    <w:p w:rsidR="00016451" w:rsidRDefault="00016451" w:rsidP="0055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03C"/>
    <w:multiLevelType w:val="hybridMultilevel"/>
    <w:tmpl w:val="33E2E7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E54DDC"/>
    <w:multiLevelType w:val="hybridMultilevel"/>
    <w:tmpl w:val="7E2275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235D00"/>
    <w:multiLevelType w:val="hybridMultilevel"/>
    <w:tmpl w:val="40A67A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334296"/>
    <w:multiLevelType w:val="hybridMultilevel"/>
    <w:tmpl w:val="73202CFE"/>
    <w:lvl w:ilvl="0" w:tplc="289C6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AB3768"/>
    <w:multiLevelType w:val="multilevel"/>
    <w:tmpl w:val="B66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D5FC3"/>
    <w:multiLevelType w:val="hybridMultilevel"/>
    <w:tmpl w:val="A70E2F70"/>
    <w:lvl w:ilvl="0" w:tplc="7D26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D1AA2"/>
    <w:multiLevelType w:val="hybridMultilevel"/>
    <w:tmpl w:val="FCAE40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C24CBA"/>
    <w:multiLevelType w:val="hybridMultilevel"/>
    <w:tmpl w:val="B1D8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D3"/>
    <w:rsid w:val="00016451"/>
    <w:rsid w:val="000D164F"/>
    <w:rsid w:val="00254DCD"/>
    <w:rsid w:val="002C71D3"/>
    <w:rsid w:val="00302814"/>
    <w:rsid w:val="003D7FA7"/>
    <w:rsid w:val="00471888"/>
    <w:rsid w:val="00556F5E"/>
    <w:rsid w:val="005D6C88"/>
    <w:rsid w:val="00682BD4"/>
    <w:rsid w:val="006D784B"/>
    <w:rsid w:val="006E3066"/>
    <w:rsid w:val="00780D2D"/>
    <w:rsid w:val="008949D6"/>
    <w:rsid w:val="008F3CC6"/>
    <w:rsid w:val="00A657EE"/>
    <w:rsid w:val="00D10CBD"/>
    <w:rsid w:val="00D33510"/>
    <w:rsid w:val="00D7696D"/>
    <w:rsid w:val="00DE6CEE"/>
    <w:rsid w:val="00F67FA3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1D3"/>
    <w:pPr>
      <w:ind w:left="720"/>
      <w:contextualSpacing/>
    </w:pPr>
  </w:style>
  <w:style w:type="paragraph" w:customStyle="1" w:styleId="offer-viewchej5g">
    <w:name w:val="offer-viewchej5g"/>
    <w:basedOn w:val="Normalny"/>
    <w:rsid w:val="000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F5E"/>
  </w:style>
  <w:style w:type="paragraph" w:styleId="Stopka">
    <w:name w:val="footer"/>
    <w:basedOn w:val="Normalny"/>
    <w:link w:val="StopkaZnak"/>
    <w:uiPriority w:val="99"/>
    <w:semiHidden/>
    <w:unhideWhenUsed/>
    <w:rsid w:val="0055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Czubacka</dc:creator>
  <cp:lastModifiedBy>Kierownik_</cp:lastModifiedBy>
  <cp:revision>2</cp:revision>
  <cp:lastPrinted>2022-09-15T08:03:00Z</cp:lastPrinted>
  <dcterms:created xsi:type="dcterms:W3CDTF">2022-09-15T08:06:00Z</dcterms:created>
  <dcterms:modified xsi:type="dcterms:W3CDTF">2022-09-15T08:06:00Z</dcterms:modified>
</cp:coreProperties>
</file>