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1" w:rsidRDefault="007C1CC3">
      <w:pPr>
        <w:pStyle w:val="Tekstpodstawowy"/>
        <w:spacing w:before="71"/>
        <w:ind w:left="248" w:right="115" w:firstLine="386"/>
        <w:jc w:val="right"/>
      </w:pPr>
      <w:r>
        <w:t>Załącznik</w:t>
      </w:r>
      <w:r>
        <w:rPr>
          <w:spacing w:val="1"/>
        </w:rPr>
        <w:t xml:space="preserve"> </w:t>
      </w:r>
      <w:r>
        <w:t>nr 5 do zapytania ofertowego do zadania p.n.: Wykonanie projektu zagospodarowania</w:t>
      </w:r>
      <w:r>
        <w:rPr>
          <w:spacing w:val="-52"/>
        </w:rPr>
        <w:t xml:space="preserve"> </w:t>
      </w:r>
      <w:r>
        <w:t>terenu, dostawa i montaż urządzeń siłowni zewnętrznej w ramach środków z budżetu obywatelskiego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1"/>
        </w:rPr>
        <w:t xml:space="preserve"> </w:t>
      </w:r>
      <w:r w:rsidR="00CF6681">
        <w:t xml:space="preserve">Zespołu Szkół Transportowo-Komunikacyjnych </w:t>
      </w:r>
      <w:r>
        <w:rPr>
          <w:spacing w:val="-1"/>
        </w:rPr>
        <w:t xml:space="preserve"> </w:t>
      </w:r>
      <w:r>
        <w:t>w Lublinie,</w:t>
      </w:r>
      <w:r>
        <w:rPr>
          <w:spacing w:val="-3"/>
        </w:rPr>
        <w:t xml:space="preserve"> </w:t>
      </w:r>
      <w:r>
        <w:t>ul.</w:t>
      </w:r>
      <w:r>
        <w:rPr>
          <w:spacing w:val="-1"/>
        </w:rPr>
        <w:t xml:space="preserve"> </w:t>
      </w:r>
      <w:r w:rsidR="00CF6681">
        <w:t>Zemborzycka 82</w:t>
      </w: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spacing w:before="1"/>
        <w:rPr>
          <w:sz w:val="27"/>
        </w:rPr>
      </w:pPr>
    </w:p>
    <w:p w:rsidR="00B55411" w:rsidRDefault="007C1CC3">
      <w:pPr>
        <w:pStyle w:val="Heading1"/>
        <w:spacing w:before="1"/>
        <w:ind w:left="101" w:right="101"/>
        <w:jc w:val="center"/>
      </w:pPr>
      <w:r>
        <w:t>U</w:t>
      </w:r>
      <w:r>
        <w:rPr>
          <w:spacing w:val="-1"/>
        </w:rPr>
        <w:t xml:space="preserve"> </w:t>
      </w:r>
      <w:r>
        <w:t>M O</w:t>
      </w:r>
      <w:r>
        <w:rPr>
          <w:spacing w:val="-2"/>
        </w:rPr>
        <w:t xml:space="preserve"> </w:t>
      </w:r>
      <w:r>
        <w:t>W A</w:t>
      </w:r>
      <w:r>
        <w:rPr>
          <w:spacing w:val="2"/>
        </w:rPr>
        <w:t xml:space="preserve"> </w:t>
      </w:r>
      <w:r>
        <w:t>Nr …….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roboty budowlane</w:t>
      </w:r>
      <w:r>
        <w:rPr>
          <w:spacing w:val="-3"/>
        </w:rPr>
        <w:t xml:space="preserve"> </w:t>
      </w:r>
      <w:r>
        <w:t>WZÓR</w:t>
      </w:r>
    </w:p>
    <w:p w:rsidR="00B55411" w:rsidRDefault="00B55411">
      <w:pPr>
        <w:pStyle w:val="Tekstpodstawowy"/>
        <w:spacing w:before="3"/>
        <w:rPr>
          <w:b/>
          <w:sz w:val="28"/>
        </w:rPr>
      </w:pPr>
    </w:p>
    <w:p w:rsidR="00B55411" w:rsidRDefault="007C1CC3">
      <w:pPr>
        <w:pStyle w:val="Tekstpodstawowy"/>
        <w:spacing w:line="276" w:lineRule="auto"/>
        <w:ind w:left="116" w:right="112"/>
        <w:jc w:val="both"/>
      </w:pPr>
      <w:r>
        <w:rPr>
          <w:b/>
        </w:rPr>
        <w:t xml:space="preserve">zawarta w dniu </w:t>
      </w:r>
      <w:r>
        <w:t xml:space="preserve">………………………………. </w:t>
      </w:r>
      <w:r>
        <w:rPr>
          <w:b/>
        </w:rPr>
        <w:t xml:space="preserve">w Lublinie pomiędzy: </w:t>
      </w:r>
      <w:r>
        <w:t>Gminą Lublin, Plac Króla</w:t>
      </w:r>
      <w:r>
        <w:rPr>
          <w:spacing w:val="1"/>
        </w:rPr>
        <w:t xml:space="preserve"> </w:t>
      </w:r>
      <w:r>
        <w:t>Władysława</w:t>
      </w:r>
      <w:r>
        <w:rPr>
          <w:spacing w:val="1"/>
        </w:rPr>
        <w:t xml:space="preserve"> </w:t>
      </w:r>
      <w:r>
        <w:t>Łokietka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20-109</w:t>
      </w:r>
      <w:r>
        <w:rPr>
          <w:spacing w:val="1"/>
        </w:rPr>
        <w:t xml:space="preserve"> </w:t>
      </w:r>
      <w:r>
        <w:t>Lublin,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9462575811,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Zespół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 w:rsidR="00CF6681">
        <w:t>Transportowo-Komunikacyjnych, ul. Zemborzycka 82, 20-445</w:t>
      </w:r>
      <w:r>
        <w:t xml:space="preserve"> Lubli</w:t>
      </w:r>
      <w:r w:rsidR="00CF6681">
        <w:t>n, w którego imieniu występuje D</w:t>
      </w:r>
      <w:r>
        <w:t>yrektor</w:t>
      </w:r>
      <w:r>
        <w:rPr>
          <w:spacing w:val="1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Pani</w:t>
      </w:r>
      <w:r>
        <w:rPr>
          <w:spacing w:val="1"/>
        </w:rPr>
        <w:t xml:space="preserve"> </w:t>
      </w:r>
      <w:r w:rsidR="00CF6681">
        <w:t xml:space="preserve">Anna </w:t>
      </w:r>
      <w:proofErr w:type="spellStart"/>
      <w:r w:rsidR="00CF6681">
        <w:t>Wawruch-Lis</w:t>
      </w:r>
      <w:proofErr w:type="spellEnd"/>
      <w:r>
        <w:t>, zwana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Zamawiającym,</w:t>
      </w:r>
    </w:p>
    <w:p w:rsidR="00B55411" w:rsidRDefault="007C1CC3">
      <w:pPr>
        <w:pStyle w:val="Tekstpodstawowy"/>
        <w:spacing w:line="251" w:lineRule="exact"/>
        <w:ind w:left="116"/>
      </w:pPr>
      <w:r>
        <w:t>a:</w:t>
      </w:r>
    </w:p>
    <w:p w:rsidR="00B55411" w:rsidRDefault="007C1CC3">
      <w:pPr>
        <w:pStyle w:val="Tekstpodstawowy"/>
        <w:tabs>
          <w:tab w:val="left" w:pos="5526"/>
          <w:tab w:val="left" w:pos="5862"/>
          <w:tab w:val="left" w:pos="6880"/>
        </w:tabs>
        <w:spacing w:before="40"/>
        <w:ind w:left="116"/>
      </w:pPr>
      <w:r>
        <w:t>…….......................................................………...................</w:t>
      </w:r>
      <w:r>
        <w:tab/>
        <w:t>z</w:t>
      </w:r>
      <w:r>
        <w:tab/>
        <w:t>siedzibą</w:t>
      </w:r>
      <w:r>
        <w:tab/>
        <w:t>……..................…………</w:t>
      </w:r>
    </w:p>
    <w:p w:rsidR="00B55411" w:rsidRDefault="007C1CC3">
      <w:pPr>
        <w:pStyle w:val="Tekstpodstawowy"/>
        <w:tabs>
          <w:tab w:val="left" w:pos="3745"/>
        </w:tabs>
        <w:spacing w:before="38" w:line="276" w:lineRule="auto"/>
        <w:ind w:left="116" w:right="114"/>
      </w:pPr>
      <w:r>
        <w:t>prowadzącym</w:t>
      </w:r>
      <w:r>
        <w:rPr>
          <w:spacing w:val="17"/>
        </w:rPr>
        <w:t xml:space="preserve"> </w:t>
      </w:r>
      <w:r>
        <w:t>działalność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oparciu</w:t>
      </w:r>
      <w:r>
        <w:rPr>
          <w:spacing w:val="18"/>
        </w:rPr>
        <w:t xml:space="preserve"> </w:t>
      </w:r>
      <w:r>
        <w:t>o:</w:t>
      </w:r>
      <w:r>
        <w:rPr>
          <w:spacing w:val="21"/>
        </w:rPr>
        <w:t xml:space="preserve"> </w:t>
      </w:r>
      <w:r>
        <w:t>.............................................</w:t>
      </w:r>
      <w:r>
        <w:rPr>
          <w:spacing w:val="18"/>
        </w:rPr>
        <w:t xml:space="preserve"> </w:t>
      </w:r>
      <w:r>
        <w:t>(wpisać</w:t>
      </w:r>
      <w:r>
        <w:rPr>
          <w:spacing w:val="18"/>
        </w:rPr>
        <w:t xml:space="preserve"> </w:t>
      </w:r>
      <w:r>
        <w:t>właściwe:</w:t>
      </w:r>
      <w:r>
        <w:rPr>
          <w:spacing w:val="21"/>
        </w:rPr>
        <w:t xml:space="preserve"> </w:t>
      </w:r>
      <w:r>
        <w:t>wpis</w:t>
      </w:r>
      <w:r>
        <w:rPr>
          <w:spacing w:val="2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Krajowego</w:t>
      </w:r>
      <w:r>
        <w:rPr>
          <w:spacing w:val="96"/>
        </w:rPr>
        <w:t xml:space="preserve"> </w:t>
      </w:r>
      <w:r>
        <w:t>Rejestru</w:t>
      </w:r>
      <w:r>
        <w:rPr>
          <w:spacing w:val="96"/>
        </w:rPr>
        <w:t xml:space="preserve"> </w:t>
      </w:r>
      <w:r>
        <w:t>Sądowego</w:t>
      </w:r>
      <w:r>
        <w:rPr>
          <w:spacing w:val="96"/>
        </w:rPr>
        <w:t xml:space="preserve"> </w:t>
      </w:r>
      <w:r>
        <w:t>pod</w:t>
      </w:r>
      <w:r>
        <w:tab/>
        <w:t>nr</w:t>
      </w:r>
      <w:r>
        <w:rPr>
          <w:spacing w:val="98"/>
        </w:rPr>
        <w:t xml:space="preserve"> </w:t>
      </w:r>
      <w:r>
        <w:t>...........................</w:t>
      </w:r>
      <w:r>
        <w:rPr>
          <w:spacing w:val="98"/>
        </w:rPr>
        <w:t xml:space="preserve"> </w:t>
      </w:r>
      <w:r>
        <w:t>prowadzonego</w:t>
      </w:r>
      <w:r>
        <w:rPr>
          <w:spacing w:val="97"/>
        </w:rPr>
        <w:t xml:space="preserve"> </w:t>
      </w:r>
      <w:r>
        <w:t>przez</w:t>
      </w:r>
      <w:r>
        <w:rPr>
          <w:spacing w:val="95"/>
        </w:rPr>
        <w:t xml:space="preserve"> </w:t>
      </w:r>
      <w:r>
        <w:t>Sąd</w:t>
      </w:r>
      <w:r>
        <w:rPr>
          <w:spacing w:val="98"/>
        </w:rPr>
        <w:t xml:space="preserve"> </w:t>
      </w:r>
      <w:r>
        <w:t>Rejonowy</w:t>
      </w:r>
    </w:p>
    <w:p w:rsidR="00B55411" w:rsidRDefault="007C1CC3">
      <w:pPr>
        <w:pStyle w:val="Tekstpodstawowy"/>
        <w:spacing w:line="276" w:lineRule="auto"/>
        <w:ind w:left="116"/>
      </w:pPr>
      <w:r>
        <w:t>..........................…</w:t>
      </w:r>
      <w:r>
        <w:rPr>
          <w:spacing w:val="52"/>
        </w:rPr>
        <w:t xml:space="preserve"> </w:t>
      </w:r>
      <w:r>
        <w:t>Wydział</w:t>
      </w:r>
      <w:r>
        <w:rPr>
          <w:spacing w:val="20"/>
        </w:rPr>
        <w:t xml:space="preserve"> </w:t>
      </w:r>
      <w:r>
        <w:t>Gospodarczy</w:t>
      </w:r>
      <w:r>
        <w:rPr>
          <w:spacing w:val="18"/>
        </w:rPr>
        <w:t xml:space="preserve"> </w:t>
      </w:r>
      <w:r>
        <w:t>Krajowego</w:t>
      </w:r>
      <w:r>
        <w:rPr>
          <w:spacing w:val="20"/>
        </w:rPr>
        <w:t xml:space="preserve"> </w:t>
      </w:r>
      <w:r>
        <w:t>Rejestru</w:t>
      </w:r>
      <w:r>
        <w:rPr>
          <w:spacing w:val="20"/>
        </w:rPr>
        <w:t xml:space="preserve"> </w:t>
      </w:r>
      <w:r>
        <w:t>Sądowego,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oparciu</w:t>
      </w:r>
      <w:r>
        <w:rPr>
          <w:spacing w:val="18"/>
        </w:rPr>
        <w:t xml:space="preserve"> </w:t>
      </w:r>
      <w:r>
        <w:t>o:</w:t>
      </w:r>
      <w:r>
        <w:rPr>
          <w:spacing w:val="21"/>
        </w:rPr>
        <w:t xml:space="preserve"> </w:t>
      </w:r>
      <w:r>
        <w:t>wpis</w:t>
      </w:r>
      <w:r>
        <w:rPr>
          <w:spacing w:val="18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Centralnej</w:t>
      </w:r>
      <w:r>
        <w:rPr>
          <w:spacing w:val="-6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Gospodarczej),</w:t>
      </w:r>
      <w:r>
        <w:rPr>
          <w:spacing w:val="-8"/>
        </w:rPr>
        <w:t xml:space="preserve"> </w:t>
      </w:r>
      <w:r>
        <w:t>NIP</w:t>
      </w:r>
      <w:r>
        <w:rPr>
          <w:spacing w:val="-8"/>
        </w:rPr>
        <w:t xml:space="preserve"> </w:t>
      </w:r>
      <w:r>
        <w:t>......................................................</w:t>
      </w:r>
    </w:p>
    <w:p w:rsidR="00B55411" w:rsidRDefault="007C1CC3">
      <w:pPr>
        <w:tabs>
          <w:tab w:val="left" w:leader="dot" w:pos="3858"/>
        </w:tabs>
        <w:ind w:left="116"/>
        <w:rPr>
          <w:b/>
        </w:rPr>
      </w:pPr>
      <w:r>
        <w:t>reprezentowaną</w:t>
      </w:r>
      <w:r>
        <w:rPr>
          <w:spacing w:val="-2"/>
        </w:rPr>
        <w:t xml:space="preserve"> </w:t>
      </w:r>
      <w:r>
        <w:t>przez</w:t>
      </w:r>
      <w:r>
        <w:tab/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4"/>
        </w:rPr>
        <w:t xml:space="preserve"> </w:t>
      </w:r>
      <w:r>
        <w:rPr>
          <w:b/>
        </w:rPr>
        <w:t>„Wykonawcą”</w:t>
      </w:r>
    </w:p>
    <w:p w:rsidR="00B55411" w:rsidRDefault="007C1CC3">
      <w:pPr>
        <w:pStyle w:val="Tekstpodstawowy"/>
        <w:spacing w:before="38"/>
        <w:ind w:left="116"/>
      </w:pPr>
      <w:r>
        <w:t>została</w:t>
      </w:r>
      <w:r>
        <w:rPr>
          <w:spacing w:val="-4"/>
        </w:rPr>
        <w:t xml:space="preserve"> </w:t>
      </w:r>
      <w:r>
        <w:t>zawarta</w:t>
      </w:r>
      <w:r>
        <w:rPr>
          <w:spacing w:val="-1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:rsidR="00B55411" w:rsidRDefault="007C1CC3">
      <w:pPr>
        <w:pStyle w:val="Heading1"/>
        <w:spacing w:before="42"/>
        <w:ind w:left="101" w:right="101"/>
        <w:jc w:val="center"/>
      </w:pPr>
      <w:r>
        <w:t>§ 1</w:t>
      </w:r>
    </w:p>
    <w:p w:rsidR="00B55411" w:rsidRDefault="00B55411">
      <w:pPr>
        <w:pStyle w:val="Tekstpodstawowy"/>
        <w:spacing w:before="3"/>
        <w:rPr>
          <w:b/>
          <w:sz w:val="28"/>
        </w:rPr>
      </w:pPr>
    </w:p>
    <w:p w:rsidR="00B55411" w:rsidRDefault="007C1CC3">
      <w:pPr>
        <w:pStyle w:val="Tekstpodstawowy"/>
        <w:spacing w:line="276" w:lineRule="auto"/>
        <w:ind w:left="116"/>
      </w:pPr>
      <w:r>
        <w:t>Umowa</w:t>
      </w:r>
      <w:r>
        <w:rPr>
          <w:spacing w:val="-7"/>
        </w:rPr>
        <w:t xml:space="preserve"> </w:t>
      </w:r>
      <w:r>
        <w:t>zawarta</w:t>
      </w:r>
      <w:r>
        <w:rPr>
          <w:spacing w:val="-6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stosowania</w:t>
      </w:r>
      <w:r>
        <w:rPr>
          <w:spacing w:val="-8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Publicznych</w:t>
      </w:r>
      <w:r>
        <w:rPr>
          <w:spacing w:val="-6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2019r.</w:t>
      </w:r>
      <w:r>
        <w:rPr>
          <w:spacing w:val="-7"/>
        </w:rPr>
        <w:t xml:space="preserve"> </w:t>
      </w:r>
      <w:r>
        <w:t>poz.</w:t>
      </w:r>
      <w:r>
        <w:rPr>
          <w:spacing w:val="-52"/>
        </w:rPr>
        <w:t xml:space="preserve"> </w:t>
      </w:r>
      <w:r>
        <w:t>2019 z</w:t>
      </w:r>
      <w:r>
        <w:rPr>
          <w:spacing w:val="-2"/>
        </w:rPr>
        <w:t xml:space="preserve"> </w:t>
      </w:r>
      <w:proofErr w:type="spellStart"/>
      <w:r>
        <w:t>późn.zm</w:t>
      </w:r>
      <w:proofErr w:type="spellEnd"/>
      <w:r>
        <w:t>.)</w:t>
      </w:r>
      <w:r>
        <w:rPr>
          <w:spacing w:val="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 2 ust. 1</w:t>
      </w:r>
      <w:r>
        <w:rPr>
          <w:spacing w:val="-4"/>
        </w:rPr>
        <w:t xml:space="preserve"> </w:t>
      </w:r>
      <w:r>
        <w:t>pkt. 1.</w:t>
      </w:r>
    </w:p>
    <w:p w:rsidR="00B55411" w:rsidRDefault="007C1CC3">
      <w:pPr>
        <w:pStyle w:val="Heading1"/>
        <w:spacing w:before="4"/>
      </w:pPr>
      <w:r>
        <w:t>§ 2</w:t>
      </w:r>
    </w:p>
    <w:p w:rsidR="00B55411" w:rsidRDefault="00B55411">
      <w:pPr>
        <w:pStyle w:val="Tekstpodstawowy"/>
        <w:spacing w:before="1"/>
        <w:rPr>
          <w:b/>
          <w:sz w:val="28"/>
        </w:rPr>
      </w:pPr>
    </w:p>
    <w:p w:rsidR="00B55411" w:rsidRDefault="007C1CC3">
      <w:pPr>
        <w:pStyle w:val="Akapitzlist"/>
        <w:numPr>
          <w:ilvl w:val="0"/>
          <w:numId w:val="15"/>
        </w:numPr>
        <w:tabs>
          <w:tab w:val="left" w:pos="378"/>
        </w:tabs>
        <w:spacing w:line="276" w:lineRule="auto"/>
        <w:ind w:right="115" w:firstLine="0"/>
        <w:jc w:val="both"/>
      </w:pPr>
      <w:r>
        <w:t>Przedmiotem zamówienia jest Wykonanie projektu zagospodarowania terenu, dostawa i montaż</w:t>
      </w:r>
      <w:r>
        <w:rPr>
          <w:spacing w:val="1"/>
        </w:rPr>
        <w:t xml:space="preserve"> </w:t>
      </w:r>
      <w:r>
        <w:t>urządzeń siłowni zewnętrznej w ramach środków z budżetu obywatelskiego na terenie Zespołu Szkół</w:t>
      </w:r>
      <w:r>
        <w:rPr>
          <w:spacing w:val="1"/>
        </w:rPr>
        <w:t xml:space="preserve"> </w:t>
      </w:r>
      <w:r w:rsidR="00227922">
        <w:t>Transportowo-Komunikacyjnych</w:t>
      </w:r>
      <w:r>
        <w:t xml:space="preserve"> w Lublinie, ul.</w:t>
      </w:r>
      <w:r>
        <w:rPr>
          <w:spacing w:val="-1"/>
        </w:rPr>
        <w:t xml:space="preserve"> </w:t>
      </w:r>
      <w:r w:rsidR="00227922">
        <w:t>Zemborzycka 82</w:t>
      </w:r>
      <w:r>
        <w:t>.</w:t>
      </w:r>
    </w:p>
    <w:p w:rsidR="00B55411" w:rsidRDefault="007C1CC3">
      <w:pPr>
        <w:pStyle w:val="Akapitzlist"/>
        <w:numPr>
          <w:ilvl w:val="0"/>
          <w:numId w:val="15"/>
        </w:numPr>
        <w:tabs>
          <w:tab w:val="left" w:pos="338"/>
        </w:tabs>
        <w:spacing w:before="1"/>
        <w:ind w:left="337" w:hanging="222"/>
        <w:jc w:val="both"/>
      </w:pPr>
      <w:r>
        <w:rPr>
          <w:u w:val="single"/>
        </w:rPr>
        <w:t>Zakres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</w:t>
      </w:r>
      <w:r>
        <w:rPr>
          <w:spacing w:val="-1"/>
          <w:u w:val="single"/>
        </w:rPr>
        <w:t xml:space="preserve"> </w:t>
      </w:r>
      <w:r>
        <w:rPr>
          <w:u w:val="single"/>
        </w:rPr>
        <w:t>obejmuje w</w:t>
      </w:r>
      <w:r>
        <w:rPr>
          <w:spacing w:val="-4"/>
          <w:u w:val="single"/>
        </w:rPr>
        <w:t xml:space="preserve"> </w:t>
      </w:r>
      <w:r>
        <w:rPr>
          <w:u w:val="single"/>
        </w:rPr>
        <w:t>szczególności:</w:t>
      </w:r>
    </w:p>
    <w:p w:rsidR="00B55411" w:rsidRDefault="007C1CC3">
      <w:pPr>
        <w:pStyle w:val="Akapitzlist"/>
        <w:numPr>
          <w:ilvl w:val="1"/>
          <w:numId w:val="15"/>
        </w:numPr>
        <w:tabs>
          <w:tab w:val="left" w:pos="837"/>
        </w:tabs>
        <w:spacing w:before="38" w:line="278" w:lineRule="auto"/>
        <w:ind w:right="118"/>
        <w:jc w:val="both"/>
      </w:pPr>
      <w:r>
        <w:t>Montaż</w:t>
      </w:r>
      <w:r>
        <w:rPr>
          <w:spacing w:val="-10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t>urządzeń</w:t>
      </w:r>
      <w:r>
        <w:rPr>
          <w:spacing w:val="-8"/>
        </w:rPr>
        <w:t xml:space="preserve"> </w:t>
      </w:r>
      <w:r>
        <w:t>siłowni</w:t>
      </w:r>
      <w:r>
        <w:rPr>
          <w:spacing w:val="-6"/>
        </w:rPr>
        <w:t xml:space="preserve"> </w:t>
      </w:r>
      <w:r>
        <w:t>plenerowej</w:t>
      </w:r>
      <w:r>
        <w:rPr>
          <w:spacing w:val="-5"/>
        </w:rPr>
        <w:t xml:space="preserve"> </w:t>
      </w:r>
      <w:r>
        <w:t>wraz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regulaminem,</w:t>
      </w:r>
      <w:r>
        <w:rPr>
          <w:spacing w:val="-5"/>
        </w:rPr>
        <w:t xml:space="preserve"> </w:t>
      </w:r>
      <w:r>
        <w:t>zlokalizowanych</w:t>
      </w:r>
      <w:r>
        <w:rPr>
          <w:spacing w:val="-8"/>
        </w:rPr>
        <w:t xml:space="preserve"> </w:t>
      </w:r>
      <w:proofErr w:type="spellStart"/>
      <w:r>
        <w:t>wg</w:t>
      </w:r>
      <w:proofErr w:type="spellEnd"/>
      <w:r>
        <w:t>.</w:t>
      </w:r>
      <w:r>
        <w:rPr>
          <w:spacing w:val="-53"/>
        </w:rPr>
        <w:t xml:space="preserve"> </w:t>
      </w:r>
      <w:r>
        <w:t>rysunków</w:t>
      </w:r>
      <w:r>
        <w:rPr>
          <w:spacing w:val="-2"/>
        </w:rPr>
        <w:t xml:space="preserve"> </w:t>
      </w:r>
      <w:r>
        <w:t>projektowych:</w:t>
      </w:r>
    </w:p>
    <w:p w:rsidR="00B55411" w:rsidRDefault="007C1CC3">
      <w:pPr>
        <w:pStyle w:val="Tekstpodstawowy"/>
        <w:spacing w:line="249" w:lineRule="exact"/>
        <w:ind w:left="836"/>
      </w:pPr>
      <w:r>
        <w:t xml:space="preserve">a)  </w:t>
      </w:r>
      <w:r>
        <w:rPr>
          <w:spacing w:val="25"/>
        </w:rPr>
        <w:t xml:space="preserve"> </w:t>
      </w:r>
      <w:r>
        <w:t>…………………………</w:t>
      </w:r>
    </w:p>
    <w:p w:rsidR="00B55411" w:rsidRDefault="007C1CC3">
      <w:pPr>
        <w:pStyle w:val="Tekstpodstawowy"/>
        <w:spacing w:before="37"/>
        <w:ind w:left="836"/>
      </w:pPr>
      <w:r>
        <w:t xml:space="preserve">b)  </w:t>
      </w:r>
      <w:r>
        <w:rPr>
          <w:spacing w:val="13"/>
        </w:rPr>
        <w:t xml:space="preserve"> </w:t>
      </w:r>
      <w:r>
        <w:t>…………………………</w:t>
      </w:r>
    </w:p>
    <w:p w:rsidR="00B55411" w:rsidRDefault="007C1CC3">
      <w:pPr>
        <w:pStyle w:val="Tekstpodstawowy"/>
        <w:spacing w:before="37"/>
        <w:ind w:left="836"/>
      </w:pPr>
      <w:r>
        <w:t>c)</w:t>
      </w:r>
      <w:r>
        <w:rPr>
          <w:spacing w:val="25"/>
        </w:rPr>
        <w:t xml:space="preserve"> </w:t>
      </w:r>
      <w:r>
        <w:t>………………………….</w:t>
      </w:r>
    </w:p>
    <w:p w:rsidR="00B55411" w:rsidRDefault="007C1CC3">
      <w:pPr>
        <w:pStyle w:val="Tekstpodstawowy"/>
        <w:spacing w:before="38"/>
        <w:ind w:left="836"/>
      </w:pPr>
      <w:r>
        <w:t>d)</w:t>
      </w:r>
      <w:r>
        <w:rPr>
          <w:spacing w:val="12"/>
        </w:rPr>
        <w:t xml:space="preserve"> </w:t>
      </w:r>
      <w:r>
        <w:t>itd.</w:t>
      </w:r>
    </w:p>
    <w:p w:rsidR="00B55411" w:rsidRDefault="007C1CC3">
      <w:pPr>
        <w:pStyle w:val="Akapitzlist"/>
        <w:numPr>
          <w:ilvl w:val="1"/>
          <w:numId w:val="15"/>
        </w:numPr>
        <w:tabs>
          <w:tab w:val="left" w:pos="837"/>
        </w:tabs>
        <w:spacing w:before="40"/>
        <w:ind w:hanging="361"/>
      </w:pPr>
      <w:r>
        <w:t>Montaż</w:t>
      </w:r>
      <w:r>
        <w:rPr>
          <w:spacing w:val="-4"/>
        </w:rPr>
        <w:t xml:space="preserve"> </w:t>
      </w:r>
      <w:r>
        <w:t>urządzeń</w:t>
      </w:r>
      <w:r>
        <w:rPr>
          <w:spacing w:val="-2"/>
        </w:rPr>
        <w:t xml:space="preserve"> </w:t>
      </w:r>
      <w:r>
        <w:t>małej</w:t>
      </w:r>
      <w:r>
        <w:rPr>
          <w:spacing w:val="1"/>
        </w:rPr>
        <w:t xml:space="preserve"> </w:t>
      </w:r>
      <w:r>
        <w:t>architektury</w:t>
      </w:r>
      <w:r>
        <w:rPr>
          <w:spacing w:val="-5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rysunków</w:t>
      </w:r>
      <w:r>
        <w:rPr>
          <w:spacing w:val="-3"/>
        </w:rPr>
        <w:t xml:space="preserve"> </w:t>
      </w:r>
      <w:r>
        <w:t>projektowych:</w:t>
      </w:r>
    </w:p>
    <w:p w:rsidR="00B55411" w:rsidRDefault="007C1CC3">
      <w:pPr>
        <w:pStyle w:val="Akapitzlist"/>
        <w:numPr>
          <w:ilvl w:val="2"/>
          <w:numId w:val="15"/>
        </w:numPr>
        <w:tabs>
          <w:tab w:val="left" w:pos="1249"/>
          <w:tab w:val="left" w:pos="1250"/>
        </w:tabs>
        <w:spacing w:before="37"/>
        <w:ind w:hanging="426"/>
      </w:pPr>
      <w:r>
        <w:t>kosz</w:t>
      </w:r>
      <w:r>
        <w:rPr>
          <w:spacing w:val="-3"/>
        </w:rPr>
        <w:t xml:space="preserve"> </w:t>
      </w:r>
      <w:r>
        <w:t>na śmieci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szt.</w:t>
      </w:r>
    </w:p>
    <w:p w:rsidR="00B55411" w:rsidRDefault="007C1CC3">
      <w:pPr>
        <w:pStyle w:val="Akapitzlist"/>
        <w:numPr>
          <w:ilvl w:val="1"/>
          <w:numId w:val="15"/>
        </w:numPr>
        <w:tabs>
          <w:tab w:val="left" w:pos="796"/>
        </w:tabs>
        <w:spacing w:before="38"/>
        <w:ind w:left="795" w:hanging="349"/>
      </w:pPr>
      <w:r>
        <w:t>Montaż</w:t>
      </w:r>
      <w:r>
        <w:rPr>
          <w:spacing w:val="-4"/>
        </w:rPr>
        <w:t xml:space="preserve"> </w:t>
      </w:r>
      <w:r>
        <w:t>kamery</w:t>
      </w:r>
      <w:r>
        <w:rPr>
          <w:spacing w:val="-3"/>
        </w:rPr>
        <w:t xml:space="preserve"> </w:t>
      </w:r>
      <w:r>
        <w:t>monitoringu</w:t>
      </w:r>
      <w:r>
        <w:rPr>
          <w:spacing w:val="-2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włączeniem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istniejącej sieci</w:t>
      </w:r>
      <w:r>
        <w:rPr>
          <w:spacing w:val="-1"/>
        </w:rPr>
        <w:t xml:space="preserve"> </w:t>
      </w:r>
      <w:r>
        <w:t>monitoringu</w:t>
      </w:r>
      <w:r>
        <w:rPr>
          <w:spacing w:val="-2"/>
        </w:rPr>
        <w:t xml:space="preserve"> </w:t>
      </w:r>
      <w:r>
        <w:t>szkolnego.</w:t>
      </w:r>
    </w:p>
    <w:p w:rsidR="00B55411" w:rsidRDefault="007C1CC3">
      <w:pPr>
        <w:pStyle w:val="Akapitzlist"/>
        <w:numPr>
          <w:ilvl w:val="0"/>
          <w:numId w:val="14"/>
        </w:numPr>
        <w:tabs>
          <w:tab w:val="left" w:pos="369"/>
        </w:tabs>
        <w:spacing w:before="38" w:line="276" w:lineRule="auto"/>
        <w:ind w:right="114" w:firstLine="0"/>
        <w:jc w:val="both"/>
      </w:pPr>
      <w:r>
        <w:t>Wszystkie urządzenia zlokalizowane w otwartej strefie aktywności muszą posiadać odpowiednie</w:t>
      </w:r>
      <w:r>
        <w:rPr>
          <w:spacing w:val="1"/>
        </w:rPr>
        <w:t xml:space="preserve"> </w:t>
      </w:r>
      <w:r>
        <w:t>dokumenty zaświadczające o ich przeznaczeniu, stwierdzające zgodność z Polskimi Normami oraz</w:t>
      </w:r>
      <w:r>
        <w:rPr>
          <w:spacing w:val="1"/>
        </w:rPr>
        <w:t xml:space="preserve"> </w:t>
      </w:r>
      <w:r>
        <w:t>instrukcję</w:t>
      </w:r>
      <w:r>
        <w:rPr>
          <w:spacing w:val="-3"/>
        </w:rPr>
        <w:t xml:space="preserve"> </w:t>
      </w:r>
      <w:r>
        <w:t>montażu i</w:t>
      </w:r>
      <w:r>
        <w:rPr>
          <w:spacing w:val="1"/>
        </w:rPr>
        <w:t xml:space="preserve"> </w:t>
      </w:r>
      <w:r>
        <w:t>użytkowania.</w:t>
      </w:r>
    </w:p>
    <w:p w:rsidR="00B55411" w:rsidRDefault="007C1CC3">
      <w:pPr>
        <w:pStyle w:val="Akapitzlist"/>
        <w:numPr>
          <w:ilvl w:val="0"/>
          <w:numId w:val="14"/>
        </w:numPr>
        <w:tabs>
          <w:tab w:val="left" w:pos="366"/>
        </w:tabs>
        <w:spacing w:before="161" w:line="276" w:lineRule="auto"/>
        <w:ind w:right="113" w:firstLine="0"/>
        <w:jc w:val="both"/>
      </w:pPr>
      <w:r>
        <w:t>Roboty budowlano-montażowe Wykonawca zobowiązany będzie prowadzić zgodnie z projektem</w:t>
      </w:r>
      <w:r>
        <w:rPr>
          <w:spacing w:val="1"/>
        </w:rPr>
        <w:t xml:space="preserve"> </w:t>
      </w:r>
      <w:r>
        <w:t>budowlanym</w:t>
      </w:r>
      <w:r>
        <w:rPr>
          <w:spacing w:val="-5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organów uzgadniających i</w:t>
      </w:r>
      <w:r>
        <w:rPr>
          <w:spacing w:val="1"/>
        </w:rPr>
        <w:t xml:space="preserve"> </w:t>
      </w:r>
      <w:r>
        <w:t>opiniujących.</w:t>
      </w:r>
    </w:p>
    <w:p w:rsidR="00B55411" w:rsidRDefault="007C1CC3">
      <w:pPr>
        <w:pStyle w:val="Heading1"/>
        <w:spacing w:before="4"/>
      </w:pPr>
      <w:r>
        <w:t>§ 3</w:t>
      </w:r>
    </w:p>
    <w:p w:rsidR="00B55411" w:rsidRDefault="007C1CC3">
      <w:pPr>
        <w:pStyle w:val="Akapitzlist"/>
        <w:numPr>
          <w:ilvl w:val="0"/>
          <w:numId w:val="13"/>
        </w:numPr>
        <w:tabs>
          <w:tab w:val="left" w:pos="477"/>
        </w:tabs>
        <w:spacing w:before="33"/>
        <w:ind w:hanging="361"/>
        <w:jc w:val="both"/>
      </w:pPr>
      <w:r>
        <w:t>Do</w:t>
      </w:r>
      <w:r>
        <w:rPr>
          <w:spacing w:val="-2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należy: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638"/>
        </w:tabs>
        <w:spacing w:before="39" w:line="276" w:lineRule="auto"/>
        <w:ind w:right="117" w:firstLine="0"/>
        <w:jc w:val="both"/>
      </w:pPr>
      <w:r>
        <w:t>wprowadzenie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protokolarne</w:t>
      </w:r>
      <w:r>
        <w:rPr>
          <w:spacing w:val="-3"/>
        </w:rPr>
        <w:t xml:space="preserve"> </w:t>
      </w:r>
      <w:r>
        <w:t>przekazanie</w:t>
      </w:r>
      <w:r>
        <w:rPr>
          <w:spacing w:val="-3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terenu</w:t>
      </w:r>
      <w:r>
        <w:rPr>
          <w:spacing w:val="-6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 dziennikiem</w:t>
      </w:r>
      <w:r>
        <w:rPr>
          <w:spacing w:val="-7"/>
        </w:rPr>
        <w:t xml:space="preserve"> </w:t>
      </w:r>
      <w:r>
        <w:t>budowy,</w:t>
      </w:r>
      <w:r>
        <w:rPr>
          <w:spacing w:val="-52"/>
        </w:rPr>
        <w:t xml:space="preserve"> </w:t>
      </w:r>
      <w:r>
        <w:t>nastąpi w terminie, w którym Wykonawca zawiadomi Zamawiającego o zamierzonym terminie do</w:t>
      </w:r>
      <w:r>
        <w:rPr>
          <w:spacing w:val="1"/>
        </w:rPr>
        <w:t xml:space="preserve"> </w:t>
      </w:r>
      <w:r>
        <w:t>przystąpienia</w:t>
      </w:r>
      <w:r>
        <w:rPr>
          <w:spacing w:val="-3"/>
        </w:rPr>
        <w:t xml:space="preserve"> </w:t>
      </w:r>
      <w:r>
        <w:t>do robót,</w:t>
      </w:r>
    </w:p>
    <w:p w:rsidR="00B55411" w:rsidRDefault="00B55411">
      <w:pPr>
        <w:spacing w:line="276" w:lineRule="auto"/>
        <w:jc w:val="both"/>
        <w:sectPr w:rsidR="00B5541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pStyle w:val="Akapitzlist"/>
        <w:numPr>
          <w:ilvl w:val="1"/>
          <w:numId w:val="13"/>
        </w:numPr>
        <w:tabs>
          <w:tab w:val="left" w:pos="717"/>
        </w:tabs>
        <w:spacing w:before="71"/>
        <w:ind w:left="716" w:hanging="241"/>
        <w:jc w:val="both"/>
      </w:pPr>
      <w:r>
        <w:lastRenderedPageBreak/>
        <w:t>odebranie</w:t>
      </w:r>
      <w:r>
        <w:rPr>
          <w:spacing w:val="-3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 sprawdzeniu</w:t>
      </w:r>
      <w:r>
        <w:rPr>
          <w:spacing w:val="-4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należytego</w:t>
      </w:r>
      <w:r>
        <w:rPr>
          <w:spacing w:val="-1"/>
        </w:rPr>
        <w:t xml:space="preserve"> </w:t>
      </w:r>
      <w:r>
        <w:t>wykonania,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717"/>
        </w:tabs>
        <w:spacing w:before="40"/>
        <w:ind w:left="716" w:hanging="241"/>
        <w:jc w:val="both"/>
      </w:pPr>
      <w:r>
        <w:t>terminowa</w:t>
      </w:r>
      <w:r>
        <w:rPr>
          <w:spacing w:val="-2"/>
        </w:rPr>
        <w:t xml:space="preserve"> </w:t>
      </w:r>
      <w:r>
        <w:t>zapłata</w:t>
      </w:r>
      <w:r>
        <w:rPr>
          <w:spacing w:val="-2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odebrane</w:t>
      </w:r>
      <w:r>
        <w:rPr>
          <w:spacing w:val="-2"/>
        </w:rPr>
        <w:t xml:space="preserve"> </w:t>
      </w:r>
      <w:r>
        <w:t>prace,</w:t>
      </w:r>
    </w:p>
    <w:p w:rsidR="00B55411" w:rsidRDefault="007C1CC3">
      <w:pPr>
        <w:pStyle w:val="Akapitzlist"/>
        <w:numPr>
          <w:ilvl w:val="0"/>
          <w:numId w:val="13"/>
        </w:numPr>
        <w:tabs>
          <w:tab w:val="left" w:pos="477"/>
        </w:tabs>
        <w:spacing w:before="38"/>
        <w:ind w:hanging="344"/>
        <w:jc w:val="both"/>
      </w:pPr>
      <w:r>
        <w:t>Do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należy: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37"/>
        </w:tabs>
        <w:spacing w:before="37"/>
        <w:ind w:left="836" w:hanging="361"/>
        <w:jc w:val="both"/>
      </w:pPr>
      <w:r>
        <w:t>Przejęcie</w:t>
      </w:r>
      <w:r>
        <w:rPr>
          <w:spacing w:val="-3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robót od</w:t>
      </w:r>
      <w:r>
        <w:rPr>
          <w:spacing w:val="-1"/>
        </w:rPr>
        <w:t xml:space="preserve"> </w:t>
      </w:r>
      <w:r>
        <w:t>Zamawiającego,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37"/>
        </w:tabs>
        <w:spacing w:before="38"/>
        <w:ind w:left="836" w:hanging="361"/>
        <w:jc w:val="both"/>
      </w:pPr>
      <w:r>
        <w:t>zapewnienie</w:t>
      </w:r>
      <w:r>
        <w:rPr>
          <w:spacing w:val="-2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mienia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robót na</w:t>
      </w:r>
      <w:r>
        <w:rPr>
          <w:spacing w:val="-1"/>
        </w:rPr>
        <w:t xml:space="preserve"> </w:t>
      </w:r>
      <w:r>
        <w:t>własny</w:t>
      </w:r>
      <w:r>
        <w:rPr>
          <w:spacing w:val="-4"/>
        </w:rPr>
        <w:t xml:space="preserve"> </w:t>
      </w:r>
      <w:r>
        <w:t>koszt,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25"/>
        </w:tabs>
        <w:spacing w:before="39" w:line="276" w:lineRule="auto"/>
        <w:ind w:left="836" w:right="119" w:hanging="360"/>
        <w:jc w:val="both"/>
      </w:pPr>
      <w:r>
        <w:t>wykonanie</w:t>
      </w:r>
      <w:r>
        <w:rPr>
          <w:spacing w:val="-9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odpowiadających</w:t>
      </w:r>
      <w:r>
        <w:rPr>
          <w:spacing w:val="-9"/>
        </w:rPr>
        <w:t xml:space="preserve"> </w:t>
      </w:r>
      <w:r>
        <w:t>wymaganiom</w:t>
      </w:r>
      <w:r>
        <w:rPr>
          <w:spacing w:val="-12"/>
        </w:rPr>
        <w:t xml:space="preserve"> </w:t>
      </w:r>
      <w:r>
        <w:t>określonym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 xml:space="preserve">10 ustawy z dnia 7 lipca 1994 r. Prawo budowlane (Dz. U. z 2020 r. poz. 1333 z </w:t>
      </w:r>
      <w:proofErr w:type="spellStart"/>
      <w:r>
        <w:t>późn</w:t>
      </w:r>
      <w:proofErr w:type="spellEnd"/>
      <w:r>
        <w:t>. zm.),</w:t>
      </w:r>
      <w:r>
        <w:rPr>
          <w:spacing w:val="1"/>
        </w:rPr>
        <w:t xml:space="preserve"> </w:t>
      </w:r>
      <w:r>
        <w:t>okazania,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polską</w:t>
      </w:r>
      <w:r>
        <w:rPr>
          <w:spacing w:val="1"/>
        </w:rPr>
        <w:t xml:space="preserve"> </w:t>
      </w:r>
      <w:r>
        <w:t>normą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aprobatą</w:t>
      </w:r>
      <w:r>
        <w:rPr>
          <w:spacing w:val="-3"/>
        </w:rPr>
        <w:t xml:space="preserve"> </w:t>
      </w:r>
      <w:r>
        <w:t>techniczną każdego używanego na budowie wyrobu,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25"/>
        </w:tabs>
        <w:spacing w:line="278" w:lineRule="auto"/>
        <w:ind w:left="836" w:right="119" w:hanging="360"/>
        <w:jc w:val="both"/>
      </w:pPr>
      <w:r>
        <w:t>zapewnienie na własny koszt transportu odpadów do miejsc ich wykorzystania lub utylizacji,</w:t>
      </w:r>
      <w:r>
        <w:rPr>
          <w:spacing w:val="1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utylizacji,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25"/>
        </w:tabs>
        <w:spacing w:line="276" w:lineRule="auto"/>
        <w:ind w:left="836" w:right="116" w:hanging="360"/>
        <w:jc w:val="both"/>
      </w:pPr>
      <w:r>
        <w:t>jako</w:t>
      </w:r>
      <w:r>
        <w:rPr>
          <w:spacing w:val="80"/>
        </w:rPr>
        <w:t xml:space="preserve"> </w:t>
      </w:r>
      <w:r>
        <w:t xml:space="preserve">wytwarzający  </w:t>
      </w:r>
      <w:r>
        <w:rPr>
          <w:spacing w:val="21"/>
        </w:rPr>
        <w:t xml:space="preserve"> </w:t>
      </w:r>
      <w:r>
        <w:t xml:space="preserve">odpady  </w:t>
      </w:r>
      <w:r>
        <w:rPr>
          <w:spacing w:val="23"/>
        </w:rPr>
        <w:t xml:space="preserve"> </w:t>
      </w:r>
      <w:r>
        <w:t xml:space="preserve">–  </w:t>
      </w:r>
      <w:r>
        <w:rPr>
          <w:spacing w:val="23"/>
        </w:rPr>
        <w:t xml:space="preserve"> </w:t>
      </w:r>
      <w:r>
        <w:t xml:space="preserve">do  </w:t>
      </w:r>
      <w:r>
        <w:rPr>
          <w:spacing w:val="24"/>
        </w:rPr>
        <w:t xml:space="preserve"> </w:t>
      </w:r>
      <w:r>
        <w:t xml:space="preserve">przestrzegania  </w:t>
      </w:r>
      <w:r>
        <w:rPr>
          <w:spacing w:val="21"/>
        </w:rPr>
        <w:t xml:space="preserve"> </w:t>
      </w:r>
      <w:r>
        <w:t xml:space="preserve">przepisów  </w:t>
      </w:r>
      <w:r>
        <w:rPr>
          <w:spacing w:val="22"/>
        </w:rPr>
        <w:t xml:space="preserve"> </w:t>
      </w:r>
      <w:r>
        <w:t xml:space="preserve">prawnych  </w:t>
      </w:r>
      <w:r>
        <w:rPr>
          <w:spacing w:val="23"/>
        </w:rPr>
        <w:t xml:space="preserve"> </w:t>
      </w:r>
      <w:r>
        <w:t>wynikających</w:t>
      </w:r>
      <w:r>
        <w:rPr>
          <w:spacing w:val="-5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ustaw:</w:t>
      </w:r>
    </w:p>
    <w:p w:rsidR="00B55411" w:rsidRDefault="007C1CC3">
      <w:pPr>
        <w:pStyle w:val="Akapitzlist"/>
        <w:numPr>
          <w:ilvl w:val="2"/>
          <w:numId w:val="13"/>
        </w:numPr>
        <w:tabs>
          <w:tab w:val="left" w:pos="976"/>
        </w:tabs>
        <w:spacing w:line="276" w:lineRule="auto"/>
        <w:ind w:right="122" w:firstLine="0"/>
      </w:pPr>
      <w:r>
        <w:t xml:space="preserve">Ustawy z dnia 27.04.2001r. Prawo ochrony środowiska (Dz. U. z 2020 r. poz. 1219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</w:p>
    <w:p w:rsidR="00B55411" w:rsidRDefault="007C1CC3">
      <w:pPr>
        <w:pStyle w:val="Akapitzlist"/>
        <w:numPr>
          <w:ilvl w:val="2"/>
          <w:numId w:val="13"/>
        </w:numPr>
        <w:tabs>
          <w:tab w:val="left" w:pos="1031"/>
        </w:tabs>
        <w:ind w:left="1030" w:hanging="128"/>
      </w:pP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14.12.2012r.</w:t>
      </w:r>
      <w:r>
        <w:rPr>
          <w:spacing w:val="-1"/>
        </w:rPr>
        <w:t xml:space="preserve"> </w:t>
      </w:r>
      <w:r>
        <w:t>o odpadach (Dz. 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 r.</w:t>
      </w:r>
      <w:r>
        <w:rPr>
          <w:spacing w:val="-1"/>
        </w:rPr>
        <w:t xml:space="preserve"> </w:t>
      </w:r>
      <w:r>
        <w:t>poz. 797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zm.).</w:t>
      </w:r>
    </w:p>
    <w:p w:rsidR="00B55411" w:rsidRDefault="007C1CC3">
      <w:pPr>
        <w:pStyle w:val="Tekstpodstawowy"/>
        <w:spacing w:before="33" w:line="276" w:lineRule="auto"/>
        <w:ind w:left="399" w:right="113"/>
        <w:jc w:val="both"/>
      </w:pPr>
      <w:r>
        <w:t>Powołane przepisy prawne Wykonawca zobowiązuje się stosować z uwzględnieniem ewentualnych</w:t>
      </w:r>
      <w:r>
        <w:rPr>
          <w:spacing w:val="-52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stanu prawnego w</w:t>
      </w:r>
      <w:r>
        <w:rPr>
          <w:spacing w:val="-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zakresie.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left="836" w:right="114" w:hanging="360"/>
        <w:jc w:val="both"/>
      </w:pPr>
      <w:r>
        <w:t>Ponoszenie pełnej odpowiedzialności za stan i przestrzeganie przepisów bhp, ochronę ppoż. i</w:t>
      </w:r>
      <w:r>
        <w:rPr>
          <w:spacing w:val="1"/>
        </w:rPr>
        <w:t xml:space="preserve"> </w:t>
      </w:r>
      <w:r>
        <w:t>dozór mienia na terenie robót, jak i za wszelkie szkody powstałe w trakcie trwania robót na</w:t>
      </w:r>
      <w:r>
        <w:rPr>
          <w:spacing w:val="1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przyjętym</w:t>
      </w:r>
      <w:r>
        <w:rPr>
          <w:spacing w:val="-5"/>
        </w:rPr>
        <w:t xml:space="preserve"> </w:t>
      </w:r>
      <w:r>
        <w:t>od Zamawiającego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mających związek</w:t>
      </w:r>
      <w:r>
        <w:rPr>
          <w:spacing w:val="-3"/>
        </w:rPr>
        <w:t xml:space="preserve"> </w:t>
      </w:r>
      <w:r>
        <w:t>z prowadzonymi</w:t>
      </w:r>
      <w:r>
        <w:rPr>
          <w:spacing w:val="1"/>
        </w:rPr>
        <w:t xml:space="preserve"> </w:t>
      </w:r>
      <w:r>
        <w:t>robotami,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left="836" w:right="116" w:hanging="360"/>
        <w:jc w:val="both"/>
      </w:pPr>
      <w:r>
        <w:t>utrzymanie terenu budowy w stanie wolnym od przeszkód komunikacyjnych oraz usuwania na</w:t>
      </w:r>
      <w:r>
        <w:rPr>
          <w:spacing w:val="-52"/>
        </w:rPr>
        <w:t xml:space="preserve"> </w:t>
      </w:r>
      <w:r>
        <w:t>bieżąco</w:t>
      </w:r>
      <w:r>
        <w:rPr>
          <w:spacing w:val="-1"/>
        </w:rPr>
        <w:t xml:space="preserve"> </w:t>
      </w:r>
      <w:r>
        <w:t>zbędnych materiałów, odpadów i</w:t>
      </w:r>
      <w:r>
        <w:rPr>
          <w:spacing w:val="-2"/>
        </w:rPr>
        <w:t xml:space="preserve"> </w:t>
      </w:r>
      <w:r>
        <w:t>śmieci,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left="836" w:right="113" w:hanging="360"/>
        <w:jc w:val="both"/>
      </w:pPr>
      <w:r>
        <w:t>terminowe wykonanie i przekazanie do eksploatacji przedmiotu umowy oraz oświadczenia, że</w:t>
      </w:r>
      <w:r>
        <w:rPr>
          <w:spacing w:val="-52"/>
        </w:rPr>
        <w:t xml:space="preserve"> </w:t>
      </w:r>
      <w:r>
        <w:t>roboty ukończone przez niego są całkowicie zgodne z umową i</w:t>
      </w:r>
      <w:r>
        <w:rPr>
          <w:spacing w:val="1"/>
        </w:rPr>
        <w:t xml:space="preserve"> </w:t>
      </w:r>
      <w:r>
        <w:t>odpowiadają potrzebom, dla</w:t>
      </w:r>
      <w:r>
        <w:rPr>
          <w:spacing w:val="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są przewidziane według</w:t>
      </w:r>
      <w:r>
        <w:rPr>
          <w:spacing w:val="-3"/>
        </w:rPr>
        <w:t xml:space="preserve"> </w:t>
      </w:r>
      <w:r>
        <w:t>umowy,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796"/>
        </w:tabs>
        <w:spacing w:line="276" w:lineRule="auto"/>
        <w:ind w:left="862" w:right="112" w:hanging="387"/>
        <w:jc w:val="both"/>
      </w:pPr>
      <w:r>
        <w:t>ponoszenia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prowadzonych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 poza</w:t>
      </w:r>
      <w:r>
        <w:rPr>
          <w:spacing w:val="-1"/>
        </w:rPr>
        <w:t xml:space="preserve"> </w:t>
      </w:r>
      <w:r>
        <w:t>nim,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wykonaniem</w:t>
      </w:r>
      <w:r>
        <w:rPr>
          <w:spacing w:val="-5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49"/>
        </w:tabs>
        <w:spacing w:before="1" w:line="276" w:lineRule="auto"/>
        <w:ind w:left="862" w:right="119" w:hanging="387"/>
        <w:jc w:val="both"/>
      </w:pPr>
      <w:r>
        <w:t>ponoszenie pełnej odpowiedzialności za szkody oraz następstwa nieszczęśliwych wypadków</w:t>
      </w:r>
      <w:r>
        <w:rPr>
          <w:spacing w:val="1"/>
        </w:rPr>
        <w:t xml:space="preserve"> </w:t>
      </w:r>
      <w:r>
        <w:t>pracowników i osób trzecich, powstałe w związku z prowadzonymi robotami, w tym także</w:t>
      </w:r>
      <w:r>
        <w:rPr>
          <w:spacing w:val="1"/>
        </w:rPr>
        <w:t xml:space="preserve"> </w:t>
      </w:r>
      <w:r>
        <w:t>ruchem</w:t>
      </w:r>
      <w:r>
        <w:rPr>
          <w:spacing w:val="-4"/>
        </w:rPr>
        <w:t xml:space="preserve"> </w:t>
      </w:r>
      <w:r>
        <w:t>pojazdów,</w:t>
      </w:r>
    </w:p>
    <w:p w:rsidR="00B55411" w:rsidRDefault="007C1CC3">
      <w:pPr>
        <w:pStyle w:val="Akapitzlist"/>
        <w:numPr>
          <w:ilvl w:val="1"/>
          <w:numId w:val="13"/>
        </w:numPr>
        <w:tabs>
          <w:tab w:val="left" w:pos="815"/>
        </w:tabs>
        <w:spacing w:line="276" w:lineRule="auto"/>
        <w:ind w:left="807" w:right="119" w:hanging="332"/>
        <w:jc w:val="both"/>
      </w:pPr>
      <w:r>
        <w:rPr>
          <w:spacing w:val="-1"/>
        </w:rPr>
        <w:t>dostarczanie</w:t>
      </w:r>
      <w:r>
        <w:rPr>
          <w:spacing w:val="-12"/>
        </w:rPr>
        <w:t xml:space="preserve"> </w:t>
      </w:r>
      <w:r>
        <w:rPr>
          <w:spacing w:val="-1"/>
        </w:rPr>
        <w:t>niezbędnych</w:t>
      </w:r>
      <w:r>
        <w:rPr>
          <w:spacing w:val="-12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potwierdzających</w:t>
      </w:r>
      <w:r>
        <w:rPr>
          <w:spacing w:val="-12"/>
        </w:rPr>
        <w:t xml:space="preserve"> </w:t>
      </w:r>
      <w:r>
        <w:t>parametry</w:t>
      </w:r>
      <w:r>
        <w:rPr>
          <w:spacing w:val="-15"/>
        </w:rPr>
        <w:t xml:space="preserve"> </w:t>
      </w:r>
      <w:r>
        <w:t>techniczne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wymagane</w:t>
      </w:r>
      <w:r>
        <w:rPr>
          <w:spacing w:val="-53"/>
        </w:rPr>
        <w:t xml:space="preserve"> </w:t>
      </w:r>
      <w:r>
        <w:t>normy</w:t>
      </w:r>
      <w:r>
        <w:rPr>
          <w:spacing w:val="-4"/>
        </w:rPr>
        <w:t xml:space="preserve"> </w:t>
      </w:r>
      <w:r>
        <w:t>stosowanych materiałów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right="114"/>
        <w:jc w:val="both"/>
      </w:pPr>
      <w:r>
        <w:t>zabezpieczenie</w:t>
      </w:r>
      <w:r>
        <w:rPr>
          <w:spacing w:val="-6"/>
        </w:rPr>
        <w:t xml:space="preserve"> </w:t>
      </w:r>
      <w:r>
        <w:t>instalacji,</w:t>
      </w:r>
      <w:r>
        <w:rPr>
          <w:spacing w:val="-4"/>
        </w:rPr>
        <w:t xml:space="preserve"> </w:t>
      </w:r>
      <w:r>
        <w:t>urządzeń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jej bezpośrednim</w:t>
      </w:r>
      <w:r>
        <w:rPr>
          <w:spacing w:val="-5"/>
        </w:rPr>
        <w:t xml:space="preserve"> </w:t>
      </w:r>
      <w:r>
        <w:t>otoczeniu,</w:t>
      </w:r>
      <w:r>
        <w:rPr>
          <w:spacing w:val="-5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ich zniszczeniem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uszkodzeniem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 wykonywania robót,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right="114"/>
        <w:jc w:val="both"/>
      </w:pPr>
      <w:r>
        <w:t>uporządkowanie terenu budowy po zakończeniu robót, zaplecza budowy, jak również terenów</w:t>
      </w:r>
      <w:r>
        <w:rPr>
          <w:spacing w:val="-52"/>
        </w:rPr>
        <w:t xml:space="preserve"> </w:t>
      </w:r>
      <w:r>
        <w:t>sąsiadujących</w:t>
      </w:r>
      <w:r>
        <w:rPr>
          <w:spacing w:val="-6"/>
        </w:rPr>
        <w:t xml:space="preserve"> </w:t>
      </w:r>
      <w:r>
        <w:t>zajętych</w:t>
      </w:r>
      <w:r>
        <w:rPr>
          <w:spacing w:val="-8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użytkowanych</w:t>
      </w:r>
      <w:r>
        <w:rPr>
          <w:spacing w:val="-5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dokonania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własny</w:t>
      </w:r>
      <w:r>
        <w:rPr>
          <w:spacing w:val="-9"/>
        </w:rPr>
        <w:t xml:space="preserve"> </w:t>
      </w:r>
      <w:r>
        <w:t>koszt</w:t>
      </w:r>
      <w:r>
        <w:rPr>
          <w:spacing w:val="-52"/>
        </w:rPr>
        <w:t xml:space="preserve"> </w:t>
      </w:r>
      <w:r>
        <w:t>renowacji</w:t>
      </w:r>
      <w:r>
        <w:rPr>
          <w:spacing w:val="1"/>
        </w:rPr>
        <w:t xml:space="preserve"> </w:t>
      </w:r>
      <w:r>
        <w:t>zniszczonych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uszkodzonych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obiektów,</w:t>
      </w:r>
      <w:r>
        <w:rPr>
          <w:spacing w:val="1"/>
        </w:rPr>
        <w:t xml:space="preserve"> </w:t>
      </w:r>
      <w:r>
        <w:t>fragmentów</w:t>
      </w:r>
      <w:r>
        <w:rPr>
          <w:spacing w:val="-2"/>
        </w:rPr>
        <w:t xml:space="preserve"> </w:t>
      </w:r>
      <w:r>
        <w:t>terenu dróg, nawierzchni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instalacji,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right="118"/>
        <w:jc w:val="both"/>
      </w:pPr>
      <w:r>
        <w:t>kompletowanie w trakcie realizacji robót wszelkiej dokumentacji zgodnie z przepisami Prawa</w:t>
      </w:r>
      <w:r>
        <w:rPr>
          <w:spacing w:val="1"/>
        </w:rPr>
        <w:t xml:space="preserve"> </w:t>
      </w:r>
      <w:r>
        <w:t>budowlanego oraz przygotowanie do odbioru końcowego kompletu protokołów niezbędnych</w:t>
      </w:r>
      <w:r>
        <w:rPr>
          <w:spacing w:val="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odbiorze,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904"/>
        </w:tabs>
        <w:spacing w:before="1" w:line="276" w:lineRule="auto"/>
        <w:ind w:left="819" w:right="114" w:hanging="344"/>
        <w:jc w:val="both"/>
      </w:pPr>
      <w:r>
        <w:tab/>
        <w:t>ponoszenie</w:t>
      </w:r>
      <w:r>
        <w:rPr>
          <w:spacing w:val="1"/>
        </w:rPr>
        <w:t xml:space="preserve"> </w:t>
      </w:r>
      <w:r>
        <w:t>wyłącznej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niewykonania lub nienależytego wykonania przedmiotu umowy, które to szkody Wykonawca</w:t>
      </w:r>
      <w:r>
        <w:rPr>
          <w:spacing w:val="1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pokryć w pełnej</w:t>
      </w:r>
      <w:r>
        <w:rPr>
          <w:spacing w:val="1"/>
        </w:rPr>
        <w:t xml:space="preserve"> </w:t>
      </w:r>
      <w:r>
        <w:t>wysokości,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837"/>
        </w:tabs>
        <w:spacing w:line="278" w:lineRule="auto"/>
        <w:ind w:right="119"/>
        <w:jc w:val="both"/>
      </w:pPr>
      <w:r>
        <w:t>niezwłoczne informowanie Zamawiającego o problemach technicznych lub okolicznościach,</w:t>
      </w:r>
      <w:r>
        <w:rPr>
          <w:spacing w:val="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mogą wpłynąć na</w:t>
      </w:r>
      <w:r>
        <w:rPr>
          <w:spacing w:val="-2"/>
        </w:rPr>
        <w:t xml:space="preserve"> </w:t>
      </w:r>
      <w:r>
        <w:t>jakość robót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termin zakończenia robót,</w:t>
      </w:r>
    </w:p>
    <w:p w:rsidR="00B55411" w:rsidRDefault="007C1CC3">
      <w:pPr>
        <w:pStyle w:val="Akapitzlist"/>
        <w:numPr>
          <w:ilvl w:val="0"/>
          <w:numId w:val="12"/>
        </w:numPr>
        <w:tabs>
          <w:tab w:val="left" w:pos="837"/>
        </w:tabs>
        <w:spacing w:line="249" w:lineRule="exact"/>
        <w:ind w:hanging="361"/>
        <w:jc w:val="both"/>
      </w:pPr>
      <w:r>
        <w:t>przestrzeganie</w:t>
      </w:r>
      <w:r>
        <w:rPr>
          <w:spacing w:val="-2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bezpieczeństwa,</w:t>
      </w:r>
      <w:r>
        <w:rPr>
          <w:spacing w:val="-2"/>
        </w:rPr>
        <w:t xml:space="preserve"> </w:t>
      </w:r>
      <w:r>
        <w:t>BHP,</w:t>
      </w:r>
      <w:r>
        <w:rPr>
          <w:spacing w:val="-1"/>
        </w:rPr>
        <w:t xml:space="preserve"> </w:t>
      </w:r>
      <w:proofErr w:type="spellStart"/>
      <w:r>
        <w:t>ppoż</w:t>
      </w:r>
      <w:proofErr w:type="spellEnd"/>
      <w:r>
        <w:t>,</w:t>
      </w:r>
    </w:p>
    <w:p w:rsidR="00B55411" w:rsidRDefault="00B55411">
      <w:pPr>
        <w:spacing w:line="249" w:lineRule="exact"/>
        <w:jc w:val="both"/>
        <w:sectPr w:rsidR="00B55411"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pStyle w:val="Heading1"/>
        <w:spacing w:before="109"/>
      </w:pPr>
      <w:r>
        <w:lastRenderedPageBreak/>
        <w:t>§ 4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  <w:tab w:val="left" w:leader="dot" w:pos="8965"/>
        </w:tabs>
        <w:spacing w:before="33"/>
      </w:pPr>
      <w:r>
        <w:t>Strony</w:t>
      </w:r>
      <w:r>
        <w:rPr>
          <w:spacing w:val="9"/>
        </w:rPr>
        <w:t xml:space="preserve"> </w:t>
      </w:r>
      <w:r>
        <w:t>ustalają,</w:t>
      </w:r>
      <w:r>
        <w:rPr>
          <w:spacing w:val="13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przedmiot</w:t>
      </w:r>
      <w:r>
        <w:rPr>
          <w:spacing w:val="14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zostanie</w:t>
      </w:r>
      <w:r>
        <w:rPr>
          <w:spacing w:val="13"/>
        </w:rPr>
        <w:t xml:space="preserve"> </w:t>
      </w:r>
      <w:r>
        <w:t>wykonany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okresie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dnia</w:t>
      </w:r>
      <w:r>
        <w:tab/>
        <w:t>do</w:t>
      </w:r>
    </w:p>
    <w:p w:rsidR="00B55411" w:rsidRDefault="007C1CC3">
      <w:pPr>
        <w:pStyle w:val="Tekstpodstawowy"/>
        <w:spacing w:before="37"/>
        <w:ind w:left="399"/>
      </w:pPr>
      <w:r>
        <w:t>……………………….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before="38" w:line="278" w:lineRule="auto"/>
        <w:ind w:right="118"/>
      </w:pPr>
      <w:r>
        <w:t>Wykonawca</w:t>
      </w:r>
      <w:r>
        <w:rPr>
          <w:spacing w:val="2"/>
        </w:rPr>
        <w:t xml:space="preserve"> </w:t>
      </w:r>
      <w:r>
        <w:t>zgłosi</w:t>
      </w:r>
      <w:r>
        <w:rPr>
          <w:spacing w:val="5"/>
        </w:rPr>
        <w:t xml:space="preserve"> </w:t>
      </w:r>
      <w:r>
        <w:t>Zamawiającemu</w:t>
      </w:r>
      <w:r>
        <w:rPr>
          <w:spacing w:val="2"/>
        </w:rPr>
        <w:t xml:space="preserve"> </w:t>
      </w:r>
      <w:r>
        <w:t>gotowość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końcowego,</w:t>
      </w:r>
      <w:r>
        <w:rPr>
          <w:spacing w:val="3"/>
        </w:rPr>
        <w:t xml:space="preserve"> </w:t>
      </w:r>
      <w:r>
        <w:t>telefonicznie</w:t>
      </w:r>
      <w:r>
        <w:rPr>
          <w:spacing w:val="4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pisemnie</w:t>
      </w:r>
      <w:r>
        <w:rPr>
          <w:spacing w:val="-52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siedzibie Zamawiającego.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8"/>
      </w:pPr>
      <w:r>
        <w:t>Podstawą</w:t>
      </w:r>
      <w:r>
        <w:rPr>
          <w:spacing w:val="15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Wykonawcę</w:t>
      </w:r>
      <w:r>
        <w:rPr>
          <w:spacing w:val="16"/>
        </w:rPr>
        <w:t xml:space="preserve"> </w:t>
      </w:r>
      <w:r>
        <w:t>gotowości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odbioru</w:t>
      </w:r>
      <w:r>
        <w:rPr>
          <w:spacing w:val="13"/>
        </w:rPr>
        <w:t xml:space="preserve"> </w:t>
      </w:r>
      <w:r>
        <w:t>końcowego,</w:t>
      </w:r>
      <w:r>
        <w:rPr>
          <w:spacing w:val="15"/>
        </w:rPr>
        <w:t xml:space="preserve"> </w:t>
      </w:r>
      <w:r>
        <w:t>będzie</w:t>
      </w:r>
      <w:r>
        <w:rPr>
          <w:spacing w:val="14"/>
        </w:rPr>
        <w:t xml:space="preserve"> </w:t>
      </w:r>
      <w:r>
        <w:t>faktyczne</w:t>
      </w:r>
      <w:r>
        <w:rPr>
          <w:spacing w:val="-52"/>
        </w:rPr>
        <w:t xml:space="preserve"> </w:t>
      </w:r>
      <w:r>
        <w:t>wykonanie robót.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line="252" w:lineRule="exact"/>
      </w:pPr>
      <w:r>
        <w:t>Do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 załączyć:</w:t>
      </w:r>
    </w:p>
    <w:p w:rsidR="00B55411" w:rsidRDefault="007C1CC3">
      <w:pPr>
        <w:pStyle w:val="Akapitzlist"/>
        <w:numPr>
          <w:ilvl w:val="1"/>
          <w:numId w:val="11"/>
        </w:numPr>
        <w:tabs>
          <w:tab w:val="left" w:pos="825"/>
        </w:tabs>
        <w:spacing w:before="33" w:line="276" w:lineRule="auto"/>
        <w:ind w:right="115" w:firstLine="76"/>
        <w:jc w:val="both"/>
      </w:pPr>
      <w:r>
        <w:rPr>
          <w:spacing w:val="-1"/>
        </w:rPr>
        <w:t>dokumentację</w:t>
      </w:r>
      <w:r>
        <w:rPr>
          <w:spacing w:val="-11"/>
        </w:rPr>
        <w:t xml:space="preserve"> </w:t>
      </w:r>
      <w:r>
        <w:rPr>
          <w:spacing w:val="-1"/>
        </w:rPr>
        <w:t>powykonawczą</w:t>
      </w:r>
      <w:r>
        <w:rPr>
          <w:spacing w:val="-11"/>
        </w:rPr>
        <w:t xml:space="preserve"> </w:t>
      </w:r>
      <w:r>
        <w:t>zawierającą</w:t>
      </w:r>
      <w:r>
        <w:rPr>
          <w:spacing w:val="-11"/>
        </w:rPr>
        <w:t xml:space="preserve"> </w:t>
      </w:r>
      <w:r>
        <w:t>opisy</w:t>
      </w:r>
      <w:r>
        <w:rPr>
          <w:spacing w:val="-13"/>
        </w:rPr>
        <w:t xml:space="preserve"> </w:t>
      </w:r>
      <w:r>
        <w:t>zamontowanych</w:t>
      </w:r>
      <w:r>
        <w:rPr>
          <w:spacing w:val="-11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wraz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niezbędnymi</w:t>
      </w:r>
      <w:r>
        <w:rPr>
          <w:spacing w:val="-53"/>
        </w:rPr>
        <w:t xml:space="preserve"> </w:t>
      </w:r>
      <w:r>
        <w:t>dokumentami (atesty, certyfikaty) potwierdzające, że wbudowane wyroby budowlane są zgodne z</w:t>
      </w:r>
      <w:r>
        <w:rPr>
          <w:spacing w:val="1"/>
        </w:rPr>
        <w:t xml:space="preserve"> </w:t>
      </w:r>
      <w:r>
        <w:t xml:space="preserve">art. 10 ustawy Prawo budowlane, oraz </w:t>
      </w:r>
      <w:r>
        <w:rPr>
          <w:u w:val="single"/>
        </w:rPr>
        <w:t>dokument gwarancyjny</w:t>
      </w:r>
      <w:r>
        <w:t xml:space="preserve"> Wykonawcy na wykonane prace i</w:t>
      </w:r>
      <w:r>
        <w:rPr>
          <w:spacing w:val="1"/>
        </w:rPr>
        <w:t xml:space="preserve"> </w:t>
      </w:r>
      <w:r>
        <w:t>zamontowane</w:t>
      </w:r>
      <w:r>
        <w:rPr>
          <w:spacing w:val="-1"/>
        </w:rPr>
        <w:t xml:space="preserve"> </w:t>
      </w:r>
      <w:r>
        <w:t>urządzenia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załącznikiem</w:t>
      </w:r>
      <w:r>
        <w:rPr>
          <w:spacing w:val="-4"/>
        </w:rPr>
        <w:t xml:space="preserve"> </w:t>
      </w:r>
      <w:r>
        <w:t>Nr 1</w:t>
      </w:r>
      <w:r>
        <w:rPr>
          <w:spacing w:val="-1"/>
        </w:rPr>
        <w:t xml:space="preserve"> </w:t>
      </w:r>
      <w:r>
        <w:t>do niniejszej</w:t>
      </w:r>
      <w:r>
        <w:rPr>
          <w:spacing w:val="2"/>
        </w:rPr>
        <w:t xml:space="preserve"> </w:t>
      </w:r>
      <w:r>
        <w:t>Umowy.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before="1" w:line="276" w:lineRule="auto"/>
        <w:ind w:right="114"/>
      </w:pPr>
      <w:r>
        <w:t>Zamawiający</w:t>
      </w:r>
      <w:r>
        <w:rPr>
          <w:spacing w:val="34"/>
        </w:rPr>
        <w:t xml:space="preserve"> </w:t>
      </w:r>
      <w:r>
        <w:t>wyznaczy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rozpocznie</w:t>
      </w:r>
      <w:r>
        <w:rPr>
          <w:spacing w:val="38"/>
        </w:rPr>
        <w:t xml:space="preserve"> </w:t>
      </w:r>
      <w:r>
        <w:t>czynności</w:t>
      </w:r>
      <w:r>
        <w:rPr>
          <w:spacing w:val="38"/>
        </w:rPr>
        <w:t xml:space="preserve"> </w:t>
      </w:r>
      <w:r>
        <w:t>odbioru</w:t>
      </w:r>
      <w:r>
        <w:rPr>
          <w:spacing w:val="38"/>
        </w:rPr>
        <w:t xml:space="preserve"> </w:t>
      </w:r>
      <w:r>
        <w:t>końcowego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terminie</w:t>
      </w:r>
      <w:r>
        <w:rPr>
          <w:spacing w:val="38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t>dni</w:t>
      </w:r>
      <w:r>
        <w:rPr>
          <w:spacing w:val="39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daty</w:t>
      </w:r>
      <w:r>
        <w:rPr>
          <w:spacing w:val="-52"/>
        </w:rPr>
        <w:t xml:space="preserve"> </w:t>
      </w:r>
      <w:r>
        <w:t>zawiadomienia</w:t>
      </w:r>
      <w:r>
        <w:rPr>
          <w:spacing w:val="-1"/>
        </w:rPr>
        <w:t xml:space="preserve"> </w:t>
      </w:r>
      <w:r>
        <w:t>go o osiągnięciu gotowości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before="2" w:line="276" w:lineRule="auto"/>
        <w:ind w:right="119"/>
      </w:pPr>
      <w:r>
        <w:t>Zamawiający</w:t>
      </w:r>
      <w:r>
        <w:rPr>
          <w:spacing w:val="54"/>
        </w:rPr>
        <w:t xml:space="preserve"> </w:t>
      </w:r>
      <w:r>
        <w:t>zobowiązany</w:t>
      </w:r>
      <w:r>
        <w:rPr>
          <w:spacing w:val="5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dokonania</w:t>
      </w:r>
      <w:r>
        <w:rPr>
          <w:spacing w:val="54"/>
        </w:rPr>
        <w:t xml:space="preserve"> </w:t>
      </w:r>
      <w:r>
        <w:t>lub</w:t>
      </w:r>
      <w:r>
        <w:rPr>
          <w:spacing w:val="52"/>
        </w:rPr>
        <w:t xml:space="preserve"> </w:t>
      </w:r>
      <w:r>
        <w:t>odmowy</w:t>
      </w:r>
      <w:r>
        <w:rPr>
          <w:spacing w:val="54"/>
        </w:rPr>
        <w:t xml:space="preserve"> </w:t>
      </w:r>
      <w:r>
        <w:t>dokonania</w:t>
      </w:r>
      <w:r>
        <w:rPr>
          <w:spacing w:val="3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końcowego,</w:t>
      </w:r>
      <w:r>
        <w:rPr>
          <w:spacing w:val="2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 dni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 rozpoczęcia</w:t>
      </w:r>
      <w:r>
        <w:rPr>
          <w:spacing w:val="-2"/>
        </w:rPr>
        <w:t xml:space="preserve"> </w:t>
      </w:r>
      <w:r>
        <w:t>tego odbioru.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9"/>
      </w:pPr>
      <w:r>
        <w:t>Za</w:t>
      </w:r>
      <w:r>
        <w:rPr>
          <w:spacing w:val="10"/>
        </w:rPr>
        <w:t xml:space="preserve"> </w:t>
      </w:r>
      <w:r>
        <w:t>datę</w:t>
      </w:r>
      <w:r>
        <w:rPr>
          <w:spacing w:val="11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Wykonawcę</w:t>
      </w:r>
      <w:r>
        <w:rPr>
          <w:spacing w:val="10"/>
        </w:rPr>
        <w:t xml:space="preserve"> </w:t>
      </w:r>
      <w:r>
        <w:t>zobowiązania</w:t>
      </w:r>
      <w:r>
        <w:rPr>
          <w:spacing w:val="8"/>
        </w:rPr>
        <w:t xml:space="preserve"> </w:t>
      </w:r>
      <w:r>
        <w:t>wynikającego</w:t>
      </w:r>
      <w:r>
        <w:rPr>
          <w:spacing w:val="10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niniejszej</w:t>
      </w:r>
      <w:r>
        <w:rPr>
          <w:spacing w:val="13"/>
        </w:rPr>
        <w:t xml:space="preserve"> </w:t>
      </w:r>
      <w:r>
        <w:t>Umowy,</w:t>
      </w:r>
      <w:r>
        <w:rPr>
          <w:spacing w:val="-52"/>
        </w:rPr>
        <w:t xml:space="preserve"> </w:t>
      </w:r>
      <w:r>
        <w:t>uznaje</w:t>
      </w:r>
      <w:r>
        <w:rPr>
          <w:spacing w:val="-1"/>
        </w:rPr>
        <w:t xml:space="preserve"> </w:t>
      </w:r>
      <w:r>
        <w:t>się datę</w:t>
      </w:r>
      <w:r>
        <w:rPr>
          <w:spacing w:val="-3"/>
        </w:rPr>
        <w:t xml:space="preserve"> </w:t>
      </w:r>
      <w:r>
        <w:t>pisemnego zgłoszenia</w:t>
      </w:r>
      <w:r>
        <w:rPr>
          <w:spacing w:val="-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9"/>
      </w:pP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stwierdzenia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trakcie</w:t>
      </w:r>
      <w:r>
        <w:rPr>
          <w:spacing w:val="17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wad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usterek,</w:t>
      </w:r>
      <w:r>
        <w:rPr>
          <w:spacing w:val="16"/>
        </w:rPr>
        <w:t xml:space="preserve"> </w:t>
      </w:r>
      <w:r>
        <w:t>Zamawiającemu</w:t>
      </w:r>
      <w:r>
        <w:rPr>
          <w:spacing w:val="16"/>
        </w:rPr>
        <w:t xml:space="preserve"> </w:t>
      </w:r>
      <w:r>
        <w:t>przysługują</w:t>
      </w:r>
      <w:r>
        <w:rPr>
          <w:spacing w:val="-5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uprawnienia:</w:t>
      </w:r>
    </w:p>
    <w:p w:rsidR="00B55411" w:rsidRDefault="007C1CC3">
      <w:pPr>
        <w:pStyle w:val="Akapitzlist"/>
        <w:numPr>
          <w:ilvl w:val="1"/>
          <w:numId w:val="11"/>
        </w:numPr>
        <w:tabs>
          <w:tab w:val="left" w:pos="1556"/>
          <w:tab w:val="left" w:pos="1557"/>
        </w:tabs>
        <w:spacing w:line="252" w:lineRule="exact"/>
        <w:ind w:left="1556" w:hanging="1014"/>
      </w:pPr>
      <w:r>
        <w:t>jeżeli</w:t>
      </w:r>
      <w:r>
        <w:rPr>
          <w:spacing w:val="-1"/>
        </w:rPr>
        <w:t xml:space="preserve"> </w:t>
      </w:r>
      <w:r>
        <w:t>wady</w:t>
      </w:r>
      <w:r>
        <w:rPr>
          <w:spacing w:val="-3"/>
        </w:rPr>
        <w:t xml:space="preserve"> </w:t>
      </w:r>
      <w:r>
        <w:t>nadają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odmówić</w:t>
      </w:r>
      <w:r>
        <w:rPr>
          <w:spacing w:val="-2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4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wad;</w:t>
      </w:r>
    </w:p>
    <w:p w:rsidR="00B55411" w:rsidRDefault="007C1CC3">
      <w:pPr>
        <w:pStyle w:val="Akapitzlist"/>
        <w:numPr>
          <w:ilvl w:val="1"/>
          <w:numId w:val="11"/>
        </w:numPr>
        <w:tabs>
          <w:tab w:val="left" w:pos="1016"/>
          <w:tab w:val="left" w:pos="1017"/>
        </w:tabs>
        <w:spacing w:before="37"/>
        <w:ind w:left="1016" w:hanging="474"/>
      </w:pPr>
      <w:r>
        <w:t>jeżeli wady</w:t>
      </w:r>
      <w:r>
        <w:rPr>
          <w:spacing w:val="-3"/>
        </w:rPr>
        <w:t xml:space="preserve"> </w:t>
      </w:r>
      <w:r>
        <w:t>nie nadają</w:t>
      </w:r>
      <w:r>
        <w:rPr>
          <w:spacing w:val="-1"/>
        </w:rPr>
        <w:t xml:space="preserve"> </w:t>
      </w:r>
      <w:r>
        <w:t>się do</w:t>
      </w:r>
      <w:r>
        <w:rPr>
          <w:spacing w:val="-1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t>to:</w:t>
      </w:r>
    </w:p>
    <w:p w:rsidR="00B55411" w:rsidRDefault="007C1CC3">
      <w:pPr>
        <w:pStyle w:val="Tekstpodstawowy"/>
        <w:spacing w:before="38" w:line="278" w:lineRule="auto"/>
        <w:ind w:left="682"/>
      </w:pPr>
      <w:r>
        <w:t>-</w:t>
      </w:r>
      <w:r>
        <w:rPr>
          <w:spacing w:val="36"/>
        </w:rPr>
        <w:t xml:space="preserve"> </w:t>
      </w:r>
      <w:r>
        <w:t>jeżeli</w:t>
      </w:r>
      <w:r>
        <w:rPr>
          <w:spacing w:val="39"/>
        </w:rPr>
        <w:t xml:space="preserve"> </w:t>
      </w:r>
      <w:r>
        <w:t>nie</w:t>
      </w:r>
      <w:r>
        <w:rPr>
          <w:spacing w:val="39"/>
        </w:rPr>
        <w:t xml:space="preserve"> </w:t>
      </w:r>
      <w:r>
        <w:t>uniemożliwiają</w:t>
      </w:r>
      <w:r>
        <w:rPr>
          <w:spacing w:val="41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użytkowania</w:t>
      </w:r>
      <w:r>
        <w:rPr>
          <w:spacing w:val="41"/>
        </w:rPr>
        <w:t xml:space="preserve"> </w:t>
      </w:r>
      <w:r>
        <w:t>przedmiotu</w:t>
      </w:r>
      <w:r>
        <w:rPr>
          <w:spacing w:val="41"/>
        </w:rPr>
        <w:t xml:space="preserve"> </w:t>
      </w:r>
      <w:r>
        <w:t>odbioru</w:t>
      </w:r>
      <w:r>
        <w:rPr>
          <w:spacing w:val="40"/>
        </w:rPr>
        <w:t xml:space="preserve"> </w:t>
      </w:r>
      <w:r>
        <w:t>zgodnie</w:t>
      </w:r>
      <w:r>
        <w:rPr>
          <w:spacing w:val="4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przeznaczeniem,</w:t>
      </w:r>
      <w:r>
        <w:rPr>
          <w:spacing w:val="-5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może obniżyć odpowiednio wynagrodzenie,</w:t>
      </w:r>
    </w:p>
    <w:p w:rsidR="00B55411" w:rsidRDefault="007C1CC3">
      <w:pPr>
        <w:pStyle w:val="Tekstpodstawowy"/>
        <w:spacing w:line="276" w:lineRule="auto"/>
        <w:ind w:left="543" w:right="119" w:hanging="360"/>
        <w:jc w:val="both"/>
      </w:pPr>
      <w:r>
        <w:t>a)</w:t>
      </w:r>
      <w:r>
        <w:rPr>
          <w:spacing w:val="56"/>
        </w:rPr>
        <w:t xml:space="preserve"> </w:t>
      </w:r>
      <w:r>
        <w:t>jeżeli wady uniemożliwiają użytkowanie zgodnie z przeznaczeniem Zamawiający może odstąpić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lub żądać wykonania</w:t>
      </w:r>
      <w:r>
        <w:rPr>
          <w:spacing w:val="-2"/>
        </w:rPr>
        <w:t xml:space="preserve"> </w:t>
      </w:r>
      <w:r>
        <w:t>przedmiotu umowy</w:t>
      </w:r>
      <w:r>
        <w:rPr>
          <w:spacing w:val="-3"/>
        </w:rPr>
        <w:t xml:space="preserve"> </w:t>
      </w:r>
      <w:r>
        <w:t>po raz</w:t>
      </w:r>
      <w:r>
        <w:rPr>
          <w:spacing w:val="-2"/>
        </w:rPr>
        <w:t xml:space="preserve"> </w:t>
      </w:r>
      <w:r>
        <w:t>drugi.</w:t>
      </w:r>
    </w:p>
    <w:p w:rsidR="00B55411" w:rsidRDefault="007C1CC3">
      <w:pPr>
        <w:pStyle w:val="Akapitzlist"/>
        <w:numPr>
          <w:ilvl w:val="0"/>
          <w:numId w:val="11"/>
        </w:numPr>
        <w:tabs>
          <w:tab w:val="left" w:pos="364"/>
        </w:tabs>
        <w:spacing w:line="276" w:lineRule="auto"/>
        <w:ind w:left="543" w:right="118" w:hanging="428"/>
        <w:jc w:val="both"/>
      </w:pPr>
      <w:r>
        <w:t>W razie nieusunięcia w ustalonym terminie przez Wykonawcę wad i usterek stwierdzonych przy</w:t>
      </w:r>
      <w:r>
        <w:rPr>
          <w:spacing w:val="1"/>
        </w:rPr>
        <w:t xml:space="preserve"> </w:t>
      </w:r>
      <w:r>
        <w:t>odbiorze końcowym, w okresie gwarancji, Zamawiający jest upoważniony do ich usunięcia na</w:t>
      </w:r>
      <w:r>
        <w:rPr>
          <w:spacing w:val="1"/>
        </w:rPr>
        <w:t xml:space="preserve"> </w:t>
      </w:r>
      <w:r>
        <w:t>koszt Wykonawcy.</w:t>
      </w:r>
    </w:p>
    <w:p w:rsidR="00B55411" w:rsidRDefault="007C1CC3">
      <w:pPr>
        <w:pStyle w:val="Heading1"/>
        <w:spacing w:before="1"/>
        <w:jc w:val="both"/>
      </w:pPr>
      <w:r>
        <w:t>§ 5</w:t>
      </w:r>
    </w:p>
    <w:p w:rsidR="00B55411" w:rsidRDefault="007C1CC3">
      <w:pPr>
        <w:pStyle w:val="Akapitzlist"/>
        <w:numPr>
          <w:ilvl w:val="0"/>
          <w:numId w:val="10"/>
        </w:numPr>
        <w:tabs>
          <w:tab w:val="left" w:pos="477"/>
          <w:tab w:val="left" w:leader="dot" w:pos="7488"/>
        </w:tabs>
        <w:spacing w:before="33" w:line="276" w:lineRule="auto"/>
        <w:ind w:right="114"/>
        <w:jc w:val="both"/>
      </w:pP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ustalają</w:t>
      </w:r>
      <w:r>
        <w:rPr>
          <w:spacing w:val="1"/>
        </w:rPr>
        <w:t xml:space="preserve"> </w:t>
      </w:r>
      <w:r>
        <w:rPr>
          <w:b/>
        </w:rPr>
        <w:t>wynagrodzenie</w:t>
      </w:r>
      <w:r>
        <w:rPr>
          <w:b/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rPr>
          <w:b/>
        </w:rPr>
        <w:t>………………..</w:t>
      </w:r>
      <w:r>
        <w:rPr>
          <w:b/>
          <w:spacing w:val="1"/>
        </w:rPr>
        <w:t xml:space="preserve"> </w:t>
      </w:r>
      <w:r>
        <w:t>zł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podatek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tj.:</w:t>
      </w:r>
      <w:r>
        <w:rPr>
          <w:spacing w:val="-3"/>
        </w:rPr>
        <w:t xml:space="preserve"> </w:t>
      </w:r>
      <w:r>
        <w:rPr>
          <w:b/>
        </w:rPr>
        <w:t>…………………</w:t>
      </w:r>
      <w:r>
        <w:rPr>
          <w:b/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/słownie:</w:t>
      </w:r>
      <w:r>
        <w:tab/>
        <w:t>/.</w:t>
      </w:r>
    </w:p>
    <w:p w:rsidR="00B55411" w:rsidRDefault="007C1CC3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3"/>
        <w:jc w:val="both"/>
      </w:pPr>
      <w:r>
        <w:rPr>
          <w:spacing w:val="-1"/>
        </w:rPr>
        <w:t>Strony</w:t>
      </w:r>
      <w:r>
        <w:rPr>
          <w:spacing w:val="-15"/>
        </w:rPr>
        <w:t xml:space="preserve"> </w:t>
      </w:r>
      <w:r>
        <w:rPr>
          <w:spacing w:val="-1"/>
        </w:rPr>
        <w:t>ustalają,</w:t>
      </w:r>
      <w:r>
        <w:rPr>
          <w:spacing w:val="-11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wykonanie</w:t>
      </w:r>
      <w:r>
        <w:rPr>
          <w:spacing w:val="-13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Zamawiający</w:t>
      </w:r>
      <w:r>
        <w:rPr>
          <w:spacing w:val="-14"/>
        </w:rPr>
        <w:t xml:space="preserve"> </w:t>
      </w:r>
      <w:r>
        <w:t>zapłaci</w:t>
      </w:r>
      <w:r>
        <w:rPr>
          <w:spacing w:val="-10"/>
        </w:rPr>
        <w:t xml:space="preserve"> </w:t>
      </w:r>
      <w:r>
        <w:t>Wykonawcy</w:t>
      </w:r>
      <w:r>
        <w:rPr>
          <w:spacing w:val="-15"/>
        </w:rPr>
        <w:t xml:space="preserve"> </w:t>
      </w:r>
      <w:r>
        <w:t>uzgodnioną</w:t>
      </w:r>
      <w:r>
        <w:rPr>
          <w:spacing w:val="-52"/>
        </w:rPr>
        <w:t xml:space="preserve"> </w:t>
      </w:r>
      <w:r>
        <w:t>należność po dokonaniu odbioru prac do ……………… dni, od daty dostarczenia faktury do</w:t>
      </w:r>
      <w:r>
        <w:rPr>
          <w:spacing w:val="1"/>
        </w:rPr>
        <w:t xml:space="preserve"> </w:t>
      </w:r>
      <w:r>
        <w:t>siedziby Zamawiającego. Wynagrodzenie o którym mowa w ust 1. obejmuje wszystkie koszty</w:t>
      </w:r>
      <w:r>
        <w:rPr>
          <w:spacing w:val="1"/>
        </w:rPr>
        <w:t xml:space="preserve"> </w:t>
      </w:r>
      <w:r>
        <w:t>związane z realizacją robót objętych zapytaniem cenowym w tym ryzyko Wykonawcy z tytułu nie</w:t>
      </w:r>
      <w:r>
        <w:rPr>
          <w:spacing w:val="-52"/>
        </w:rPr>
        <w:t xml:space="preserve"> </w:t>
      </w:r>
      <w:r>
        <w:rPr>
          <w:spacing w:val="-1"/>
        </w:rPr>
        <w:t>oszacowania</w:t>
      </w:r>
      <w:r>
        <w:rPr>
          <w:spacing w:val="-12"/>
        </w:rPr>
        <w:t xml:space="preserve"> </w:t>
      </w:r>
      <w:r>
        <w:rPr>
          <w:spacing w:val="-1"/>
        </w:rPr>
        <w:t>wszelkich</w:t>
      </w:r>
      <w:r>
        <w:rPr>
          <w:spacing w:val="-12"/>
        </w:rPr>
        <w:t xml:space="preserve"> </w:t>
      </w:r>
      <w:r>
        <w:rPr>
          <w:spacing w:val="-1"/>
        </w:rPr>
        <w:t>kosztów</w:t>
      </w:r>
      <w:r>
        <w:rPr>
          <w:spacing w:val="-13"/>
        </w:rPr>
        <w:t xml:space="preserve"> </w:t>
      </w:r>
      <w:r>
        <w:t>związanych</w:t>
      </w:r>
      <w:r>
        <w:rPr>
          <w:spacing w:val="-9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realizacją</w:t>
      </w:r>
      <w:r>
        <w:rPr>
          <w:spacing w:val="-11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umowy,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oddziaływania</w:t>
      </w:r>
      <w:r>
        <w:rPr>
          <w:spacing w:val="-5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czynników</w:t>
      </w:r>
      <w:r>
        <w:rPr>
          <w:spacing w:val="1"/>
        </w:rPr>
        <w:t xml:space="preserve"> </w:t>
      </w:r>
      <w:r>
        <w:t>mających</w:t>
      </w:r>
      <w:r>
        <w:rPr>
          <w:spacing w:val="-1"/>
        </w:rPr>
        <w:t xml:space="preserve"> </w:t>
      </w:r>
      <w:r>
        <w:t>lub mogących</w:t>
      </w:r>
      <w:r>
        <w:rPr>
          <w:spacing w:val="2"/>
        </w:rPr>
        <w:t xml:space="preserve"> </w:t>
      </w:r>
      <w:r>
        <w:t>mieć</w:t>
      </w:r>
      <w:r>
        <w:rPr>
          <w:spacing w:val="-1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>na koszty.</w:t>
      </w:r>
    </w:p>
    <w:p w:rsidR="00B55411" w:rsidRDefault="007C1CC3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3"/>
        <w:jc w:val="both"/>
      </w:pPr>
      <w:r>
        <w:t>Niedoszacowanie, pominięcie oraz brak rozpoznania zakresu przedmiotu umowy nie może być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ryczałtowego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paragrafu.</w:t>
      </w:r>
    </w:p>
    <w:p w:rsidR="00B55411" w:rsidRDefault="007C1CC3">
      <w:pPr>
        <w:pStyle w:val="Tekstpodstawowy"/>
        <w:spacing w:before="1" w:line="276" w:lineRule="auto"/>
        <w:ind w:left="116" w:right="180"/>
      </w:pPr>
      <w:r>
        <w:t>Podstawą wystawienia faktury jest protokół odbioru końcowego podpisany przez strony. Faktura</w:t>
      </w:r>
      <w:r>
        <w:rPr>
          <w:spacing w:val="1"/>
        </w:rPr>
        <w:t xml:space="preserve"> </w:t>
      </w:r>
      <w:r>
        <w:t xml:space="preserve">powinna być wystawiona według danych: </w:t>
      </w:r>
      <w:r>
        <w:rPr>
          <w:b/>
        </w:rPr>
        <w:t>Nabywca</w:t>
      </w:r>
      <w:r>
        <w:t>: Gmina Lublin, Plac Króla Władysława Łokietka</w:t>
      </w:r>
      <w:r>
        <w:rPr>
          <w:spacing w:val="-52"/>
        </w:rPr>
        <w:t xml:space="preserve"> </w:t>
      </w:r>
      <w:r>
        <w:t xml:space="preserve">1, 20-109 Lublin, NIP 9462575811. </w:t>
      </w:r>
      <w:r>
        <w:rPr>
          <w:b/>
        </w:rPr>
        <w:t>Odbiorca i adres do korespondencji</w:t>
      </w:r>
      <w:r w:rsidR="00F42234">
        <w:t>: Zespół Szkół Transportowo-Komunikacyjnych</w:t>
      </w:r>
      <w:r>
        <w:t>,</w:t>
      </w:r>
      <w:r>
        <w:rPr>
          <w:spacing w:val="-1"/>
        </w:rPr>
        <w:t xml:space="preserve"> </w:t>
      </w:r>
      <w:r w:rsidR="00F42234">
        <w:t>ul. Zemborzycka 82, 20-445  Lublin.</w:t>
      </w:r>
      <w:r>
        <w:t>.</w:t>
      </w:r>
    </w:p>
    <w:p w:rsidR="00B55411" w:rsidRDefault="00B55411">
      <w:pPr>
        <w:spacing w:line="276" w:lineRule="auto"/>
        <w:sectPr w:rsidR="00B55411">
          <w:pgSz w:w="11910" w:h="16840"/>
          <w:pgMar w:top="1580" w:right="1300" w:bottom="280" w:left="1300" w:header="708" w:footer="708" w:gutter="0"/>
          <w:cols w:space="708"/>
        </w:sectPr>
      </w:pPr>
    </w:p>
    <w:p w:rsidR="00B55411" w:rsidRDefault="007C1CC3">
      <w:pPr>
        <w:pStyle w:val="Akapitzlist"/>
        <w:numPr>
          <w:ilvl w:val="0"/>
          <w:numId w:val="10"/>
        </w:numPr>
        <w:tabs>
          <w:tab w:val="left" w:pos="338"/>
        </w:tabs>
        <w:spacing w:before="71" w:line="278" w:lineRule="auto"/>
        <w:ind w:left="116" w:right="485" w:firstLine="0"/>
      </w:pPr>
      <w:r>
        <w:lastRenderedPageBreak/>
        <w:t>Należności będą regulowane z konta Zamawiającego z zastosowaniem mechanizmu podzielonej</w:t>
      </w:r>
      <w:r>
        <w:rPr>
          <w:spacing w:val="-52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VAT.</w:t>
      </w:r>
    </w:p>
    <w:p w:rsidR="00B55411" w:rsidRDefault="007C1CC3">
      <w:pPr>
        <w:pStyle w:val="Heading1"/>
        <w:spacing w:before="2"/>
        <w:jc w:val="both"/>
      </w:pPr>
      <w:r>
        <w:t>§ 6</w:t>
      </w:r>
    </w:p>
    <w:p w:rsidR="00B55411" w:rsidRDefault="007C1CC3">
      <w:pPr>
        <w:pStyle w:val="Tekstpodstawowy"/>
        <w:spacing w:before="32" w:line="276" w:lineRule="auto"/>
        <w:ind w:left="116" w:right="117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odstąpić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ograniczyć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istotnej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okoliczności powodujących,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 nie leży w interesie publicznym czego nie można</w:t>
      </w:r>
      <w:r>
        <w:rPr>
          <w:spacing w:val="-52"/>
        </w:rPr>
        <w:t xml:space="preserve"> </w:t>
      </w:r>
      <w:r>
        <w:t>było</w:t>
      </w:r>
      <w:r>
        <w:rPr>
          <w:spacing w:val="-1"/>
        </w:rPr>
        <w:t xml:space="preserve"> </w:t>
      </w:r>
      <w:r>
        <w:t>przewidzieć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zawieraniu niniejszej</w:t>
      </w:r>
      <w:r>
        <w:rPr>
          <w:spacing w:val="2"/>
        </w:rPr>
        <w:t xml:space="preserve"> </w:t>
      </w:r>
      <w:r>
        <w:t>umowy.</w:t>
      </w:r>
    </w:p>
    <w:p w:rsidR="00B55411" w:rsidRDefault="00B55411">
      <w:pPr>
        <w:pStyle w:val="Tekstpodstawowy"/>
        <w:spacing w:before="9"/>
        <w:rPr>
          <w:sz w:val="25"/>
        </w:rPr>
      </w:pPr>
    </w:p>
    <w:p w:rsidR="00B55411" w:rsidRDefault="007C1CC3">
      <w:pPr>
        <w:pStyle w:val="Heading1"/>
      </w:pPr>
      <w:r>
        <w:t>§ 7</w:t>
      </w:r>
    </w:p>
    <w:p w:rsidR="00B55411" w:rsidRDefault="007C1CC3">
      <w:pPr>
        <w:pStyle w:val="Akapitzlist"/>
        <w:numPr>
          <w:ilvl w:val="0"/>
          <w:numId w:val="9"/>
        </w:numPr>
        <w:tabs>
          <w:tab w:val="left" w:pos="479"/>
        </w:tabs>
        <w:spacing w:before="32"/>
      </w:pPr>
      <w:r>
        <w:t>Wykonawca</w:t>
      </w:r>
      <w:r>
        <w:rPr>
          <w:spacing w:val="-1"/>
        </w:rPr>
        <w:t xml:space="preserve"> </w:t>
      </w:r>
      <w:r>
        <w:t>ustanawia</w:t>
      </w:r>
      <w:r>
        <w:rPr>
          <w:spacing w:val="-3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Koordynacji zamówienia</w:t>
      </w:r>
      <w:r>
        <w:rPr>
          <w:spacing w:val="-1"/>
        </w:rPr>
        <w:t xml:space="preserve"> </w:t>
      </w:r>
      <w:r>
        <w:t>w osobie</w:t>
      </w:r>
      <w:r>
        <w:rPr>
          <w:spacing w:val="-1"/>
        </w:rPr>
        <w:t xml:space="preserve"> </w:t>
      </w:r>
      <w:r>
        <w:t>……………………</w:t>
      </w:r>
      <w:r>
        <w:rPr>
          <w:spacing w:val="-1"/>
        </w:rPr>
        <w:t xml:space="preserve"> </w:t>
      </w:r>
      <w:r>
        <w:t>.</w:t>
      </w:r>
    </w:p>
    <w:p w:rsidR="00B55411" w:rsidRDefault="007C1CC3">
      <w:pPr>
        <w:pStyle w:val="Akapitzlist"/>
        <w:numPr>
          <w:ilvl w:val="0"/>
          <w:numId w:val="9"/>
        </w:numPr>
        <w:tabs>
          <w:tab w:val="left" w:pos="479"/>
        </w:tabs>
        <w:spacing w:before="38"/>
      </w:pPr>
      <w:r>
        <w:t>Zamawiający</w:t>
      </w:r>
      <w:r>
        <w:rPr>
          <w:spacing w:val="-4"/>
        </w:rPr>
        <w:t xml:space="preserve"> </w:t>
      </w:r>
      <w:r>
        <w:t>ustanawia</w:t>
      </w:r>
      <w:r>
        <w:rPr>
          <w:spacing w:val="-1"/>
        </w:rPr>
        <w:t xml:space="preserve"> </w:t>
      </w:r>
      <w:r>
        <w:t>osobę do</w:t>
      </w:r>
      <w:r>
        <w:rPr>
          <w:spacing w:val="-3"/>
        </w:rPr>
        <w:t xml:space="preserve"> </w:t>
      </w:r>
      <w:r>
        <w:t>Koordynacji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w osobie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.</w:t>
      </w:r>
    </w:p>
    <w:p w:rsidR="00B55411" w:rsidRDefault="00B55411">
      <w:pPr>
        <w:pStyle w:val="Tekstpodstawowy"/>
        <w:spacing w:before="1"/>
        <w:rPr>
          <w:sz w:val="29"/>
        </w:rPr>
      </w:pPr>
    </w:p>
    <w:p w:rsidR="00B55411" w:rsidRDefault="007C1CC3">
      <w:pPr>
        <w:pStyle w:val="Heading1"/>
        <w:jc w:val="both"/>
      </w:pPr>
      <w:r>
        <w:t>§ 8</w:t>
      </w:r>
    </w:p>
    <w:p w:rsidR="00B55411" w:rsidRDefault="007C1CC3">
      <w:pPr>
        <w:pStyle w:val="Akapitzlist"/>
        <w:numPr>
          <w:ilvl w:val="0"/>
          <w:numId w:val="8"/>
        </w:numPr>
        <w:tabs>
          <w:tab w:val="left" w:pos="477"/>
        </w:tabs>
        <w:spacing w:before="34" w:line="276" w:lineRule="auto"/>
        <w:ind w:right="113"/>
        <w:jc w:val="both"/>
      </w:pPr>
      <w:r>
        <w:t>Wykonawca ponosi odpowiedzialność za szkody powstałe z jego winy na terenie prowadzonych</w:t>
      </w:r>
      <w:r>
        <w:rPr>
          <w:spacing w:val="1"/>
        </w:rPr>
        <w:t xml:space="preserve"> </w:t>
      </w:r>
      <w:r>
        <w:t>prac, a także odpowiada za zapewnienie bezpieczeństwa w zakresie prac będących przedmiotem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dla osób zatrudnionych.</w:t>
      </w:r>
    </w:p>
    <w:p w:rsidR="00B55411" w:rsidRDefault="007C1CC3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16"/>
        <w:jc w:val="both"/>
      </w:pPr>
      <w:r>
        <w:t>Po</w:t>
      </w:r>
      <w:r>
        <w:rPr>
          <w:spacing w:val="-7"/>
        </w:rPr>
        <w:t xml:space="preserve"> </w:t>
      </w:r>
      <w:r>
        <w:t>zakończeniu</w:t>
      </w:r>
      <w:r>
        <w:rPr>
          <w:spacing w:val="-8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uporządkować</w:t>
      </w:r>
      <w:r>
        <w:rPr>
          <w:spacing w:val="-6"/>
        </w:rPr>
        <w:t xml:space="preserve"> </w:t>
      </w:r>
      <w:r>
        <w:t>teren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będących</w:t>
      </w:r>
      <w:r>
        <w:rPr>
          <w:spacing w:val="-53"/>
        </w:rPr>
        <w:t xml:space="preserve"> </w:t>
      </w:r>
      <w:r>
        <w:t>przedmiotem umowy i przekazać go Zamawiającemu w terminie ustalonym na odbiór przedmiotu</w:t>
      </w:r>
      <w:r>
        <w:rPr>
          <w:spacing w:val="1"/>
        </w:rPr>
        <w:t xml:space="preserve"> </w:t>
      </w:r>
      <w:r>
        <w:t>zamówienia.</w:t>
      </w:r>
    </w:p>
    <w:p w:rsidR="00B55411" w:rsidRDefault="007C1CC3">
      <w:pPr>
        <w:pStyle w:val="Heading1"/>
        <w:spacing w:before="4"/>
        <w:jc w:val="both"/>
      </w:pPr>
      <w:r>
        <w:t>§ 9</w:t>
      </w:r>
    </w:p>
    <w:p w:rsidR="00B55411" w:rsidRDefault="007C1CC3">
      <w:pPr>
        <w:pStyle w:val="Akapitzlist"/>
        <w:numPr>
          <w:ilvl w:val="0"/>
          <w:numId w:val="7"/>
        </w:numPr>
        <w:tabs>
          <w:tab w:val="left" w:pos="477"/>
        </w:tabs>
        <w:spacing w:before="35"/>
        <w:ind w:hanging="361"/>
        <w:jc w:val="both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wykonać</w:t>
      </w:r>
      <w:r>
        <w:rPr>
          <w:spacing w:val="-2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własnych.</w:t>
      </w:r>
    </w:p>
    <w:p w:rsidR="00B55411" w:rsidRDefault="007C1CC3">
      <w:pPr>
        <w:pStyle w:val="Akapitzlist"/>
        <w:numPr>
          <w:ilvl w:val="0"/>
          <w:numId w:val="7"/>
        </w:numPr>
        <w:tabs>
          <w:tab w:val="left" w:pos="477"/>
        </w:tabs>
        <w:spacing w:before="37" w:line="276" w:lineRule="auto"/>
        <w:ind w:right="119"/>
        <w:jc w:val="both"/>
      </w:pPr>
      <w:r>
        <w:t>Materiały, o których mowa powyżej powinny odpowiadać co do jakości wymogom wyrobów</w:t>
      </w:r>
      <w:r>
        <w:rPr>
          <w:spacing w:val="1"/>
        </w:rPr>
        <w:t xml:space="preserve"> </w:t>
      </w:r>
      <w:r>
        <w:t>dopuszczonych do obrotu i stosowania w budownictwie określonych w art.10 Ustawy Prawo</w:t>
      </w:r>
      <w:r>
        <w:rPr>
          <w:spacing w:val="1"/>
        </w:rPr>
        <w:t xml:space="preserve"> </w:t>
      </w:r>
      <w:r>
        <w:t>Budowlane.</w:t>
      </w:r>
    </w:p>
    <w:p w:rsidR="00B55411" w:rsidRDefault="007C1CC3">
      <w:pPr>
        <w:pStyle w:val="Heading1"/>
        <w:spacing w:before="3"/>
        <w:ind w:left="101" w:right="100"/>
        <w:jc w:val="center"/>
      </w:pPr>
      <w:r>
        <w:t>§ 10</w:t>
      </w:r>
    </w:p>
    <w:p w:rsidR="00B55411" w:rsidRDefault="007C1CC3">
      <w:pPr>
        <w:pStyle w:val="Tekstpodstawowy"/>
        <w:tabs>
          <w:tab w:val="left" w:leader="dot" w:pos="7997"/>
        </w:tabs>
        <w:spacing w:before="36"/>
        <w:ind w:right="4"/>
        <w:jc w:val="center"/>
      </w:pPr>
      <w:r>
        <w:t>Na</w:t>
      </w:r>
      <w:r>
        <w:rPr>
          <w:spacing w:val="12"/>
        </w:rPr>
        <w:t xml:space="preserve"> </w:t>
      </w:r>
      <w:r>
        <w:t>przedmiot</w:t>
      </w:r>
      <w:r>
        <w:rPr>
          <w:spacing w:val="14"/>
        </w:rPr>
        <w:t xml:space="preserve"> </w:t>
      </w:r>
      <w:r>
        <w:t>zamówienia</w:t>
      </w:r>
      <w:r>
        <w:rPr>
          <w:spacing w:val="11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udziela</w:t>
      </w:r>
      <w:r>
        <w:rPr>
          <w:spacing w:val="13"/>
        </w:rPr>
        <w:t xml:space="preserve"> </w:t>
      </w:r>
      <w:r>
        <w:t>gwarancji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okres</w:t>
      </w:r>
      <w:r>
        <w:tab/>
        <w:t>miesięcy</w:t>
      </w:r>
      <w:r>
        <w:rPr>
          <w:spacing w:val="10"/>
        </w:rPr>
        <w:t xml:space="preserve"> </w:t>
      </w:r>
      <w:r>
        <w:t>od</w:t>
      </w:r>
    </w:p>
    <w:p w:rsidR="00B55411" w:rsidRDefault="007C1CC3">
      <w:pPr>
        <w:pStyle w:val="Tekstpodstawowy"/>
        <w:spacing w:before="37"/>
        <w:ind w:left="101" w:right="6929"/>
        <w:jc w:val="center"/>
      </w:pPr>
      <w:r>
        <w:t>daty</w:t>
      </w:r>
      <w:r>
        <w:rPr>
          <w:spacing w:val="-4"/>
        </w:rPr>
        <w:t xml:space="preserve"> </w:t>
      </w:r>
      <w:r>
        <w:t>odbioru końcowego.</w:t>
      </w:r>
    </w:p>
    <w:p w:rsidR="00B55411" w:rsidRDefault="00B55411">
      <w:pPr>
        <w:pStyle w:val="Tekstpodstawowy"/>
        <w:spacing w:before="11"/>
        <w:rPr>
          <w:sz w:val="28"/>
        </w:rPr>
      </w:pPr>
    </w:p>
    <w:p w:rsidR="00B55411" w:rsidRDefault="007C1CC3">
      <w:pPr>
        <w:pStyle w:val="Heading1"/>
        <w:ind w:left="4461"/>
        <w:jc w:val="both"/>
      </w:pPr>
      <w:r>
        <w:t>§ 11</w:t>
      </w:r>
    </w:p>
    <w:p w:rsidR="00B55411" w:rsidRDefault="007C1CC3">
      <w:pPr>
        <w:pStyle w:val="Akapitzlist"/>
        <w:numPr>
          <w:ilvl w:val="0"/>
          <w:numId w:val="6"/>
        </w:numPr>
        <w:tabs>
          <w:tab w:val="left" w:pos="371"/>
        </w:tabs>
        <w:spacing w:before="35" w:line="276" w:lineRule="auto"/>
        <w:ind w:right="119" w:firstLine="0"/>
        <w:jc w:val="both"/>
      </w:pPr>
      <w:r>
        <w:t>Strony postanawiają, że obowiązującą je formą odszkodowania stanowią kary umowne. Kary te</w:t>
      </w:r>
      <w:r>
        <w:rPr>
          <w:spacing w:val="1"/>
        </w:rPr>
        <w:t xml:space="preserve"> </w:t>
      </w:r>
      <w:r>
        <w:t>naliczane</w:t>
      </w:r>
      <w:r>
        <w:rPr>
          <w:spacing w:val="-1"/>
        </w:rPr>
        <w:t xml:space="preserve"> </w:t>
      </w:r>
      <w:r>
        <w:t>będą w następujących wypadkach</w:t>
      </w:r>
      <w:r>
        <w:rPr>
          <w:spacing w:val="1"/>
        </w:rPr>
        <w:t xml:space="preserve"> </w:t>
      </w:r>
      <w:r>
        <w:t>i wysokościach:</w:t>
      </w:r>
    </w:p>
    <w:p w:rsidR="00B55411" w:rsidRDefault="007C1CC3">
      <w:pPr>
        <w:pStyle w:val="Akapitzlist"/>
        <w:numPr>
          <w:ilvl w:val="1"/>
          <w:numId w:val="6"/>
        </w:numPr>
        <w:tabs>
          <w:tab w:val="left" w:pos="837"/>
        </w:tabs>
        <w:spacing w:line="252" w:lineRule="exact"/>
        <w:ind w:hanging="361"/>
        <w:jc w:val="both"/>
      </w:pPr>
      <w:r>
        <w:rPr>
          <w:u w:val="single"/>
        </w:rPr>
        <w:t>Wykonawca</w:t>
      </w:r>
      <w:r>
        <w:rPr>
          <w:spacing w:val="-1"/>
          <w:u w:val="single"/>
        </w:rPr>
        <w:t xml:space="preserve"> </w:t>
      </w:r>
      <w:r>
        <w:rPr>
          <w:u w:val="single"/>
        </w:rPr>
        <w:t>zapłaci</w:t>
      </w:r>
      <w:r>
        <w:rPr>
          <w:spacing w:val="-1"/>
          <w:u w:val="single"/>
        </w:rPr>
        <w:t xml:space="preserve"> </w:t>
      </w:r>
      <w:r>
        <w:rPr>
          <w:u w:val="single"/>
        </w:rPr>
        <w:t>Zamawiającemu</w:t>
      </w:r>
      <w:r>
        <w:rPr>
          <w:spacing w:val="-1"/>
          <w:u w:val="single"/>
        </w:rPr>
        <w:t xml:space="preserve"> </w:t>
      </w:r>
      <w:r>
        <w:rPr>
          <w:u w:val="single"/>
        </w:rPr>
        <w:t>kary</w:t>
      </w:r>
      <w:r>
        <w:rPr>
          <w:spacing w:val="-3"/>
          <w:u w:val="single"/>
        </w:rPr>
        <w:t xml:space="preserve"> </w:t>
      </w:r>
      <w:r>
        <w:rPr>
          <w:u w:val="single"/>
        </w:rPr>
        <w:t>umowne:</w:t>
      </w:r>
    </w:p>
    <w:p w:rsidR="00B55411" w:rsidRDefault="007C1CC3">
      <w:pPr>
        <w:pStyle w:val="Akapitzlist"/>
        <w:numPr>
          <w:ilvl w:val="2"/>
          <w:numId w:val="6"/>
        </w:numPr>
        <w:tabs>
          <w:tab w:val="left" w:pos="1557"/>
        </w:tabs>
        <w:spacing w:before="37" w:line="276" w:lineRule="auto"/>
        <w:ind w:right="116"/>
        <w:jc w:val="both"/>
      </w:pPr>
      <w:r>
        <w:t>za</w:t>
      </w:r>
      <w:r>
        <w:rPr>
          <w:spacing w:val="-11"/>
        </w:rPr>
        <w:t xml:space="preserve"> </w:t>
      </w:r>
      <w:r>
        <w:t>zwłokę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wykonaniu</w:t>
      </w:r>
      <w:r>
        <w:rPr>
          <w:spacing w:val="-12"/>
        </w:rPr>
        <w:t xml:space="preserve"> </w:t>
      </w:r>
      <w:r>
        <w:t>określonego</w:t>
      </w:r>
      <w:r>
        <w:rPr>
          <w:spacing w:val="-11"/>
        </w:rPr>
        <w:t xml:space="preserve"> </w:t>
      </w:r>
      <w:r>
        <w:t>umową</w:t>
      </w:r>
      <w:r>
        <w:rPr>
          <w:spacing w:val="-11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wysokości</w:t>
      </w:r>
      <w:r>
        <w:rPr>
          <w:spacing w:val="-10"/>
        </w:rPr>
        <w:t xml:space="preserve"> </w:t>
      </w:r>
      <w:r>
        <w:t>500</w:t>
      </w:r>
      <w:r>
        <w:rPr>
          <w:spacing w:val="-53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umownego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każdy</w:t>
      </w:r>
      <w:r>
        <w:rPr>
          <w:spacing w:val="-10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zwłoki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umowy,</w:t>
      </w:r>
    </w:p>
    <w:p w:rsidR="00B55411" w:rsidRDefault="007C1CC3">
      <w:pPr>
        <w:pStyle w:val="Akapitzlist"/>
        <w:numPr>
          <w:ilvl w:val="2"/>
          <w:numId w:val="6"/>
        </w:numPr>
        <w:tabs>
          <w:tab w:val="left" w:pos="1557"/>
        </w:tabs>
        <w:spacing w:before="2" w:line="276" w:lineRule="auto"/>
        <w:ind w:right="115"/>
        <w:jc w:val="both"/>
      </w:pPr>
      <w:r>
        <w:t>za zwłokę w usunięciu wad stwierdzonych przy odbiorze lub w okresie gwarancji w</w:t>
      </w:r>
      <w:r>
        <w:rPr>
          <w:spacing w:val="1"/>
        </w:rPr>
        <w:t xml:space="preserve"> </w:t>
      </w:r>
      <w:r>
        <w:t>wysokości 0,5% wynagrodzenia umownego za wykonany przedmiot odbioru za każdy</w:t>
      </w:r>
      <w:r>
        <w:rPr>
          <w:spacing w:val="-52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liczonej</w:t>
      </w:r>
      <w:r>
        <w:rPr>
          <w:spacing w:val="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 wyznaczonego do</w:t>
      </w:r>
      <w:r>
        <w:rPr>
          <w:spacing w:val="-1"/>
        </w:rPr>
        <w:t xml:space="preserve"> </w:t>
      </w:r>
      <w:r>
        <w:t>usunięcia wad,</w:t>
      </w:r>
    </w:p>
    <w:p w:rsidR="00B55411" w:rsidRDefault="007C1CC3">
      <w:pPr>
        <w:pStyle w:val="Akapitzlist"/>
        <w:numPr>
          <w:ilvl w:val="2"/>
          <w:numId w:val="6"/>
        </w:numPr>
        <w:tabs>
          <w:tab w:val="left" w:pos="1557"/>
        </w:tabs>
        <w:spacing w:line="278" w:lineRule="auto"/>
        <w:ind w:right="113"/>
        <w:jc w:val="both"/>
      </w:pPr>
      <w:r>
        <w:t>za odstąpienie od umowy z przyczyn zależnych od Wykonawcy w wysokości 5 %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umownego.</w:t>
      </w:r>
    </w:p>
    <w:p w:rsidR="00B55411" w:rsidRDefault="007C1CC3">
      <w:pPr>
        <w:pStyle w:val="Akapitzlist"/>
        <w:numPr>
          <w:ilvl w:val="1"/>
          <w:numId w:val="6"/>
        </w:numPr>
        <w:tabs>
          <w:tab w:val="left" w:pos="688"/>
        </w:tabs>
        <w:spacing w:line="249" w:lineRule="exact"/>
        <w:ind w:left="687" w:hanging="296"/>
        <w:jc w:val="both"/>
      </w:pPr>
      <w:r>
        <w:rPr>
          <w:u w:val="single"/>
        </w:rPr>
        <w:t>Zamawiający</w:t>
      </w:r>
      <w:r>
        <w:rPr>
          <w:spacing w:val="-4"/>
          <w:u w:val="single"/>
        </w:rPr>
        <w:t xml:space="preserve"> </w:t>
      </w:r>
      <w:r>
        <w:rPr>
          <w:u w:val="single"/>
        </w:rPr>
        <w:t>zapłaci</w:t>
      </w:r>
      <w:r>
        <w:rPr>
          <w:spacing w:val="-2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2"/>
          <w:u w:val="single"/>
        </w:rPr>
        <w:t xml:space="preserve"> </w:t>
      </w:r>
      <w:r>
        <w:rPr>
          <w:u w:val="single"/>
        </w:rPr>
        <w:t>kary</w:t>
      </w:r>
      <w:r>
        <w:rPr>
          <w:spacing w:val="-3"/>
          <w:u w:val="single"/>
        </w:rPr>
        <w:t xml:space="preserve"> </w:t>
      </w:r>
      <w:r>
        <w:rPr>
          <w:u w:val="single"/>
        </w:rPr>
        <w:t>umowne:</w:t>
      </w:r>
    </w:p>
    <w:p w:rsidR="00B55411" w:rsidRDefault="007C1CC3">
      <w:pPr>
        <w:pStyle w:val="Akapitzlist"/>
        <w:numPr>
          <w:ilvl w:val="2"/>
          <w:numId w:val="6"/>
        </w:numPr>
        <w:tabs>
          <w:tab w:val="left" w:pos="1513"/>
        </w:tabs>
        <w:spacing w:before="36" w:line="276" w:lineRule="auto"/>
        <w:ind w:left="1534" w:right="123" w:hanging="324"/>
        <w:jc w:val="both"/>
      </w:pPr>
      <w:r>
        <w:t>z tytułu odstąpienia od umowy z przyczyn niezależnych od Wykonawcy w wysokości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wynagrodzenia umownego.</w:t>
      </w:r>
    </w:p>
    <w:p w:rsidR="00B55411" w:rsidRDefault="007C1CC3">
      <w:pPr>
        <w:pStyle w:val="Akapitzlist"/>
        <w:numPr>
          <w:ilvl w:val="0"/>
          <w:numId w:val="6"/>
        </w:numPr>
        <w:tabs>
          <w:tab w:val="left" w:pos="333"/>
        </w:tabs>
        <w:spacing w:line="278" w:lineRule="auto"/>
        <w:ind w:right="111" w:firstLine="0"/>
        <w:jc w:val="both"/>
      </w:pPr>
      <w:r>
        <w:t>Wykonawca</w:t>
      </w:r>
      <w:r>
        <w:rPr>
          <w:spacing w:val="-6"/>
        </w:rPr>
        <w:t xml:space="preserve"> </w:t>
      </w:r>
      <w:r>
        <w:t>wyraża</w:t>
      </w:r>
      <w:r>
        <w:rPr>
          <w:spacing w:val="-3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pomniejszenie</w:t>
      </w:r>
      <w:r>
        <w:rPr>
          <w:spacing w:val="-5"/>
        </w:rPr>
        <w:t xml:space="preserve"> </w:t>
      </w:r>
      <w:r>
        <w:t>wynagrodzenia,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naliczone</w:t>
      </w:r>
      <w:r>
        <w:rPr>
          <w:spacing w:val="-6"/>
        </w:rPr>
        <w:t xml:space="preserve"> </w:t>
      </w:r>
      <w:r>
        <w:t>kary</w:t>
      </w:r>
      <w:r>
        <w:rPr>
          <w:spacing w:val="-52"/>
        </w:rPr>
        <w:t xml:space="preserve"> </w:t>
      </w:r>
      <w:r>
        <w:t>umowne.</w:t>
      </w:r>
    </w:p>
    <w:p w:rsidR="00B55411" w:rsidRDefault="007C1CC3">
      <w:pPr>
        <w:pStyle w:val="Heading1"/>
        <w:ind w:left="4461"/>
      </w:pPr>
      <w:r>
        <w:t>§ 12</w:t>
      </w:r>
    </w:p>
    <w:p w:rsidR="00B55411" w:rsidRDefault="007C1CC3">
      <w:pPr>
        <w:pStyle w:val="Akapitzlist"/>
        <w:numPr>
          <w:ilvl w:val="0"/>
          <w:numId w:val="5"/>
        </w:numPr>
        <w:tabs>
          <w:tab w:val="left" w:pos="400"/>
        </w:tabs>
        <w:spacing w:before="33" w:line="276" w:lineRule="auto"/>
        <w:ind w:right="117"/>
      </w:pPr>
      <w:r>
        <w:t>W</w:t>
      </w:r>
      <w:r>
        <w:rPr>
          <w:spacing w:val="-7"/>
        </w:rPr>
        <w:t xml:space="preserve"> </w:t>
      </w:r>
      <w:r>
        <w:t>razie</w:t>
      </w:r>
      <w:r>
        <w:rPr>
          <w:spacing w:val="-9"/>
        </w:rPr>
        <w:t xml:space="preserve"> </w:t>
      </w:r>
      <w:r>
        <w:t>powstania</w:t>
      </w:r>
      <w:r>
        <w:rPr>
          <w:spacing w:val="-9"/>
        </w:rPr>
        <w:t xml:space="preserve"> </w:t>
      </w:r>
      <w:r>
        <w:t>sporu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tle</w:t>
      </w:r>
      <w:r>
        <w:rPr>
          <w:spacing w:val="-7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wykonanie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zobowiązane</w:t>
      </w:r>
      <w:r>
        <w:rPr>
          <w:spacing w:val="-5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przede</w:t>
      </w:r>
      <w:r>
        <w:rPr>
          <w:spacing w:val="-2"/>
        </w:rPr>
        <w:t xml:space="preserve"> </w:t>
      </w:r>
      <w:r>
        <w:t>wszystkim</w:t>
      </w:r>
      <w:r>
        <w:rPr>
          <w:spacing w:val="-4"/>
        </w:rPr>
        <w:t xml:space="preserve"> </w:t>
      </w:r>
      <w:r>
        <w:t>do wyczerpania</w:t>
      </w:r>
      <w:r>
        <w:rPr>
          <w:spacing w:val="-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reklamacyjnego.</w:t>
      </w:r>
    </w:p>
    <w:p w:rsidR="00B55411" w:rsidRDefault="007C1CC3">
      <w:pPr>
        <w:pStyle w:val="Akapitzlist"/>
        <w:numPr>
          <w:ilvl w:val="0"/>
          <w:numId w:val="5"/>
        </w:numPr>
        <w:tabs>
          <w:tab w:val="left" w:pos="400"/>
        </w:tabs>
        <w:spacing w:before="1"/>
      </w:pPr>
      <w:r>
        <w:t>Reklamacje</w:t>
      </w:r>
      <w:r>
        <w:rPr>
          <w:spacing w:val="-2"/>
        </w:rPr>
        <w:t xml:space="preserve"> </w:t>
      </w:r>
      <w:r>
        <w:t>wykonuje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skierowanie</w:t>
      </w:r>
      <w:r>
        <w:rPr>
          <w:spacing w:val="-2"/>
        </w:rPr>
        <w:t xml:space="preserve"> </w:t>
      </w:r>
      <w:r>
        <w:t>konkretnego</w:t>
      </w:r>
      <w:r>
        <w:rPr>
          <w:spacing w:val="-1"/>
        </w:rPr>
        <w:t xml:space="preserve"> </w:t>
      </w:r>
      <w:r>
        <w:t>roszczenia.</w:t>
      </w:r>
    </w:p>
    <w:p w:rsidR="00B55411" w:rsidRDefault="00B55411">
      <w:pPr>
        <w:sectPr w:rsidR="00B55411"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pStyle w:val="Akapitzlist"/>
        <w:numPr>
          <w:ilvl w:val="0"/>
          <w:numId w:val="5"/>
        </w:numPr>
        <w:tabs>
          <w:tab w:val="left" w:pos="400"/>
        </w:tabs>
        <w:spacing w:before="71" w:line="278" w:lineRule="auto"/>
        <w:ind w:right="118"/>
      </w:pPr>
      <w:r>
        <w:lastRenderedPageBreak/>
        <w:t>Strony</w:t>
      </w:r>
      <w:r>
        <w:rPr>
          <w:spacing w:val="2"/>
        </w:rPr>
        <w:t xml:space="preserve"> </w:t>
      </w:r>
      <w:r>
        <w:t>mają</w:t>
      </w:r>
      <w:r>
        <w:rPr>
          <w:spacing w:val="5"/>
        </w:rPr>
        <w:t xml:space="preserve"> </w:t>
      </w:r>
      <w:r>
        <w:t>obowiązek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pisemnego</w:t>
      </w:r>
      <w:r>
        <w:rPr>
          <w:spacing w:val="6"/>
        </w:rPr>
        <w:t xml:space="preserve"> </w:t>
      </w:r>
      <w:r>
        <w:t>ustosunkowania</w:t>
      </w:r>
      <w:r>
        <w:rPr>
          <w:spacing w:val="3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zgłoszonego</w:t>
      </w:r>
      <w:r>
        <w:rPr>
          <w:spacing w:val="5"/>
        </w:rPr>
        <w:t xml:space="preserve"> </w:t>
      </w:r>
      <w:r>
        <w:t>roszczenia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terminie</w:t>
      </w:r>
      <w:r>
        <w:rPr>
          <w:spacing w:val="4"/>
        </w:rPr>
        <w:t xml:space="preserve"> </w:t>
      </w:r>
      <w:r>
        <w:t>7</w:t>
      </w:r>
      <w:r>
        <w:rPr>
          <w:spacing w:val="-5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zgłoszenia roszczenia.</w:t>
      </w:r>
    </w:p>
    <w:p w:rsidR="00B55411" w:rsidRDefault="007C1CC3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3"/>
      </w:pPr>
      <w:r>
        <w:t>W</w:t>
      </w:r>
      <w:r>
        <w:rPr>
          <w:spacing w:val="20"/>
        </w:rPr>
        <w:t xml:space="preserve"> </w:t>
      </w:r>
      <w:r>
        <w:t>razie</w:t>
      </w:r>
      <w:r>
        <w:rPr>
          <w:spacing w:val="19"/>
        </w:rPr>
        <w:t xml:space="preserve"> </w:t>
      </w:r>
      <w:r>
        <w:t>odmowy</w:t>
      </w:r>
      <w:r>
        <w:rPr>
          <w:spacing w:val="18"/>
        </w:rPr>
        <w:t xml:space="preserve"> </w:t>
      </w:r>
      <w:r>
        <w:t>uznania</w:t>
      </w:r>
      <w:r>
        <w:rPr>
          <w:spacing w:val="19"/>
        </w:rPr>
        <w:t xml:space="preserve"> </w:t>
      </w:r>
      <w:r>
        <w:t>roszczenia,</w:t>
      </w:r>
      <w:r>
        <w:rPr>
          <w:spacing w:val="20"/>
        </w:rPr>
        <w:t xml:space="preserve"> </w:t>
      </w:r>
      <w:r>
        <w:t>względnie</w:t>
      </w:r>
      <w:r>
        <w:rPr>
          <w:spacing w:val="21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udzielenie</w:t>
      </w:r>
      <w:r>
        <w:rPr>
          <w:spacing w:val="18"/>
        </w:rPr>
        <w:t xml:space="preserve"> </w:t>
      </w:r>
      <w:r>
        <w:t>odpowiedzi</w:t>
      </w:r>
      <w:r>
        <w:rPr>
          <w:spacing w:val="2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terminie,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którym</w:t>
      </w:r>
      <w:r>
        <w:rPr>
          <w:spacing w:val="-5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powyżej, strona</w:t>
      </w:r>
      <w:r>
        <w:rPr>
          <w:spacing w:val="-2"/>
        </w:rPr>
        <w:t xml:space="preserve"> </w:t>
      </w:r>
      <w:r>
        <w:t>jest</w:t>
      </w:r>
      <w:r>
        <w:rPr>
          <w:spacing w:val="51"/>
        </w:rPr>
        <w:t xml:space="preserve"> </w:t>
      </w:r>
      <w:r>
        <w:t>uprawniona do</w:t>
      </w:r>
      <w:r>
        <w:rPr>
          <w:spacing w:val="-1"/>
        </w:rPr>
        <w:t xml:space="preserve"> </w:t>
      </w:r>
      <w:r>
        <w:t>wstąpienia</w:t>
      </w:r>
      <w:r>
        <w:rPr>
          <w:spacing w:val="-2"/>
        </w:rPr>
        <w:t xml:space="preserve"> </w:t>
      </w:r>
      <w:r>
        <w:t>na drogę sądową.</w:t>
      </w:r>
    </w:p>
    <w:p w:rsidR="00B55411" w:rsidRDefault="00B55411">
      <w:pPr>
        <w:pStyle w:val="Tekstpodstawowy"/>
        <w:spacing w:before="6"/>
        <w:rPr>
          <w:sz w:val="25"/>
        </w:rPr>
      </w:pPr>
    </w:p>
    <w:p w:rsidR="00B55411" w:rsidRDefault="007C1CC3">
      <w:pPr>
        <w:pStyle w:val="Heading1"/>
        <w:ind w:left="4461"/>
      </w:pPr>
      <w:r>
        <w:t>§ 13</w:t>
      </w:r>
    </w:p>
    <w:p w:rsidR="00B55411" w:rsidRDefault="007C1CC3">
      <w:pPr>
        <w:pStyle w:val="Akapitzlist"/>
        <w:numPr>
          <w:ilvl w:val="0"/>
          <w:numId w:val="4"/>
        </w:numPr>
        <w:tabs>
          <w:tab w:val="left" w:pos="477"/>
        </w:tabs>
        <w:spacing w:before="32" w:line="276" w:lineRule="auto"/>
        <w:ind w:right="119"/>
      </w:pPr>
      <w:r>
        <w:t>W</w:t>
      </w:r>
      <w:r>
        <w:rPr>
          <w:spacing w:val="29"/>
        </w:rPr>
        <w:t xml:space="preserve"> </w:t>
      </w:r>
      <w:r>
        <w:t>sprawach</w:t>
      </w:r>
      <w:r>
        <w:rPr>
          <w:spacing w:val="29"/>
        </w:rPr>
        <w:t xml:space="preserve"> </w:t>
      </w:r>
      <w:r>
        <w:t>nieuregulowanych</w:t>
      </w:r>
      <w:r>
        <w:rPr>
          <w:spacing w:val="29"/>
        </w:rPr>
        <w:t xml:space="preserve"> </w:t>
      </w:r>
      <w:r>
        <w:t>niniejszą</w:t>
      </w:r>
      <w:r>
        <w:rPr>
          <w:spacing w:val="29"/>
        </w:rPr>
        <w:t xml:space="preserve"> </w:t>
      </w:r>
      <w:r>
        <w:t>umową</w:t>
      </w:r>
      <w:r>
        <w:rPr>
          <w:spacing w:val="29"/>
        </w:rPr>
        <w:t xml:space="preserve"> </w:t>
      </w:r>
      <w:r>
        <w:t>mają</w:t>
      </w:r>
      <w:r>
        <w:rPr>
          <w:spacing w:val="29"/>
        </w:rPr>
        <w:t xml:space="preserve"> </w:t>
      </w:r>
      <w:r>
        <w:t>zastosowanie</w:t>
      </w:r>
      <w:r>
        <w:rPr>
          <w:spacing w:val="29"/>
        </w:rPr>
        <w:t xml:space="preserve"> </w:t>
      </w:r>
      <w:r>
        <w:t>przepisy</w:t>
      </w:r>
      <w:r>
        <w:rPr>
          <w:spacing w:val="27"/>
        </w:rPr>
        <w:t xml:space="preserve"> </w:t>
      </w:r>
      <w:r>
        <w:t>powszechnie</w:t>
      </w:r>
      <w:r>
        <w:rPr>
          <w:spacing w:val="-52"/>
        </w:rPr>
        <w:t xml:space="preserve"> </w:t>
      </w:r>
      <w:r>
        <w:t>obowiązującego</w:t>
      </w:r>
      <w:r>
        <w:rPr>
          <w:spacing w:val="-1"/>
        </w:rPr>
        <w:t xml:space="preserve"> </w:t>
      </w:r>
      <w:r>
        <w:t>prawa.</w:t>
      </w:r>
    </w:p>
    <w:p w:rsidR="00B55411" w:rsidRDefault="007C1CC3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3"/>
      </w:pPr>
      <w:r>
        <w:t>Wszelkie</w:t>
      </w:r>
      <w:r>
        <w:rPr>
          <w:spacing w:val="1"/>
        </w:rPr>
        <w:t xml:space="preserve"> </w:t>
      </w:r>
      <w:r>
        <w:t>zmiany i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wymagają pod 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formy</w:t>
      </w:r>
      <w:r>
        <w:rPr>
          <w:spacing w:val="-52"/>
        </w:rPr>
        <w:t xml:space="preserve"> </w:t>
      </w:r>
      <w:r>
        <w:t>pisemnej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muszą być akceptowane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obie</w:t>
      </w:r>
      <w:r>
        <w:rPr>
          <w:spacing w:val="-2"/>
        </w:rPr>
        <w:t xml:space="preserve"> </w:t>
      </w:r>
      <w:r>
        <w:t>strony.</w:t>
      </w:r>
    </w:p>
    <w:p w:rsidR="00B55411" w:rsidRDefault="007C1CC3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7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sporów</w:t>
      </w:r>
      <w:r>
        <w:rPr>
          <w:spacing w:val="5"/>
        </w:rPr>
        <w:t xml:space="preserve"> </w:t>
      </w:r>
      <w:r>
        <w:t>wynikających</w:t>
      </w:r>
      <w:r>
        <w:rPr>
          <w:spacing w:val="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niniejszej</w:t>
      </w:r>
      <w:r>
        <w:rPr>
          <w:spacing w:val="9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strony</w:t>
      </w:r>
      <w:r>
        <w:rPr>
          <w:spacing w:val="3"/>
        </w:rPr>
        <w:t xml:space="preserve"> </w:t>
      </w:r>
      <w:r>
        <w:t>dołożą</w:t>
      </w:r>
      <w:r>
        <w:rPr>
          <w:spacing w:val="6"/>
        </w:rPr>
        <w:t xml:space="preserve"> </w:t>
      </w:r>
      <w:r>
        <w:t>wszelkich</w:t>
      </w:r>
      <w:r>
        <w:rPr>
          <w:spacing w:val="7"/>
        </w:rPr>
        <w:t xml:space="preserve"> </w:t>
      </w:r>
      <w:r>
        <w:t>starań</w:t>
      </w:r>
      <w:r>
        <w:rPr>
          <w:spacing w:val="6"/>
        </w:rPr>
        <w:t xml:space="preserve"> </w:t>
      </w:r>
      <w:r>
        <w:t>aby</w:t>
      </w:r>
      <w:r>
        <w:rPr>
          <w:spacing w:val="4"/>
        </w:rPr>
        <w:t xml:space="preserve"> </w:t>
      </w:r>
      <w:r>
        <w:t>spory</w:t>
      </w:r>
      <w:r>
        <w:rPr>
          <w:spacing w:val="-5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rozwiązać polubownie.</w:t>
      </w:r>
    </w:p>
    <w:p w:rsidR="00B55411" w:rsidRDefault="007C1CC3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3"/>
      </w:pPr>
      <w:r>
        <w:t>W</w:t>
      </w:r>
      <w:r>
        <w:rPr>
          <w:spacing w:val="8"/>
        </w:rPr>
        <w:t xml:space="preserve"> </w:t>
      </w:r>
      <w:r>
        <w:t>pozostałych</w:t>
      </w:r>
      <w:r>
        <w:rPr>
          <w:spacing w:val="8"/>
        </w:rPr>
        <w:t xml:space="preserve"> </w:t>
      </w:r>
      <w:r>
        <w:t>przypadkach</w:t>
      </w:r>
      <w:r>
        <w:rPr>
          <w:spacing w:val="9"/>
        </w:rPr>
        <w:t xml:space="preserve"> </w:t>
      </w:r>
      <w:r>
        <w:t>spory</w:t>
      </w:r>
      <w:r>
        <w:rPr>
          <w:spacing w:val="6"/>
        </w:rPr>
        <w:t xml:space="preserve"> </w:t>
      </w:r>
      <w:r>
        <w:t>związane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wykonaniem</w:t>
      </w:r>
      <w:r>
        <w:rPr>
          <w:spacing w:val="5"/>
        </w:rPr>
        <w:t xml:space="preserve"> </w:t>
      </w:r>
      <w:r>
        <w:t>niniejszej</w:t>
      </w:r>
      <w:r>
        <w:rPr>
          <w:spacing w:val="12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strony</w:t>
      </w:r>
      <w:r>
        <w:rPr>
          <w:spacing w:val="7"/>
        </w:rPr>
        <w:t xml:space="preserve"> </w:t>
      </w:r>
      <w:r>
        <w:t>poddają</w:t>
      </w:r>
      <w:r>
        <w:rPr>
          <w:spacing w:val="6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rozstrzygnięcie</w:t>
      </w:r>
      <w:r>
        <w:rPr>
          <w:spacing w:val="-1"/>
        </w:rPr>
        <w:t xml:space="preserve"> </w:t>
      </w:r>
      <w:r>
        <w:t>właściwego dla</w:t>
      </w:r>
      <w:r>
        <w:rPr>
          <w:spacing w:val="-1"/>
        </w:rPr>
        <w:t xml:space="preserve"> </w:t>
      </w:r>
      <w:r>
        <w:t>Zamawiającego sądu powszechnego.</w:t>
      </w:r>
    </w:p>
    <w:p w:rsidR="00B55411" w:rsidRDefault="00B55411">
      <w:pPr>
        <w:pStyle w:val="Tekstpodstawowy"/>
        <w:spacing w:before="8"/>
        <w:rPr>
          <w:sz w:val="25"/>
        </w:rPr>
      </w:pPr>
    </w:p>
    <w:p w:rsidR="00B55411" w:rsidRDefault="007C1CC3">
      <w:pPr>
        <w:pStyle w:val="Heading1"/>
        <w:ind w:left="4461"/>
      </w:pPr>
      <w:r>
        <w:t>§ 14</w:t>
      </w:r>
    </w:p>
    <w:p w:rsidR="00B55411" w:rsidRDefault="007C1CC3">
      <w:pPr>
        <w:pStyle w:val="Tekstpodstawowy"/>
        <w:spacing w:before="33"/>
        <w:ind w:left="101" w:right="2135"/>
        <w:jc w:val="center"/>
      </w:pPr>
      <w:r>
        <w:t>Umowę</w:t>
      </w:r>
      <w:r>
        <w:rPr>
          <w:spacing w:val="-1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jednakowych egzemplarzach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dla każdej</w:t>
      </w:r>
      <w:r>
        <w:rPr>
          <w:spacing w:val="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spacing w:before="7"/>
        <w:rPr>
          <w:sz w:val="31"/>
        </w:rPr>
      </w:pPr>
    </w:p>
    <w:p w:rsidR="00B55411" w:rsidRDefault="007C1CC3">
      <w:pPr>
        <w:pStyle w:val="Heading1"/>
        <w:tabs>
          <w:tab w:val="left" w:pos="5605"/>
        </w:tabs>
        <w:ind w:left="168"/>
        <w:jc w:val="center"/>
      </w:pPr>
      <w:r>
        <w:t>Wykonawca</w:t>
      </w:r>
      <w:r>
        <w:tab/>
        <w:t>Zamawiający</w:t>
      </w:r>
    </w:p>
    <w:p w:rsidR="00B55411" w:rsidRDefault="00B55411">
      <w:pPr>
        <w:pStyle w:val="Tekstpodstawowy"/>
        <w:rPr>
          <w:b/>
          <w:sz w:val="24"/>
        </w:rPr>
      </w:pPr>
    </w:p>
    <w:p w:rsidR="00B55411" w:rsidRDefault="00B55411">
      <w:pPr>
        <w:pStyle w:val="Tekstpodstawowy"/>
        <w:spacing w:before="4"/>
        <w:rPr>
          <w:b/>
          <w:sz w:val="29"/>
        </w:rPr>
      </w:pPr>
    </w:p>
    <w:p w:rsidR="00B55411" w:rsidRDefault="007C1CC3">
      <w:pPr>
        <w:pStyle w:val="Tekstpodstawowy"/>
        <w:tabs>
          <w:tab w:val="left" w:pos="5741"/>
        </w:tabs>
        <w:ind w:left="232"/>
        <w:jc w:val="center"/>
      </w:pPr>
      <w:r>
        <w:t>..............................</w:t>
      </w:r>
      <w:r>
        <w:tab/>
        <w:t>...............................</w:t>
      </w:r>
    </w:p>
    <w:p w:rsidR="00B55411" w:rsidRDefault="00B55411">
      <w:pPr>
        <w:jc w:val="center"/>
        <w:sectPr w:rsidR="00B55411"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pStyle w:val="Tekstpodstawowy"/>
        <w:spacing w:before="74"/>
        <w:ind w:left="3359"/>
      </w:pPr>
      <w:r>
        <w:lastRenderedPageBreak/>
        <w:t>Załącznik</w:t>
      </w:r>
      <w:r>
        <w:rPr>
          <w:spacing w:val="-3"/>
        </w:rPr>
        <w:t xml:space="preserve"> </w:t>
      </w:r>
      <w:r>
        <w:t>nr 1 do umowy</w:t>
      </w:r>
      <w:r>
        <w:rPr>
          <w:spacing w:val="-3"/>
        </w:rPr>
        <w:t xml:space="preserve"> </w:t>
      </w:r>
      <w:r>
        <w:t>na roboty</w:t>
      </w:r>
      <w:r>
        <w:rPr>
          <w:spacing w:val="-3"/>
        </w:rPr>
        <w:t xml:space="preserve"> </w:t>
      </w:r>
      <w:r>
        <w:t>budowlane nr ……. z</w:t>
      </w:r>
      <w:r>
        <w:rPr>
          <w:spacing w:val="-2"/>
        </w:rPr>
        <w:t xml:space="preserve"> </w:t>
      </w:r>
      <w:r>
        <w:t>dnia….</w:t>
      </w:r>
    </w:p>
    <w:p w:rsidR="00B55411" w:rsidRDefault="00B55411">
      <w:pPr>
        <w:pStyle w:val="Tekstpodstawowy"/>
        <w:spacing w:before="6"/>
        <w:rPr>
          <w:sz w:val="24"/>
        </w:rPr>
      </w:pPr>
    </w:p>
    <w:p w:rsidR="00B55411" w:rsidRDefault="007C1CC3">
      <w:pPr>
        <w:pStyle w:val="Tekstpodstawowy"/>
        <w:ind w:left="6239"/>
      </w:pPr>
      <w:r>
        <w:t>Lublin,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…………………….</w:t>
      </w:r>
    </w:p>
    <w:p w:rsidR="00B55411" w:rsidRDefault="00B55411">
      <w:pPr>
        <w:pStyle w:val="Tekstpodstawowy"/>
        <w:rPr>
          <w:sz w:val="17"/>
        </w:rPr>
      </w:pPr>
    </w:p>
    <w:p w:rsidR="00B55411" w:rsidRDefault="007C1CC3">
      <w:pPr>
        <w:pStyle w:val="Heading1"/>
        <w:spacing w:before="92"/>
        <w:ind w:left="3885"/>
      </w:pPr>
      <w:r>
        <w:t>Warunki Gwarancji</w:t>
      </w:r>
      <w:r>
        <w:rPr>
          <w:spacing w:val="1"/>
        </w:rPr>
        <w:t xml:space="preserve"> </w:t>
      </w:r>
      <w:r>
        <w:t>WZÓR</w:t>
      </w:r>
    </w:p>
    <w:p w:rsidR="00B55411" w:rsidRDefault="007C1CC3">
      <w:pPr>
        <w:pStyle w:val="Tekstpodstawowy"/>
        <w:spacing w:before="25"/>
        <w:ind w:left="116"/>
      </w:pPr>
      <w:r>
        <w:t>Wykonawca:</w:t>
      </w:r>
    </w:p>
    <w:p w:rsidR="00B55411" w:rsidRDefault="007C1CC3">
      <w:pPr>
        <w:pStyle w:val="Tekstpodstawowy"/>
        <w:spacing w:before="28"/>
        <w:ind w:left="116"/>
      </w:pPr>
      <w:r>
        <w:t>Firma……….........................................................................................................</w:t>
      </w:r>
    </w:p>
    <w:p w:rsidR="00B55411" w:rsidRDefault="007C1CC3">
      <w:pPr>
        <w:pStyle w:val="Tekstpodstawowy"/>
        <w:tabs>
          <w:tab w:val="left" w:leader="dot" w:pos="8491"/>
        </w:tabs>
        <w:spacing w:before="181"/>
        <w:ind w:left="116"/>
      </w:pPr>
      <w:r>
        <w:t>ADRES</w:t>
      </w:r>
      <w:r>
        <w:tab/>
        <w:t>,</w:t>
      </w:r>
    </w:p>
    <w:p w:rsidR="00B55411" w:rsidRDefault="007C1CC3">
      <w:pPr>
        <w:pStyle w:val="Tekstpodstawowy"/>
        <w:spacing w:before="179"/>
        <w:ind w:left="111"/>
      </w:pPr>
      <w:r>
        <w:t>Telefon.....................................,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..................</w:t>
      </w:r>
      <w:proofErr w:type="spellStart"/>
      <w:r>
        <w:t>Fax</w:t>
      </w:r>
      <w:proofErr w:type="spellEnd"/>
      <w:r>
        <w:t>…………………………………..</w:t>
      </w:r>
    </w:p>
    <w:p w:rsidR="00B55411" w:rsidRDefault="007C1CC3">
      <w:pPr>
        <w:pStyle w:val="Tekstpodstawowy"/>
        <w:tabs>
          <w:tab w:val="left" w:leader="dot" w:pos="2806"/>
        </w:tabs>
        <w:spacing w:before="179"/>
        <w:ind w:left="111"/>
      </w:pPr>
      <w:r>
        <w:rPr>
          <w:u w:val="single"/>
        </w:rPr>
        <w:t>udziela</w:t>
      </w:r>
      <w:r>
        <w:rPr>
          <w:spacing w:val="-2"/>
          <w:u w:val="single"/>
        </w:rPr>
        <w:t xml:space="preserve"> </w:t>
      </w:r>
      <w:r>
        <w:rPr>
          <w:u w:val="single"/>
        </w:rPr>
        <w:t>na okres</w:t>
      </w:r>
      <w:r>
        <w:tab/>
        <w:t>gwarancji,</w:t>
      </w:r>
    </w:p>
    <w:p w:rsidR="00B55411" w:rsidRDefault="007C1CC3">
      <w:pPr>
        <w:pStyle w:val="Tekstpodstawowy"/>
        <w:tabs>
          <w:tab w:val="left" w:leader="dot" w:pos="4701"/>
        </w:tabs>
        <w:spacing w:before="184"/>
        <w:ind w:left="111"/>
      </w:pPr>
      <w:r>
        <w:t>(którego</w:t>
      </w:r>
      <w:r>
        <w:rPr>
          <w:spacing w:val="-1"/>
        </w:rPr>
        <w:t xml:space="preserve"> </w:t>
      </w:r>
      <w:r>
        <w:t>początek</w:t>
      </w:r>
      <w:r>
        <w:rPr>
          <w:spacing w:val="-2"/>
        </w:rPr>
        <w:t xml:space="preserve"> </w:t>
      </w:r>
      <w:r>
        <w:t>liczony</w:t>
      </w:r>
      <w:r>
        <w:rPr>
          <w:spacing w:val="-3"/>
        </w:rPr>
        <w:t xml:space="preserve"> </w:t>
      </w:r>
      <w:r>
        <w:t>od dnia</w:t>
      </w:r>
      <w:r>
        <w:tab/>
        <w:t>końcowego</w:t>
      </w:r>
      <w:r>
        <w:rPr>
          <w:spacing w:val="-1"/>
        </w:rPr>
        <w:t xml:space="preserve"> </w:t>
      </w:r>
      <w:r>
        <w:t>odbioru),</w:t>
      </w:r>
      <w:r>
        <w:rPr>
          <w:spacing w:val="-1"/>
        </w:rPr>
        <w:t xml:space="preserve"> </w:t>
      </w:r>
      <w:r>
        <w:t>na wykonane</w:t>
      </w:r>
      <w:r>
        <w:rPr>
          <w:spacing w:val="-3"/>
        </w:rPr>
        <w:t xml:space="preserve"> </w:t>
      </w:r>
      <w:r>
        <w:t>roboty</w:t>
      </w:r>
    </w:p>
    <w:p w:rsidR="00B55411" w:rsidRDefault="007C1CC3">
      <w:pPr>
        <w:pStyle w:val="Tekstpodstawowy"/>
        <w:spacing w:before="19"/>
        <w:ind w:left="111"/>
      </w:pPr>
      <w:r>
        <w:t>budowlane</w:t>
      </w:r>
      <w:r>
        <w:rPr>
          <w:spacing w:val="-1"/>
        </w:rPr>
        <w:t xml:space="preserve"> </w:t>
      </w:r>
      <w:r>
        <w:t>p.n.: ...........................................................................................................................</w:t>
      </w:r>
    </w:p>
    <w:p w:rsidR="00B55411" w:rsidRDefault="007C1CC3">
      <w:pPr>
        <w:pStyle w:val="Tekstpodstawowy"/>
        <w:spacing w:before="179"/>
        <w:ind w:left="111"/>
      </w:pPr>
      <w:r>
        <w:t>.......................................................................................................................................................</w:t>
      </w:r>
    </w:p>
    <w:p w:rsidR="00B55411" w:rsidRDefault="007C1CC3">
      <w:pPr>
        <w:pStyle w:val="Tekstpodstawowy"/>
        <w:spacing w:before="179"/>
        <w:ind w:left="111"/>
      </w:pPr>
      <w:r>
        <w:t>w/na</w:t>
      </w:r>
      <w:r>
        <w:rPr>
          <w:spacing w:val="-2"/>
        </w:rPr>
        <w:t xml:space="preserve"> </w:t>
      </w:r>
      <w:r>
        <w:t>obiekcie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</w:t>
      </w:r>
    </w:p>
    <w:p w:rsidR="00B55411" w:rsidRDefault="007C1CC3">
      <w:pPr>
        <w:pStyle w:val="Tekstpodstawowy"/>
        <w:spacing w:before="182"/>
        <w:ind w:left="111"/>
      </w:pPr>
      <w:r>
        <w:t>adres:..............................................................................</w:t>
      </w:r>
    </w:p>
    <w:p w:rsidR="00B55411" w:rsidRDefault="007C1CC3">
      <w:pPr>
        <w:tabs>
          <w:tab w:val="left" w:leader="dot" w:pos="3912"/>
        </w:tabs>
        <w:spacing w:before="179"/>
        <w:ind w:left="116"/>
        <w:rPr>
          <w:b/>
        </w:rPr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Umową Nr</w:t>
      </w:r>
      <w:r>
        <w:rPr>
          <w:spacing w:val="-1"/>
        </w:rPr>
        <w:t xml:space="preserve"> </w:t>
      </w:r>
      <w:r>
        <w:t>…… z</w:t>
      </w:r>
      <w:r>
        <w:rPr>
          <w:spacing w:val="-2"/>
        </w:rPr>
        <w:t xml:space="preserve"> </w:t>
      </w:r>
      <w:r>
        <w:t>dnia</w:t>
      </w:r>
      <w:r>
        <w:tab/>
        <w:t>zawartą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b/>
        </w:rPr>
        <w:t>Zamawiającym –</w:t>
      </w:r>
      <w:r>
        <w:rPr>
          <w:b/>
          <w:spacing w:val="-3"/>
        </w:rPr>
        <w:t xml:space="preserve"> </w:t>
      </w:r>
      <w:r>
        <w:rPr>
          <w:b/>
        </w:rPr>
        <w:t>Gmina</w:t>
      </w:r>
      <w:r>
        <w:rPr>
          <w:b/>
          <w:spacing w:val="-1"/>
        </w:rPr>
        <w:t xml:space="preserve"> </w:t>
      </w:r>
      <w:r>
        <w:rPr>
          <w:b/>
        </w:rPr>
        <w:t>Lublin,</w:t>
      </w:r>
      <w:r>
        <w:rPr>
          <w:b/>
          <w:spacing w:val="-3"/>
        </w:rPr>
        <w:t xml:space="preserve"> </w:t>
      </w:r>
      <w:r>
        <w:rPr>
          <w:b/>
        </w:rPr>
        <w:t>Pl.</w:t>
      </w:r>
    </w:p>
    <w:p w:rsidR="00B55411" w:rsidRDefault="007C1CC3">
      <w:pPr>
        <w:pStyle w:val="Heading1"/>
        <w:spacing w:before="1" w:line="242" w:lineRule="auto"/>
        <w:ind w:left="116" w:right="468"/>
      </w:pPr>
      <w:r>
        <w:t>Władysława Łokietka 1, 20-109 Lublin, NIP 9462575811</w:t>
      </w:r>
      <w:r>
        <w:rPr>
          <w:b w:val="0"/>
        </w:rPr>
        <w:t xml:space="preserve">, </w:t>
      </w:r>
      <w:r>
        <w:t>reprezentowaną przez Zespół Szkół</w:t>
      </w:r>
      <w:r>
        <w:rPr>
          <w:spacing w:val="-52"/>
        </w:rPr>
        <w:t xml:space="preserve"> </w:t>
      </w:r>
      <w:r>
        <w:t xml:space="preserve"> Transportowo-Komunikacyjnych w którego imieniu występuje Dyrektor szkoły Pani Anna </w:t>
      </w:r>
      <w:proofErr w:type="spellStart"/>
      <w:r>
        <w:t>Wawruch-Lis</w:t>
      </w:r>
      <w:proofErr w:type="spellEnd"/>
    </w:p>
    <w:p w:rsidR="00B55411" w:rsidRDefault="007C1CC3">
      <w:pPr>
        <w:pStyle w:val="Akapitzlist"/>
        <w:numPr>
          <w:ilvl w:val="0"/>
          <w:numId w:val="3"/>
        </w:numPr>
        <w:tabs>
          <w:tab w:val="left" w:pos="333"/>
        </w:tabs>
        <w:spacing w:line="247" w:lineRule="exact"/>
        <w:ind w:hanging="222"/>
      </w:pPr>
      <w:r>
        <w:t>Gwarancja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swoim</w:t>
      </w:r>
      <w:r>
        <w:rPr>
          <w:spacing w:val="-4"/>
        </w:rPr>
        <w:t xml:space="preserve"> </w:t>
      </w:r>
      <w:r>
        <w:t>zakresem</w:t>
      </w:r>
      <w:r>
        <w:rPr>
          <w:spacing w:val="-5"/>
        </w:rPr>
        <w:t xml:space="preserve"> </w:t>
      </w:r>
      <w:r>
        <w:t>rzeczowym</w:t>
      </w:r>
      <w:r>
        <w:rPr>
          <w:spacing w:val="-4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budowlane,</w:t>
      </w:r>
      <w:r>
        <w:rPr>
          <w:spacing w:val="-1"/>
        </w:rPr>
        <w:t xml:space="preserve"> </w:t>
      </w:r>
      <w:r>
        <w:t>montażowe oraz</w:t>
      </w:r>
    </w:p>
    <w:p w:rsidR="00B55411" w:rsidRDefault="007C1CC3">
      <w:pPr>
        <w:pStyle w:val="Tekstpodstawowy"/>
        <w:spacing w:before="21" w:line="254" w:lineRule="auto"/>
        <w:ind w:left="111" w:right="224"/>
      </w:pPr>
      <w:r>
        <w:t>zainstalowane urządzenia zawarte w przedmiocie umowy. Okres gwarancji jest jednakowy dla całego</w:t>
      </w:r>
      <w:r>
        <w:rPr>
          <w:spacing w:val="-53"/>
        </w:rPr>
        <w:t xml:space="preserve"> </w:t>
      </w:r>
      <w:r>
        <w:t>w/w</w:t>
      </w:r>
      <w:r>
        <w:rPr>
          <w:spacing w:val="-2"/>
        </w:rPr>
        <w:t xml:space="preserve"> </w:t>
      </w:r>
      <w:r>
        <w:t>zakresu rzeczowego.</w:t>
      </w:r>
    </w:p>
    <w:p w:rsidR="00B55411" w:rsidRDefault="007C1CC3">
      <w:pPr>
        <w:pStyle w:val="Tekstpodstawowy"/>
        <w:spacing w:before="169" w:line="259" w:lineRule="auto"/>
        <w:ind w:left="111" w:right="186"/>
      </w:pPr>
      <w:r>
        <w:t>1a. W przypadku gdy z budynku lub obiektu, w którym były przeprowadzone roboty budowlane</w:t>
      </w:r>
      <w:r>
        <w:rPr>
          <w:spacing w:val="1"/>
        </w:rPr>
        <w:t xml:space="preserve"> </w:t>
      </w:r>
      <w:r>
        <w:t xml:space="preserve">objęte zakresem niniejszej gwarancji (określone w </w:t>
      </w:r>
      <w:proofErr w:type="spellStart"/>
      <w:r>
        <w:t>pkt</w:t>
      </w:r>
      <w:proofErr w:type="spellEnd"/>
      <w:r>
        <w:t xml:space="preserve"> 1) będzie korzystał inny podmiot (zwany dalej</w:t>
      </w:r>
      <w:r>
        <w:rPr>
          <w:spacing w:val="1"/>
        </w:rPr>
        <w:t xml:space="preserve"> </w:t>
      </w:r>
      <w:r>
        <w:t>Użytkownikiem) niż Zamawiający, Zamawiający upoważnia ten podmiot do zgłaszania ewentualnych</w:t>
      </w:r>
      <w:r>
        <w:rPr>
          <w:spacing w:val="-52"/>
        </w:rPr>
        <w:t xml:space="preserve"> </w:t>
      </w:r>
      <w:r>
        <w:t>wad,</w:t>
      </w:r>
      <w:r>
        <w:rPr>
          <w:spacing w:val="-1"/>
        </w:rPr>
        <w:t xml:space="preserve"> </w:t>
      </w:r>
      <w:r>
        <w:t>a Wykonawca wyraża na to zgodę.</w:t>
      </w:r>
    </w:p>
    <w:p w:rsidR="00B55411" w:rsidRDefault="007C1CC3">
      <w:pPr>
        <w:pStyle w:val="Akapitzlist"/>
        <w:numPr>
          <w:ilvl w:val="0"/>
          <w:numId w:val="3"/>
        </w:numPr>
        <w:tabs>
          <w:tab w:val="left" w:pos="279"/>
        </w:tabs>
        <w:spacing w:before="158" w:line="256" w:lineRule="auto"/>
        <w:ind w:left="111" w:right="207" w:firstLine="0"/>
      </w:pPr>
      <w:r>
        <w:t>Wykonawca oświadcza, że wykonane roboty, użyte materiały i zainstalowane urządzenia posiadają</w:t>
      </w:r>
      <w:r>
        <w:rPr>
          <w:spacing w:val="1"/>
        </w:rPr>
        <w:t xml:space="preserve"> </w:t>
      </w:r>
      <w:r>
        <w:t>dopuszczenia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obrotu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myśl prawa</w:t>
      </w:r>
      <w:r>
        <w:rPr>
          <w:spacing w:val="-1"/>
        </w:rPr>
        <w:t xml:space="preserve"> </w:t>
      </w:r>
      <w:r>
        <w:t>budowlanego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pozwalają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prawidłowe</w:t>
      </w:r>
      <w:r>
        <w:rPr>
          <w:spacing w:val="-4"/>
        </w:rPr>
        <w:t xml:space="preserve"> </w:t>
      </w:r>
      <w:r>
        <w:t>użytkowanie</w:t>
      </w:r>
      <w:r>
        <w:rPr>
          <w:spacing w:val="-1"/>
        </w:rPr>
        <w:t xml:space="preserve"> </w:t>
      </w:r>
      <w:r>
        <w:t>obiektu.</w:t>
      </w:r>
    </w:p>
    <w:p w:rsidR="00B55411" w:rsidRDefault="007C1CC3">
      <w:pPr>
        <w:pStyle w:val="Tekstpodstawowy"/>
        <w:spacing w:before="166" w:line="256" w:lineRule="auto"/>
        <w:ind w:left="111"/>
      </w:pPr>
      <w:r>
        <w:t>3.W przypadku ujawnienia się wady w zakresie przedmiotowym objętym gwarancją</w:t>
      </w:r>
      <w:r>
        <w:rPr>
          <w:spacing w:val="1"/>
        </w:rPr>
        <w:t xml:space="preserve"> </w:t>
      </w:r>
      <w:r>
        <w:t>Zamawiający</w:t>
      </w:r>
      <w:r>
        <w:rPr>
          <w:spacing w:val="-52"/>
        </w:rPr>
        <w:t xml:space="preserve"> </w:t>
      </w:r>
      <w:r>
        <w:t>dokona</w:t>
      </w:r>
      <w:r>
        <w:rPr>
          <w:spacing w:val="-1"/>
        </w:rPr>
        <w:t xml:space="preserve"> </w:t>
      </w:r>
      <w:r>
        <w:t>zgłoszenia Wykonawcy</w:t>
      </w:r>
      <w:r>
        <w:rPr>
          <w:spacing w:val="-4"/>
        </w:rPr>
        <w:t xml:space="preserve"> </w:t>
      </w:r>
      <w:r>
        <w:t xml:space="preserve">tego faktu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terminie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dni</w:t>
      </w:r>
      <w:r>
        <w:rPr>
          <w:spacing w:val="-2"/>
          <w:u w:val="single"/>
        </w:rPr>
        <w:t xml:space="preserve"> </w:t>
      </w:r>
      <w:r>
        <w:rPr>
          <w:u w:val="single"/>
        </w:rPr>
        <w:t>roboczych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jego wystąpienia.</w:t>
      </w:r>
    </w:p>
    <w:p w:rsidR="00B55411" w:rsidRDefault="007C1CC3">
      <w:pPr>
        <w:pStyle w:val="Tekstpodstawowy"/>
        <w:spacing w:before="4" w:line="259" w:lineRule="auto"/>
        <w:ind w:left="111" w:right="430"/>
      </w:pPr>
      <w:r>
        <w:t xml:space="preserve">Zgłoszenie dokonane zostanie telefonicznie, </w:t>
      </w:r>
      <w:proofErr w:type="spellStart"/>
      <w:r>
        <w:t>faxem</w:t>
      </w:r>
      <w:proofErr w:type="spellEnd"/>
      <w:r>
        <w:t>, lub pisemnie – zgodnie z danymi wskazanym</w:t>
      </w:r>
      <w:r>
        <w:rPr>
          <w:spacing w:val="1"/>
        </w:rPr>
        <w:t xml:space="preserve"> </w:t>
      </w:r>
      <w:r>
        <w:t>przez wykonawcę w nagłówku niniejszego pisma. Wykonawca zobowiązany jest usunąć na własny</w:t>
      </w:r>
      <w:r>
        <w:rPr>
          <w:spacing w:val="-52"/>
        </w:rPr>
        <w:t xml:space="preserve"> </w:t>
      </w:r>
      <w:r>
        <w:t>koszt zgłoszoną wadę w</w:t>
      </w:r>
      <w:r>
        <w:rPr>
          <w:spacing w:val="-1"/>
        </w:rPr>
        <w:t xml:space="preserve"> </w:t>
      </w:r>
      <w:r>
        <w:t>terminie wynikającym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pkt</w:t>
      </w:r>
      <w:proofErr w:type="spellEnd"/>
      <w:r>
        <w:rPr>
          <w:spacing w:val="1"/>
        </w:rPr>
        <w:t xml:space="preserve"> </w:t>
      </w:r>
      <w:r>
        <w:t>4 i</w:t>
      </w:r>
      <w:r>
        <w:rPr>
          <w:spacing w:val="1"/>
        </w:rPr>
        <w:t xml:space="preserve"> </w:t>
      </w:r>
      <w:proofErr w:type="spellStart"/>
      <w:r>
        <w:t>pkt</w:t>
      </w:r>
      <w:proofErr w:type="spellEnd"/>
      <w:r>
        <w:t xml:space="preserve"> 5.</w:t>
      </w:r>
    </w:p>
    <w:p w:rsidR="00B55411" w:rsidRDefault="007C1CC3">
      <w:pPr>
        <w:pStyle w:val="Tekstpodstawowy"/>
        <w:spacing w:before="160" w:line="259" w:lineRule="auto"/>
        <w:ind w:left="111" w:right="156"/>
      </w:pPr>
      <w:r>
        <w:t>4.W przypadku zgłoszenia wady uniemożliwiającej dalszą prawidłową eksploatację lub powodującą</w:t>
      </w:r>
      <w:r>
        <w:rPr>
          <w:spacing w:val="1"/>
        </w:rPr>
        <w:t xml:space="preserve"> </w:t>
      </w:r>
      <w:r>
        <w:t>zagrożenie bezpieczeństwa ludzi i mienia, wada zostanie usunięta niezwłocznie – nie później niż 3 dni</w:t>
      </w:r>
      <w:r>
        <w:rPr>
          <w:spacing w:val="-52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zawiadomienia.</w:t>
      </w:r>
    </w:p>
    <w:p w:rsidR="00B55411" w:rsidRDefault="007C1CC3">
      <w:pPr>
        <w:pStyle w:val="Akapitzlist"/>
        <w:numPr>
          <w:ilvl w:val="0"/>
          <w:numId w:val="2"/>
        </w:numPr>
        <w:tabs>
          <w:tab w:val="left" w:pos="338"/>
        </w:tabs>
        <w:spacing w:before="160" w:line="259" w:lineRule="auto"/>
        <w:ind w:right="434" w:firstLine="0"/>
      </w:pPr>
      <w:r>
        <w:t xml:space="preserve">Pozostałe wady nie skutkujące zagrożeniem jak w </w:t>
      </w:r>
      <w:proofErr w:type="spellStart"/>
      <w:r>
        <w:t>pkt</w:t>
      </w:r>
      <w:proofErr w:type="spellEnd"/>
      <w:r>
        <w:t xml:space="preserve"> 4, i nie wykluczające eksploatacji obiektu,</w:t>
      </w:r>
      <w:r>
        <w:rPr>
          <w:spacing w:val="-52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usunie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14</w:t>
      </w:r>
      <w:r>
        <w:rPr>
          <w:spacing w:val="-1"/>
        </w:rPr>
        <w:t xml:space="preserve"> </w:t>
      </w:r>
      <w:r>
        <w:t>dni roboczych</w:t>
      </w:r>
      <w:r>
        <w:rPr>
          <w:spacing w:val="-1"/>
        </w:rPr>
        <w:t xml:space="preserve"> </w:t>
      </w:r>
      <w:r>
        <w:t>od daty</w:t>
      </w:r>
      <w:r>
        <w:rPr>
          <w:spacing w:val="-4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 lub</w:t>
      </w:r>
    </w:p>
    <w:p w:rsidR="00B55411" w:rsidRDefault="007C1CC3">
      <w:pPr>
        <w:pStyle w:val="Tekstpodstawowy"/>
        <w:spacing w:line="249" w:lineRule="exact"/>
        <w:ind w:left="116"/>
      </w:pPr>
      <w:r>
        <w:t>Użytkownika.</w:t>
      </w:r>
    </w:p>
    <w:p w:rsidR="00B55411" w:rsidRDefault="007C1CC3">
      <w:pPr>
        <w:pStyle w:val="Tekstpodstawowy"/>
        <w:spacing w:before="183" w:line="256" w:lineRule="auto"/>
        <w:ind w:left="111" w:right="138"/>
      </w:pPr>
      <w:r>
        <w:t>5a.W uzasadnionych przypadkach na wniosek Wykonawcy, Zamawiający może zezwolić na usunięcie</w:t>
      </w:r>
      <w:r>
        <w:rPr>
          <w:spacing w:val="-52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w terminach innych niż</w:t>
      </w:r>
      <w:r>
        <w:rPr>
          <w:spacing w:val="-2"/>
        </w:rPr>
        <w:t xml:space="preserve"> </w:t>
      </w:r>
      <w:r>
        <w:t>określone w punkcie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5.</w:t>
      </w:r>
    </w:p>
    <w:p w:rsidR="00B55411" w:rsidRDefault="00B55411">
      <w:pPr>
        <w:spacing w:line="256" w:lineRule="auto"/>
        <w:sectPr w:rsidR="00B55411"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pStyle w:val="Tekstpodstawowy"/>
        <w:spacing w:before="74" w:line="259" w:lineRule="auto"/>
        <w:ind w:left="116" w:right="632"/>
        <w:jc w:val="both"/>
      </w:pPr>
      <w:r>
        <w:lastRenderedPageBreak/>
        <w:t>5b. Jeżeli Wykonawca nie usunie wady w ww. terminach, Zamawiający po uprzednim wezwaniu</w:t>
      </w:r>
      <w:r>
        <w:rPr>
          <w:spacing w:val="-52"/>
        </w:rPr>
        <w:t xml:space="preserve"> </w:t>
      </w:r>
      <w:r>
        <w:t>Wykonawcy do usunięcia wady w terminie 14 dni, będzie miał prawo usunąć wadę we własnym</w:t>
      </w:r>
      <w:r>
        <w:rPr>
          <w:spacing w:val="1"/>
        </w:rPr>
        <w:t xml:space="preserve"> </w:t>
      </w:r>
      <w:r>
        <w:t>zakresie,</w:t>
      </w:r>
      <w:r>
        <w:rPr>
          <w:spacing w:val="-1"/>
        </w:rPr>
        <w:t xml:space="preserve"> </w:t>
      </w:r>
      <w:r>
        <w:t>lub przez</w:t>
      </w:r>
      <w:r>
        <w:rPr>
          <w:spacing w:val="-2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trzeci</w:t>
      </w:r>
      <w:r>
        <w:rPr>
          <w:spacing w:val="1"/>
        </w:rPr>
        <w:t xml:space="preserve"> </w:t>
      </w:r>
      <w:r>
        <w:t>na koszt Wykonawcy.</w:t>
      </w:r>
    </w:p>
    <w:p w:rsidR="00B55411" w:rsidRDefault="007C1CC3">
      <w:pPr>
        <w:pStyle w:val="Tekstpodstawowy"/>
        <w:spacing w:before="159" w:line="259" w:lineRule="auto"/>
        <w:ind w:left="116" w:right="180"/>
      </w:pPr>
      <w:r>
        <w:t>5c. Zgodnie z art. 581 Kodeksu cywilnego w przypadku wymiany rzeczy na nową lub też po</w:t>
      </w:r>
      <w:r>
        <w:rPr>
          <w:spacing w:val="1"/>
        </w:rPr>
        <w:t xml:space="preserve"> </w:t>
      </w:r>
      <w:r>
        <w:t>dokonaniu</w:t>
      </w:r>
      <w:r>
        <w:rPr>
          <w:spacing w:val="-5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napraw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rzeczy, termin</w:t>
      </w:r>
      <w:r>
        <w:rPr>
          <w:spacing w:val="-1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liczy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nowo.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wypadkach</w:t>
      </w:r>
    </w:p>
    <w:p w:rsidR="00B55411" w:rsidRDefault="007C1CC3">
      <w:pPr>
        <w:pStyle w:val="Tekstpodstawowy"/>
        <w:spacing w:before="1" w:line="256" w:lineRule="auto"/>
        <w:ind w:left="116" w:right="267"/>
      </w:pPr>
      <w:r>
        <w:t>termin gwarancji ulega przedłużeniu o czas, w ciągu którego wskutek wady rzeczy objętej gwarancją</w:t>
      </w:r>
      <w:r>
        <w:rPr>
          <w:spacing w:val="-52"/>
        </w:rPr>
        <w:t xml:space="preserve"> </w:t>
      </w:r>
      <w:r>
        <w:t>uprawniony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niej</w:t>
      </w:r>
      <w:r>
        <w:rPr>
          <w:spacing w:val="3"/>
        </w:rPr>
        <w:t xml:space="preserve"> </w:t>
      </w:r>
      <w:r>
        <w:t>korzystać.</w:t>
      </w:r>
    </w:p>
    <w:p w:rsidR="00B55411" w:rsidRDefault="007C1CC3">
      <w:pPr>
        <w:pStyle w:val="Akapitzlist"/>
        <w:numPr>
          <w:ilvl w:val="0"/>
          <w:numId w:val="2"/>
        </w:numPr>
        <w:tabs>
          <w:tab w:val="left" w:pos="338"/>
        </w:tabs>
        <w:spacing w:before="164" w:line="256" w:lineRule="auto"/>
        <w:ind w:right="1071" w:firstLine="0"/>
      </w:pPr>
      <w:r>
        <w:t>W ramach gwarancji Wykonawca zobowiązany jest do skutecznego usunięcia wszystkich</w:t>
      </w:r>
      <w:r>
        <w:rPr>
          <w:spacing w:val="-52"/>
        </w:rPr>
        <w:t xml:space="preserve"> </w:t>
      </w:r>
      <w:r>
        <w:t>zgłoszonych</w:t>
      </w:r>
      <w:r>
        <w:rPr>
          <w:spacing w:val="-2"/>
        </w:rPr>
        <w:t xml:space="preserve"> </w:t>
      </w:r>
      <w:r>
        <w:t>wad,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został</w:t>
      </w:r>
      <w:r>
        <w:rPr>
          <w:spacing w:val="-4"/>
        </w:rPr>
        <w:t xml:space="preserve"> </w:t>
      </w:r>
      <w:r>
        <w:t>powiadomiony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Użytkownika.</w:t>
      </w:r>
    </w:p>
    <w:p w:rsidR="00B55411" w:rsidRDefault="007C1CC3">
      <w:pPr>
        <w:pStyle w:val="Akapitzlist"/>
        <w:numPr>
          <w:ilvl w:val="0"/>
          <w:numId w:val="2"/>
        </w:numPr>
        <w:tabs>
          <w:tab w:val="left" w:pos="338"/>
        </w:tabs>
        <w:spacing w:before="165" w:line="256" w:lineRule="auto"/>
        <w:ind w:right="1255" w:firstLine="0"/>
      </w:pPr>
      <w:r>
        <w:t>Fakt skutecznego usunięcia wady każdorazowo wymaga potwierdzenia na piśmie przez</w:t>
      </w:r>
      <w:r>
        <w:rPr>
          <w:spacing w:val="-53"/>
        </w:rPr>
        <w:t xml:space="preserve"> </w:t>
      </w:r>
      <w:r>
        <w:t>Wykonawcę</w:t>
      </w:r>
      <w:r>
        <w:rPr>
          <w:spacing w:val="-2"/>
        </w:rPr>
        <w:t xml:space="preserve"> </w:t>
      </w:r>
      <w:r>
        <w:t>i Zamawiającego</w:t>
      </w:r>
      <w:r>
        <w:rPr>
          <w:spacing w:val="-2"/>
        </w:rPr>
        <w:t xml:space="preserve"> </w:t>
      </w:r>
      <w:r>
        <w:t>(i Użytkownika</w:t>
      </w:r>
      <w:r>
        <w:rPr>
          <w:spacing w:val="-2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składał</w:t>
      </w:r>
      <w:r>
        <w:rPr>
          <w:spacing w:val="3"/>
        </w:rPr>
        <w:t xml:space="preserve"> </w:t>
      </w:r>
      <w:r>
        <w:t>zawiadomienie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usterce).</w:t>
      </w:r>
    </w:p>
    <w:p w:rsidR="00B55411" w:rsidRDefault="007C1CC3">
      <w:pPr>
        <w:pStyle w:val="Akapitzlist"/>
        <w:numPr>
          <w:ilvl w:val="0"/>
          <w:numId w:val="2"/>
        </w:numPr>
        <w:tabs>
          <w:tab w:val="left" w:pos="335"/>
        </w:tabs>
        <w:spacing w:before="165" w:line="259" w:lineRule="auto"/>
        <w:ind w:right="746" w:firstLine="0"/>
      </w:pPr>
      <w:r>
        <w:t>Jeśli w ramach robót budowlanych wykonanych zgodnie z Umową zainstalowano urządzenia</w:t>
      </w:r>
      <w:r>
        <w:rPr>
          <w:spacing w:val="-52"/>
        </w:rPr>
        <w:t xml:space="preserve"> </w:t>
      </w:r>
      <w:r>
        <w:t>instalacyjne,</w:t>
      </w:r>
      <w:r>
        <w:rPr>
          <w:spacing w:val="-4"/>
        </w:rPr>
        <w:t xml:space="preserve"> </w:t>
      </w:r>
      <w:r>
        <w:t>systemy</w:t>
      </w:r>
      <w:r>
        <w:rPr>
          <w:spacing w:val="-5"/>
        </w:rPr>
        <w:t xml:space="preserve"> </w:t>
      </w:r>
      <w:r>
        <w:t>itp.,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producent/dostawca</w:t>
      </w:r>
      <w:r>
        <w:rPr>
          <w:spacing w:val="-2"/>
        </w:rPr>
        <w:t xml:space="preserve"> </w:t>
      </w:r>
      <w:r>
        <w:t>żąda</w:t>
      </w:r>
      <w:r>
        <w:rPr>
          <w:spacing w:val="-4"/>
        </w:rPr>
        <w:t xml:space="preserve"> </w:t>
      </w:r>
      <w:r>
        <w:t>odpłatnego,</w:t>
      </w:r>
      <w:r>
        <w:rPr>
          <w:spacing w:val="-2"/>
        </w:rPr>
        <w:t xml:space="preserve"> </w:t>
      </w:r>
      <w:r>
        <w:t>obligatoryjnego</w:t>
      </w:r>
    </w:p>
    <w:p w:rsidR="00B55411" w:rsidRDefault="007C1CC3">
      <w:pPr>
        <w:pStyle w:val="Tekstpodstawowy"/>
        <w:spacing w:line="259" w:lineRule="auto"/>
        <w:ind w:left="116" w:right="199"/>
      </w:pPr>
      <w:r>
        <w:t>serwisowania przez autoryzowane jednostki, Wykonawca przed ich zainstalowaniem informuje o tym</w:t>
      </w:r>
      <w:r>
        <w:rPr>
          <w:spacing w:val="-52"/>
        </w:rPr>
        <w:t xml:space="preserve"> </w:t>
      </w:r>
      <w:r>
        <w:t>Zamawiającego. Wykonawca odpowiada za serwisowanie ww. elementów i ponosi jego koszty w</w:t>
      </w:r>
      <w:r>
        <w:rPr>
          <w:spacing w:val="1"/>
        </w:rPr>
        <w:t xml:space="preserve"> </w:t>
      </w:r>
      <w:r>
        <w:t>okresie gwarancji. Przybycie i uczestnictwo Wykonawcy w dokonanych przeglądach i wizjach jest</w:t>
      </w:r>
      <w:r>
        <w:rPr>
          <w:spacing w:val="1"/>
        </w:rPr>
        <w:t xml:space="preserve"> </w:t>
      </w:r>
      <w:r>
        <w:t>nieodpłatne.</w:t>
      </w:r>
    </w:p>
    <w:p w:rsidR="00B55411" w:rsidRDefault="007C1CC3">
      <w:pPr>
        <w:pStyle w:val="Akapitzlist"/>
        <w:numPr>
          <w:ilvl w:val="0"/>
          <w:numId w:val="2"/>
        </w:numPr>
        <w:tabs>
          <w:tab w:val="left" w:pos="335"/>
        </w:tabs>
        <w:spacing w:before="160" w:line="259" w:lineRule="auto"/>
        <w:ind w:right="180" w:firstLine="0"/>
      </w:pPr>
      <w:r>
        <w:t>Jeśli na zainstalowane w ramach robót budowlanych wykonanych zgodnie z Umową urządzenia,</w:t>
      </w:r>
      <w:r>
        <w:rPr>
          <w:spacing w:val="1"/>
        </w:rPr>
        <w:t xml:space="preserve"> </w:t>
      </w:r>
      <w:r>
        <w:t>materiały budowlane, instalacyjne, systemy producent / dostawca udziela gwarancji dłuższej niż okres</w:t>
      </w:r>
      <w:r>
        <w:rPr>
          <w:spacing w:val="-52"/>
        </w:rPr>
        <w:t xml:space="preserve"> </w:t>
      </w:r>
      <w:r>
        <w:t>udzielonej</w:t>
      </w:r>
      <w:r>
        <w:rPr>
          <w:spacing w:val="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 gwarancji,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przekaże</w:t>
      </w:r>
      <w:r>
        <w:rPr>
          <w:spacing w:val="-1"/>
        </w:rPr>
        <w:t xml:space="preserve"> </w:t>
      </w:r>
      <w:r>
        <w:t>Zamawiającemu dokumenty</w:t>
      </w:r>
    </w:p>
    <w:p w:rsidR="00B55411" w:rsidRDefault="007C1CC3">
      <w:pPr>
        <w:pStyle w:val="Tekstpodstawowy"/>
        <w:spacing w:line="252" w:lineRule="exact"/>
        <w:ind w:left="116"/>
      </w:pPr>
      <w:r>
        <w:t>dotyczące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ostatnim</w:t>
      </w:r>
      <w:r>
        <w:rPr>
          <w:spacing w:val="-5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siebie</w:t>
      </w:r>
      <w:r>
        <w:rPr>
          <w:spacing w:val="-1"/>
        </w:rPr>
        <w:t xml:space="preserve"> </w:t>
      </w:r>
      <w:r>
        <w:t>gwarancji.</w:t>
      </w: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rPr>
          <w:sz w:val="24"/>
        </w:rPr>
      </w:pPr>
    </w:p>
    <w:p w:rsidR="00B55411" w:rsidRDefault="00B55411">
      <w:pPr>
        <w:pStyle w:val="Tekstpodstawowy"/>
        <w:spacing w:before="9"/>
        <w:rPr>
          <w:sz w:val="24"/>
        </w:rPr>
      </w:pPr>
    </w:p>
    <w:p w:rsidR="00B55411" w:rsidRDefault="007C1CC3">
      <w:pPr>
        <w:pStyle w:val="Tekstpodstawowy"/>
        <w:ind w:left="5647"/>
      </w:pPr>
      <w:r>
        <w:t>..................................................</w:t>
      </w:r>
    </w:p>
    <w:p w:rsidR="00B55411" w:rsidRDefault="007C1CC3">
      <w:pPr>
        <w:pStyle w:val="Tekstpodstawowy"/>
        <w:spacing w:before="31"/>
        <w:ind w:left="5647"/>
      </w:pPr>
      <w:r>
        <w:t>podpis</w:t>
      </w:r>
      <w:r>
        <w:rPr>
          <w:spacing w:val="-1"/>
        </w:rPr>
        <w:t xml:space="preserve"> </w:t>
      </w:r>
      <w:r>
        <w:t>i pieczęć</w:t>
      </w:r>
      <w:r>
        <w:rPr>
          <w:spacing w:val="-1"/>
        </w:rPr>
        <w:t xml:space="preserve"> </w:t>
      </w:r>
      <w:r>
        <w:t>Wykonawcy</w:t>
      </w:r>
    </w:p>
    <w:p w:rsidR="00B55411" w:rsidRDefault="00B55411">
      <w:pPr>
        <w:sectPr w:rsidR="00B55411">
          <w:pgSz w:w="11910" w:h="16840"/>
          <w:pgMar w:top="1320" w:right="1300" w:bottom="280" w:left="1300" w:header="708" w:footer="708" w:gutter="0"/>
          <w:cols w:space="708"/>
        </w:sectPr>
      </w:pPr>
    </w:p>
    <w:p w:rsidR="00B55411" w:rsidRDefault="007C1CC3">
      <w:pPr>
        <w:spacing w:before="73"/>
        <w:ind w:left="3892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 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5"/>
          <w:sz w:val="20"/>
        </w:rPr>
        <w:t xml:space="preserve"> </w:t>
      </w:r>
      <w:r>
        <w:rPr>
          <w:sz w:val="20"/>
        </w:rPr>
        <w:t>budowlane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…….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dnia….</w:t>
      </w:r>
    </w:p>
    <w:p w:rsidR="00B55411" w:rsidRDefault="00B55411">
      <w:pPr>
        <w:pStyle w:val="Tekstpodstawowy"/>
        <w:spacing w:before="10"/>
        <w:rPr>
          <w:sz w:val="24"/>
        </w:rPr>
      </w:pPr>
    </w:p>
    <w:p w:rsidR="00B55411" w:rsidRDefault="007C1CC3">
      <w:pPr>
        <w:ind w:left="101" w:right="103"/>
        <w:jc w:val="center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13 RODO</w:t>
      </w:r>
    </w:p>
    <w:p w:rsidR="00B55411" w:rsidRDefault="007C1CC3">
      <w:pPr>
        <w:spacing w:before="155"/>
        <w:ind w:left="116" w:right="113"/>
        <w:jc w:val="both"/>
        <w:rPr>
          <w:sz w:val="18"/>
        </w:rPr>
      </w:pPr>
      <w:r>
        <w:rPr>
          <w:sz w:val="18"/>
        </w:rPr>
        <w:t>Zgodnie z art. 13 ust. 1 i 2 rozporządzenia Parlamentu Europejskiego i Rady (UE) 2016/679 z dnia 27 kwietnia 2016 r. 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-6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związku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sprawie</w:t>
      </w:r>
      <w:r>
        <w:rPr>
          <w:spacing w:val="-5"/>
          <w:sz w:val="18"/>
        </w:rPr>
        <w:t xml:space="preserve"> </w:t>
      </w:r>
      <w:r>
        <w:rPr>
          <w:sz w:val="18"/>
        </w:rPr>
        <w:t>swobodnego</w:t>
      </w:r>
      <w:r>
        <w:rPr>
          <w:spacing w:val="-6"/>
          <w:sz w:val="18"/>
        </w:rPr>
        <w:t xml:space="preserve"> </w:t>
      </w:r>
      <w:r>
        <w:rPr>
          <w:sz w:val="18"/>
        </w:rPr>
        <w:t>przepływu</w:t>
      </w:r>
      <w:r>
        <w:rPr>
          <w:spacing w:val="-3"/>
          <w:sz w:val="18"/>
        </w:rPr>
        <w:t xml:space="preserve"> </w:t>
      </w:r>
      <w:r>
        <w:rPr>
          <w:sz w:val="18"/>
        </w:rPr>
        <w:t>takich</w:t>
      </w:r>
      <w:r>
        <w:rPr>
          <w:spacing w:val="-43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uchylenia</w:t>
      </w:r>
      <w:r>
        <w:rPr>
          <w:spacing w:val="-7"/>
          <w:sz w:val="18"/>
        </w:rPr>
        <w:t xml:space="preserve"> </w:t>
      </w:r>
      <w:r>
        <w:rPr>
          <w:sz w:val="18"/>
        </w:rPr>
        <w:t>dyrektywy</w:t>
      </w:r>
      <w:r>
        <w:rPr>
          <w:spacing w:val="-6"/>
          <w:sz w:val="18"/>
        </w:rPr>
        <w:t xml:space="preserve"> </w:t>
      </w:r>
      <w:r>
        <w:rPr>
          <w:sz w:val="18"/>
        </w:rPr>
        <w:t>95/46/WE</w:t>
      </w:r>
      <w:r>
        <w:rPr>
          <w:spacing w:val="-6"/>
          <w:sz w:val="18"/>
        </w:rPr>
        <w:t xml:space="preserve"> </w:t>
      </w:r>
      <w:r>
        <w:rPr>
          <w:sz w:val="18"/>
        </w:rPr>
        <w:t>(ogólne</w:t>
      </w:r>
      <w:r>
        <w:rPr>
          <w:spacing w:val="-7"/>
          <w:sz w:val="18"/>
        </w:rPr>
        <w:t xml:space="preserve"> </w:t>
      </w:r>
      <w:r>
        <w:rPr>
          <w:sz w:val="18"/>
        </w:rPr>
        <w:t>rozporządzenie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ochronie</w:t>
      </w:r>
      <w:r>
        <w:rPr>
          <w:spacing w:val="-9"/>
          <w:sz w:val="18"/>
        </w:rPr>
        <w:t xml:space="preserve"> </w:t>
      </w:r>
      <w:r>
        <w:rPr>
          <w:sz w:val="18"/>
        </w:rPr>
        <w:t>danych)</w:t>
      </w:r>
      <w:r>
        <w:rPr>
          <w:spacing w:val="-7"/>
          <w:sz w:val="18"/>
        </w:rPr>
        <w:t xml:space="preserve"> </w:t>
      </w:r>
      <w:r>
        <w:rPr>
          <w:sz w:val="18"/>
        </w:rPr>
        <w:t>(Dz.</w:t>
      </w:r>
      <w:r>
        <w:rPr>
          <w:spacing w:val="-6"/>
          <w:sz w:val="18"/>
        </w:rPr>
        <w:t xml:space="preserve"> </w:t>
      </w:r>
      <w:r>
        <w:rPr>
          <w:sz w:val="18"/>
        </w:rPr>
        <w:t>Urz.</w:t>
      </w:r>
      <w:r>
        <w:rPr>
          <w:spacing w:val="-6"/>
          <w:sz w:val="18"/>
        </w:rPr>
        <w:t xml:space="preserve"> </w:t>
      </w:r>
      <w:r>
        <w:rPr>
          <w:sz w:val="18"/>
        </w:rPr>
        <w:t>UE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pacing w:val="-9"/>
          <w:sz w:val="18"/>
        </w:rPr>
        <w:t xml:space="preserve"> </w:t>
      </w:r>
      <w:r>
        <w:rPr>
          <w:sz w:val="18"/>
        </w:rPr>
        <w:t>119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04.05.2016,</w:t>
      </w:r>
      <w:r>
        <w:rPr>
          <w:spacing w:val="-8"/>
          <w:sz w:val="18"/>
        </w:rPr>
        <w:t xml:space="preserve"> </w:t>
      </w:r>
      <w:r>
        <w:rPr>
          <w:sz w:val="18"/>
        </w:rPr>
        <w:t>str.</w:t>
      </w:r>
      <w:r>
        <w:rPr>
          <w:spacing w:val="-42"/>
          <w:sz w:val="18"/>
        </w:rPr>
        <w:t xml:space="preserve"> </w:t>
      </w:r>
      <w:r>
        <w:rPr>
          <w:sz w:val="18"/>
        </w:rPr>
        <w:t>1),</w:t>
      </w:r>
      <w:r>
        <w:rPr>
          <w:spacing w:val="-3"/>
          <w:sz w:val="18"/>
        </w:rPr>
        <w:t xml:space="preserve"> </w:t>
      </w:r>
      <w:r>
        <w:rPr>
          <w:sz w:val="18"/>
        </w:rPr>
        <w:t>dalej „RODO”, informuję, że: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4"/>
        </w:tabs>
        <w:ind w:right="118" w:firstLine="0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-11"/>
          <w:sz w:val="18"/>
        </w:rPr>
        <w:t xml:space="preserve"> </w:t>
      </w:r>
      <w:r>
        <w:rPr>
          <w:sz w:val="18"/>
        </w:rPr>
        <w:t>Pani/Pana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</w:t>
      </w:r>
      <w:r>
        <w:rPr>
          <w:spacing w:val="-7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Zespole</w:t>
      </w:r>
      <w:r>
        <w:rPr>
          <w:spacing w:val="-9"/>
          <w:sz w:val="18"/>
        </w:rPr>
        <w:t xml:space="preserve"> </w:t>
      </w:r>
      <w:r>
        <w:rPr>
          <w:sz w:val="18"/>
        </w:rPr>
        <w:t>Szkół</w:t>
      </w:r>
      <w:r>
        <w:rPr>
          <w:spacing w:val="-7"/>
          <w:sz w:val="18"/>
        </w:rPr>
        <w:t xml:space="preserve"> </w:t>
      </w:r>
      <w:r>
        <w:rPr>
          <w:sz w:val="18"/>
        </w:rPr>
        <w:t>Transportowo-Komunikacyjnych</w:t>
      </w:r>
      <w:r>
        <w:rPr>
          <w:spacing w:val="-7"/>
          <w:sz w:val="18"/>
        </w:rPr>
        <w:t xml:space="preserve"> </w:t>
      </w:r>
      <w:r>
        <w:rPr>
          <w:sz w:val="18"/>
        </w:rPr>
        <w:t>jest</w:t>
      </w:r>
      <w:r>
        <w:rPr>
          <w:spacing w:val="-7"/>
          <w:sz w:val="18"/>
        </w:rPr>
        <w:t xml:space="preserve"> </w:t>
      </w:r>
      <w:r>
        <w:rPr>
          <w:sz w:val="18"/>
        </w:rPr>
        <w:t>Dyrektor</w:t>
      </w:r>
      <w:r>
        <w:rPr>
          <w:spacing w:val="-43"/>
          <w:sz w:val="18"/>
        </w:rPr>
        <w:t xml:space="preserve"> </w:t>
      </w:r>
      <w:r>
        <w:rPr>
          <w:sz w:val="18"/>
        </w:rPr>
        <w:t>Zespołu</w:t>
      </w:r>
      <w:r>
        <w:rPr>
          <w:spacing w:val="-2"/>
          <w:sz w:val="18"/>
        </w:rPr>
        <w:t xml:space="preserve"> </w:t>
      </w:r>
      <w:r>
        <w:rPr>
          <w:sz w:val="18"/>
        </w:rPr>
        <w:t>Szkół Transportowo-Komunikacyjnych, ul.</w:t>
      </w:r>
      <w:r>
        <w:rPr>
          <w:spacing w:val="-2"/>
          <w:sz w:val="18"/>
        </w:rPr>
        <w:t xml:space="preserve"> </w:t>
      </w:r>
      <w:r>
        <w:rPr>
          <w:sz w:val="18"/>
        </w:rPr>
        <w:t>Zemborzycka 82, 20-445 Lublin.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9"/>
        </w:tabs>
        <w:ind w:right="123" w:firstLine="0"/>
        <w:jc w:val="both"/>
        <w:rPr>
          <w:sz w:val="18"/>
        </w:rPr>
      </w:pPr>
      <w:r>
        <w:rPr>
          <w:sz w:val="18"/>
        </w:rPr>
        <w:t>Administrator wyznaczył inspektora ochrony danych, z którym może Pani/Pan kontaktować się we wszystkich sprawach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praw</w:t>
      </w:r>
      <w:r>
        <w:rPr>
          <w:spacing w:val="-6"/>
          <w:sz w:val="18"/>
        </w:rPr>
        <w:t xml:space="preserve"> </w:t>
      </w:r>
      <w:r>
        <w:rPr>
          <w:sz w:val="18"/>
        </w:rPr>
        <w:t>związanych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poprzez:</w:t>
      </w:r>
      <w:r>
        <w:rPr>
          <w:spacing w:val="-3"/>
          <w:sz w:val="18"/>
        </w:rPr>
        <w:t xml:space="preserve"> </w:t>
      </w:r>
      <w:r>
        <w:rPr>
          <w:sz w:val="18"/>
        </w:rPr>
        <w:t>email:</w:t>
      </w:r>
      <w:r>
        <w:rPr>
          <w:spacing w:val="-42"/>
          <w:sz w:val="18"/>
        </w:rPr>
        <w:t xml:space="preserve"> </w:t>
      </w:r>
      <w:hyperlink r:id="rId5" w:history="1">
        <w:r w:rsidRPr="00C55EDC">
          <w:rPr>
            <w:rStyle w:val="Hipercze"/>
            <w:sz w:val="18"/>
          </w:rPr>
          <w:t>zstk@iod.lublin.eu</w:t>
        </w:r>
        <w:r w:rsidRPr="00C55EDC">
          <w:rPr>
            <w:rStyle w:val="Hipercze"/>
            <w:spacing w:val="1"/>
            <w:sz w:val="18"/>
          </w:rPr>
          <w:t xml:space="preserve"> </w:t>
        </w:r>
      </w:hyperlink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pisemnie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1"/>
          <w:sz w:val="18"/>
        </w:rPr>
        <w:t xml:space="preserve"> </w:t>
      </w:r>
      <w:r>
        <w:rPr>
          <w:sz w:val="18"/>
        </w:rPr>
        <w:t>danych.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304"/>
        </w:tabs>
        <w:ind w:right="115" w:firstLine="0"/>
        <w:jc w:val="both"/>
        <w:rPr>
          <w:sz w:val="18"/>
        </w:rPr>
      </w:pPr>
      <w:r>
        <w:rPr>
          <w:sz w:val="18"/>
        </w:rPr>
        <w:t>Pani/Pana dane osobowe przetwarzane będą na podstawie art. 6 ust. 1 lit. c RODO w celu związanym z postępowaniem 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odbiorcami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podmioty,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1"/>
          <w:sz w:val="18"/>
        </w:rPr>
        <w:t xml:space="preserve"> </w:t>
      </w:r>
      <w:r>
        <w:rPr>
          <w:sz w:val="18"/>
        </w:rPr>
        <w:t>udostępniona zostanie dokumentacja postępowania w oparciu o art. 18 oraz art. 74 ustawy z dnia 11 września 2019r. – Prawo</w:t>
      </w:r>
      <w:r>
        <w:rPr>
          <w:spacing w:val="-42"/>
          <w:sz w:val="18"/>
        </w:rPr>
        <w:t xml:space="preserve"> </w:t>
      </w:r>
      <w:r>
        <w:rPr>
          <w:sz w:val="18"/>
        </w:rPr>
        <w:t>zamówień publicznych</w:t>
      </w:r>
      <w:r>
        <w:rPr>
          <w:spacing w:val="1"/>
          <w:sz w:val="18"/>
        </w:rPr>
        <w:t xml:space="preserve"> </w:t>
      </w:r>
      <w:r>
        <w:rPr>
          <w:sz w:val="18"/>
        </w:rPr>
        <w:t>(Dz. U. z</w:t>
      </w:r>
      <w:r>
        <w:rPr>
          <w:spacing w:val="-1"/>
          <w:sz w:val="18"/>
        </w:rPr>
        <w:t xml:space="preserve"> </w:t>
      </w:r>
      <w:r>
        <w:rPr>
          <w:sz w:val="18"/>
        </w:rPr>
        <w:t>2019r.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z w:val="18"/>
        </w:rPr>
        <w:t>2019),</w:t>
      </w:r>
      <w:r>
        <w:rPr>
          <w:spacing w:val="-2"/>
          <w:sz w:val="18"/>
        </w:rPr>
        <w:t xml:space="preserve"> </w:t>
      </w:r>
      <w:r>
        <w:rPr>
          <w:sz w:val="18"/>
        </w:rPr>
        <w:t>dalej „ustawa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”;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301"/>
        </w:tabs>
        <w:spacing w:before="1"/>
        <w:ind w:right="122" w:firstLine="0"/>
        <w:jc w:val="both"/>
        <w:rPr>
          <w:sz w:val="18"/>
        </w:rPr>
      </w:pPr>
      <w:r>
        <w:rPr>
          <w:sz w:val="18"/>
        </w:rPr>
        <w:t xml:space="preserve">Pani/Pana dane osobowe będą przechowywane, zgodnie z art. 78 ust. 1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przez okres 4 lat od dnia zakończenia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1"/>
          <w:sz w:val="18"/>
        </w:rPr>
        <w:t xml:space="preserve"> </w:t>
      </w:r>
      <w:r>
        <w:rPr>
          <w:sz w:val="18"/>
        </w:rPr>
        <w:t>o udzielenie zamówienia,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dłuższym</w:t>
      </w:r>
      <w:r>
        <w:rPr>
          <w:spacing w:val="-4"/>
          <w:sz w:val="18"/>
        </w:rPr>
        <w:t xml:space="preserve"> </w:t>
      </w:r>
      <w:r>
        <w:rPr>
          <w:sz w:val="18"/>
        </w:rPr>
        <w:t>jeżeli</w:t>
      </w:r>
      <w:r>
        <w:rPr>
          <w:spacing w:val="3"/>
          <w:sz w:val="18"/>
        </w:rPr>
        <w:t xml:space="preserve"> </w:t>
      </w:r>
      <w:r>
        <w:rPr>
          <w:sz w:val="18"/>
        </w:rPr>
        <w:t>wynika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odrębnych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przepisów,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7"/>
        </w:tabs>
        <w:spacing w:before="1"/>
        <w:ind w:right="119" w:firstLine="0"/>
        <w:jc w:val="both"/>
        <w:rPr>
          <w:sz w:val="18"/>
        </w:rPr>
      </w:pPr>
      <w:r>
        <w:rPr>
          <w:sz w:val="18"/>
        </w:rPr>
        <w:t>Obowiązek</w:t>
      </w:r>
      <w:r>
        <w:rPr>
          <w:spacing w:val="-7"/>
          <w:sz w:val="18"/>
        </w:rPr>
        <w:t xml:space="preserve"> </w:t>
      </w:r>
      <w:r>
        <w:rPr>
          <w:sz w:val="18"/>
        </w:rPr>
        <w:t>podania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Panią/Pana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-8"/>
          <w:sz w:val="18"/>
        </w:rPr>
        <w:t xml:space="preserve"> </w:t>
      </w:r>
      <w:r>
        <w:rPr>
          <w:sz w:val="18"/>
        </w:rPr>
        <w:t>Pani/Pana</w:t>
      </w:r>
      <w:r>
        <w:rPr>
          <w:spacing w:val="-7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wymogiem</w:t>
      </w:r>
      <w:r>
        <w:rPr>
          <w:spacing w:val="-8"/>
          <w:sz w:val="18"/>
        </w:rPr>
        <w:t xml:space="preserve"> </w:t>
      </w:r>
      <w:r>
        <w:rPr>
          <w:sz w:val="18"/>
        </w:rPr>
        <w:t>ustawowym</w:t>
      </w:r>
      <w:r>
        <w:rPr>
          <w:spacing w:val="-43"/>
          <w:sz w:val="18"/>
        </w:rPr>
        <w:t xml:space="preserve"> </w:t>
      </w:r>
      <w:r>
        <w:rPr>
          <w:sz w:val="18"/>
        </w:rPr>
        <w:t>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związanym z</w:t>
      </w:r>
      <w:r>
        <w:rPr>
          <w:spacing w:val="1"/>
          <w:sz w:val="18"/>
        </w:rPr>
        <w:t xml:space="preserve"> </w:t>
      </w:r>
      <w:r>
        <w:rPr>
          <w:sz w:val="18"/>
        </w:rPr>
        <w:t>udziałem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publicznego;</w:t>
      </w:r>
      <w:r>
        <w:rPr>
          <w:spacing w:val="1"/>
          <w:sz w:val="18"/>
        </w:rPr>
        <w:t xml:space="preserve"> </w:t>
      </w:r>
      <w:r>
        <w:rPr>
          <w:sz w:val="18"/>
        </w:rPr>
        <w:t>konsekwencje</w:t>
      </w:r>
      <w:r>
        <w:rPr>
          <w:spacing w:val="-1"/>
          <w:sz w:val="18"/>
        </w:rPr>
        <w:t xml:space="preserve"> </w:t>
      </w:r>
      <w:r>
        <w:rPr>
          <w:sz w:val="18"/>
        </w:rPr>
        <w:t>niepodania 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wynikają z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301"/>
        </w:tabs>
        <w:ind w:right="122" w:firstLine="0"/>
        <w:jc w:val="both"/>
        <w:rPr>
          <w:sz w:val="18"/>
        </w:rPr>
      </w:pPr>
      <w:r>
        <w:rPr>
          <w:sz w:val="18"/>
        </w:rPr>
        <w:t>W odniesieniu do Pani/Pana danych osobowych decyzje nie będą podejmowane w sposób zautomatyzowany, stosownie do</w:t>
      </w:r>
      <w:r>
        <w:rPr>
          <w:spacing w:val="-42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RODO.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jc w:val="both"/>
        <w:rPr>
          <w:sz w:val="18"/>
        </w:rPr>
      </w:pPr>
      <w:r>
        <w:rPr>
          <w:sz w:val="18"/>
        </w:rPr>
        <w:t>Posiada</w:t>
      </w:r>
      <w:r>
        <w:rPr>
          <w:spacing w:val="-4"/>
          <w:sz w:val="18"/>
        </w:rPr>
        <w:t xml:space="preserve"> </w:t>
      </w:r>
      <w:r>
        <w:rPr>
          <w:sz w:val="18"/>
        </w:rPr>
        <w:t>Pani/Pan: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837"/>
        </w:tabs>
        <w:spacing w:line="219" w:lineRule="exact"/>
        <w:ind w:hanging="361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RODO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dostępu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dotyczących;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837"/>
        </w:tabs>
        <w:spacing w:line="219" w:lineRule="exact"/>
        <w:ind w:hanging="361"/>
        <w:rPr>
          <w:sz w:val="18"/>
        </w:rPr>
      </w:pP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 16</w:t>
      </w:r>
      <w:r>
        <w:rPr>
          <w:spacing w:val="-1"/>
          <w:sz w:val="18"/>
        </w:rPr>
        <w:t xml:space="preserve"> </w:t>
      </w:r>
      <w:r>
        <w:rPr>
          <w:sz w:val="18"/>
        </w:rPr>
        <w:t>RODO</w:t>
      </w:r>
      <w:r>
        <w:rPr>
          <w:spacing w:val="-2"/>
          <w:sz w:val="18"/>
        </w:rPr>
        <w:t xml:space="preserve"> </w:t>
      </w:r>
      <w:r>
        <w:rPr>
          <w:sz w:val="18"/>
        </w:rPr>
        <w:t>prawo do</w:t>
      </w:r>
      <w:r>
        <w:rPr>
          <w:spacing w:val="-1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Pani/Pana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6"/>
          <w:sz w:val="18"/>
        </w:rPr>
        <w:t xml:space="preserve"> </w:t>
      </w:r>
      <w:r>
        <w:rPr>
          <w:b/>
          <w:sz w:val="18"/>
          <w:vertAlign w:val="superscript"/>
        </w:rPr>
        <w:t>**</w:t>
      </w:r>
      <w:r>
        <w:rPr>
          <w:sz w:val="18"/>
        </w:rPr>
        <w:t>;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837"/>
        </w:tabs>
        <w:ind w:right="121"/>
        <w:rPr>
          <w:sz w:val="18"/>
        </w:rPr>
      </w:pPr>
      <w:r>
        <w:rPr>
          <w:sz w:val="18"/>
        </w:rPr>
        <w:t>na podstawie art. 18 RODO prawo żądania od administratora ograniczenia przetwarzania danych osobowych z</w:t>
      </w:r>
      <w:r>
        <w:rPr>
          <w:spacing w:val="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-4"/>
          <w:sz w:val="18"/>
        </w:rPr>
        <w:t xml:space="preserve"> </w:t>
      </w:r>
      <w:r>
        <w:rPr>
          <w:sz w:val="18"/>
        </w:rPr>
        <w:t>przypadków,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18 ust.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RODO</w:t>
      </w:r>
      <w:r>
        <w:rPr>
          <w:spacing w:val="1"/>
          <w:sz w:val="18"/>
        </w:rPr>
        <w:t xml:space="preserve"> </w:t>
      </w:r>
      <w:r>
        <w:rPr>
          <w:sz w:val="18"/>
        </w:rPr>
        <w:t>***;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837"/>
        </w:tabs>
        <w:ind w:right="118"/>
        <w:rPr>
          <w:sz w:val="18"/>
        </w:rPr>
      </w:pPr>
      <w:r>
        <w:rPr>
          <w:sz w:val="18"/>
        </w:rPr>
        <w:t>prawo do wniesienia skargi do Prezesa Urzędu Ochrony Danych Osobowych, gdy uzna Pani/Pan, że 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danych osobowych</w:t>
      </w:r>
      <w:r>
        <w:rPr>
          <w:spacing w:val="-1"/>
          <w:sz w:val="18"/>
        </w:rPr>
        <w:t xml:space="preserve"> </w:t>
      </w:r>
      <w:r>
        <w:rPr>
          <w:sz w:val="18"/>
        </w:rPr>
        <w:t>Pani/Pana</w:t>
      </w:r>
      <w:r>
        <w:rPr>
          <w:spacing w:val="-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9"/>
        </w:tabs>
        <w:spacing w:line="205" w:lineRule="exact"/>
        <w:ind w:left="298" w:hanging="183"/>
        <w:jc w:val="both"/>
        <w:rPr>
          <w:sz w:val="18"/>
        </w:rPr>
      </w:pP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4"/>
          <w:sz w:val="18"/>
        </w:rPr>
        <w:t xml:space="preserve"> </w:t>
      </w:r>
      <w:r>
        <w:rPr>
          <w:sz w:val="18"/>
        </w:rPr>
        <w:t>Pani/Panu: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988"/>
        </w:tabs>
        <w:spacing w:before="1" w:line="220" w:lineRule="exact"/>
        <w:ind w:left="987" w:hanging="361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ust. 3</w:t>
      </w:r>
      <w:r>
        <w:rPr>
          <w:spacing w:val="-2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b,</w:t>
      </w:r>
      <w:r>
        <w:rPr>
          <w:spacing w:val="-3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lub e</w:t>
      </w:r>
      <w:r>
        <w:rPr>
          <w:spacing w:val="-1"/>
          <w:sz w:val="18"/>
        </w:rPr>
        <w:t xml:space="preserve"> </w:t>
      </w:r>
      <w:r>
        <w:rPr>
          <w:sz w:val="18"/>
        </w:rPr>
        <w:t>RODO</w:t>
      </w:r>
      <w:r>
        <w:rPr>
          <w:spacing w:val="-4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 danych osobowych;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988"/>
        </w:tabs>
        <w:spacing w:line="220" w:lineRule="exact"/>
        <w:ind w:left="987" w:hanging="361"/>
        <w:rPr>
          <w:sz w:val="18"/>
        </w:rPr>
      </w:pP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2"/>
          <w:sz w:val="18"/>
        </w:rPr>
        <w:t xml:space="preserve"> </w:t>
      </w:r>
      <w:r>
        <w:rPr>
          <w:sz w:val="18"/>
        </w:rPr>
        <w:t>danych 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RODO;</w:t>
      </w:r>
    </w:p>
    <w:p w:rsidR="00B55411" w:rsidRDefault="007C1CC3">
      <w:pPr>
        <w:pStyle w:val="Akapitzlist"/>
        <w:numPr>
          <w:ilvl w:val="1"/>
          <w:numId w:val="1"/>
        </w:numPr>
        <w:tabs>
          <w:tab w:val="left" w:pos="988"/>
        </w:tabs>
        <w:ind w:left="987" w:right="113"/>
        <w:rPr>
          <w:sz w:val="18"/>
        </w:rPr>
      </w:pPr>
      <w:r>
        <w:rPr>
          <w:sz w:val="18"/>
        </w:rPr>
        <w:t>na podstawie art. 21 RODO prawo sprzeciwu, wobec przetwarzania danych osobowych, gdyż podstawą prawną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"/>
          <w:sz w:val="18"/>
        </w:rPr>
        <w:t xml:space="preserve"> </w:t>
      </w: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2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jest art.</w:t>
      </w:r>
      <w:r>
        <w:rPr>
          <w:spacing w:val="2"/>
          <w:sz w:val="18"/>
        </w:rPr>
        <w:t xml:space="preserve"> </w:t>
      </w:r>
      <w:r>
        <w:rPr>
          <w:sz w:val="18"/>
        </w:rPr>
        <w:t>6 ust.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RODO.</w:t>
      </w:r>
    </w:p>
    <w:p w:rsidR="00B55411" w:rsidRDefault="007C1CC3">
      <w:pPr>
        <w:pStyle w:val="Akapitzlist"/>
        <w:numPr>
          <w:ilvl w:val="0"/>
          <w:numId w:val="1"/>
        </w:numPr>
        <w:tabs>
          <w:tab w:val="left" w:pos="292"/>
        </w:tabs>
        <w:ind w:right="116" w:firstLine="0"/>
        <w:jc w:val="both"/>
        <w:rPr>
          <w:b/>
          <w:sz w:val="18"/>
        </w:rPr>
      </w:pPr>
      <w:r>
        <w:rPr>
          <w:sz w:val="18"/>
        </w:rPr>
        <w:t>Jednocześnie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Zamawiający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przypomina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ciążącym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Pani/Panu</w:t>
      </w:r>
      <w:r>
        <w:rPr>
          <w:spacing w:val="-9"/>
          <w:sz w:val="18"/>
        </w:rPr>
        <w:t xml:space="preserve"> </w:t>
      </w:r>
      <w:r>
        <w:rPr>
          <w:sz w:val="18"/>
        </w:rPr>
        <w:t>obowiązku</w:t>
      </w:r>
      <w:r>
        <w:rPr>
          <w:spacing w:val="-9"/>
          <w:sz w:val="18"/>
        </w:rPr>
        <w:t xml:space="preserve"> </w:t>
      </w:r>
      <w:r>
        <w:rPr>
          <w:sz w:val="18"/>
        </w:rPr>
        <w:t>informacyjnym</w:t>
      </w:r>
      <w:r>
        <w:rPr>
          <w:spacing w:val="-11"/>
          <w:sz w:val="18"/>
        </w:rPr>
        <w:t xml:space="preserve"> </w:t>
      </w:r>
      <w:r>
        <w:rPr>
          <w:sz w:val="18"/>
        </w:rPr>
        <w:t>wynikającym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14</w:t>
      </w:r>
      <w:r>
        <w:rPr>
          <w:spacing w:val="-9"/>
          <w:sz w:val="18"/>
        </w:rPr>
        <w:t xml:space="preserve"> </w:t>
      </w:r>
      <w:r>
        <w:rPr>
          <w:sz w:val="18"/>
        </w:rPr>
        <w:t>RODO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względem osób fizycznych, których dane przekazane zostaną </w:t>
      </w:r>
      <w:r>
        <w:rPr>
          <w:b/>
          <w:sz w:val="18"/>
        </w:rPr>
        <w:t xml:space="preserve">Zamawiającemu </w:t>
      </w:r>
      <w:r>
        <w:rPr>
          <w:sz w:val="18"/>
        </w:rPr>
        <w:t>w związku z prowadzonym postępowaniem i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które </w:t>
      </w:r>
      <w:r>
        <w:rPr>
          <w:b/>
          <w:sz w:val="18"/>
        </w:rPr>
        <w:t xml:space="preserve">Zamawiający </w:t>
      </w:r>
      <w:r>
        <w:rPr>
          <w:sz w:val="18"/>
        </w:rPr>
        <w:t>pośrednio pozyska od wykonawcy biorącego udział w postępowaniu, chyba że ma zastosowanie co</w:t>
      </w:r>
      <w:r>
        <w:rPr>
          <w:spacing w:val="1"/>
          <w:sz w:val="18"/>
        </w:rPr>
        <w:t xml:space="preserve"> </w:t>
      </w:r>
      <w:r>
        <w:rPr>
          <w:sz w:val="18"/>
        </w:rPr>
        <w:t>najmniej</w:t>
      </w:r>
      <w:r>
        <w:rPr>
          <w:spacing w:val="-1"/>
          <w:sz w:val="18"/>
        </w:rPr>
        <w:t xml:space="preserve"> </w:t>
      </w:r>
      <w:r>
        <w:rPr>
          <w:sz w:val="18"/>
        </w:rPr>
        <w:t>jedno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wyłączeń,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art. 14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RODO.</w:t>
      </w:r>
    </w:p>
    <w:p w:rsidR="00B55411" w:rsidRDefault="00B55411">
      <w:pPr>
        <w:pStyle w:val="Tekstpodstawowy"/>
        <w:spacing w:before="5"/>
        <w:rPr>
          <w:b/>
          <w:sz w:val="18"/>
        </w:rPr>
      </w:pPr>
    </w:p>
    <w:p w:rsidR="00B55411" w:rsidRDefault="007C1CC3">
      <w:pPr>
        <w:ind w:left="101" w:right="101"/>
        <w:jc w:val="center"/>
        <w:rPr>
          <w:b/>
          <w:sz w:val="18"/>
        </w:rPr>
      </w:pPr>
      <w:r>
        <w:rPr>
          <w:b/>
          <w:sz w:val="18"/>
        </w:rPr>
        <w:t>Potwierdzenie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otrzymania klauzuli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informacyjnej:</w:t>
      </w:r>
    </w:p>
    <w:p w:rsidR="00B55411" w:rsidRDefault="007C1CC3">
      <w:pPr>
        <w:tabs>
          <w:tab w:val="left" w:leader="dot" w:pos="7372"/>
        </w:tabs>
        <w:spacing w:before="153"/>
        <w:ind w:left="116"/>
        <w:jc w:val="both"/>
        <w:rPr>
          <w:sz w:val="18"/>
        </w:rPr>
      </w:pPr>
      <w:r>
        <w:rPr>
          <w:sz w:val="18"/>
        </w:rPr>
        <w:t>Ja,</w:t>
      </w:r>
      <w:r>
        <w:rPr>
          <w:spacing w:val="-9"/>
          <w:sz w:val="18"/>
        </w:rPr>
        <w:t xml:space="preserve"> </w:t>
      </w:r>
      <w:r>
        <w:rPr>
          <w:sz w:val="18"/>
        </w:rPr>
        <w:t>niżej</w:t>
      </w:r>
      <w:r>
        <w:rPr>
          <w:spacing w:val="-9"/>
          <w:sz w:val="18"/>
        </w:rPr>
        <w:t xml:space="preserve"> </w:t>
      </w:r>
      <w:r>
        <w:rPr>
          <w:sz w:val="18"/>
        </w:rPr>
        <w:t>podpisany/a</w:t>
      </w:r>
      <w:r>
        <w:rPr>
          <w:spacing w:val="-9"/>
          <w:sz w:val="18"/>
        </w:rPr>
        <w:t xml:space="preserve"> </w:t>
      </w:r>
      <w:r>
        <w:rPr>
          <w:sz w:val="18"/>
        </w:rPr>
        <w:t>(imię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oświadczam,</w:t>
      </w:r>
      <w:r>
        <w:rPr>
          <w:spacing w:val="-6"/>
          <w:sz w:val="18"/>
        </w:rPr>
        <w:t xml:space="preserve"> </w:t>
      </w:r>
      <w:r>
        <w:rPr>
          <w:sz w:val="18"/>
        </w:rPr>
        <w:t>że</w:t>
      </w:r>
      <w:r>
        <w:rPr>
          <w:spacing w:val="-10"/>
          <w:sz w:val="18"/>
        </w:rPr>
        <w:t xml:space="preserve"> </w:t>
      </w:r>
      <w:r>
        <w:rPr>
          <w:sz w:val="18"/>
        </w:rPr>
        <w:t>zostałem</w:t>
      </w:r>
    </w:p>
    <w:p w:rsidR="00B55411" w:rsidRDefault="007C1CC3">
      <w:pPr>
        <w:spacing w:before="2"/>
        <w:ind w:left="116" w:right="120"/>
        <w:jc w:val="both"/>
        <w:rPr>
          <w:sz w:val="18"/>
        </w:rPr>
      </w:pPr>
      <w:r>
        <w:rPr>
          <w:sz w:val="18"/>
        </w:rPr>
        <w:t>poinformowany o przysługujących mi prawach dotyczących ochrony, przetwarzania, powierzenia, sprostowania, usunięcia</w:t>
      </w:r>
      <w:r>
        <w:rPr>
          <w:spacing w:val="1"/>
          <w:sz w:val="18"/>
        </w:rPr>
        <w:t xml:space="preserve"> </w:t>
      </w:r>
      <w:r>
        <w:rPr>
          <w:sz w:val="18"/>
        </w:rPr>
        <w:t>danych osobowych. Oświadczam,</w:t>
      </w:r>
      <w:r>
        <w:rPr>
          <w:spacing w:val="3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przekazuję dane</w:t>
      </w:r>
      <w:r>
        <w:rPr>
          <w:spacing w:val="-1"/>
          <w:sz w:val="18"/>
        </w:rPr>
        <w:t xml:space="preserve"> </w:t>
      </w:r>
      <w:r>
        <w:rPr>
          <w:sz w:val="18"/>
        </w:rPr>
        <w:t>osobowe</w:t>
      </w:r>
      <w:r>
        <w:rPr>
          <w:spacing w:val="-1"/>
          <w:sz w:val="18"/>
        </w:rPr>
        <w:t xml:space="preserve"> </w:t>
      </w:r>
      <w:r>
        <w:rPr>
          <w:sz w:val="18"/>
        </w:rPr>
        <w:t>świadomie</w:t>
      </w:r>
      <w:r>
        <w:rPr>
          <w:spacing w:val="-1"/>
          <w:sz w:val="18"/>
        </w:rPr>
        <w:t xml:space="preserve"> </w:t>
      </w:r>
      <w:r>
        <w:rPr>
          <w:sz w:val="18"/>
        </w:rPr>
        <w:t>i dobrowolnie.</w:t>
      </w:r>
    </w:p>
    <w:p w:rsidR="00B55411" w:rsidRDefault="00B55411">
      <w:pPr>
        <w:pStyle w:val="Tekstpodstawowy"/>
        <w:rPr>
          <w:sz w:val="20"/>
        </w:rPr>
      </w:pPr>
    </w:p>
    <w:p w:rsidR="00B55411" w:rsidRDefault="00B55411">
      <w:pPr>
        <w:pStyle w:val="Tekstpodstawowy"/>
        <w:rPr>
          <w:sz w:val="20"/>
        </w:rPr>
      </w:pPr>
    </w:p>
    <w:p w:rsidR="00B55411" w:rsidRDefault="00B55411">
      <w:pPr>
        <w:pStyle w:val="Tekstpodstawowy"/>
        <w:spacing w:before="11"/>
        <w:rPr>
          <w:sz w:val="27"/>
        </w:rPr>
      </w:pPr>
    </w:p>
    <w:p w:rsidR="00B55411" w:rsidRDefault="007C1CC3">
      <w:pPr>
        <w:ind w:left="5781" w:right="989"/>
        <w:rPr>
          <w:sz w:val="18"/>
        </w:rPr>
      </w:pPr>
      <w:r>
        <w:rPr>
          <w:sz w:val="18"/>
        </w:rPr>
        <w:t>……………………………………</w:t>
      </w:r>
      <w:r>
        <w:rPr>
          <w:spacing w:val="-42"/>
          <w:sz w:val="18"/>
        </w:rPr>
        <w:t xml:space="preserve"> </w:t>
      </w:r>
      <w:r>
        <w:rPr>
          <w:sz w:val="18"/>
        </w:rPr>
        <w:t>(data i czytelny</w:t>
      </w:r>
      <w:r>
        <w:rPr>
          <w:spacing w:val="-4"/>
          <w:sz w:val="18"/>
        </w:rPr>
        <w:t xml:space="preserve"> </w:t>
      </w:r>
      <w:r>
        <w:rPr>
          <w:sz w:val="18"/>
        </w:rPr>
        <w:t>podpis)</w:t>
      </w:r>
    </w:p>
    <w:p w:rsidR="00B55411" w:rsidRDefault="00B55411">
      <w:pPr>
        <w:pStyle w:val="Tekstpodstawowy"/>
        <w:rPr>
          <w:sz w:val="20"/>
        </w:rPr>
      </w:pPr>
    </w:p>
    <w:p w:rsidR="00B55411" w:rsidRDefault="00B55411">
      <w:pPr>
        <w:pStyle w:val="Tekstpodstawowy"/>
        <w:rPr>
          <w:sz w:val="20"/>
        </w:rPr>
      </w:pPr>
    </w:p>
    <w:p w:rsidR="00B55411" w:rsidRDefault="00B55411">
      <w:pPr>
        <w:pStyle w:val="Tekstpodstawowy"/>
        <w:rPr>
          <w:sz w:val="20"/>
        </w:rPr>
      </w:pPr>
    </w:p>
    <w:p w:rsidR="00B55411" w:rsidRDefault="00B55411">
      <w:pPr>
        <w:pStyle w:val="Tekstpodstawowy"/>
        <w:rPr>
          <w:sz w:val="20"/>
        </w:rPr>
      </w:pPr>
    </w:p>
    <w:p w:rsidR="00B55411" w:rsidRDefault="00E0048A">
      <w:pPr>
        <w:pStyle w:val="Tekstpodstawowy"/>
        <w:spacing w:before="8"/>
        <w:rPr>
          <w:sz w:val="29"/>
        </w:rPr>
      </w:pPr>
      <w:r w:rsidRPr="00E0048A">
        <w:pict>
          <v:shape id="_x0000_s1026" style="position:absolute;margin-left:70.8pt;margin-top:19.25pt;width:81pt;height:.1pt;z-index:-251658752;mso-wrap-distance-left:0;mso-wrap-distance-right:0;mso-position-horizontal-relative:page" coordorigin="1416,385" coordsize="1620,0" path="m1416,385r1620,e" filled="f" strokeweight=".36pt">
            <v:path arrowok="t"/>
            <w10:wrap type="topAndBottom" anchorx="page"/>
          </v:shape>
        </w:pict>
      </w:r>
    </w:p>
    <w:p w:rsidR="00B55411" w:rsidRDefault="007C1CC3">
      <w:pPr>
        <w:spacing w:before="131"/>
        <w:ind w:left="116" w:right="119"/>
        <w:jc w:val="both"/>
        <w:rPr>
          <w:i/>
          <w:sz w:val="18"/>
        </w:rPr>
      </w:pPr>
      <w:r>
        <w:rPr>
          <w:i/>
          <w:sz w:val="18"/>
        </w:rPr>
        <w:t>** Wyjaśnienie: skorzystanie z prawa do sprostowania nie może skutkować zmianą wyniku postępowania o udzielenie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zamówienia publicznego ani zmianą postanowień umowy w zakresie niezgodnym z ustawą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 xml:space="preserve"> oraz nie może naruszać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integralności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protokołu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załączników.</w:t>
      </w:r>
    </w:p>
    <w:p w:rsidR="00B55411" w:rsidRDefault="007C1CC3">
      <w:pPr>
        <w:spacing w:before="159"/>
        <w:ind w:left="116" w:right="120"/>
        <w:jc w:val="both"/>
        <w:rPr>
          <w:i/>
          <w:sz w:val="18"/>
        </w:rPr>
      </w:pPr>
      <w:r>
        <w:rPr>
          <w:i/>
          <w:sz w:val="18"/>
        </w:rPr>
        <w:t>*** Wyjaśnienie: prawo do ograniczenia przetwarzania nie ma zastosowania w odniesieniu do przechowywania, w celu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zapewnienia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korzystania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środków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fizycznej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prawnej,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uwagi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na ważne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względy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interesu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publicznego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Europejskiej lub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państwa członkowskiego).</w:t>
      </w:r>
    </w:p>
    <w:sectPr w:rsidR="00B55411" w:rsidSect="00B5541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965"/>
    <w:multiLevelType w:val="hybridMultilevel"/>
    <w:tmpl w:val="EBAE0DA6"/>
    <w:lvl w:ilvl="0" w:tplc="DBD4E60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A4D748">
      <w:start w:val="1"/>
      <w:numFmt w:val="decimal"/>
      <w:lvlText w:val="%2)"/>
      <w:lvlJc w:val="left"/>
      <w:pPr>
        <w:ind w:left="399" w:hanging="23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C40DA8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310AD7FE">
      <w:numFmt w:val="bullet"/>
      <w:lvlText w:val="•"/>
      <w:lvlJc w:val="left"/>
      <w:pPr>
        <w:ind w:left="1898" w:hanging="140"/>
      </w:pPr>
      <w:rPr>
        <w:rFonts w:hint="default"/>
        <w:lang w:val="pl-PL" w:eastAsia="en-US" w:bidi="ar-SA"/>
      </w:rPr>
    </w:lvl>
    <w:lvl w:ilvl="4" w:tplc="EBF25C18">
      <w:numFmt w:val="bullet"/>
      <w:lvlText w:val="•"/>
      <w:lvlJc w:val="left"/>
      <w:pPr>
        <w:ind w:left="2956" w:hanging="140"/>
      </w:pPr>
      <w:rPr>
        <w:rFonts w:hint="default"/>
        <w:lang w:val="pl-PL" w:eastAsia="en-US" w:bidi="ar-SA"/>
      </w:rPr>
    </w:lvl>
    <w:lvl w:ilvl="5" w:tplc="9F60B07C">
      <w:numFmt w:val="bullet"/>
      <w:lvlText w:val="•"/>
      <w:lvlJc w:val="left"/>
      <w:pPr>
        <w:ind w:left="4014" w:hanging="140"/>
      </w:pPr>
      <w:rPr>
        <w:rFonts w:hint="default"/>
        <w:lang w:val="pl-PL" w:eastAsia="en-US" w:bidi="ar-SA"/>
      </w:rPr>
    </w:lvl>
    <w:lvl w:ilvl="6" w:tplc="288CED8C">
      <w:numFmt w:val="bullet"/>
      <w:lvlText w:val="•"/>
      <w:lvlJc w:val="left"/>
      <w:pPr>
        <w:ind w:left="5073" w:hanging="140"/>
      </w:pPr>
      <w:rPr>
        <w:rFonts w:hint="default"/>
        <w:lang w:val="pl-PL" w:eastAsia="en-US" w:bidi="ar-SA"/>
      </w:rPr>
    </w:lvl>
    <w:lvl w:ilvl="7" w:tplc="9BD85472">
      <w:numFmt w:val="bullet"/>
      <w:lvlText w:val="•"/>
      <w:lvlJc w:val="left"/>
      <w:pPr>
        <w:ind w:left="6131" w:hanging="140"/>
      </w:pPr>
      <w:rPr>
        <w:rFonts w:hint="default"/>
        <w:lang w:val="pl-PL" w:eastAsia="en-US" w:bidi="ar-SA"/>
      </w:rPr>
    </w:lvl>
    <w:lvl w:ilvl="8" w:tplc="EF80BB02">
      <w:numFmt w:val="bullet"/>
      <w:lvlText w:val="•"/>
      <w:lvlJc w:val="left"/>
      <w:pPr>
        <w:ind w:left="7189" w:hanging="140"/>
      </w:pPr>
      <w:rPr>
        <w:rFonts w:hint="default"/>
        <w:lang w:val="pl-PL" w:eastAsia="en-US" w:bidi="ar-SA"/>
      </w:rPr>
    </w:lvl>
  </w:abstractNum>
  <w:abstractNum w:abstractNumId="1">
    <w:nsid w:val="171408FA"/>
    <w:multiLevelType w:val="hybridMultilevel"/>
    <w:tmpl w:val="00CA9902"/>
    <w:lvl w:ilvl="0" w:tplc="70EECFA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B6887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6CE12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B22EB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79CFDA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D2621E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BE4F3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F9E94F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9F2EA5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22D574EC"/>
    <w:multiLevelType w:val="hybridMultilevel"/>
    <w:tmpl w:val="C39CC8C4"/>
    <w:lvl w:ilvl="0" w:tplc="7CF4FA2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66ED1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CB2D6B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D50F51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0B846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D2C9A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DE4721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D94293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D408F6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38E2659F"/>
    <w:multiLevelType w:val="hybridMultilevel"/>
    <w:tmpl w:val="A912A5E2"/>
    <w:lvl w:ilvl="0" w:tplc="5B0C3330">
      <w:start w:val="1"/>
      <w:numFmt w:val="decimal"/>
      <w:lvlText w:val="%1."/>
      <w:lvlJc w:val="left"/>
      <w:pPr>
        <w:ind w:left="116" w:hanging="262"/>
        <w:jc w:val="left"/>
      </w:pPr>
      <w:rPr>
        <w:rFonts w:hint="default"/>
        <w:w w:val="100"/>
        <w:lang w:val="pl-PL" w:eastAsia="en-US" w:bidi="ar-SA"/>
      </w:rPr>
    </w:lvl>
    <w:lvl w:ilvl="1" w:tplc="1DEA20A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ED4C432">
      <w:start w:val="1"/>
      <w:numFmt w:val="lowerLetter"/>
      <w:lvlText w:val="%3)"/>
      <w:lvlJc w:val="left"/>
      <w:pPr>
        <w:ind w:left="1249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2A2C5204">
      <w:numFmt w:val="bullet"/>
      <w:lvlText w:val="•"/>
      <w:lvlJc w:val="left"/>
      <w:pPr>
        <w:ind w:left="1240" w:hanging="425"/>
      </w:pPr>
      <w:rPr>
        <w:rFonts w:hint="default"/>
        <w:lang w:val="pl-PL" w:eastAsia="en-US" w:bidi="ar-SA"/>
      </w:rPr>
    </w:lvl>
    <w:lvl w:ilvl="4" w:tplc="DD4E9256">
      <w:numFmt w:val="bullet"/>
      <w:lvlText w:val="•"/>
      <w:lvlJc w:val="left"/>
      <w:pPr>
        <w:ind w:left="2392" w:hanging="425"/>
      </w:pPr>
      <w:rPr>
        <w:rFonts w:hint="default"/>
        <w:lang w:val="pl-PL" w:eastAsia="en-US" w:bidi="ar-SA"/>
      </w:rPr>
    </w:lvl>
    <w:lvl w:ilvl="5" w:tplc="9AC294E6">
      <w:numFmt w:val="bullet"/>
      <w:lvlText w:val="•"/>
      <w:lvlJc w:val="left"/>
      <w:pPr>
        <w:ind w:left="3544" w:hanging="425"/>
      </w:pPr>
      <w:rPr>
        <w:rFonts w:hint="default"/>
        <w:lang w:val="pl-PL" w:eastAsia="en-US" w:bidi="ar-SA"/>
      </w:rPr>
    </w:lvl>
    <w:lvl w:ilvl="6" w:tplc="D0FAA560">
      <w:numFmt w:val="bullet"/>
      <w:lvlText w:val="•"/>
      <w:lvlJc w:val="left"/>
      <w:pPr>
        <w:ind w:left="4697" w:hanging="425"/>
      </w:pPr>
      <w:rPr>
        <w:rFonts w:hint="default"/>
        <w:lang w:val="pl-PL" w:eastAsia="en-US" w:bidi="ar-SA"/>
      </w:rPr>
    </w:lvl>
    <w:lvl w:ilvl="7" w:tplc="081EA41E">
      <w:numFmt w:val="bullet"/>
      <w:lvlText w:val="•"/>
      <w:lvlJc w:val="left"/>
      <w:pPr>
        <w:ind w:left="5849" w:hanging="425"/>
      </w:pPr>
      <w:rPr>
        <w:rFonts w:hint="default"/>
        <w:lang w:val="pl-PL" w:eastAsia="en-US" w:bidi="ar-SA"/>
      </w:rPr>
    </w:lvl>
    <w:lvl w:ilvl="8" w:tplc="BE8C93EC">
      <w:numFmt w:val="bullet"/>
      <w:lvlText w:val="•"/>
      <w:lvlJc w:val="left"/>
      <w:pPr>
        <w:ind w:left="7001" w:hanging="425"/>
      </w:pPr>
      <w:rPr>
        <w:rFonts w:hint="default"/>
        <w:lang w:val="pl-PL" w:eastAsia="en-US" w:bidi="ar-SA"/>
      </w:rPr>
    </w:lvl>
  </w:abstractNum>
  <w:abstractNum w:abstractNumId="4">
    <w:nsid w:val="3F222EDE"/>
    <w:multiLevelType w:val="hybridMultilevel"/>
    <w:tmpl w:val="6C2C5692"/>
    <w:lvl w:ilvl="0" w:tplc="A4EEB3C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460DD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3F0ADA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F143D6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154EB0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816C94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AA0CD8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39AE2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1648A0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>
    <w:nsid w:val="3F2F3352"/>
    <w:multiLevelType w:val="hybridMultilevel"/>
    <w:tmpl w:val="1842E216"/>
    <w:lvl w:ilvl="0" w:tplc="ECAC176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26E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D2A3A9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DB490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C6A3E4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B20F74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0CED46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C9219E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EF23E1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>
    <w:nsid w:val="3FE57A69"/>
    <w:multiLevelType w:val="hybridMultilevel"/>
    <w:tmpl w:val="E38634C2"/>
    <w:lvl w:ilvl="0" w:tplc="4FFE4D40">
      <w:start w:val="9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61452B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C8EA4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4EFB0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E6825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EAAA5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3B69EC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5436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44886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>
    <w:nsid w:val="4CF637D5"/>
    <w:multiLevelType w:val="hybridMultilevel"/>
    <w:tmpl w:val="3CF873B2"/>
    <w:lvl w:ilvl="0" w:tplc="0400D248">
      <w:start w:val="1"/>
      <w:numFmt w:val="decimal"/>
      <w:lvlText w:val="%1."/>
      <w:lvlJc w:val="left"/>
      <w:pPr>
        <w:ind w:left="478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E6117E">
      <w:numFmt w:val="bullet"/>
      <w:lvlText w:val="•"/>
      <w:lvlJc w:val="left"/>
      <w:pPr>
        <w:ind w:left="1362" w:hanging="363"/>
      </w:pPr>
      <w:rPr>
        <w:rFonts w:hint="default"/>
        <w:lang w:val="pl-PL" w:eastAsia="en-US" w:bidi="ar-SA"/>
      </w:rPr>
    </w:lvl>
    <w:lvl w:ilvl="2" w:tplc="728E17D8">
      <w:numFmt w:val="bullet"/>
      <w:lvlText w:val="•"/>
      <w:lvlJc w:val="left"/>
      <w:pPr>
        <w:ind w:left="2245" w:hanging="363"/>
      </w:pPr>
      <w:rPr>
        <w:rFonts w:hint="default"/>
        <w:lang w:val="pl-PL" w:eastAsia="en-US" w:bidi="ar-SA"/>
      </w:rPr>
    </w:lvl>
    <w:lvl w:ilvl="3" w:tplc="F9EA2CE0">
      <w:numFmt w:val="bullet"/>
      <w:lvlText w:val="•"/>
      <w:lvlJc w:val="left"/>
      <w:pPr>
        <w:ind w:left="3127" w:hanging="363"/>
      </w:pPr>
      <w:rPr>
        <w:rFonts w:hint="default"/>
        <w:lang w:val="pl-PL" w:eastAsia="en-US" w:bidi="ar-SA"/>
      </w:rPr>
    </w:lvl>
    <w:lvl w:ilvl="4" w:tplc="18804778">
      <w:numFmt w:val="bullet"/>
      <w:lvlText w:val="•"/>
      <w:lvlJc w:val="left"/>
      <w:pPr>
        <w:ind w:left="4010" w:hanging="363"/>
      </w:pPr>
      <w:rPr>
        <w:rFonts w:hint="default"/>
        <w:lang w:val="pl-PL" w:eastAsia="en-US" w:bidi="ar-SA"/>
      </w:rPr>
    </w:lvl>
    <w:lvl w:ilvl="5" w:tplc="2DE880FC">
      <w:numFmt w:val="bullet"/>
      <w:lvlText w:val="•"/>
      <w:lvlJc w:val="left"/>
      <w:pPr>
        <w:ind w:left="4893" w:hanging="363"/>
      </w:pPr>
      <w:rPr>
        <w:rFonts w:hint="default"/>
        <w:lang w:val="pl-PL" w:eastAsia="en-US" w:bidi="ar-SA"/>
      </w:rPr>
    </w:lvl>
    <w:lvl w:ilvl="6" w:tplc="DCCC0A58">
      <w:numFmt w:val="bullet"/>
      <w:lvlText w:val="•"/>
      <w:lvlJc w:val="left"/>
      <w:pPr>
        <w:ind w:left="5775" w:hanging="363"/>
      </w:pPr>
      <w:rPr>
        <w:rFonts w:hint="default"/>
        <w:lang w:val="pl-PL" w:eastAsia="en-US" w:bidi="ar-SA"/>
      </w:rPr>
    </w:lvl>
    <w:lvl w:ilvl="7" w:tplc="33B29C4A">
      <w:numFmt w:val="bullet"/>
      <w:lvlText w:val="•"/>
      <w:lvlJc w:val="left"/>
      <w:pPr>
        <w:ind w:left="6658" w:hanging="363"/>
      </w:pPr>
      <w:rPr>
        <w:rFonts w:hint="default"/>
        <w:lang w:val="pl-PL" w:eastAsia="en-US" w:bidi="ar-SA"/>
      </w:rPr>
    </w:lvl>
    <w:lvl w:ilvl="8" w:tplc="6D78F928">
      <w:numFmt w:val="bullet"/>
      <w:lvlText w:val="•"/>
      <w:lvlJc w:val="left"/>
      <w:pPr>
        <w:ind w:left="7541" w:hanging="363"/>
      </w:pPr>
      <w:rPr>
        <w:rFonts w:hint="default"/>
        <w:lang w:val="pl-PL" w:eastAsia="en-US" w:bidi="ar-SA"/>
      </w:rPr>
    </w:lvl>
  </w:abstractNum>
  <w:abstractNum w:abstractNumId="8">
    <w:nsid w:val="4ED63453"/>
    <w:multiLevelType w:val="hybridMultilevel"/>
    <w:tmpl w:val="1B56FB40"/>
    <w:lvl w:ilvl="0" w:tplc="8E1C3BAA">
      <w:start w:val="5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1A020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7A4B8FA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EFD6A346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22F093C6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7A92B48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9EF24FBE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9DC4E632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8EC6D0DA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9">
    <w:nsid w:val="5CC25A89"/>
    <w:multiLevelType w:val="hybridMultilevel"/>
    <w:tmpl w:val="EF2C0D3A"/>
    <w:lvl w:ilvl="0" w:tplc="B8DC4F5A">
      <w:start w:val="1"/>
      <w:numFmt w:val="decimal"/>
      <w:lvlText w:val="%1."/>
      <w:lvlJc w:val="left"/>
      <w:pPr>
        <w:ind w:left="116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48C42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E154F06A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C510900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01321362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D2C2DDE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521A0F8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 w:tplc="F214B17C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4FAAA20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10">
    <w:nsid w:val="5CD071B5"/>
    <w:multiLevelType w:val="hybridMultilevel"/>
    <w:tmpl w:val="0D0029D8"/>
    <w:lvl w:ilvl="0" w:tplc="C1CC438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46FBE4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20B0892A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8B7E0774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FD6814E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087AB0CC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26FE590E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0A2A2A92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8BACD27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11">
    <w:nsid w:val="61746BFA"/>
    <w:multiLevelType w:val="hybridMultilevel"/>
    <w:tmpl w:val="412460F4"/>
    <w:lvl w:ilvl="0" w:tplc="D23E23FA">
      <w:start w:val="2"/>
      <w:numFmt w:val="decimal"/>
      <w:lvlText w:val="%1.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186739C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A96402EC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93BABBA8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90CC5390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4370A2FA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2706DEC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77465838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DB7826C4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12">
    <w:nsid w:val="686D62A0"/>
    <w:multiLevelType w:val="hybridMultilevel"/>
    <w:tmpl w:val="A0C2A7BC"/>
    <w:lvl w:ilvl="0" w:tplc="62500734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D441B6">
      <w:start w:val="1"/>
      <w:numFmt w:val="decimal"/>
      <w:lvlText w:val="%2)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648CF4E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EEE38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B0FC5542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5E4627E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0C7665C2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53649CFA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8CCAB6A6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13">
    <w:nsid w:val="6B5C7B93"/>
    <w:multiLevelType w:val="hybridMultilevel"/>
    <w:tmpl w:val="0CB6E0EC"/>
    <w:lvl w:ilvl="0" w:tplc="7B10893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F867BE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24930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750217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FD602D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E6C1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956276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49CF51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170F6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>
    <w:nsid w:val="75010494"/>
    <w:multiLevelType w:val="hybridMultilevel"/>
    <w:tmpl w:val="C05C3B4C"/>
    <w:lvl w:ilvl="0" w:tplc="26DADE8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20911A">
      <w:start w:val="1"/>
      <w:numFmt w:val="decimal"/>
      <w:lvlText w:val="%2)"/>
      <w:lvlJc w:val="left"/>
      <w:pPr>
        <w:ind w:left="399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004BA4">
      <w:numFmt w:val="bullet"/>
      <w:lvlText w:val="•"/>
      <w:lvlJc w:val="left"/>
      <w:pPr>
        <w:ind w:left="1560" w:hanging="348"/>
      </w:pPr>
      <w:rPr>
        <w:rFonts w:hint="default"/>
        <w:lang w:val="pl-PL" w:eastAsia="en-US" w:bidi="ar-SA"/>
      </w:rPr>
    </w:lvl>
    <w:lvl w:ilvl="3" w:tplc="3080E89E">
      <w:numFmt w:val="bullet"/>
      <w:lvlText w:val="•"/>
      <w:lvlJc w:val="left"/>
      <w:pPr>
        <w:ind w:left="2528" w:hanging="348"/>
      </w:pPr>
      <w:rPr>
        <w:rFonts w:hint="default"/>
        <w:lang w:val="pl-PL" w:eastAsia="en-US" w:bidi="ar-SA"/>
      </w:rPr>
    </w:lvl>
    <w:lvl w:ilvl="4" w:tplc="82E88C56">
      <w:numFmt w:val="bullet"/>
      <w:lvlText w:val="•"/>
      <w:lvlJc w:val="left"/>
      <w:pPr>
        <w:ind w:left="3496" w:hanging="348"/>
      </w:pPr>
      <w:rPr>
        <w:rFonts w:hint="default"/>
        <w:lang w:val="pl-PL" w:eastAsia="en-US" w:bidi="ar-SA"/>
      </w:rPr>
    </w:lvl>
    <w:lvl w:ilvl="5" w:tplc="5AEEE4D2">
      <w:numFmt w:val="bullet"/>
      <w:lvlText w:val="•"/>
      <w:lvlJc w:val="left"/>
      <w:pPr>
        <w:ind w:left="4464" w:hanging="348"/>
      </w:pPr>
      <w:rPr>
        <w:rFonts w:hint="default"/>
        <w:lang w:val="pl-PL" w:eastAsia="en-US" w:bidi="ar-SA"/>
      </w:rPr>
    </w:lvl>
    <w:lvl w:ilvl="6" w:tplc="E3D6184C">
      <w:numFmt w:val="bullet"/>
      <w:lvlText w:val="•"/>
      <w:lvlJc w:val="left"/>
      <w:pPr>
        <w:ind w:left="5433" w:hanging="348"/>
      </w:pPr>
      <w:rPr>
        <w:rFonts w:hint="default"/>
        <w:lang w:val="pl-PL" w:eastAsia="en-US" w:bidi="ar-SA"/>
      </w:rPr>
    </w:lvl>
    <w:lvl w:ilvl="7" w:tplc="827EBAEC">
      <w:numFmt w:val="bullet"/>
      <w:lvlText w:val="•"/>
      <w:lvlJc w:val="left"/>
      <w:pPr>
        <w:ind w:left="6401" w:hanging="348"/>
      </w:pPr>
      <w:rPr>
        <w:rFonts w:hint="default"/>
        <w:lang w:val="pl-PL" w:eastAsia="en-US" w:bidi="ar-SA"/>
      </w:rPr>
    </w:lvl>
    <w:lvl w:ilvl="8" w:tplc="7CE83048">
      <w:numFmt w:val="bullet"/>
      <w:lvlText w:val="•"/>
      <w:lvlJc w:val="left"/>
      <w:pPr>
        <w:ind w:left="7369" w:hanging="348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5411"/>
    <w:rsid w:val="00227922"/>
    <w:rsid w:val="007C1CC3"/>
    <w:rsid w:val="00B55411"/>
    <w:rsid w:val="00CF6681"/>
    <w:rsid w:val="00E0048A"/>
    <w:rsid w:val="00F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541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5411"/>
  </w:style>
  <w:style w:type="paragraph" w:customStyle="1" w:styleId="Heading1">
    <w:name w:val="Heading 1"/>
    <w:basedOn w:val="Normalny"/>
    <w:uiPriority w:val="1"/>
    <w:qFormat/>
    <w:rsid w:val="00B55411"/>
    <w:pPr>
      <w:ind w:left="45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55411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55411"/>
  </w:style>
  <w:style w:type="character" w:styleId="Hipercze">
    <w:name w:val="Hyperlink"/>
    <w:basedOn w:val="Domylnaczcionkaakapitu"/>
    <w:uiPriority w:val="99"/>
    <w:unhideWhenUsed/>
    <w:rsid w:val="007C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k@iod.lublin.e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3065</Words>
  <Characters>18395</Characters>
  <Application>Microsoft Office Word</Application>
  <DocSecurity>0</DocSecurity>
  <Lines>153</Lines>
  <Paragraphs>42</Paragraphs>
  <ScaleCrop>false</ScaleCrop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kierAd</dc:creator>
  <cp:lastModifiedBy>Kierownik_</cp:lastModifiedBy>
  <cp:revision>5</cp:revision>
  <dcterms:created xsi:type="dcterms:W3CDTF">2022-06-02T07:36:00Z</dcterms:created>
  <dcterms:modified xsi:type="dcterms:W3CDTF">2022-06-13T13:25:00Z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