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22" w:rsidRPr="000D065A" w:rsidRDefault="0075162B" w:rsidP="00B47F22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  <w:r w:rsidRPr="000D065A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92445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F22" w:rsidRPr="000D065A">
        <w:rPr>
          <w:rFonts w:ascii="Arial" w:hAnsi="Arial" w:cs="Arial"/>
          <w:b/>
          <w:sz w:val="20"/>
          <w:szCs w:val="20"/>
        </w:rPr>
        <w:t xml:space="preserve"> </w:t>
      </w:r>
    </w:p>
    <w:p w:rsidR="000149F5" w:rsidRPr="00830506" w:rsidRDefault="000149F5" w:rsidP="000149F5">
      <w:pPr>
        <w:jc w:val="right"/>
        <w:rPr>
          <w:rFonts w:ascii="Arial" w:hAnsi="Arial" w:cs="Arial"/>
          <w:sz w:val="20"/>
          <w:szCs w:val="20"/>
        </w:rPr>
      </w:pPr>
      <w:r w:rsidRPr="00830506">
        <w:rPr>
          <w:rFonts w:ascii="Arial" w:hAnsi="Arial" w:cs="Arial"/>
          <w:sz w:val="20"/>
          <w:szCs w:val="20"/>
        </w:rPr>
        <w:t xml:space="preserve">Załącznik nr </w:t>
      </w:r>
      <w:r w:rsidR="008528C3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830506">
        <w:rPr>
          <w:rFonts w:ascii="Arial" w:hAnsi="Arial" w:cs="Arial"/>
          <w:sz w:val="20"/>
          <w:szCs w:val="20"/>
        </w:rPr>
        <w:t xml:space="preserve"> do</w:t>
      </w:r>
      <w:r w:rsidR="008528C3">
        <w:rPr>
          <w:rFonts w:ascii="Arial" w:hAnsi="Arial" w:cs="Arial"/>
          <w:sz w:val="20"/>
          <w:szCs w:val="20"/>
        </w:rPr>
        <w:t xml:space="preserve"> umowy</w:t>
      </w:r>
      <w:r w:rsidRPr="00830506">
        <w:rPr>
          <w:rFonts w:ascii="Arial" w:hAnsi="Arial" w:cs="Arial"/>
          <w:sz w:val="20"/>
          <w:szCs w:val="20"/>
        </w:rPr>
        <w:t xml:space="preserve"> </w:t>
      </w:r>
    </w:p>
    <w:p w:rsidR="000D065A" w:rsidRPr="00830506" w:rsidRDefault="000D065A" w:rsidP="00B47F22">
      <w:pPr>
        <w:jc w:val="center"/>
        <w:rPr>
          <w:rFonts w:ascii="Arial" w:hAnsi="Arial" w:cs="Arial"/>
          <w:sz w:val="20"/>
          <w:szCs w:val="20"/>
        </w:rPr>
      </w:pPr>
    </w:p>
    <w:p w:rsidR="00830506" w:rsidRDefault="00830506" w:rsidP="00B47F22">
      <w:pPr>
        <w:jc w:val="center"/>
        <w:rPr>
          <w:rFonts w:ascii="Arial" w:hAnsi="Arial" w:cs="Arial"/>
          <w:b/>
          <w:sz w:val="20"/>
          <w:szCs w:val="20"/>
        </w:rPr>
      </w:pPr>
    </w:p>
    <w:p w:rsidR="00B47F22" w:rsidRPr="000D065A" w:rsidRDefault="00B47F22" w:rsidP="00B47F22">
      <w:pPr>
        <w:jc w:val="center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b/>
          <w:sz w:val="20"/>
          <w:szCs w:val="20"/>
        </w:rPr>
        <w:t>OŚWIADCZENIE KONTRAHENTA PROJEKTU</w:t>
      </w:r>
      <w:r w:rsidRPr="000D065A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B47F22" w:rsidRPr="000D065A" w:rsidRDefault="00B47F22" w:rsidP="00B47F22">
      <w:pPr>
        <w:jc w:val="center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jc w:val="center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w zakresie zbiorów:</w:t>
      </w:r>
    </w:p>
    <w:p w:rsidR="00B47F22" w:rsidRPr="000D065A" w:rsidRDefault="00B47F22" w:rsidP="00B47F22">
      <w:pPr>
        <w:tabs>
          <w:tab w:val="left" w:pos="900"/>
        </w:tabs>
        <w:spacing w:after="6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6"/>
          <w:numId w:val="4"/>
        </w:numPr>
        <w:suppressAutoHyphens w:val="0"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/>
        </w:rPr>
      </w:pPr>
      <w:r w:rsidRPr="000D065A">
        <w:rPr>
          <w:rFonts w:ascii="Arial" w:hAnsi="Arial" w:cs="Arial"/>
          <w:b/>
          <w:sz w:val="20"/>
          <w:szCs w:val="20"/>
          <w:lang/>
        </w:rPr>
        <w:t>Kontrahenci beneficjentów projektów realizowanych w ramach RPO WL na lata 2014 – 2020,</w:t>
      </w:r>
    </w:p>
    <w:p w:rsidR="00B47F22" w:rsidRPr="000D065A" w:rsidRDefault="00B47F22" w:rsidP="00B47F22">
      <w:pPr>
        <w:widowControl/>
        <w:numPr>
          <w:ilvl w:val="6"/>
          <w:numId w:val="4"/>
        </w:numPr>
        <w:suppressAutoHyphens w:val="0"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/>
        </w:rPr>
      </w:pPr>
      <w:r w:rsidRPr="000D065A">
        <w:rPr>
          <w:rFonts w:ascii="Arial" w:hAnsi="Arial" w:cs="Arial"/>
          <w:b/>
          <w:sz w:val="20"/>
          <w:szCs w:val="20"/>
          <w:lang/>
        </w:rPr>
        <w:t>Centralny  system teleinformatyczny wspierający realizację programów operacyjnych.</w:t>
      </w:r>
    </w:p>
    <w:p w:rsidR="00B47F22" w:rsidRPr="000D065A" w:rsidRDefault="00B47F22" w:rsidP="00B47F22">
      <w:pPr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3"/>
        </w:numPr>
        <w:suppressAutoHyphens w:val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D065A">
        <w:rPr>
          <w:rFonts w:ascii="Arial" w:hAnsi="Arial" w:cs="Arial"/>
          <w:b/>
          <w:sz w:val="20"/>
          <w:szCs w:val="20"/>
        </w:rPr>
        <w:t>W związku z pełnieniem funkcji kontrahenta projektu pn. „Przejdź na zawodowstwo- dzisiaj szkoła jutro sukces” oświadczam, że przyjmuję do wiadomości, iż:</w:t>
      </w: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:rsidR="00B47F22" w:rsidRPr="000D065A" w:rsidRDefault="00B47F22" w:rsidP="00B47F22">
      <w:pPr>
        <w:widowControl/>
        <w:numPr>
          <w:ilvl w:val="1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:rsidR="00B47F22" w:rsidRPr="000D065A" w:rsidRDefault="00B47F22" w:rsidP="00B47F22">
      <w:pPr>
        <w:widowControl/>
        <w:numPr>
          <w:ilvl w:val="1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  <w:r w:rsidR="00204202">
        <w:rPr>
          <w:rFonts w:ascii="Arial" w:hAnsi="Arial" w:cs="Arial"/>
          <w:sz w:val="20"/>
          <w:szCs w:val="20"/>
        </w:rPr>
        <w:t>.</w:t>
      </w:r>
    </w:p>
    <w:p w:rsidR="00B47F22" w:rsidRPr="000D065A" w:rsidRDefault="00B47F22" w:rsidP="00B47F22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B47F22" w:rsidRPr="000D065A" w:rsidRDefault="00B47F22" w:rsidP="00B47F22">
      <w:pPr>
        <w:ind w:left="426"/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D065A">
        <w:rPr>
          <w:rFonts w:ascii="Arial" w:eastAsia="Calibri" w:hAnsi="Arial" w:cs="Arial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D065A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0D065A">
        <w:rPr>
          <w:rFonts w:ascii="Arial" w:eastAsia="Calibri" w:hAnsi="Arial" w:cs="Arial"/>
          <w:sz w:val="20"/>
          <w:szCs w:val="20"/>
        </w:rPr>
        <w:t>. zm.),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D065A">
        <w:rPr>
          <w:rFonts w:ascii="Arial" w:eastAsia="Calibri" w:hAnsi="Arial" w:cs="Arial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D065A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0D065A">
        <w:rPr>
          <w:rFonts w:ascii="Arial" w:eastAsia="Calibri" w:hAnsi="Arial" w:cs="Arial"/>
          <w:sz w:val="20"/>
          <w:szCs w:val="20"/>
        </w:rPr>
        <w:t xml:space="preserve">. zm.), 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D065A">
        <w:rPr>
          <w:rFonts w:ascii="Arial" w:eastAsia="Calibri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0D065A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0D065A">
        <w:rPr>
          <w:rFonts w:ascii="Arial" w:eastAsia="Calibri" w:hAnsi="Arial" w:cs="Arial"/>
          <w:sz w:val="20"/>
          <w:szCs w:val="20"/>
        </w:rPr>
        <w:t>. zm.),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D065A">
        <w:rPr>
          <w:rFonts w:ascii="Arial" w:eastAsia="Calibri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0D065A">
        <w:rPr>
          <w:rFonts w:ascii="Arial" w:eastAsia="Calibri" w:hAnsi="Arial" w:cs="Arial"/>
          <w:sz w:val="20"/>
          <w:szCs w:val="20"/>
        </w:rPr>
        <w:t>audytowymi</w:t>
      </w:r>
      <w:proofErr w:type="spellEnd"/>
      <w:r w:rsidRPr="000D065A">
        <w:rPr>
          <w:rFonts w:ascii="Arial" w:eastAsia="Calibri" w:hAnsi="Arial" w:cs="Arial"/>
          <w:sz w:val="20"/>
          <w:szCs w:val="20"/>
        </w:rPr>
        <w:t xml:space="preserve"> i pośredniczącymi (Dz. Urz. UE L 286 z 30.09.2014, str. 1).,</w:t>
      </w:r>
    </w:p>
    <w:p w:rsidR="00B47F22" w:rsidRPr="000D065A" w:rsidRDefault="00B47F22" w:rsidP="00B47F2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  <w:lang/>
        </w:rPr>
      </w:pPr>
      <w:r w:rsidRPr="000D065A">
        <w:rPr>
          <w:rFonts w:ascii="Arial" w:hAnsi="Arial" w:cs="Arial"/>
          <w:sz w:val="20"/>
          <w:szCs w:val="20"/>
        </w:rPr>
        <w:t xml:space="preserve">Moje </w:t>
      </w:r>
      <w:r w:rsidRPr="000D065A">
        <w:rPr>
          <w:rFonts w:ascii="Arial" w:hAnsi="Arial" w:cs="Arial"/>
          <w:sz w:val="20"/>
          <w:szCs w:val="20"/>
          <w:lang/>
        </w:rPr>
        <w:t xml:space="preserve">dane osobowe będą przetwarzane wyłącznie w celu: 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  <w:lang/>
        </w:rPr>
      </w:pPr>
      <w:r w:rsidRPr="000D065A">
        <w:rPr>
          <w:rFonts w:ascii="Arial" w:hAnsi="Arial" w:cs="Arial"/>
          <w:sz w:val="20"/>
          <w:szCs w:val="20"/>
        </w:rPr>
        <w:t xml:space="preserve">weryfikacji, poświadczania, sprawozdawczości i kontroli kwalifikowalności wydatków poniesionych przez beneficjentów oraz prowadzenia postępowań administracyjnych w ramach realizacji RPO WL na lata 2014 – 2020 </w:t>
      </w:r>
      <w:r w:rsidRPr="000D065A">
        <w:rPr>
          <w:rFonts w:ascii="Arial" w:hAnsi="Arial" w:cs="Arial"/>
          <w:sz w:val="20"/>
          <w:szCs w:val="20"/>
          <w:lang/>
        </w:rPr>
        <w:t>– dotyczy zbioru nr 1.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  <w:lang/>
        </w:rPr>
      </w:pPr>
      <w:r w:rsidRPr="000D065A">
        <w:rPr>
          <w:rFonts w:ascii="Arial" w:hAnsi="Arial" w:cs="Arial"/>
          <w:sz w:val="20"/>
          <w:szCs w:val="20"/>
          <w:lang/>
        </w:rPr>
        <w:lastRenderedPageBreak/>
        <w:t xml:space="preserve">realizacji </w:t>
      </w:r>
      <w:r w:rsidRPr="000D065A">
        <w:rPr>
          <w:rFonts w:ascii="Arial" w:hAnsi="Arial" w:cs="Arial"/>
          <w:sz w:val="20"/>
          <w:szCs w:val="20"/>
        </w:rPr>
        <w:t>projektu</w:t>
      </w:r>
      <w:r w:rsidRPr="000D065A">
        <w:rPr>
          <w:rFonts w:ascii="Arial" w:hAnsi="Arial" w:cs="Arial"/>
          <w:sz w:val="20"/>
          <w:szCs w:val="20"/>
          <w:lang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B47F22" w:rsidRPr="000D065A" w:rsidRDefault="00B47F22" w:rsidP="00B47F22">
      <w:pPr>
        <w:ind w:left="426"/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B47F22" w:rsidRPr="000D065A" w:rsidRDefault="00B47F22" w:rsidP="00B47F22">
      <w:pPr>
        <w:widowControl/>
        <w:numPr>
          <w:ilvl w:val="1"/>
          <w:numId w:val="5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:rsidR="00B47F22" w:rsidRPr="000D065A" w:rsidRDefault="00B47F22" w:rsidP="00B47F22">
      <w:pPr>
        <w:widowControl/>
        <w:numPr>
          <w:ilvl w:val="1"/>
          <w:numId w:val="5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Beneficjentowi/partnerom realizującym projekt – Gmina Lublin, Plac Króla Władysława Łokietka 1, 20-019 Lublin</w:t>
      </w:r>
    </w:p>
    <w:p w:rsidR="00B47F22" w:rsidRPr="000D065A" w:rsidRDefault="00B47F22" w:rsidP="00B47F22">
      <w:pPr>
        <w:widowControl/>
        <w:numPr>
          <w:ilvl w:val="1"/>
          <w:numId w:val="5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 xml:space="preserve">podmiotom, które na zlecenie beneficjenta uczestniczą w realizacji projektu </w:t>
      </w:r>
      <w:r w:rsidR="000D065A" w:rsidRPr="000D065A">
        <w:rPr>
          <w:rFonts w:ascii="Arial" w:hAnsi="Arial" w:cs="Arial"/>
          <w:sz w:val="20"/>
          <w:szCs w:val="20"/>
        </w:rPr>
        <w:t>–</w:t>
      </w:r>
      <w:r w:rsidRPr="000D065A">
        <w:rPr>
          <w:rFonts w:ascii="Arial" w:hAnsi="Arial" w:cs="Arial"/>
          <w:sz w:val="20"/>
          <w:szCs w:val="20"/>
        </w:rPr>
        <w:t xml:space="preserve"> </w:t>
      </w:r>
      <w:r w:rsidR="000D065A" w:rsidRPr="000D065A">
        <w:rPr>
          <w:rFonts w:ascii="Arial" w:hAnsi="Arial" w:cs="Arial"/>
          <w:sz w:val="20"/>
          <w:szCs w:val="20"/>
        </w:rPr>
        <w:t>nie dotyczy</w:t>
      </w:r>
      <w:r w:rsidRPr="000D065A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0D065A">
        <w:rPr>
          <w:rFonts w:ascii="Arial" w:hAnsi="Arial" w:cs="Arial"/>
          <w:sz w:val="20"/>
          <w:szCs w:val="20"/>
        </w:rPr>
        <w:t>.</w:t>
      </w:r>
    </w:p>
    <w:p w:rsidR="00B47F22" w:rsidRPr="000D065A" w:rsidRDefault="00B47F22" w:rsidP="00B47F22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mogą zostać powierzone podmiotom realizującym kontrole i audyt RPO WL 2014-2020 na zlecenie ministra właściwego do spraw rozwoju regionalnego, Instytucji Zarządzającej RPO WL 2014-2020 lub beneficjenta.</w:t>
      </w:r>
    </w:p>
    <w:p w:rsidR="00B47F22" w:rsidRPr="000D065A" w:rsidRDefault="00B47F22" w:rsidP="00B47F22">
      <w:pPr>
        <w:widowControl/>
        <w:numPr>
          <w:ilvl w:val="0"/>
          <w:numId w:val="5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Podanie danych jest warunkiem koniecznym pełnienia funkcji kontrahenta projektu, a odmowa ich podania jest równoznaczna z brakiem możliwości finansowania kosztu w ramach projektu.</w:t>
      </w:r>
    </w:p>
    <w:p w:rsidR="00B47F22" w:rsidRPr="000D065A" w:rsidRDefault="00B47F22" w:rsidP="00B47F22">
      <w:pPr>
        <w:widowControl/>
        <w:numPr>
          <w:ilvl w:val="0"/>
          <w:numId w:val="5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0D065A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2014-2020.</w:t>
      </w: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będą przechowywane do czasu rozliczenia Regionalnego Programu Operacyjnego Województwa Lubelskiego 2014-2020 oraz zakończenia archiwizowania dokumentacji.</w:t>
      </w:r>
    </w:p>
    <w:p w:rsidR="00B47F22" w:rsidRPr="000D065A" w:rsidRDefault="00B47F22" w:rsidP="00B47F22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Mogę skontaktować się z Inspektorem Ochrony Danych wysyłając wiadomość na adres: ul. Grottgera 4, 20-029 Lublin.</w:t>
      </w:r>
    </w:p>
    <w:p w:rsidR="00B47F22" w:rsidRPr="000D065A" w:rsidRDefault="00B47F22" w:rsidP="00B47F22">
      <w:pPr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Mam prawo dostępu do treści swoich danych.</w:t>
      </w: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Mam prawo żądania sprostowania swoich danych lub żądania ograniczenia ich przetwarzania.</w:t>
      </w: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nie będą przekazywane do państwa trzeciego lub organizacji międzynarodowej.</w:t>
      </w: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nie będą poddawane zautomatyzowanemu podejmowaniu decyzji.</w:t>
      </w:r>
    </w:p>
    <w:p w:rsidR="00B47F22" w:rsidRPr="000D065A" w:rsidRDefault="00B47F22" w:rsidP="00B47F22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B47F22" w:rsidRPr="000D065A" w:rsidTr="00BE13A4">
        <w:tc>
          <w:tcPr>
            <w:tcW w:w="4248" w:type="dxa"/>
            <w:hideMark/>
          </w:tcPr>
          <w:p w:rsidR="00B47F22" w:rsidRPr="000D065A" w:rsidRDefault="00B47F22" w:rsidP="00BE13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65A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B47F22" w:rsidRPr="000D065A" w:rsidRDefault="00B47F22" w:rsidP="00BE13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65A"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B47F22" w:rsidRPr="000D065A" w:rsidTr="00BE13A4">
        <w:tc>
          <w:tcPr>
            <w:tcW w:w="4248" w:type="dxa"/>
            <w:hideMark/>
          </w:tcPr>
          <w:p w:rsidR="00B47F22" w:rsidRPr="000D065A" w:rsidRDefault="00B47F22" w:rsidP="00BE13A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D065A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B47F22" w:rsidRPr="000D065A" w:rsidRDefault="00B47F22" w:rsidP="00BE13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D065A">
              <w:rPr>
                <w:rFonts w:ascii="Arial" w:hAnsi="Arial" w:cs="Arial"/>
                <w:i/>
                <w:sz w:val="20"/>
                <w:szCs w:val="20"/>
              </w:rPr>
              <w:t>CZYTELNY PODPIS OSOBY PEŁNIĄCEJ FUNKCJĘ KONTRAHENTA PROJEKTU</w:t>
            </w:r>
          </w:p>
        </w:tc>
      </w:tr>
    </w:tbl>
    <w:p w:rsidR="00B47F22" w:rsidRPr="000D065A" w:rsidRDefault="00B47F22" w:rsidP="00B47F22">
      <w:pPr>
        <w:jc w:val="center"/>
        <w:rPr>
          <w:rFonts w:ascii="Arial" w:hAnsi="Arial" w:cs="Arial"/>
          <w:b/>
          <w:sz w:val="20"/>
          <w:szCs w:val="20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75162B" w:rsidRPr="000D065A" w:rsidRDefault="0075162B">
      <w:pPr>
        <w:rPr>
          <w:rFonts w:ascii="Arial" w:hAnsi="Arial" w:cs="Arial"/>
        </w:rPr>
      </w:pPr>
    </w:p>
    <w:sectPr w:rsidR="0075162B" w:rsidRPr="000D065A" w:rsidSect="00F6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12" w:rsidRDefault="008E2912" w:rsidP="00B47F22">
      <w:r>
        <w:separator/>
      </w:r>
    </w:p>
  </w:endnote>
  <w:endnote w:type="continuationSeparator" w:id="0">
    <w:p w:rsidR="008E2912" w:rsidRDefault="008E2912" w:rsidP="00B47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12" w:rsidRDefault="008E2912" w:rsidP="00B47F22">
      <w:r>
        <w:separator/>
      </w:r>
    </w:p>
  </w:footnote>
  <w:footnote w:type="continuationSeparator" w:id="0">
    <w:p w:rsidR="008E2912" w:rsidRDefault="008E2912" w:rsidP="00B47F22">
      <w:r>
        <w:continuationSeparator/>
      </w:r>
    </w:p>
  </w:footnote>
  <w:footnote w:id="1">
    <w:p w:rsidR="00B47F22" w:rsidRPr="000D065A" w:rsidRDefault="00B47F22" w:rsidP="00B47F22">
      <w:pPr>
        <w:pStyle w:val="Tekstprzypisudolnego"/>
        <w:rPr>
          <w:rFonts w:ascii="Arial" w:hAnsi="Arial" w:cs="Arial"/>
          <w:sz w:val="16"/>
          <w:szCs w:val="16"/>
        </w:rPr>
      </w:pPr>
      <w:r w:rsidRPr="000D065A">
        <w:rPr>
          <w:rStyle w:val="Odwoanieprzypisudolnego"/>
          <w:rFonts w:eastAsia="Lucida Sans Unicode"/>
          <w:sz w:val="16"/>
          <w:szCs w:val="16"/>
        </w:rPr>
        <w:footnoteRef/>
      </w:r>
      <w:r w:rsidRPr="000D065A">
        <w:rPr>
          <w:sz w:val="16"/>
          <w:szCs w:val="16"/>
        </w:rPr>
        <w:t xml:space="preserve"> </w:t>
      </w:r>
      <w:r w:rsidRPr="000D065A">
        <w:rPr>
          <w:rFonts w:ascii="Arial" w:hAnsi="Arial" w:cs="Arial"/>
          <w:sz w:val="16"/>
          <w:szCs w:val="16"/>
        </w:rPr>
        <w:t>Należy zastosować w przypadku, gdy dane kontrahenta stanowią dane osobowe (np. dot. osób fizycznych prowadzących jednoosobową działalność gospodarczą)</w:t>
      </w:r>
    </w:p>
  </w:footnote>
  <w:footnote w:id="2">
    <w:p w:rsidR="00B47F22" w:rsidRDefault="00B47F22" w:rsidP="00B47F22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kontrahentów projektu podwykonawcy.</w:t>
      </w:r>
    </w:p>
    <w:p w:rsidR="00B47F22" w:rsidRDefault="00B47F22" w:rsidP="00B47F2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1C4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09131F"/>
    <w:multiLevelType w:val="multilevel"/>
    <w:tmpl w:val="6598E7FE"/>
    <w:lvl w:ilvl="0">
      <w:start w:val="1"/>
      <w:numFmt w:val="decimal"/>
      <w:lvlText w:val="%1)"/>
      <w:lvlJc w:val="left"/>
      <w:pPr>
        <w:ind w:left="763" w:hanging="360"/>
      </w:pPr>
      <w:rPr>
        <w:rFonts w:eastAsia="Times New Roman" w:cs="Aria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6D7455A8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519C3"/>
    <w:multiLevelType w:val="hybridMultilevel"/>
    <w:tmpl w:val="05888D1E"/>
    <w:lvl w:ilvl="0" w:tplc="A17EF1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7F5668E8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62B"/>
    <w:rsid w:val="000149F5"/>
    <w:rsid w:val="000D065A"/>
    <w:rsid w:val="00204202"/>
    <w:rsid w:val="00417D60"/>
    <w:rsid w:val="00662F99"/>
    <w:rsid w:val="0075162B"/>
    <w:rsid w:val="00830506"/>
    <w:rsid w:val="008528C3"/>
    <w:rsid w:val="008E2912"/>
    <w:rsid w:val="00B47F22"/>
    <w:rsid w:val="00B81380"/>
    <w:rsid w:val="00F6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62B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75162B"/>
    <w:pPr>
      <w:ind w:left="720"/>
      <w:contextualSpacing/>
    </w:pPr>
  </w:style>
  <w:style w:type="paragraph" w:customStyle="1" w:styleId="Bezodstpw1">
    <w:name w:val="Bez odstępów1"/>
    <w:qFormat/>
    <w:rsid w:val="007516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ny"/>
    <w:qFormat/>
    <w:rsid w:val="0075162B"/>
    <w:pPr>
      <w:spacing w:before="280"/>
      <w:ind w:firstLine="403"/>
      <w:jc w:val="both"/>
    </w:pPr>
    <w:rPr>
      <w:rFonts w:ascii="Arial" w:hAnsi="Arial" w:cs="Arial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47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B47F22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B47F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47F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62B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75162B"/>
    <w:pPr>
      <w:ind w:left="720"/>
      <w:contextualSpacing/>
    </w:pPr>
  </w:style>
  <w:style w:type="paragraph" w:customStyle="1" w:styleId="Bezodstpw1">
    <w:name w:val="Bez odstępów1"/>
    <w:qFormat/>
    <w:rsid w:val="007516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ny"/>
    <w:qFormat/>
    <w:rsid w:val="0075162B"/>
    <w:pPr>
      <w:spacing w:before="280"/>
      <w:ind w:firstLine="403"/>
      <w:jc w:val="both"/>
    </w:pPr>
    <w:rPr>
      <w:rFonts w:ascii="Arial" w:hAnsi="Arial" w:cs="Arial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47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B47F22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B47F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47F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Pożarowszczyk</dc:creator>
  <cp:lastModifiedBy>Mackiewicze</cp:lastModifiedBy>
  <cp:revision>9</cp:revision>
  <dcterms:created xsi:type="dcterms:W3CDTF">2018-06-25T11:58:00Z</dcterms:created>
  <dcterms:modified xsi:type="dcterms:W3CDTF">2018-11-19T09:04:00Z</dcterms:modified>
</cp:coreProperties>
</file>