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25" w:type="pct"/>
        <w:tblCellSpacing w:w="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2"/>
        <w:gridCol w:w="484"/>
      </w:tblGrid>
      <w:tr w:rsidR="002144B6" w:rsidTr="00F2309C">
        <w:trPr>
          <w:gridAfter w:val="1"/>
          <w:wAfter w:w="237" w:type="pct"/>
          <w:tblCellSpacing w:w="0" w:type="dxa"/>
        </w:trPr>
        <w:tc>
          <w:tcPr>
            <w:tcW w:w="4763" w:type="pct"/>
            <w:vAlign w:val="center"/>
            <w:hideMark/>
          </w:tcPr>
          <w:p w:rsidR="002144B6" w:rsidRDefault="002144B6" w:rsidP="00EA4D06">
            <w:pPr>
              <w:jc w:val="right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Lublin, dnia </w:t>
            </w:r>
            <w:r w:rsidR="000B3936">
              <w:rPr>
                <w:rFonts w:ascii="Verdana" w:eastAsia="Times New Roman" w:hAnsi="Verdana"/>
                <w:sz w:val="20"/>
                <w:szCs w:val="20"/>
              </w:rPr>
              <w:t>28 października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201</w:t>
            </w:r>
            <w:r w:rsidR="000B3936">
              <w:rPr>
                <w:rFonts w:ascii="Verdana" w:eastAsia="Times New Roman" w:hAnsi="Verdana"/>
                <w:sz w:val="20"/>
                <w:szCs w:val="20"/>
              </w:rPr>
              <w:t>4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r.</w:t>
            </w:r>
          </w:p>
          <w:p w:rsidR="002144B6" w:rsidRDefault="002144B6" w:rsidP="00EA4D06">
            <w:pPr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0B3936" w:rsidRDefault="000B3936" w:rsidP="00EA4D06">
            <w:pPr>
              <w:jc w:val="right"/>
              <w:rPr>
                <w:rStyle w:val="Pogrubienie"/>
                <w:rFonts w:ascii="Verdana" w:eastAsia="Times New Roman" w:hAnsi="Verdana"/>
                <w:i/>
                <w:sz w:val="20"/>
                <w:szCs w:val="20"/>
              </w:rPr>
            </w:pPr>
          </w:p>
          <w:p w:rsidR="000B3936" w:rsidRDefault="000B3936" w:rsidP="00EA4D06">
            <w:pPr>
              <w:jc w:val="right"/>
              <w:rPr>
                <w:rStyle w:val="Pogrubienie"/>
                <w:rFonts w:ascii="Verdana" w:eastAsia="Times New Roman" w:hAnsi="Verdana"/>
                <w:i/>
                <w:sz w:val="20"/>
                <w:szCs w:val="20"/>
              </w:rPr>
            </w:pPr>
          </w:p>
          <w:p w:rsidR="002144B6" w:rsidRPr="005B6908" w:rsidRDefault="008B57CA" w:rsidP="008B57CA">
            <w:pPr>
              <w:jc w:val="center"/>
              <w:rPr>
                <w:rFonts w:ascii="Trebuchet MS" w:eastAsia="Times New Roman" w:hAnsi="Trebuchet MS"/>
                <w:i/>
                <w:sz w:val="18"/>
                <w:szCs w:val="18"/>
              </w:rPr>
            </w:pPr>
            <w:r>
              <w:rPr>
                <w:rStyle w:val="Pogrubienie"/>
                <w:rFonts w:ascii="Verdana" w:eastAsia="Times New Roman" w:hAnsi="Verdana"/>
                <w:i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2144B6" w:rsidRPr="005B6908">
              <w:rPr>
                <w:rStyle w:val="Pogrubienie"/>
                <w:rFonts w:ascii="Verdana" w:eastAsia="Times New Roman" w:hAnsi="Verdana"/>
                <w:i/>
                <w:sz w:val="20"/>
                <w:szCs w:val="20"/>
              </w:rPr>
              <w:t>Wykonawcy</w:t>
            </w:r>
            <w:r w:rsidR="002144B6" w:rsidRPr="005B6908">
              <w:rPr>
                <w:rFonts w:ascii="Trebuchet MS" w:eastAsia="Times New Roman" w:hAnsi="Trebuchet MS"/>
                <w:b/>
                <w:bCs/>
                <w:i/>
                <w:sz w:val="18"/>
                <w:szCs w:val="18"/>
              </w:rPr>
              <w:br/>
            </w:r>
            <w:r>
              <w:rPr>
                <w:rStyle w:val="Pogrubienie"/>
                <w:rFonts w:ascii="Verdana" w:eastAsia="Times New Roman" w:hAnsi="Verdana"/>
                <w:i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2144B6" w:rsidRPr="005B6908">
              <w:rPr>
                <w:rStyle w:val="Pogrubienie"/>
                <w:rFonts w:ascii="Verdana" w:eastAsia="Times New Roman" w:hAnsi="Verdana"/>
                <w:i/>
                <w:sz w:val="20"/>
                <w:szCs w:val="20"/>
              </w:rPr>
              <w:t>biorący udział w postępowaniu</w:t>
            </w:r>
          </w:p>
          <w:p w:rsidR="002144B6" w:rsidRDefault="002144B6" w:rsidP="00EA4D06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0B3936" w:rsidRDefault="000B3936" w:rsidP="00EA4D06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0B3936" w:rsidRDefault="000B3936" w:rsidP="00EA4D06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2144B6" w:rsidRDefault="002144B6" w:rsidP="00EA4D06">
            <w:pPr>
              <w:rPr>
                <w:rStyle w:val="Pogrubienie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>Dotyczy: Przetargu nieograniczonego na „Dostawę artykułów żywnościowych do stołówki Bursy Nr 7 Zespołu Szkół Transportowo-Komunikacyjnych</w:t>
            </w:r>
          </w:p>
          <w:p w:rsidR="002144B6" w:rsidRDefault="002144B6" w:rsidP="00EA4D06">
            <w:pPr>
              <w:rPr>
                <w:rStyle w:val="Pogrubienie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>im. T. Kościuszki w Lublinie „– 11 części.</w:t>
            </w:r>
          </w:p>
          <w:p w:rsidR="00787968" w:rsidRDefault="002144B6" w:rsidP="00EA4D06"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 xml:space="preserve">1.    </w:t>
            </w:r>
            <w:r w:rsidRPr="005B6908">
              <w:rPr>
                <w:rStyle w:val="Pogrubienie"/>
                <w:rFonts w:ascii="Verdana" w:eastAsia="Times New Roman" w:hAnsi="Verdana"/>
                <w:i/>
                <w:sz w:val="20"/>
                <w:szCs w:val="20"/>
              </w:rPr>
              <w:t>Zawiadomienie o wyborze najkorzystniejszej oferty</w:t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>.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  <w:t xml:space="preserve">Na podstawie art. 92 ust. ustawy z dnia 29 stycznia 2004 r. Prawo zamówień publicznych </w:t>
            </w:r>
            <w:r w:rsidR="00787968">
              <w:t xml:space="preserve">z dnia </w:t>
            </w:r>
          </w:p>
          <w:p w:rsidR="002144B6" w:rsidRDefault="00787968" w:rsidP="00EA4D0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t>29 stycznia 2004 r.  (</w:t>
            </w:r>
            <w:proofErr w:type="spellStart"/>
            <w:r>
              <w:t>Dz.U</w:t>
            </w:r>
            <w:proofErr w:type="spellEnd"/>
            <w:r>
              <w:t>. z 2013 r. poz. 984,1047 i 1473 oraz z 2014 r. poz. 423,768, 811, 915, 1146 i 1232</w:t>
            </w:r>
            <w:r w:rsidR="002144B6">
              <w:rPr>
                <w:rFonts w:ascii="Verdana" w:eastAsia="Times New Roman" w:hAnsi="Verdana"/>
                <w:sz w:val="20"/>
                <w:szCs w:val="20"/>
              </w:rPr>
              <w:t xml:space="preserve">) zwaną dalej </w:t>
            </w:r>
            <w:proofErr w:type="spellStart"/>
            <w:r w:rsidR="002144B6">
              <w:rPr>
                <w:rFonts w:ascii="Verdana" w:eastAsia="Times New Roman" w:hAnsi="Verdana"/>
                <w:sz w:val="20"/>
                <w:szCs w:val="20"/>
              </w:rPr>
              <w:t>Pzp</w:t>
            </w:r>
            <w:proofErr w:type="spellEnd"/>
            <w:r w:rsidR="002144B6">
              <w:rPr>
                <w:rFonts w:ascii="Verdana" w:eastAsia="Times New Roman" w:hAnsi="Verdana"/>
                <w:sz w:val="20"/>
                <w:szCs w:val="20"/>
              </w:rPr>
              <w:t xml:space="preserve">, Zespół Szkół Transportowo-Komunikacyjnych im. T. Kościuszki w Lublinie   informuje, że w przetargu nieograniczonym na dostawę pod nazwą </w:t>
            </w:r>
            <w:r w:rsidR="002144B6">
              <w:rPr>
                <w:rStyle w:val="Pogrubienie"/>
                <w:rFonts w:ascii="Verdana" w:eastAsia="Times New Roman" w:hAnsi="Verdana"/>
                <w:sz w:val="20"/>
                <w:szCs w:val="20"/>
              </w:rPr>
              <w:t>„Dostawę artykułów żywnościowych do stołówki Bursy Nr 7 Zespołu Szkół Transportowo-Komunikacyjnych im. T. Kościuszki w Lublinie”</w:t>
            </w:r>
            <w:r w:rsidR="002144B6">
              <w:rPr>
                <w:rFonts w:ascii="Verdana" w:eastAsia="Times New Roman" w:hAnsi="Verdana"/>
                <w:sz w:val="20"/>
                <w:szCs w:val="20"/>
              </w:rPr>
              <w:t xml:space="preserve"> – 11 części za najkorzystniejszą została uznana n/w oferta:</w:t>
            </w:r>
          </w:p>
          <w:p w:rsidR="002144B6" w:rsidRDefault="002144B6" w:rsidP="00EA4D06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787968" w:rsidRDefault="00787968" w:rsidP="00EA4D06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787968" w:rsidRDefault="00787968" w:rsidP="00EA4D06">
            <w:pPr>
              <w:rPr>
                <w:rStyle w:val="Pogrubienie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>W części 1</w:t>
            </w:r>
          </w:p>
          <w:p w:rsidR="00787968" w:rsidRDefault="00787968" w:rsidP="00EA4D06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787968" w:rsidRDefault="00787968" w:rsidP="00787968">
            <w:pPr>
              <w:rPr>
                <w:rFonts w:ascii="Verdana" w:eastAsia="Times New Roman" w:hAnsi="Verdana"/>
                <w:i/>
                <w:sz w:val="20"/>
                <w:szCs w:val="20"/>
              </w:rPr>
            </w:pP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 xml:space="preserve">Oferta nr 27 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złożona przez: </w:t>
            </w:r>
            <w:r>
              <w:rPr>
                <w:rFonts w:ascii="Verdana" w:eastAsia="Times New Roman" w:hAnsi="Verdana"/>
                <w:i/>
                <w:sz w:val="20"/>
                <w:szCs w:val="20"/>
              </w:rPr>
              <w:t>„Arkadia”  J.L. Olechowski 22-100 Chełm</w:t>
            </w:r>
          </w:p>
          <w:p w:rsidR="002144B6" w:rsidRDefault="00787968" w:rsidP="00787968">
            <w:pPr>
              <w:rPr>
                <w:rStyle w:val="Pogrubienie"/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Wykonawca spełnia wszystkie warunki udziału w postępowaniu, treść jego oferty odpowiada wszystkim wymaganiom określonym w specyfikacji istotnych warunków zamówienia oraz oferta nie podlega odrzuceniu na podstawie art. 89 ust. 1 ustawy Prawo zamówień publicznych i została oceniona jako najkorzystniejsza spośród ofert niepodlegających odrzuceniu w oparciu o podane w specyfikacji istotnych warunków zamówienia kryteria wyboru.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 w:rsidR="002144B6">
              <w:rPr>
                <w:rFonts w:ascii="Verdana" w:eastAsia="Times New Roman" w:hAnsi="Verdana"/>
                <w:sz w:val="20"/>
                <w:szCs w:val="20"/>
              </w:rPr>
              <w:br/>
            </w:r>
          </w:p>
          <w:p w:rsidR="00787968" w:rsidRDefault="002144B6" w:rsidP="00787968">
            <w:pPr>
              <w:rPr>
                <w:rFonts w:ascii="Verdana" w:eastAsia="Times New Roman" w:hAnsi="Verdana"/>
                <w:i/>
                <w:sz w:val="20"/>
                <w:szCs w:val="20"/>
              </w:rPr>
            </w:pP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>W części 2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 xml:space="preserve">Oferta nr </w:t>
            </w:r>
            <w:r w:rsidR="001C4430">
              <w:rPr>
                <w:rStyle w:val="Pogrubienie"/>
                <w:rFonts w:ascii="Verdana" w:eastAsia="Times New Roman" w:hAnsi="Verdana"/>
                <w:sz w:val="20"/>
                <w:szCs w:val="20"/>
              </w:rPr>
              <w:t>24</w:t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złożona przez: </w:t>
            </w:r>
            <w:r w:rsidR="00787968">
              <w:rPr>
                <w:rFonts w:ascii="Verdana" w:eastAsia="Times New Roman" w:hAnsi="Verdana"/>
                <w:i/>
                <w:sz w:val="20"/>
                <w:szCs w:val="20"/>
              </w:rPr>
              <w:t xml:space="preserve">PHU </w:t>
            </w:r>
            <w:proofErr w:type="spellStart"/>
            <w:r w:rsidR="00787968">
              <w:rPr>
                <w:rFonts w:ascii="Verdana" w:eastAsia="Times New Roman" w:hAnsi="Verdana"/>
                <w:i/>
                <w:sz w:val="20"/>
                <w:szCs w:val="20"/>
              </w:rPr>
              <w:t>Avexim</w:t>
            </w:r>
            <w:proofErr w:type="spellEnd"/>
            <w:r w:rsidR="00787968">
              <w:rPr>
                <w:rFonts w:ascii="Verdana" w:eastAsia="Times New Roman" w:hAnsi="Verdana"/>
                <w:i/>
                <w:sz w:val="20"/>
                <w:szCs w:val="20"/>
              </w:rPr>
              <w:t xml:space="preserve"> Sp. z o.o. ul. Bukowa 2 Turka 20-258</w:t>
            </w:r>
          </w:p>
          <w:p w:rsidR="00787968" w:rsidRDefault="00787968" w:rsidP="00787968">
            <w:pPr>
              <w:rPr>
                <w:rFonts w:ascii="Verdana" w:eastAsia="Times New Roman" w:hAnsi="Verdana"/>
                <w:i/>
                <w:sz w:val="20"/>
                <w:szCs w:val="20"/>
              </w:rPr>
            </w:pPr>
            <w:r>
              <w:rPr>
                <w:rFonts w:ascii="Verdana" w:eastAsia="Times New Roman" w:hAnsi="Verdana"/>
                <w:i/>
                <w:sz w:val="20"/>
                <w:szCs w:val="20"/>
              </w:rPr>
              <w:t xml:space="preserve"> Lublin 62</w:t>
            </w:r>
          </w:p>
          <w:p w:rsidR="002144B6" w:rsidRDefault="002144B6" w:rsidP="00787968">
            <w:pPr>
              <w:rPr>
                <w:rFonts w:ascii="Verdana" w:eastAsia="Times New Roman" w:hAnsi="Verdana"/>
                <w:i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Wykonawca spełnia wszystkie warunki udziału w postępowaniu, treść jego oferty odpowiada wszystkim wymaganiom określonym w specyfikacji istotnych warunków zamówienia oraz oferta nie podlega odrzuceniu na podstawie art. 89 ust. 1 ustawy Prawo zamówień publicznych i została oceniona jako najkorzystniejsza spośród ofert niepodlegających odrzuceniu w oparciu o podane w specyfikacji istotnych warunków zamówienia kryteria wyboru.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>W części 3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 xml:space="preserve">Oferta nr </w:t>
            </w:r>
            <w:r w:rsidR="001C4430">
              <w:rPr>
                <w:rStyle w:val="Pogrubienie"/>
                <w:rFonts w:ascii="Verdana" w:eastAsia="Times New Roman" w:hAnsi="Verdana"/>
                <w:sz w:val="20"/>
                <w:szCs w:val="20"/>
              </w:rPr>
              <w:t>21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złożona przez: </w:t>
            </w:r>
            <w:r w:rsidR="00787968">
              <w:rPr>
                <w:rFonts w:ascii="Verdana" w:eastAsia="Times New Roman" w:hAnsi="Verdana"/>
                <w:i/>
                <w:sz w:val="20"/>
                <w:szCs w:val="20"/>
              </w:rPr>
              <w:t xml:space="preserve">Przetwórstwo Mięsa, Handel i Produkcja Piekarnicza Bonifacy </w:t>
            </w:r>
            <w:proofErr w:type="spellStart"/>
            <w:r w:rsidR="00787968">
              <w:rPr>
                <w:rFonts w:ascii="Verdana" w:eastAsia="Times New Roman" w:hAnsi="Verdana"/>
                <w:i/>
                <w:sz w:val="20"/>
                <w:szCs w:val="20"/>
              </w:rPr>
              <w:t>Dawidczyk</w:t>
            </w:r>
            <w:proofErr w:type="spellEnd"/>
            <w:r w:rsidR="00787968">
              <w:rPr>
                <w:rFonts w:ascii="Verdana" w:eastAsia="Times New Roman" w:hAnsi="Verdana"/>
                <w:i/>
                <w:sz w:val="20"/>
                <w:szCs w:val="20"/>
              </w:rPr>
              <w:t xml:space="preserve"> 23-110 Krzczonów, ul. Spółdzielcza 17</w:t>
            </w:r>
          </w:p>
          <w:p w:rsidR="002144B6" w:rsidRDefault="002144B6" w:rsidP="001C4430">
            <w:pPr>
              <w:rPr>
                <w:rFonts w:ascii="Verdana" w:eastAsia="Times New Roman" w:hAnsi="Verdana"/>
                <w:i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Wykonawca spełnia wszystkie warunki udziału w postępowaniu, treść jego oferty odpowiada wszystkim wymaganiom określonym w specyfikacji istotnych warunków zamówienia oraz oferta nie podlega odrzuceniu na podstawie art. 89 ust. 1 ustawy Prawo zamówień publicznych i została oceniona jako najkorzystniejsza spośród ofert niepodlegających odrzuceniu w oparciu o podane w specyfikacji istotnych warunków zamówienia kryteria wyboru.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>W części 4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 xml:space="preserve">Oferta nr </w:t>
            </w:r>
            <w:r w:rsidR="001C4430">
              <w:rPr>
                <w:rStyle w:val="Pogrubienie"/>
                <w:rFonts w:ascii="Verdana" w:eastAsia="Times New Roman" w:hAnsi="Verdana"/>
                <w:sz w:val="20"/>
                <w:szCs w:val="20"/>
              </w:rPr>
              <w:t>26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złożona przez: </w:t>
            </w:r>
            <w:r w:rsidR="001C4430">
              <w:rPr>
                <w:rFonts w:ascii="Verdana" w:eastAsia="Times New Roman" w:hAnsi="Verdana"/>
                <w:i/>
                <w:sz w:val="20"/>
                <w:szCs w:val="20"/>
              </w:rPr>
              <w:t xml:space="preserve">AVOCANO Sp. z o.o. ul. Trembeckiego 11A 35-234 Rzeszów </w:t>
            </w:r>
            <w:r w:rsidR="001C4430">
              <w:rPr>
                <w:rFonts w:ascii="Verdana" w:eastAsia="Times New Roman" w:hAnsi="Verdana"/>
                <w:i/>
                <w:sz w:val="20"/>
                <w:szCs w:val="20"/>
              </w:rPr>
              <w:lastRenderedPageBreak/>
              <w:t xml:space="preserve">Oddział Lublin ul. </w:t>
            </w:r>
            <w:proofErr w:type="spellStart"/>
            <w:r w:rsidR="001C4430">
              <w:rPr>
                <w:rFonts w:ascii="Verdana" w:eastAsia="Times New Roman" w:hAnsi="Verdana"/>
                <w:i/>
                <w:sz w:val="20"/>
                <w:szCs w:val="20"/>
              </w:rPr>
              <w:t>Bursaki</w:t>
            </w:r>
            <w:proofErr w:type="spellEnd"/>
            <w:r w:rsidR="001C4430">
              <w:rPr>
                <w:rFonts w:ascii="Verdana" w:eastAsia="Times New Roman" w:hAnsi="Verdana"/>
                <w:i/>
                <w:sz w:val="20"/>
                <w:szCs w:val="20"/>
              </w:rPr>
              <w:t xml:space="preserve"> 6 20-150 Lublin</w:t>
            </w:r>
          </w:p>
          <w:p w:rsidR="002144B6" w:rsidRDefault="002144B6" w:rsidP="00EA4D06">
            <w:pPr>
              <w:rPr>
                <w:rFonts w:ascii="Verdana" w:eastAsia="Times New Roman" w:hAnsi="Verdana"/>
                <w:i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Wykonawca spełnia wszystkie warunki udziału w postępowaniu, treść jego oferty odpowiada wszystkim wymaganiom określonym w specyfikacji istotnych warunków zamówienia oraz oferta nie podlega odrzuceniu na podstawie art. 89 ust. 1 ustawy Prawo zamówień publicznych i została oceniona jako najkorzystniejsza spośród ofert niepodlegających odrzuceniu w oparciu o podane w specyfikacji istotnych warunków zamówienia kryteria wyboru.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>W części 5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 xml:space="preserve">Oferta nr </w:t>
            </w:r>
            <w:r w:rsidR="001C4430">
              <w:rPr>
                <w:rStyle w:val="Pogrubienie"/>
                <w:rFonts w:ascii="Verdana" w:eastAsia="Times New Roman" w:hAnsi="Verdana"/>
                <w:sz w:val="20"/>
                <w:szCs w:val="20"/>
              </w:rPr>
              <w:t>24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złożona przez: </w:t>
            </w:r>
            <w:r>
              <w:rPr>
                <w:rFonts w:ascii="Verdana" w:eastAsia="Times New Roman" w:hAnsi="Verdana"/>
                <w:i/>
                <w:sz w:val="20"/>
                <w:szCs w:val="20"/>
              </w:rPr>
              <w:t xml:space="preserve">PHU </w:t>
            </w:r>
            <w:proofErr w:type="spellStart"/>
            <w:r>
              <w:rPr>
                <w:rFonts w:ascii="Verdana" w:eastAsia="Times New Roman" w:hAnsi="Verdana"/>
                <w:i/>
                <w:sz w:val="20"/>
                <w:szCs w:val="20"/>
              </w:rPr>
              <w:t>Avexim</w:t>
            </w:r>
            <w:proofErr w:type="spellEnd"/>
            <w:r>
              <w:rPr>
                <w:rFonts w:ascii="Verdana" w:eastAsia="Times New Roman" w:hAnsi="Verdana"/>
                <w:i/>
                <w:sz w:val="20"/>
                <w:szCs w:val="20"/>
              </w:rPr>
              <w:t xml:space="preserve"> Sp. z o.o. ul. Bukowa 2 Turka 20-258</w:t>
            </w:r>
          </w:p>
          <w:p w:rsidR="002144B6" w:rsidRDefault="002144B6" w:rsidP="00EA4D06">
            <w:pPr>
              <w:rPr>
                <w:rFonts w:ascii="Verdana" w:eastAsia="Times New Roman" w:hAnsi="Verdana"/>
                <w:i/>
                <w:sz w:val="20"/>
                <w:szCs w:val="20"/>
              </w:rPr>
            </w:pPr>
            <w:r>
              <w:rPr>
                <w:rFonts w:ascii="Verdana" w:eastAsia="Times New Roman" w:hAnsi="Verdana"/>
                <w:i/>
                <w:sz w:val="20"/>
                <w:szCs w:val="20"/>
              </w:rPr>
              <w:t xml:space="preserve"> Lublin 62</w:t>
            </w:r>
          </w:p>
          <w:p w:rsidR="002144B6" w:rsidRPr="005B6908" w:rsidRDefault="002144B6" w:rsidP="00EA4D06">
            <w:pPr>
              <w:rPr>
                <w:rFonts w:ascii="Verdana" w:eastAsia="Times New Roman" w:hAnsi="Verdana"/>
                <w:i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Wykonawca spełnia wszystkie warunki udziału w postępowaniu, treść jego oferty odpowiada wszystkim wymaganiom określonym w specyfikacji istotnych warunków zamówienia oraz oferta nie podlega odrzuceniu na podstawie art. 89 ust. 1 ustawy Prawo zamówień publicznych i została oceniona jako najkorzystniejsza spośród ofert niepodlegających odrzuceniu w oparciu o podane w specyfikacji istotnych warunków zamówienia kryteria wyboru.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>W części 6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>Oferta nr 2</w:t>
            </w:r>
            <w:r w:rsidR="001C4430">
              <w:rPr>
                <w:rStyle w:val="Pogrubienie"/>
                <w:rFonts w:ascii="Verdana" w:eastAsia="Times New Roman" w:hAnsi="Verdana"/>
                <w:sz w:val="20"/>
                <w:szCs w:val="20"/>
              </w:rPr>
              <w:t>6</w:t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 xml:space="preserve">  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złożona przez: </w:t>
            </w:r>
            <w:r>
              <w:rPr>
                <w:rFonts w:ascii="Verdana" w:eastAsia="Times New Roman" w:hAnsi="Verdana"/>
                <w:i/>
                <w:sz w:val="20"/>
                <w:szCs w:val="20"/>
              </w:rPr>
              <w:t xml:space="preserve">„Piekarz” P.W. </w:t>
            </w:r>
            <w:proofErr w:type="spellStart"/>
            <w:r>
              <w:rPr>
                <w:rFonts w:ascii="Verdana" w:eastAsia="Times New Roman" w:hAnsi="Verdana"/>
                <w:i/>
                <w:sz w:val="20"/>
                <w:szCs w:val="20"/>
              </w:rPr>
              <w:t>K.Saj</w:t>
            </w:r>
            <w:proofErr w:type="spellEnd"/>
            <w:r>
              <w:rPr>
                <w:rFonts w:ascii="Verdana" w:eastAsia="Times New Roman" w:hAnsi="Verdana"/>
                <w:i/>
                <w:sz w:val="20"/>
                <w:szCs w:val="20"/>
              </w:rPr>
              <w:t xml:space="preserve">, J. Cichacz, E. Wójcik </w:t>
            </w:r>
            <w:proofErr w:type="spellStart"/>
            <w:r>
              <w:rPr>
                <w:rFonts w:ascii="Verdana" w:eastAsia="Times New Roman" w:hAnsi="Verdana"/>
                <w:i/>
                <w:sz w:val="20"/>
                <w:szCs w:val="20"/>
              </w:rPr>
              <w:t>Sp.J</w:t>
            </w:r>
            <w:proofErr w:type="spellEnd"/>
            <w:r>
              <w:rPr>
                <w:rFonts w:ascii="Verdana" w:eastAsia="Times New Roman" w:hAnsi="Verdana"/>
                <w:i/>
                <w:sz w:val="20"/>
                <w:szCs w:val="20"/>
              </w:rPr>
              <w:t xml:space="preserve">. 20-201 Lublin ul. </w:t>
            </w:r>
            <w:proofErr w:type="spellStart"/>
            <w:r>
              <w:rPr>
                <w:rFonts w:ascii="Verdana" w:eastAsia="Times New Roman" w:hAnsi="Verdana"/>
                <w:i/>
                <w:sz w:val="20"/>
                <w:szCs w:val="20"/>
              </w:rPr>
              <w:t>Kalinowszczyzna</w:t>
            </w:r>
            <w:proofErr w:type="spellEnd"/>
            <w:r>
              <w:rPr>
                <w:rFonts w:ascii="Verdana" w:eastAsia="Times New Roman" w:hAnsi="Verdana"/>
                <w:i/>
                <w:sz w:val="20"/>
                <w:szCs w:val="20"/>
              </w:rPr>
              <w:t xml:space="preserve"> 80</w:t>
            </w:r>
          </w:p>
          <w:p w:rsidR="007C6B2C" w:rsidRDefault="002144B6" w:rsidP="00EA4D0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Wykonawca spełnia wszystkie warunki udziału w postępowaniu, treść jego oferty odpowiada wszystkim wymaganiom określonym w specyfikacji istotnych warunków zamówienia oraz oferta nie podlega odrzuceniu na podstawie art. 89 ust. 1 ustawy Prawo zamówień publicznych i została oceniona jako najkorzystniejsza spośród ofert niepodlegających odrzuceniu w oparciu o podane w specyfikacji istotnych warunków zamówienia kryteria wyboru.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>W części 7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 xml:space="preserve">Oferta nr </w:t>
            </w:r>
            <w:r w:rsidR="001C4430">
              <w:rPr>
                <w:rStyle w:val="Pogrubienie"/>
                <w:rFonts w:ascii="Verdana" w:eastAsia="Times New Roman" w:hAnsi="Verdana"/>
                <w:sz w:val="20"/>
                <w:szCs w:val="20"/>
              </w:rPr>
              <w:t>9</w:t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złożona przez: </w:t>
            </w:r>
            <w:proofErr w:type="spellStart"/>
            <w:r>
              <w:rPr>
                <w:rFonts w:ascii="Verdana" w:eastAsia="Times New Roman" w:hAnsi="Verdana"/>
                <w:i/>
                <w:sz w:val="20"/>
                <w:szCs w:val="20"/>
              </w:rPr>
              <w:t>Iglotex</w:t>
            </w:r>
            <w:proofErr w:type="spellEnd"/>
            <w:r>
              <w:rPr>
                <w:rFonts w:ascii="Verdana" w:eastAsia="Times New Roman" w:hAnsi="Verdana"/>
                <w:i/>
                <w:sz w:val="20"/>
                <w:szCs w:val="20"/>
              </w:rPr>
              <w:t xml:space="preserve"> – Łukasz Sp. z o.o. 16-070 Choroszcz Porosły </w:t>
            </w:r>
            <w:r w:rsidRPr="001C4430">
              <w:rPr>
                <w:rFonts w:ascii="Verdana" w:eastAsia="Times New Roman" w:hAnsi="Verdana"/>
                <w:i/>
                <w:sz w:val="20"/>
                <w:szCs w:val="20"/>
              </w:rPr>
              <w:t>99</w:t>
            </w:r>
            <w:r w:rsidR="001C4430">
              <w:rPr>
                <w:rFonts w:ascii="Verdana" w:eastAsia="Times New Roman" w:hAnsi="Verdana"/>
                <w:i/>
                <w:sz w:val="20"/>
                <w:szCs w:val="20"/>
              </w:rPr>
              <w:t xml:space="preserve"> Filia w Lublinie 20-330 Lublin, ul. Wł. Grabskiego 23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Wykonawca spełnia wszystkie warunki udziału w postępowaniu, treść jego oferty odpowiada wszystkim wymaganiom określonym w specyfikacji istotnych warunków zamówienia oraz oferta nie podlega odrzuceniu na podstawie art. 89 ust. 1 ustawy Prawo zamówień publicznych i została oceniona jako najkorzystniejsza spośród ofert niepodlegających odrzuceniu w oparciu o podane w specyfikacji istotnych warunków zamówienia kryteria wyboru.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>W części 8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 xml:space="preserve">Oferta nr </w:t>
            </w:r>
            <w:r w:rsidR="001C4430">
              <w:rPr>
                <w:rStyle w:val="Pogrubienie"/>
                <w:rFonts w:ascii="Verdana" w:eastAsia="Times New Roman" w:hAnsi="Verdana"/>
                <w:sz w:val="20"/>
                <w:szCs w:val="20"/>
              </w:rPr>
              <w:t>20</w:t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złożona przez: </w:t>
            </w:r>
            <w:proofErr w:type="spellStart"/>
            <w:r w:rsidR="001C4430">
              <w:rPr>
                <w:rFonts w:ascii="Verdana" w:eastAsia="Times New Roman" w:hAnsi="Verdana"/>
                <w:i/>
                <w:sz w:val="20"/>
                <w:szCs w:val="20"/>
              </w:rPr>
              <w:t>CoolFish</w:t>
            </w:r>
            <w:proofErr w:type="spellEnd"/>
            <w:r w:rsidR="001C4430">
              <w:rPr>
                <w:rFonts w:ascii="Verdana" w:eastAsia="Times New Roman" w:hAnsi="Verdana"/>
                <w:i/>
                <w:sz w:val="20"/>
                <w:szCs w:val="20"/>
              </w:rPr>
              <w:t xml:space="preserve"> Michał Bolesławski 24-170 Kurów, ul. I Armii W.P. 70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Wykonawca spełnia wszystkie warunki udziału w postępowaniu, treść jego oferty odpowiada wszystkim wymaganiom określonym w specyfikacji istotnych warunków zamówienia oraz oferta nie podlega odrzuceniu na podstawie art. 89 ust. 1 ustawy Prawo zamówień publicznych i została oceniona jako najkorzystniejsza spośród ofert niepodlegających odrzuceniu w oparciu o podane w specyfikacji istotnych warunków zamówienia kryteria wyboru.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>W części 9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 xml:space="preserve">Oferta nr </w:t>
            </w:r>
            <w:r w:rsidR="001C4430">
              <w:rPr>
                <w:rStyle w:val="Pogrubienie"/>
                <w:rFonts w:ascii="Verdana" w:eastAsia="Times New Roman" w:hAnsi="Verdana"/>
                <w:sz w:val="20"/>
                <w:szCs w:val="20"/>
              </w:rPr>
              <w:t>13</w:t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złożona przez: </w:t>
            </w:r>
            <w:r>
              <w:rPr>
                <w:rFonts w:ascii="Verdana" w:eastAsia="Times New Roman" w:hAnsi="Verdana"/>
                <w:i/>
                <w:sz w:val="20"/>
                <w:szCs w:val="20"/>
              </w:rPr>
              <w:t xml:space="preserve">Gospodarstwo Warzywnicze Edward Gospodarek Jakubowice 143 </w:t>
            </w:r>
            <w:r>
              <w:rPr>
                <w:rFonts w:ascii="Verdana" w:eastAsia="Times New Roman" w:hAnsi="Verdana"/>
                <w:sz w:val="20"/>
                <w:szCs w:val="20"/>
              </w:rPr>
              <w:t>Wykonawca spełnia wszystkie warunki udziału w postępowaniu, treść jego oferty odpowiada wszystkim wymaganiom określonym w specyfikacji istotnych warunków zamówienia oraz oferta nie podlega odrzuceniu na podstawie art. 89 ust. 1 ustawy Prawo zamówień publicznych i została oceniona jako najkorzystniejsza spośród ofert niepodlegających odrzuceniu w oparciu o podane w specyfikacji istotnych warunków zamówienia kryteria wyboru.</w:t>
            </w:r>
          </w:p>
          <w:p w:rsidR="007C6B2C" w:rsidRDefault="007C6B2C" w:rsidP="00EA4D06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2144B6" w:rsidRDefault="002144B6" w:rsidP="00EA4D0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lastRenderedPageBreak/>
              <w:t>W części 10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 xml:space="preserve">Oferta nr </w:t>
            </w:r>
            <w:r w:rsidR="001C4430">
              <w:rPr>
                <w:rStyle w:val="Pogrubienie"/>
                <w:rFonts w:ascii="Verdana" w:eastAsia="Times New Roman" w:hAnsi="Verdana"/>
                <w:sz w:val="20"/>
                <w:szCs w:val="20"/>
              </w:rPr>
              <w:t>13</w:t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 xml:space="preserve">  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złożona przez: </w:t>
            </w:r>
            <w:r>
              <w:rPr>
                <w:rFonts w:ascii="Verdana" w:eastAsia="Times New Roman" w:hAnsi="Verdana"/>
                <w:i/>
                <w:sz w:val="20"/>
                <w:szCs w:val="20"/>
              </w:rPr>
              <w:t xml:space="preserve">Gospodarstwo Warzywnicze Edward Gospodarek Jakubowice 143 </w:t>
            </w:r>
            <w:r>
              <w:rPr>
                <w:rFonts w:ascii="Verdana" w:eastAsia="Times New Roman" w:hAnsi="Verdana"/>
                <w:sz w:val="20"/>
                <w:szCs w:val="20"/>
              </w:rPr>
              <w:t>Wykonawca spełnia wszystkie warunki udziału w postępowaniu, treść jego oferty odpowiada wszystkim wymaganiom określonym w specyfikacji istotnych warunków zamówienia oraz oferta nie podlega odrzuceniu na podstawie art. 89 ust. 1 ustawy Prawo zamówień publicznych i została oceniona jako najkorzystniejsza spośród ofert niepodlegających odrzuceniu w oparciu o podane w specyfikacji istotnych warunków zamówienia kryteria wyboru.</w:t>
            </w:r>
          </w:p>
          <w:p w:rsidR="002144B6" w:rsidRDefault="002144B6" w:rsidP="00EA4D06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2144B6" w:rsidRDefault="002144B6" w:rsidP="00EA4D06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F7BF3">
              <w:rPr>
                <w:rFonts w:ascii="Verdana" w:eastAsia="Times New Roman" w:hAnsi="Verdana"/>
                <w:b/>
                <w:sz w:val="20"/>
                <w:szCs w:val="20"/>
              </w:rPr>
              <w:t>W części 11</w:t>
            </w:r>
          </w:p>
          <w:p w:rsidR="002144B6" w:rsidRDefault="002144B6" w:rsidP="00EA4D06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EC21D0" w:rsidRDefault="002144B6" w:rsidP="00EC21D0">
            <w:pPr>
              <w:rPr>
                <w:rFonts w:ascii="Verdana" w:eastAsia="Times New Roman" w:hAnsi="Verdana"/>
                <w:i/>
                <w:sz w:val="20"/>
                <w:szCs w:val="20"/>
              </w:rPr>
            </w:pPr>
            <w:r w:rsidRPr="00AF7BF3">
              <w:rPr>
                <w:rFonts w:ascii="Verdana" w:eastAsia="Times New Roman" w:hAnsi="Verdana"/>
                <w:b/>
                <w:sz w:val="20"/>
                <w:szCs w:val="20"/>
              </w:rPr>
              <w:t xml:space="preserve">Oferta nr 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 xml:space="preserve">17 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złożona przez: </w:t>
            </w:r>
            <w:r w:rsidR="00EC21D0">
              <w:rPr>
                <w:rFonts w:ascii="Verdana" w:eastAsia="Times New Roman" w:hAnsi="Verdana"/>
                <w:i/>
                <w:sz w:val="20"/>
                <w:szCs w:val="20"/>
              </w:rPr>
              <w:t>Kuchnia Smaków Jadwiga Szot 20-319 Lublin, ul. Droga Męczenników Majdanka 26</w:t>
            </w:r>
          </w:p>
          <w:p w:rsidR="002144B6" w:rsidRPr="00EC21D0" w:rsidRDefault="00EC21D0" w:rsidP="00EC21D0">
            <w:pPr>
              <w:rPr>
                <w:rFonts w:ascii="Verdana" w:eastAsia="Times New Roman" w:hAnsi="Verdana"/>
                <w:i/>
                <w:sz w:val="20"/>
                <w:szCs w:val="20"/>
              </w:rPr>
            </w:pPr>
            <w:r>
              <w:rPr>
                <w:rFonts w:ascii="Verdana" w:eastAsia="Times New Roman" w:hAnsi="Verdana"/>
                <w:i/>
                <w:sz w:val="20"/>
                <w:szCs w:val="20"/>
              </w:rPr>
              <w:t xml:space="preserve"> </w:t>
            </w:r>
            <w:r w:rsidR="002144B6">
              <w:rPr>
                <w:rFonts w:ascii="Verdana" w:eastAsia="Times New Roman" w:hAnsi="Verdana"/>
                <w:sz w:val="20"/>
                <w:szCs w:val="20"/>
              </w:rPr>
              <w:t>Wykonawca spełnia wszystkie warunki udziału w postępowaniu, treść jego oferty odpowiada wszystkim wymaganiom określonym w specyfikacji istotnych warunków zamówienia oraz oferta nie podlega odrzuceniu na podstawie art. 89 ust. 1 ustawy Prawo zamówień publicznych i została oceniona jako najkorzystniejsza spośród ofert niepodlegających odrzuceniu w oparciu o podane w specyfikacji istotnych warunków zamówienia kryteria wyboru.</w:t>
            </w:r>
          </w:p>
          <w:p w:rsidR="002144B6" w:rsidRDefault="002144B6" w:rsidP="00EA4D06">
            <w:pPr>
              <w:rPr>
                <w:rFonts w:ascii="Verdana" w:eastAsia="Times New Roman" w:hAnsi="Verdana"/>
                <w:i/>
                <w:sz w:val="20"/>
                <w:szCs w:val="20"/>
              </w:rPr>
            </w:pPr>
          </w:p>
          <w:p w:rsidR="002144B6" w:rsidRDefault="002144B6" w:rsidP="00EA4D06">
            <w:pPr>
              <w:rPr>
                <w:rStyle w:val="Pogrubienie"/>
                <w:rFonts w:ascii="Verdana" w:eastAsia="Times New Roman" w:hAnsi="Verdana"/>
                <w:sz w:val="20"/>
                <w:szCs w:val="20"/>
              </w:rPr>
            </w:pPr>
            <w:r w:rsidRPr="00AF7BF3">
              <w:rPr>
                <w:rFonts w:ascii="Verdana" w:eastAsia="Times New Roman" w:hAnsi="Verdana"/>
                <w:i/>
                <w:sz w:val="20"/>
                <w:szCs w:val="20"/>
              </w:rPr>
              <w:br/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>2.    Informacja o wykonawcach, którzy złożyli oferty wraz ze streszczeniem oceny i porównania ofert.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  <w:t xml:space="preserve">Wykonawcy, którzy złożyli oferty w postępowaniu na </w:t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>„Dostawę artykułów żywnościowych do stołówki Internatu Zespołu Szkół Transportowo-Komunikacyjnych im. T. Kościuszki w Lublinie”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– 11 części.: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>Część 1:</w:t>
            </w:r>
          </w:p>
          <w:tbl>
            <w:tblPr>
              <w:tblW w:w="9056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9"/>
              <w:gridCol w:w="3764"/>
              <w:gridCol w:w="2522"/>
              <w:gridCol w:w="1521"/>
            </w:tblGrid>
            <w:tr w:rsidR="00EC21D0" w:rsidTr="004768AD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21D0" w:rsidRDefault="00EC21D0" w:rsidP="004768AD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21D0" w:rsidRDefault="00EC21D0" w:rsidP="004768AD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Nazwa (firma) albo imię i nazwisko, siedziba albo miejsce zamieszkania i adres wykonawcy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21D0" w:rsidRDefault="00EC21D0" w:rsidP="004768A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Liczba punktów w kryterium-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br/>
                    <w:t>100 % cena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21D0" w:rsidRDefault="00EC21D0" w:rsidP="004768A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Razem</w:t>
                  </w:r>
                </w:p>
              </w:tc>
            </w:tr>
            <w:tr w:rsidR="00EC21D0" w:rsidTr="004768AD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21D0" w:rsidRDefault="00EC21D0" w:rsidP="001C08D8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21D0" w:rsidRDefault="00EC21D0" w:rsidP="00EC21D0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Karo Sp. z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o.o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</w:p>
                <w:p w:rsidR="00EC21D0" w:rsidRDefault="00EC21D0" w:rsidP="00EC21D0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Ul.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Kraczewicka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180</w:t>
                  </w:r>
                </w:p>
                <w:p w:rsidR="00EC21D0" w:rsidRDefault="00EC21D0" w:rsidP="00EC21D0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24-320 Poniatowa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21D0" w:rsidRDefault="00A03464" w:rsidP="00287334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84,4</w:t>
                  </w:r>
                  <w:r w:rsidR="00287334">
                    <w:rPr>
                      <w:rFonts w:ascii="Verdana" w:eastAsia="Times New Roman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21D0" w:rsidRDefault="00287334" w:rsidP="004768AD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84,46</w:t>
                  </w:r>
                </w:p>
              </w:tc>
            </w:tr>
            <w:tr w:rsidR="00A03464" w:rsidTr="004768AD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03464" w:rsidRDefault="00A03464" w:rsidP="001C08D8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03464" w:rsidRDefault="00A03464" w:rsidP="00EC21D0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Gulik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Sp. z o.o.</w:t>
                  </w:r>
                  <w:r w:rsidR="00E111E8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05-860 Płochocin ul. Długa 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03464" w:rsidRDefault="00E111E8" w:rsidP="004768AD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82,45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03464" w:rsidRDefault="00E111E8" w:rsidP="004768AD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82,45</w:t>
                  </w:r>
                </w:p>
              </w:tc>
            </w:tr>
            <w:tr w:rsidR="00E111E8" w:rsidTr="004768AD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1E8" w:rsidRDefault="00E111E8" w:rsidP="001C08D8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1E8" w:rsidRPr="00587679" w:rsidRDefault="00E111E8" w:rsidP="00E111E8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587679">
                    <w:rPr>
                      <w:rFonts w:ascii="Verdana" w:eastAsia="Times New Roman" w:hAnsi="Verdana"/>
                      <w:sz w:val="20"/>
                      <w:szCs w:val="20"/>
                    </w:rPr>
                    <w:t>„Arkadia”  J.L. Olechowski 22-100 Chełm</w:t>
                  </w:r>
                </w:p>
                <w:p w:rsidR="00E111E8" w:rsidRDefault="00E111E8" w:rsidP="00EC21D0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1E8" w:rsidRDefault="00E111E8" w:rsidP="004768AD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1E8" w:rsidRDefault="00E111E8" w:rsidP="004768AD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100,00</w:t>
                  </w:r>
                </w:p>
              </w:tc>
            </w:tr>
            <w:tr w:rsidR="00E111E8" w:rsidTr="004768AD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1E8" w:rsidRDefault="00E111E8" w:rsidP="001C08D8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</w:t>
                  </w:r>
                  <w:r w:rsidR="001C08D8">
                    <w:rPr>
                      <w:rFonts w:ascii="Verdana" w:eastAsia="Times New Roman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1E8" w:rsidRDefault="00E111E8" w:rsidP="00E111E8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Almax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– Dystrybucja Sp. z o.o.</w:t>
                  </w:r>
                </w:p>
                <w:p w:rsidR="00E111E8" w:rsidRPr="00587679" w:rsidRDefault="00E111E8" w:rsidP="00E111E8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Panieńszczyzna 21-002 Jastków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1E8" w:rsidRDefault="00E111E8" w:rsidP="004768AD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83,95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1E8" w:rsidRDefault="00E111E8" w:rsidP="004768AD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83,95</w:t>
                  </w:r>
                </w:p>
              </w:tc>
            </w:tr>
          </w:tbl>
          <w:p w:rsidR="00EC21D0" w:rsidRDefault="00EC21D0" w:rsidP="00EA4D06">
            <w:pPr>
              <w:rPr>
                <w:rStyle w:val="Pogrubienie"/>
                <w:rFonts w:ascii="Verdana" w:eastAsia="Times New Roman" w:hAnsi="Verdana"/>
                <w:sz w:val="20"/>
                <w:szCs w:val="20"/>
              </w:rPr>
            </w:pPr>
          </w:p>
          <w:p w:rsidR="002144B6" w:rsidRDefault="002144B6" w:rsidP="00EA4D06">
            <w:pPr>
              <w:rPr>
                <w:rStyle w:val="Pogrubienie"/>
              </w:rPr>
            </w:pP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>Część 2:</w:t>
            </w:r>
          </w:p>
          <w:tbl>
            <w:tblPr>
              <w:tblW w:w="9056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9"/>
              <w:gridCol w:w="3764"/>
              <w:gridCol w:w="2522"/>
              <w:gridCol w:w="1521"/>
            </w:tblGrid>
            <w:tr w:rsidR="002144B6" w:rsidTr="00EA4D0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2144B6" w:rsidP="00EA4D06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2144B6" w:rsidP="00EA4D06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Nazwa (firma) albo imię i nazwisko, siedziba albo miejsce zamieszkania i adres wykonawcy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2144B6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Liczba punktów w kryterium-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br/>
                    <w:t>100 % cena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2144B6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Razem</w:t>
                  </w:r>
                </w:p>
              </w:tc>
            </w:tr>
            <w:tr w:rsidR="002144B6" w:rsidTr="00EA4D0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E111E8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Pr="00587679" w:rsidRDefault="00E111E8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Przedsiębiorstwo Handlowo Usługowe „Elmar” Marcin Moryc ul.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Bursaki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6, 20-150 Lublin</w:t>
                  </w:r>
                </w:p>
                <w:p w:rsidR="002144B6" w:rsidRDefault="002144B6" w:rsidP="00EA4D0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2E4C0E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84,90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2E4C0E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84,90</w:t>
                  </w:r>
                </w:p>
              </w:tc>
            </w:tr>
            <w:tr w:rsidR="002144B6" w:rsidTr="00EA4D0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2E4C0E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4C0E" w:rsidRDefault="002E4C0E" w:rsidP="002E4C0E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Karo Sp. z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o.o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</w:p>
                <w:p w:rsidR="002E4C0E" w:rsidRDefault="002E4C0E" w:rsidP="002E4C0E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Ul.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Kraczewicka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180</w:t>
                  </w:r>
                </w:p>
                <w:p w:rsidR="002144B6" w:rsidRDefault="002E4C0E" w:rsidP="002E4C0E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24-320 Poniatowa </w:t>
                  </w:r>
                  <w:r w:rsidR="002144B6">
                    <w:rPr>
                      <w:rFonts w:ascii="Verdana" w:eastAsia="Times New Roman" w:hAnsi="Verdana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2E4C0E" w:rsidP="0028733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94,3</w:t>
                  </w:r>
                  <w:r w:rsidR="00287334">
                    <w:rPr>
                      <w:rFonts w:ascii="Verdana" w:eastAsia="Times New Roman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2E4C0E" w:rsidP="0028733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94,3</w:t>
                  </w:r>
                  <w:r w:rsidR="00287334">
                    <w:rPr>
                      <w:rFonts w:ascii="Verdana" w:eastAsia="Times New Roman" w:hAnsi="Verdana"/>
                      <w:sz w:val="20"/>
                      <w:szCs w:val="20"/>
                    </w:rPr>
                    <w:t>6</w:t>
                  </w:r>
                </w:p>
              </w:tc>
            </w:tr>
            <w:tr w:rsidR="002144B6" w:rsidTr="00EA4D0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2E4C0E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4C0E" w:rsidRDefault="002E4C0E" w:rsidP="002E4C0E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P.H.U. AVEXIM Sp. z o.o.</w:t>
                  </w:r>
                </w:p>
                <w:p w:rsidR="002144B6" w:rsidRDefault="002E4C0E" w:rsidP="002E4C0E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lastRenderedPageBreak/>
                    <w:t>20-258 Lublin 62 ul. Bukowa 2 Turka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2E4C0E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lastRenderedPageBreak/>
                    <w:t>100,00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2E4C0E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100,00</w:t>
                  </w:r>
                </w:p>
              </w:tc>
            </w:tr>
            <w:tr w:rsidR="002144B6" w:rsidTr="00EA4D0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44B6" w:rsidRDefault="002E4C0E" w:rsidP="001C08D8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lastRenderedPageBreak/>
                    <w:t>2</w:t>
                  </w:r>
                  <w:r w:rsidR="001C08D8">
                    <w:rPr>
                      <w:rFonts w:ascii="Verdana" w:eastAsia="Times New Roman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C0E" w:rsidRDefault="002E4C0E" w:rsidP="002E4C0E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Almax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– Dystrybucja Sp. z o.o.</w:t>
                  </w:r>
                </w:p>
                <w:p w:rsidR="002144B6" w:rsidRDefault="002E4C0E" w:rsidP="002E4C0E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Panieńszczyzna 21-002 Jastków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44B6" w:rsidRDefault="002E4C0E" w:rsidP="00287334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91,8</w:t>
                  </w:r>
                  <w:r w:rsidR="00287334">
                    <w:rPr>
                      <w:rFonts w:ascii="Verdana" w:eastAsia="Times New Roman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44B6" w:rsidRDefault="002E4C0E" w:rsidP="00287334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91,8</w:t>
                  </w:r>
                  <w:r w:rsidR="00287334">
                    <w:rPr>
                      <w:rFonts w:ascii="Verdana" w:eastAsia="Times New Roman" w:hAnsi="Verdana"/>
                      <w:sz w:val="20"/>
                      <w:szCs w:val="20"/>
                    </w:rPr>
                    <w:t>1</w:t>
                  </w:r>
                </w:p>
              </w:tc>
            </w:tr>
            <w:tr w:rsidR="002E4C0E" w:rsidTr="00EA4D0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C0E" w:rsidRDefault="002E4C0E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C0E" w:rsidRPr="00587679" w:rsidRDefault="002E4C0E" w:rsidP="002E4C0E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587679">
                    <w:rPr>
                      <w:rFonts w:ascii="Verdana" w:eastAsia="Times New Roman" w:hAnsi="Verdana"/>
                      <w:sz w:val="20"/>
                      <w:szCs w:val="20"/>
                    </w:rPr>
                    <w:t>„Arkadia”  J.L. Olechowski 22-100 Chełm</w:t>
                  </w:r>
                </w:p>
                <w:p w:rsidR="002E4C0E" w:rsidRDefault="002E4C0E" w:rsidP="002E4C0E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C0E" w:rsidRDefault="002E4C0E" w:rsidP="00287334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91,8</w:t>
                  </w:r>
                  <w:r w:rsidR="00287334">
                    <w:rPr>
                      <w:rFonts w:ascii="Verdana" w:eastAsia="Times New Roman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C0E" w:rsidRDefault="002E4C0E" w:rsidP="00287334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91,8</w:t>
                  </w:r>
                  <w:r w:rsidR="00287334">
                    <w:rPr>
                      <w:rFonts w:ascii="Verdana" w:eastAsia="Times New Roman" w:hAnsi="Verdana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2144B6" w:rsidRDefault="002144B6" w:rsidP="00EA4D06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  <w:p w:rsidR="002144B6" w:rsidRDefault="002144B6" w:rsidP="00EA4D06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  <w:p w:rsidR="002144B6" w:rsidRDefault="002144B6" w:rsidP="00EA4D06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  <w:p w:rsidR="002144B6" w:rsidRDefault="002144B6" w:rsidP="00EA4D06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  <w:p w:rsidR="002144B6" w:rsidRDefault="002144B6" w:rsidP="00EA4D06"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>Część 3:</w:t>
            </w:r>
          </w:p>
          <w:tbl>
            <w:tblPr>
              <w:tblW w:w="9139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8"/>
              <w:gridCol w:w="4408"/>
              <w:gridCol w:w="1829"/>
              <w:gridCol w:w="1634"/>
            </w:tblGrid>
            <w:tr w:rsidR="00794756" w:rsidTr="00794756">
              <w:trPr>
                <w:tblCellSpacing w:w="7" w:type="dxa"/>
              </w:trPr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EA4D06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EA4D06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Nazwa (firma) albo imię i nazwisko, siedziba albo miejsce zamieszkania i adres wykonawcy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Liczba punktów w</w:t>
                  </w:r>
                </w:p>
                <w:p w:rsidR="00794756" w:rsidRDefault="00794756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kryterium-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br/>
                    <w:t>100 % cena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Razem</w:t>
                  </w:r>
                </w:p>
              </w:tc>
            </w:tr>
            <w:tr w:rsidR="00794756" w:rsidTr="00794756">
              <w:trPr>
                <w:tblCellSpacing w:w="7" w:type="dxa"/>
              </w:trPr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EA4D06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Przedsiębiorstwo Mięsa, Handel i Produkcja Piekarnicza Bonifacy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Dawidczyk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ul. Spółdzielcza 17 23-110 Krzczonów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100,00</w:t>
                  </w:r>
                </w:p>
              </w:tc>
            </w:tr>
            <w:tr w:rsidR="00794756" w:rsidTr="00794756">
              <w:trPr>
                <w:tblCellSpacing w:w="7" w:type="dxa"/>
              </w:trPr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2E4C0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23</w:t>
                  </w:r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EA4D06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Zakład Przetwórstwa Mięsnego „Max” K. Krasowski, J. Łuba S.J. Spławy II 45 23-200 Kraśnik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3B14E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94,26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3B14E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94,26</w:t>
                  </w:r>
                </w:p>
              </w:tc>
            </w:tr>
            <w:tr w:rsidR="00794756" w:rsidTr="00794756">
              <w:trPr>
                <w:tblCellSpacing w:w="7" w:type="dxa"/>
              </w:trPr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EB Sp. z o.o. ul. Cisowa 9 </w:t>
                  </w:r>
                </w:p>
                <w:p w:rsidR="00794756" w:rsidRDefault="00794756" w:rsidP="00EA4D06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20-703 Lublin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3B14E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89,57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3B14E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89,57</w:t>
                  </w:r>
                </w:p>
              </w:tc>
            </w:tr>
            <w:tr w:rsidR="00794756" w:rsidTr="00794756">
              <w:trPr>
                <w:tblCellSpacing w:w="7" w:type="dxa"/>
              </w:trPr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P.H.U. AVEXIM Sp. z o.o.</w:t>
                  </w:r>
                </w:p>
                <w:p w:rsidR="00794756" w:rsidRDefault="00794756" w:rsidP="00EA4D06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20-258 Lublin 62 ul. Bukowa 2 Turka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C9294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97,21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C9294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97,21</w:t>
                  </w:r>
                </w:p>
              </w:tc>
            </w:tr>
            <w:tr w:rsidR="00794756" w:rsidTr="00794756">
              <w:trPr>
                <w:tblCellSpacing w:w="7" w:type="dxa"/>
              </w:trPr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756" w:rsidRDefault="00794756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756" w:rsidRDefault="00794756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Zakład Przetwórstwa Mięsa „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Matthias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Sp. z o.o.</w:t>
                  </w:r>
                </w:p>
                <w:p w:rsidR="00794756" w:rsidRDefault="00794756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Kolonia Zamek 48</w:t>
                  </w:r>
                </w:p>
                <w:p w:rsidR="00794756" w:rsidRDefault="00794756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23-310 Modliborzyce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756" w:rsidRDefault="00794756" w:rsidP="00C92943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95,81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756" w:rsidRDefault="00794756" w:rsidP="00C92943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95,81</w:t>
                  </w:r>
                </w:p>
              </w:tc>
            </w:tr>
            <w:tr w:rsidR="00794756" w:rsidTr="00794756">
              <w:trPr>
                <w:tblCellSpacing w:w="7" w:type="dxa"/>
              </w:trPr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756" w:rsidRDefault="00794756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756" w:rsidRDefault="00794756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KABANOS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sp.jawna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Robert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Kmiecicki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, Zdzisław Czuba 26-004 Bieliny, Czaplów, ul. Pod Borem 8 </w:t>
                  </w:r>
                </w:p>
                <w:p w:rsidR="00794756" w:rsidRDefault="00794756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Filia 20-234 Lublin, ul. Mełgiewska 20A`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756" w:rsidRDefault="00794756" w:rsidP="00C92943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90,72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756" w:rsidRDefault="00794756" w:rsidP="00C92943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90,72</w:t>
                  </w:r>
                </w:p>
              </w:tc>
            </w:tr>
            <w:tr w:rsidR="00794756" w:rsidTr="00794756">
              <w:trPr>
                <w:tblCellSpacing w:w="7" w:type="dxa"/>
              </w:trPr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756" w:rsidRDefault="00794756" w:rsidP="001C08D8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756" w:rsidRPr="00EA4C65" w:rsidRDefault="00794756" w:rsidP="00EA4C65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EA4C65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AVOCANO Sp. z o.o. ul. Trembeckiego 11A 35-234 Rzeszów Oddział Lublin ul. </w:t>
                  </w:r>
                  <w:proofErr w:type="spellStart"/>
                  <w:r w:rsidRPr="00EA4C65">
                    <w:rPr>
                      <w:rFonts w:ascii="Verdana" w:eastAsia="Times New Roman" w:hAnsi="Verdana"/>
                      <w:sz w:val="20"/>
                      <w:szCs w:val="20"/>
                    </w:rPr>
                    <w:t>Bursaki</w:t>
                  </w:r>
                  <w:proofErr w:type="spellEnd"/>
                  <w:r w:rsidRPr="00EA4C65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6 20-150 Lublin</w:t>
                  </w:r>
                </w:p>
                <w:p w:rsidR="00794756" w:rsidRDefault="00794756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756" w:rsidRDefault="00794756" w:rsidP="00C92943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92,24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756" w:rsidRDefault="00794756" w:rsidP="00C92943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92,24</w:t>
                  </w:r>
                </w:p>
              </w:tc>
            </w:tr>
            <w:tr w:rsidR="00794756" w:rsidTr="00794756">
              <w:trPr>
                <w:tblCellSpacing w:w="7" w:type="dxa"/>
              </w:trPr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756" w:rsidRDefault="00794756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756" w:rsidRDefault="00794756" w:rsidP="00EA4C65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Masarnia Ubojnia „ZEMAT”</w:t>
                  </w:r>
                </w:p>
                <w:p w:rsidR="00794756" w:rsidRDefault="00794756" w:rsidP="00EA4C65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Zdzisław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Trościańczyk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i S-ka Spółka Jawna 21-310 Wohyń</w:t>
                  </w:r>
                </w:p>
                <w:p w:rsidR="00794756" w:rsidRPr="00EA4C65" w:rsidRDefault="00794756" w:rsidP="00EA4C65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ul. Łąkowa 1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756" w:rsidRDefault="00794756" w:rsidP="00C92943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88,62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756" w:rsidRDefault="00794756" w:rsidP="00C92943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88,62</w:t>
                  </w:r>
                </w:p>
              </w:tc>
            </w:tr>
          </w:tbl>
          <w:p w:rsidR="002144B6" w:rsidRDefault="002144B6" w:rsidP="00EA4D0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>Część 4:</w:t>
            </w:r>
          </w:p>
          <w:tbl>
            <w:tblPr>
              <w:tblW w:w="9706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4402"/>
              <w:gridCol w:w="1828"/>
              <w:gridCol w:w="1618"/>
              <w:gridCol w:w="19"/>
              <w:gridCol w:w="573"/>
            </w:tblGrid>
            <w:tr w:rsidR="00794756" w:rsidTr="00F2309C">
              <w:trPr>
                <w:tblCellSpacing w:w="7" w:type="dxa"/>
              </w:trPr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4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EA4D06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Nazwa (firma) albo imię i nazwisko, siedziba albo miejsce zamieszkania i adres wykonawcy</w:t>
                  </w:r>
                </w:p>
              </w:tc>
              <w:tc>
                <w:tcPr>
                  <w:tcW w:w="1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Liczba punktów w </w:t>
                  </w:r>
                </w:p>
                <w:p w:rsidR="00794756" w:rsidRDefault="00794756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kryterium-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br/>
                    <w:t>100 % cena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552" w:type="dxa"/>
                  <w:vMerge w:val="restart"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794756" w:rsidRDefault="00794756" w:rsidP="00794756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794756" w:rsidTr="00F2309C">
              <w:trPr>
                <w:tblCellSpacing w:w="7" w:type="dxa"/>
              </w:trPr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Zakład Przetwórstwa Mięsa „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Matthias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Sp. z o.o.</w:t>
                  </w:r>
                </w:p>
                <w:p w:rsidR="00794756" w:rsidRDefault="00794756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Kolonia Zamek 48</w:t>
                  </w:r>
                </w:p>
                <w:p w:rsidR="00794756" w:rsidRDefault="00794756" w:rsidP="00EA4D06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lastRenderedPageBreak/>
                    <w:t>23-310 Modliborzyce</w:t>
                  </w:r>
                </w:p>
              </w:tc>
              <w:tc>
                <w:tcPr>
                  <w:tcW w:w="1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C9294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lastRenderedPageBreak/>
                    <w:t>92,81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C9294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92,81</w:t>
                  </w:r>
                </w:p>
              </w:tc>
              <w:tc>
                <w:tcPr>
                  <w:tcW w:w="552" w:type="dxa"/>
                  <w:vMerge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794756" w:rsidRDefault="00794756" w:rsidP="00794756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794756" w:rsidTr="00F2309C">
              <w:trPr>
                <w:tblCellSpacing w:w="7" w:type="dxa"/>
              </w:trPr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lastRenderedPageBreak/>
                    <w:t>16</w:t>
                  </w:r>
                </w:p>
              </w:tc>
              <w:tc>
                <w:tcPr>
                  <w:tcW w:w="4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EB Sp. z o.o. ul. Cisowa 9</w:t>
                  </w:r>
                </w:p>
                <w:p w:rsidR="00794756" w:rsidRDefault="00794756" w:rsidP="00EA4D06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20-703 Lublin</w:t>
                  </w:r>
                </w:p>
              </w:tc>
              <w:tc>
                <w:tcPr>
                  <w:tcW w:w="1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C9294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95,91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C9294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95,91</w:t>
                  </w:r>
                </w:p>
              </w:tc>
              <w:tc>
                <w:tcPr>
                  <w:tcW w:w="552" w:type="dxa"/>
                  <w:vMerge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756" w:rsidRDefault="00794756" w:rsidP="00794756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794756" w:rsidTr="00F2309C">
              <w:trPr>
                <w:tblCellSpacing w:w="7" w:type="dxa"/>
              </w:trPr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PHU AVEXIM Sp. z o.o.</w:t>
                  </w:r>
                </w:p>
                <w:p w:rsidR="00794756" w:rsidRDefault="00794756" w:rsidP="00EA4D06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20-258 Lublin 62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ul.Bukowa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2 Turka</w:t>
                  </w:r>
                </w:p>
              </w:tc>
              <w:tc>
                <w:tcPr>
                  <w:tcW w:w="1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4756" w:rsidRDefault="00794756" w:rsidP="00C9294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95,74</w:t>
                  </w:r>
                </w:p>
              </w:tc>
              <w:tc>
                <w:tcPr>
                  <w:tcW w:w="1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794756" w:rsidRDefault="00794756" w:rsidP="00C9294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95,74</w:t>
                  </w:r>
                </w:p>
              </w:tc>
              <w:tc>
                <w:tcPr>
                  <w:tcW w:w="571" w:type="dxa"/>
                  <w:gridSpan w:val="2"/>
                  <w:vMerge w:val="restart"/>
                  <w:tcBorders>
                    <w:top w:val="nil"/>
                    <w:left w:val="outset" w:sz="6" w:space="0" w:color="A6A6A6" w:themeColor="background1" w:themeShade="A6"/>
                    <w:right w:val="outset" w:sz="6" w:space="0" w:color="auto"/>
                  </w:tcBorders>
                  <w:vAlign w:val="center"/>
                </w:tcPr>
                <w:p w:rsidR="00794756" w:rsidRDefault="00794756" w:rsidP="00794756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794756" w:rsidTr="00F2309C">
              <w:trPr>
                <w:tblCellSpacing w:w="7" w:type="dxa"/>
              </w:trPr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756" w:rsidRDefault="00794756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756" w:rsidRDefault="00794756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Przedsiębiorstwo Mięsa, Handel i Produkcja Piekarnicza Bonifacy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Dawidczyk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ul. Spółdzielcza 17 23-110 Krzczonów</w:t>
                  </w:r>
                </w:p>
              </w:tc>
              <w:tc>
                <w:tcPr>
                  <w:tcW w:w="1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756" w:rsidRDefault="00794756" w:rsidP="004D4DDA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97,58</w:t>
                  </w:r>
                </w:p>
              </w:tc>
              <w:tc>
                <w:tcPr>
                  <w:tcW w:w="1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</w:tcPr>
                <w:p w:rsidR="00794756" w:rsidRDefault="00794756" w:rsidP="004D4DDA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97,58</w:t>
                  </w:r>
                </w:p>
              </w:tc>
              <w:tc>
                <w:tcPr>
                  <w:tcW w:w="571" w:type="dxa"/>
                  <w:gridSpan w:val="2"/>
                  <w:vMerge/>
                  <w:tcBorders>
                    <w:left w:val="outset" w:sz="6" w:space="0" w:color="A6A6A6" w:themeColor="background1" w:themeShade="A6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756" w:rsidRDefault="00794756" w:rsidP="0079475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</w:tr>
            <w:tr w:rsidR="00794756" w:rsidTr="00F2309C">
              <w:trPr>
                <w:tblCellSpacing w:w="7" w:type="dxa"/>
              </w:trPr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756" w:rsidRDefault="00794756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756" w:rsidRDefault="00794756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Zakład Przetwórstwa Mięsnego „MAX” K. Krasowski, J. Łuba – s.j. Spławy II 45, 23-200 Kraśnik</w:t>
                  </w:r>
                </w:p>
              </w:tc>
              <w:tc>
                <w:tcPr>
                  <w:tcW w:w="1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756" w:rsidRDefault="00794756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97,97</w:t>
                  </w:r>
                </w:p>
              </w:tc>
              <w:tc>
                <w:tcPr>
                  <w:tcW w:w="1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</w:tcPr>
                <w:p w:rsidR="00794756" w:rsidRDefault="00794756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97,97</w:t>
                  </w:r>
                </w:p>
              </w:tc>
              <w:tc>
                <w:tcPr>
                  <w:tcW w:w="571" w:type="dxa"/>
                  <w:gridSpan w:val="2"/>
                  <w:vMerge w:val="restart"/>
                  <w:tcBorders>
                    <w:top w:val="nil"/>
                    <w:left w:val="outset" w:sz="6" w:space="0" w:color="A6A6A6" w:themeColor="background1" w:themeShade="A6"/>
                    <w:right w:val="outset" w:sz="6" w:space="0" w:color="auto"/>
                  </w:tcBorders>
                  <w:vAlign w:val="center"/>
                </w:tcPr>
                <w:p w:rsidR="00794756" w:rsidRDefault="00794756" w:rsidP="0079475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</w:tr>
            <w:tr w:rsidR="00794756" w:rsidTr="00817CFE">
              <w:trPr>
                <w:tblCellSpacing w:w="7" w:type="dxa"/>
              </w:trPr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756" w:rsidRDefault="00794756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756" w:rsidRDefault="00794756" w:rsidP="00030B7A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KABANOS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sp.jawna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Robert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Kmiecicki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, Zdzisław Czuba 26-004 Bieliny, Czaplów, ul. Pod Borem 8 </w:t>
                  </w:r>
                </w:p>
                <w:p w:rsidR="00794756" w:rsidRDefault="00794756" w:rsidP="00030B7A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Filia 20-234 Lublin, ul. Mełgiewska 20A`</w:t>
                  </w:r>
                </w:p>
              </w:tc>
              <w:tc>
                <w:tcPr>
                  <w:tcW w:w="1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756" w:rsidRDefault="00794756" w:rsidP="007039D2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96,71</w:t>
                  </w:r>
                </w:p>
              </w:tc>
              <w:tc>
                <w:tcPr>
                  <w:tcW w:w="1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</w:tcPr>
                <w:p w:rsidR="00794756" w:rsidRDefault="00794756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96,71</w:t>
                  </w:r>
                </w:p>
              </w:tc>
              <w:tc>
                <w:tcPr>
                  <w:tcW w:w="571" w:type="dxa"/>
                  <w:gridSpan w:val="2"/>
                  <w:vMerge/>
                  <w:tcBorders>
                    <w:left w:val="outset" w:sz="6" w:space="0" w:color="A6A6A6" w:themeColor="background1" w:themeShade="A6"/>
                    <w:bottom w:val="nil"/>
                    <w:right w:val="outset" w:sz="6" w:space="0" w:color="auto"/>
                  </w:tcBorders>
                  <w:vAlign w:val="center"/>
                </w:tcPr>
                <w:p w:rsidR="00794756" w:rsidRDefault="00794756" w:rsidP="0079475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</w:tr>
            <w:tr w:rsidR="00F2309C" w:rsidTr="00817CFE">
              <w:trPr>
                <w:tblCellSpacing w:w="7" w:type="dxa"/>
              </w:trPr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309C" w:rsidRDefault="00F2309C" w:rsidP="001C08D8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309C" w:rsidRPr="00EA4C65" w:rsidRDefault="00F2309C" w:rsidP="008F2730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EA4C65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AVOCANO Sp. z o.o. ul. Trembeckiego 11A 35-234 Rzeszów Oddział Lublin ul. </w:t>
                  </w:r>
                  <w:proofErr w:type="spellStart"/>
                  <w:r w:rsidRPr="00EA4C65">
                    <w:rPr>
                      <w:rFonts w:ascii="Verdana" w:eastAsia="Times New Roman" w:hAnsi="Verdana"/>
                      <w:sz w:val="20"/>
                      <w:szCs w:val="20"/>
                    </w:rPr>
                    <w:t>Bursaki</w:t>
                  </w:r>
                  <w:proofErr w:type="spellEnd"/>
                  <w:r w:rsidRPr="00EA4C65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6 20-150 Lublin</w:t>
                  </w:r>
                </w:p>
                <w:p w:rsidR="00F2309C" w:rsidRDefault="00F2309C" w:rsidP="00030B7A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309C" w:rsidRDefault="00F2309C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4" w:space="0" w:color="A6A6A6" w:themeColor="background1" w:themeShade="A6"/>
                    <w:left w:val="outset" w:sz="6" w:space="0" w:color="auto"/>
                    <w:bottom w:val="outset" w:sz="6" w:space="0" w:color="auto"/>
                    <w:right w:val="single" w:sz="4" w:space="0" w:color="A6A6A6" w:themeColor="background1" w:themeShade="A6"/>
                  </w:tcBorders>
                  <w:vAlign w:val="center"/>
                </w:tcPr>
                <w:p w:rsidR="00F2309C" w:rsidRDefault="00F2309C" w:rsidP="00F2309C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2309C" w:rsidRDefault="00F2309C" w:rsidP="00F2309C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</w:tr>
          </w:tbl>
          <w:p w:rsidR="002144B6" w:rsidRDefault="002144B6" w:rsidP="00EA4D0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>Część 5:</w:t>
            </w:r>
          </w:p>
          <w:tbl>
            <w:tblPr>
              <w:tblW w:w="9706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8"/>
              <w:gridCol w:w="4394"/>
              <w:gridCol w:w="1843"/>
              <w:gridCol w:w="1619"/>
              <w:gridCol w:w="582"/>
            </w:tblGrid>
            <w:tr w:rsidR="00817CFE" w:rsidTr="00817CFE">
              <w:trPr>
                <w:tblCellSpacing w:w="7" w:type="dxa"/>
              </w:trPr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CFE" w:rsidRDefault="00817CFE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4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CFE" w:rsidRDefault="00817CFE" w:rsidP="00EA4D06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Nazwa (firma) albo imię i nazwisko, siedziba albo miejsce zamieszkania i adres wykonawcy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CFE" w:rsidRDefault="00817CFE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Liczba punktów</w:t>
                  </w:r>
                </w:p>
                <w:p w:rsidR="00817CFE" w:rsidRDefault="00817CFE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w kryterium-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br/>
                    <w:t>100 % cena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817CFE" w:rsidRDefault="00817CFE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nil"/>
                    <w:left w:val="outset" w:sz="6" w:space="0" w:color="A6A6A6" w:themeColor="background1" w:themeShade="A6"/>
                    <w:right w:val="outset" w:sz="6" w:space="0" w:color="auto"/>
                  </w:tcBorders>
                  <w:vAlign w:val="center"/>
                </w:tcPr>
                <w:p w:rsidR="00817CFE" w:rsidRDefault="00817CFE" w:rsidP="00817CFE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817CFE" w:rsidTr="00817CFE">
              <w:trPr>
                <w:tblCellSpacing w:w="7" w:type="dxa"/>
              </w:trPr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CFE" w:rsidRDefault="00817CFE" w:rsidP="001C08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CFE" w:rsidRDefault="00817CFE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Almax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– Dystrybucja Sp. z o.o.</w:t>
                  </w:r>
                </w:p>
                <w:p w:rsidR="00817CFE" w:rsidRDefault="00817CFE" w:rsidP="00EA4D06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Panieńszczyzna 21-002 Jastków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CFE" w:rsidRDefault="00817CFE" w:rsidP="007039D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90,12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817CFE" w:rsidRDefault="00817CFE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90,12</w:t>
                  </w:r>
                </w:p>
              </w:tc>
              <w:tc>
                <w:tcPr>
                  <w:tcW w:w="561" w:type="dxa"/>
                  <w:vMerge/>
                  <w:tcBorders>
                    <w:left w:val="outset" w:sz="6" w:space="0" w:color="A6A6A6" w:themeColor="background1" w:themeShade="A6"/>
                    <w:right w:val="outset" w:sz="6" w:space="0" w:color="auto"/>
                  </w:tcBorders>
                  <w:vAlign w:val="center"/>
                </w:tcPr>
                <w:p w:rsidR="00817CFE" w:rsidRDefault="00817CFE" w:rsidP="00817CFE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817CFE" w:rsidTr="00817CFE">
              <w:trPr>
                <w:tblCellSpacing w:w="7" w:type="dxa"/>
              </w:trPr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CFE" w:rsidRDefault="00817CFE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CFE" w:rsidRDefault="00817CFE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PHU AVEXIM Sp. z o.o. </w:t>
                  </w:r>
                </w:p>
                <w:p w:rsidR="00817CFE" w:rsidRDefault="00817CFE" w:rsidP="00EA4D06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20-258 Lublin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ul.Bukowa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2 Turka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CFE" w:rsidRDefault="00817CFE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817CFE" w:rsidRDefault="00817CFE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561" w:type="dxa"/>
                  <w:vMerge/>
                  <w:tcBorders>
                    <w:left w:val="outset" w:sz="6" w:space="0" w:color="A6A6A6" w:themeColor="background1" w:themeShade="A6"/>
                    <w:right w:val="outset" w:sz="6" w:space="0" w:color="auto"/>
                  </w:tcBorders>
                  <w:vAlign w:val="center"/>
                </w:tcPr>
                <w:p w:rsidR="00817CFE" w:rsidRDefault="00817CFE" w:rsidP="00817CFE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817CFE" w:rsidTr="00817CFE">
              <w:trPr>
                <w:tblCellSpacing w:w="7" w:type="dxa"/>
              </w:trPr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7CFE" w:rsidRDefault="00817CFE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7CFE" w:rsidRDefault="00817CFE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Okręgowa Spółdzielnia Mleczarska</w:t>
                  </w:r>
                </w:p>
                <w:p w:rsidR="00817CFE" w:rsidRDefault="00817CFE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23-100 Bychawa </w:t>
                  </w:r>
                </w:p>
                <w:p w:rsidR="00817CFE" w:rsidRDefault="00817CFE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Ul. M.J. Piłsudskiego 71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7CFE" w:rsidRDefault="00817CFE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88,08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</w:tcPr>
                <w:p w:rsidR="00817CFE" w:rsidRDefault="00817CFE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88,08</w:t>
                  </w:r>
                </w:p>
              </w:tc>
              <w:tc>
                <w:tcPr>
                  <w:tcW w:w="561" w:type="dxa"/>
                  <w:vMerge/>
                  <w:tcBorders>
                    <w:left w:val="outset" w:sz="6" w:space="0" w:color="A6A6A6" w:themeColor="background1" w:themeShade="A6"/>
                    <w:right w:val="outset" w:sz="6" w:space="0" w:color="auto"/>
                  </w:tcBorders>
                  <w:vAlign w:val="center"/>
                </w:tcPr>
                <w:p w:rsidR="00817CFE" w:rsidRDefault="00817CFE" w:rsidP="00817CFE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</w:tr>
            <w:tr w:rsidR="00817CFE" w:rsidTr="00817CFE">
              <w:trPr>
                <w:tblCellSpacing w:w="7" w:type="dxa"/>
              </w:trPr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7CFE" w:rsidRDefault="00817CFE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7CFE" w:rsidRDefault="00817CFE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„Społem” Spółdzielnia Pracy Handlowo-Produkcyjna w Lublinie 20-401 Lublin, </w:t>
                  </w:r>
                </w:p>
                <w:p w:rsidR="00817CFE" w:rsidRDefault="00817CFE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ul. Spółdzielcza 4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7CFE" w:rsidRDefault="00817CFE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90,71</w:t>
                  </w:r>
                </w:p>
              </w:tc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</w:tcPr>
                <w:p w:rsidR="00817CFE" w:rsidRDefault="00817CFE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90,71</w:t>
                  </w:r>
                </w:p>
              </w:tc>
              <w:tc>
                <w:tcPr>
                  <w:tcW w:w="561" w:type="dxa"/>
                  <w:vMerge/>
                  <w:tcBorders>
                    <w:left w:val="outset" w:sz="6" w:space="0" w:color="A6A6A6" w:themeColor="background1" w:themeShade="A6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7CFE" w:rsidRDefault="00817CFE" w:rsidP="00817CFE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</w:tr>
          </w:tbl>
          <w:p w:rsidR="002144B6" w:rsidRDefault="002144B6" w:rsidP="00EA4D0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>Część 6:</w:t>
            </w:r>
          </w:p>
          <w:tbl>
            <w:tblPr>
              <w:tblW w:w="9198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8"/>
              <w:gridCol w:w="4394"/>
              <w:gridCol w:w="1843"/>
              <w:gridCol w:w="1693"/>
            </w:tblGrid>
            <w:tr w:rsidR="002144B6" w:rsidTr="00817CFE">
              <w:trPr>
                <w:tblCellSpacing w:w="7" w:type="dxa"/>
              </w:trPr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2144B6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4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2144B6" w:rsidP="00EA4D06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Nazwa (firma) albo imię i nazwisko, siedziba albo miejsce zamieszkania i adres wykonawcy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2144B6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Liczba punktów w kryterium-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br/>
                    <w:t>100 % cena</w:t>
                  </w:r>
                </w:p>
              </w:tc>
              <w:tc>
                <w:tcPr>
                  <w:tcW w:w="1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2144B6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Razem</w:t>
                  </w:r>
                </w:p>
              </w:tc>
            </w:tr>
            <w:tr w:rsidR="002144B6" w:rsidTr="00817CFE">
              <w:trPr>
                <w:tblCellSpacing w:w="7" w:type="dxa"/>
              </w:trPr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44B6" w:rsidRDefault="002144B6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44B6" w:rsidRPr="00A33354" w:rsidRDefault="002144B6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i/>
                      <w:sz w:val="20"/>
                      <w:szCs w:val="20"/>
                    </w:rPr>
                    <w:t>„</w:t>
                  </w:r>
                  <w:r w:rsidRPr="00A33354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Piekarz” P.W. </w:t>
                  </w:r>
                  <w:proofErr w:type="spellStart"/>
                  <w:r w:rsidRPr="00A33354">
                    <w:rPr>
                      <w:rFonts w:ascii="Verdana" w:eastAsia="Times New Roman" w:hAnsi="Verdana"/>
                      <w:sz w:val="20"/>
                      <w:szCs w:val="20"/>
                    </w:rPr>
                    <w:t>K.Saj</w:t>
                  </w:r>
                  <w:proofErr w:type="spellEnd"/>
                  <w:r w:rsidRPr="00A33354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, J. Cichacz, E. Wójcik </w:t>
                  </w:r>
                  <w:proofErr w:type="spellStart"/>
                  <w:r w:rsidRPr="00A33354">
                    <w:rPr>
                      <w:rFonts w:ascii="Verdana" w:eastAsia="Times New Roman" w:hAnsi="Verdana"/>
                      <w:sz w:val="20"/>
                      <w:szCs w:val="20"/>
                    </w:rPr>
                    <w:t>Sp.J</w:t>
                  </w:r>
                  <w:proofErr w:type="spellEnd"/>
                  <w:r w:rsidRPr="00A33354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. 20-201 Lublin ul. </w:t>
                  </w:r>
                  <w:proofErr w:type="spellStart"/>
                  <w:r w:rsidRPr="00A33354">
                    <w:rPr>
                      <w:rFonts w:ascii="Verdana" w:eastAsia="Times New Roman" w:hAnsi="Verdana"/>
                      <w:sz w:val="20"/>
                      <w:szCs w:val="20"/>
                    </w:rPr>
                    <w:t>Kalinowszczyzna</w:t>
                  </w:r>
                  <w:proofErr w:type="spellEnd"/>
                  <w:r w:rsidRPr="00A33354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80</w:t>
                  </w:r>
                </w:p>
                <w:p w:rsidR="002144B6" w:rsidRDefault="002144B6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44B6" w:rsidRDefault="002144B6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44B6" w:rsidRDefault="002144B6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100,00</w:t>
                  </w:r>
                </w:p>
              </w:tc>
            </w:tr>
            <w:tr w:rsidR="00A5317F" w:rsidTr="00817CFE">
              <w:trPr>
                <w:tblCellSpacing w:w="7" w:type="dxa"/>
              </w:trPr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5317F" w:rsidRDefault="00A5317F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5317F" w:rsidRDefault="00A5317F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A5317F">
                    <w:rPr>
                      <w:rFonts w:ascii="Verdana" w:eastAsia="Times New Roman" w:hAnsi="Verdana"/>
                      <w:sz w:val="20"/>
                      <w:szCs w:val="20"/>
                    </w:rPr>
                    <w:t>Piekarnia ciastkarnia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KUNA S.J.</w:t>
                  </w:r>
                </w:p>
                <w:p w:rsidR="00A5317F" w:rsidRDefault="00A5317F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Małgorzata Kuna i Grzegorz Kuna</w:t>
                  </w:r>
                </w:p>
                <w:p w:rsidR="00A5317F" w:rsidRPr="00A5317F" w:rsidRDefault="00A5317F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23-109 Pszczela Wola, Żabia Wola 130A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5317F" w:rsidRDefault="00A5317F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99,76</w:t>
                  </w:r>
                </w:p>
              </w:tc>
              <w:tc>
                <w:tcPr>
                  <w:tcW w:w="1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5317F" w:rsidRDefault="00A5317F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99,76</w:t>
                  </w:r>
                </w:p>
              </w:tc>
            </w:tr>
            <w:tr w:rsidR="00A5317F" w:rsidTr="00817CFE">
              <w:trPr>
                <w:tblCellSpacing w:w="7" w:type="dxa"/>
              </w:trPr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5317F" w:rsidRDefault="00A5317F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5317F" w:rsidRDefault="00A5317F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Piekarnia Mirosława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Rdułtowska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,</w:t>
                  </w:r>
                </w:p>
                <w:p w:rsidR="00A5317F" w:rsidRPr="00A5317F" w:rsidRDefault="00A5317F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Barbara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Rdułtowska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20-436 Lublin, ul. Kunickiego 172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5317F" w:rsidRDefault="00A5317F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69,86</w:t>
                  </w:r>
                </w:p>
              </w:tc>
              <w:tc>
                <w:tcPr>
                  <w:tcW w:w="1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5317F" w:rsidRDefault="00A5317F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69,86</w:t>
                  </w:r>
                </w:p>
              </w:tc>
            </w:tr>
            <w:tr w:rsidR="00A5317F" w:rsidTr="00817CFE">
              <w:trPr>
                <w:tblCellSpacing w:w="7" w:type="dxa"/>
              </w:trPr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5317F" w:rsidRDefault="00A5317F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lastRenderedPageBreak/>
                    <w:t>19</w:t>
                  </w:r>
                </w:p>
              </w:tc>
              <w:tc>
                <w:tcPr>
                  <w:tcW w:w="4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5317F" w:rsidRDefault="00A5317F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Przedsiębiorstwo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Produkcyjno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Handlowe „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Kolstar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” Sp. z o.o.</w:t>
                  </w:r>
                </w:p>
                <w:p w:rsidR="00A5317F" w:rsidRDefault="00A5317F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Starościn 39 21-132 Kamionka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5317F" w:rsidRDefault="00A5317F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71,38</w:t>
                  </w:r>
                </w:p>
              </w:tc>
              <w:tc>
                <w:tcPr>
                  <w:tcW w:w="1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5317F" w:rsidRDefault="001B5665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Oferta odrzucona</w:t>
                  </w:r>
                </w:p>
              </w:tc>
            </w:tr>
            <w:tr w:rsidR="00A5317F" w:rsidTr="00817CFE">
              <w:trPr>
                <w:tblCellSpacing w:w="7" w:type="dxa"/>
              </w:trPr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5317F" w:rsidRDefault="00A5317F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5317F" w:rsidRDefault="00A5317F" w:rsidP="00576464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PHU AVEXIM Sp. z o.o.</w:t>
                  </w:r>
                </w:p>
                <w:p w:rsidR="00A5317F" w:rsidRDefault="00A5317F" w:rsidP="0057646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20-258 Lublin 62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ul.Bukowa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2 Turka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5317F" w:rsidRDefault="00A5317F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77,19</w:t>
                  </w:r>
                </w:p>
              </w:tc>
              <w:tc>
                <w:tcPr>
                  <w:tcW w:w="1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5317F" w:rsidRDefault="00A5317F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77,19</w:t>
                  </w:r>
                </w:p>
              </w:tc>
            </w:tr>
          </w:tbl>
          <w:p w:rsidR="002144B6" w:rsidRDefault="002144B6" w:rsidP="00EA4D06">
            <w:pPr>
              <w:rPr>
                <w:rStyle w:val="Pogrubienie"/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</w:p>
          <w:p w:rsidR="002144B6" w:rsidRDefault="002144B6" w:rsidP="00EA4D0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>Część 7:</w:t>
            </w:r>
          </w:p>
          <w:tbl>
            <w:tblPr>
              <w:tblW w:w="9706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8"/>
              <w:gridCol w:w="4394"/>
              <w:gridCol w:w="1843"/>
              <w:gridCol w:w="1709"/>
              <w:gridCol w:w="492"/>
            </w:tblGrid>
            <w:tr w:rsidR="00817CFE" w:rsidTr="00817CFE">
              <w:trPr>
                <w:tblCellSpacing w:w="7" w:type="dxa"/>
              </w:trPr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CFE" w:rsidRDefault="00817CFE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4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CFE" w:rsidRDefault="00817CFE" w:rsidP="00EA4D06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Nazwa (firma) albo imię i nazwisko, siedziba albo miejsce zamieszkania i adres wykonawcy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CFE" w:rsidRDefault="00817CFE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Liczba punktów w kryterium-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br/>
                    <w:t>100 % cena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817CFE" w:rsidRDefault="00817CFE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471" w:type="dxa"/>
                  <w:vMerge w:val="restart"/>
                  <w:tcBorders>
                    <w:top w:val="nil"/>
                    <w:left w:val="outset" w:sz="6" w:space="0" w:color="A6A6A6" w:themeColor="background1" w:themeShade="A6"/>
                    <w:right w:val="outset" w:sz="6" w:space="0" w:color="auto"/>
                  </w:tcBorders>
                  <w:vAlign w:val="center"/>
                </w:tcPr>
                <w:p w:rsidR="00817CFE" w:rsidRDefault="00817CFE" w:rsidP="00817CFE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817CFE" w:rsidTr="00817CFE">
              <w:trPr>
                <w:tblCellSpacing w:w="7" w:type="dxa"/>
              </w:trPr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CFE" w:rsidRDefault="00817CFE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CFE" w:rsidRDefault="00817CFE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IGLOTEX Lublin Sp. z o.o. </w:t>
                  </w:r>
                </w:p>
                <w:p w:rsidR="00817CFE" w:rsidRDefault="00817CFE" w:rsidP="00EA4D06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20-330 Lublin ul. Grabskiego 23 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CFE" w:rsidRDefault="00817CFE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817CFE" w:rsidRDefault="00817CFE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471" w:type="dxa"/>
                  <w:vMerge/>
                  <w:tcBorders>
                    <w:left w:val="outset" w:sz="6" w:space="0" w:color="A6A6A6" w:themeColor="background1" w:themeShade="A6"/>
                    <w:right w:val="outset" w:sz="6" w:space="0" w:color="auto"/>
                  </w:tcBorders>
                  <w:vAlign w:val="center"/>
                </w:tcPr>
                <w:p w:rsidR="00817CFE" w:rsidRDefault="00817CFE" w:rsidP="00817CFE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817CFE" w:rsidTr="00817CFE">
              <w:trPr>
                <w:tblCellSpacing w:w="7" w:type="dxa"/>
              </w:trPr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CFE" w:rsidRDefault="00817CFE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CFE" w:rsidRPr="00246469" w:rsidRDefault="00817CFE" w:rsidP="00EA4D06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US"/>
                    </w:rPr>
                  </w:pPr>
                  <w:r w:rsidRPr="00246469">
                    <w:rPr>
                      <w:rFonts w:ascii="Verdana" w:eastAsia="Times New Roman" w:hAnsi="Verdana"/>
                      <w:sz w:val="20"/>
                      <w:szCs w:val="20"/>
                      <w:lang w:val="en-US"/>
                    </w:rPr>
                    <w:t xml:space="preserve">P.P.H.U. </w:t>
                  </w:r>
                  <w:proofErr w:type="spellStart"/>
                  <w:r w:rsidRPr="00246469">
                    <w:rPr>
                      <w:rFonts w:ascii="Verdana" w:eastAsia="Times New Roman" w:hAnsi="Verdana"/>
                      <w:sz w:val="20"/>
                      <w:szCs w:val="20"/>
                      <w:lang w:val="en-US"/>
                    </w:rPr>
                    <w:t>Ireneusz</w:t>
                  </w:r>
                  <w:proofErr w:type="spellEnd"/>
                  <w:r w:rsidRPr="00246469">
                    <w:rPr>
                      <w:rFonts w:ascii="Verdana" w:eastAsia="Times New Roman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46469">
                    <w:rPr>
                      <w:rFonts w:ascii="Verdana" w:eastAsia="Times New Roman" w:hAnsi="Verdana"/>
                      <w:sz w:val="20"/>
                      <w:szCs w:val="20"/>
                      <w:lang w:val="en-US"/>
                    </w:rPr>
                    <w:t>Welman</w:t>
                  </w:r>
                  <w:proofErr w:type="spellEnd"/>
                  <w:r w:rsidRPr="00246469">
                    <w:rPr>
                      <w:rFonts w:ascii="Verdana" w:eastAsia="Times New Roman" w:hAnsi="Verdana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817CFE" w:rsidRPr="00A33354" w:rsidRDefault="00817CFE" w:rsidP="00EA4D06">
                  <w:pPr>
                    <w:rPr>
                      <w:rFonts w:eastAsia="Times New Roman"/>
                    </w:rPr>
                  </w:pPr>
                  <w:r w:rsidRPr="00A33354">
                    <w:rPr>
                      <w:rFonts w:ascii="Verdana" w:eastAsia="Times New Roman" w:hAnsi="Verdana"/>
                      <w:sz w:val="20"/>
                      <w:szCs w:val="20"/>
                    </w:rPr>
                    <w:t>ul. Żytnia 21b 23-200 Kraśnik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CFE" w:rsidRDefault="00817CFE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94,98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817CFE" w:rsidRDefault="00817CFE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94,98</w:t>
                  </w:r>
                </w:p>
              </w:tc>
              <w:tc>
                <w:tcPr>
                  <w:tcW w:w="471" w:type="dxa"/>
                  <w:vMerge/>
                  <w:tcBorders>
                    <w:left w:val="outset" w:sz="6" w:space="0" w:color="A6A6A6" w:themeColor="background1" w:themeShade="A6"/>
                    <w:right w:val="outset" w:sz="6" w:space="0" w:color="auto"/>
                  </w:tcBorders>
                  <w:vAlign w:val="center"/>
                </w:tcPr>
                <w:p w:rsidR="00817CFE" w:rsidRDefault="00817CFE" w:rsidP="00817CFE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817CFE" w:rsidTr="00817CFE">
              <w:trPr>
                <w:tblCellSpacing w:w="7" w:type="dxa"/>
              </w:trPr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7CFE" w:rsidRDefault="00817CFE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7CFE" w:rsidRDefault="00817CFE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P.H.U. ULTAX 22-400 Zamość</w:t>
                  </w:r>
                </w:p>
                <w:p w:rsidR="00817CFE" w:rsidRPr="00AF7BF3" w:rsidRDefault="00817CFE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ul. Zagłoby 4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7CFE" w:rsidRDefault="00817CFE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88,11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</w:tcPr>
                <w:p w:rsidR="00817CFE" w:rsidRDefault="00817CFE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88,11</w:t>
                  </w:r>
                </w:p>
              </w:tc>
              <w:tc>
                <w:tcPr>
                  <w:tcW w:w="471" w:type="dxa"/>
                  <w:vMerge/>
                  <w:tcBorders>
                    <w:left w:val="outset" w:sz="6" w:space="0" w:color="A6A6A6" w:themeColor="background1" w:themeShade="A6"/>
                    <w:bottom w:val="nil"/>
                    <w:right w:val="outset" w:sz="6" w:space="0" w:color="auto"/>
                  </w:tcBorders>
                  <w:vAlign w:val="center"/>
                </w:tcPr>
                <w:p w:rsidR="00817CFE" w:rsidRDefault="00817CFE" w:rsidP="00817CFE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</w:tr>
          </w:tbl>
          <w:p w:rsidR="002144B6" w:rsidRDefault="002144B6" w:rsidP="00EA4D0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>Część 8:</w:t>
            </w:r>
          </w:p>
          <w:tbl>
            <w:tblPr>
              <w:tblW w:w="9706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8"/>
              <w:gridCol w:w="4394"/>
              <w:gridCol w:w="1843"/>
              <w:gridCol w:w="1724"/>
              <w:gridCol w:w="477"/>
            </w:tblGrid>
            <w:tr w:rsidR="00817CFE" w:rsidTr="00817CFE">
              <w:trPr>
                <w:tblCellSpacing w:w="7" w:type="dxa"/>
              </w:trPr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CFE" w:rsidRDefault="00817CFE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4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CFE" w:rsidRDefault="00817CFE" w:rsidP="00EA4D06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Nazwa (firma) albo imię i nazwisko, siedziba albo miejsce zamieszkania i adres wykonawcy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CFE" w:rsidRDefault="00817CFE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Liczba punktów w kryterium-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br/>
                    <w:t>100 % cena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817CFE" w:rsidRDefault="00817CFE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nil"/>
                    <w:left w:val="outset" w:sz="6" w:space="0" w:color="A6A6A6" w:themeColor="background1" w:themeShade="A6"/>
                    <w:right w:val="nil"/>
                  </w:tcBorders>
                  <w:vAlign w:val="center"/>
                </w:tcPr>
                <w:p w:rsidR="00817CFE" w:rsidRDefault="00817CFE" w:rsidP="00817CFE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817CFE" w:rsidTr="00817CFE">
              <w:trPr>
                <w:tblCellSpacing w:w="7" w:type="dxa"/>
              </w:trPr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CFE" w:rsidRDefault="00817CFE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CFE" w:rsidRDefault="00817CFE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IGLOTEX Lublin Sp. z o.o.</w:t>
                  </w:r>
                </w:p>
                <w:p w:rsidR="00817CFE" w:rsidRDefault="00817CFE" w:rsidP="00EA4D06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ul. Grabskiego 23 20-330  Lublin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CFE" w:rsidRDefault="00817CFE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85,69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817CFE" w:rsidRDefault="00817CFE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85,69</w:t>
                  </w:r>
                </w:p>
              </w:tc>
              <w:tc>
                <w:tcPr>
                  <w:tcW w:w="456" w:type="dxa"/>
                  <w:vMerge/>
                  <w:tcBorders>
                    <w:left w:val="outset" w:sz="6" w:space="0" w:color="A6A6A6" w:themeColor="background1" w:themeShade="A6"/>
                    <w:right w:val="outset" w:sz="6" w:space="0" w:color="auto"/>
                  </w:tcBorders>
                  <w:vAlign w:val="center"/>
                </w:tcPr>
                <w:p w:rsidR="00817CFE" w:rsidRDefault="00817CFE" w:rsidP="00817CFE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817CFE" w:rsidTr="00817CFE">
              <w:trPr>
                <w:tblCellSpacing w:w="7" w:type="dxa"/>
              </w:trPr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CFE" w:rsidRDefault="00817CFE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CFE" w:rsidRDefault="00817CFE" w:rsidP="00EA4D06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US"/>
                    </w:rPr>
                  </w:pPr>
                  <w:r w:rsidRPr="00AF7BF3">
                    <w:rPr>
                      <w:rFonts w:ascii="Verdana" w:eastAsia="Times New Roman" w:hAnsi="Verdana"/>
                      <w:sz w:val="20"/>
                      <w:szCs w:val="20"/>
                      <w:lang w:val="en-US"/>
                    </w:rPr>
                    <w:t xml:space="preserve">P.P.H.U. </w:t>
                  </w:r>
                  <w:proofErr w:type="spellStart"/>
                  <w:r w:rsidRPr="00AF7BF3">
                    <w:rPr>
                      <w:rFonts w:ascii="Verdana" w:eastAsia="Times New Roman" w:hAnsi="Verdana"/>
                      <w:sz w:val="20"/>
                      <w:szCs w:val="20"/>
                      <w:lang w:val="en-US"/>
                    </w:rPr>
                    <w:t>Ireneusz</w:t>
                  </w:r>
                  <w:proofErr w:type="spellEnd"/>
                  <w:r w:rsidRPr="00AF7BF3">
                    <w:rPr>
                      <w:rFonts w:ascii="Verdana" w:eastAsia="Times New Roman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F7BF3">
                    <w:rPr>
                      <w:rFonts w:ascii="Verdana" w:eastAsia="Times New Roman" w:hAnsi="Verdana"/>
                      <w:sz w:val="20"/>
                      <w:szCs w:val="20"/>
                      <w:lang w:val="en-US"/>
                    </w:rPr>
                    <w:t>Welman</w:t>
                  </w:r>
                  <w:proofErr w:type="spellEnd"/>
                </w:p>
                <w:p w:rsidR="00817CFE" w:rsidRDefault="00817CFE" w:rsidP="00EA4D06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val="en-US"/>
                    </w:rPr>
                    <w:t xml:space="preserve">23-200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val="en-US"/>
                    </w:rPr>
                    <w:t>Kraśnik</w:t>
                  </w:r>
                  <w:proofErr w:type="spellEnd"/>
                </w:p>
                <w:p w:rsidR="00817CFE" w:rsidRPr="00AF7BF3" w:rsidRDefault="00817CFE" w:rsidP="00EA4D06">
                  <w:pPr>
                    <w:rPr>
                      <w:rFonts w:eastAsia="Times New Roman"/>
                      <w:lang w:val="en-US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val="en-US"/>
                    </w:rPr>
                    <w:t>ul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val="en-US"/>
                    </w:rPr>
                    <w:t>Żytnia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val="en-US"/>
                    </w:rPr>
                    <w:t xml:space="preserve"> 21 b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CFE" w:rsidRDefault="00817CFE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90,12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817CFE" w:rsidRDefault="00817CFE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90,12</w:t>
                  </w:r>
                </w:p>
              </w:tc>
              <w:tc>
                <w:tcPr>
                  <w:tcW w:w="456" w:type="dxa"/>
                  <w:vMerge/>
                  <w:tcBorders>
                    <w:left w:val="outset" w:sz="6" w:space="0" w:color="A6A6A6" w:themeColor="background1" w:themeShade="A6"/>
                    <w:right w:val="outset" w:sz="6" w:space="0" w:color="auto"/>
                  </w:tcBorders>
                  <w:vAlign w:val="center"/>
                </w:tcPr>
                <w:p w:rsidR="00817CFE" w:rsidRDefault="00817CFE" w:rsidP="00817CFE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817CFE" w:rsidTr="00817CFE">
              <w:trPr>
                <w:tblCellSpacing w:w="7" w:type="dxa"/>
              </w:trPr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7CFE" w:rsidRDefault="00817CFE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7CFE" w:rsidRPr="00AF7BF3" w:rsidRDefault="00817CFE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AF7BF3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P.H.U. </w:t>
                  </w:r>
                  <w:proofErr w:type="spellStart"/>
                  <w:r w:rsidRPr="00AF7BF3">
                    <w:rPr>
                      <w:rFonts w:ascii="Verdana" w:eastAsia="Times New Roman" w:hAnsi="Verdana"/>
                      <w:sz w:val="20"/>
                      <w:szCs w:val="20"/>
                    </w:rPr>
                    <w:t>Ultax</w:t>
                  </w:r>
                  <w:proofErr w:type="spellEnd"/>
                  <w:r w:rsidRPr="00AF7BF3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22-400 Zamość</w:t>
                  </w:r>
                </w:p>
                <w:p w:rsidR="00817CFE" w:rsidRPr="00AF7BF3" w:rsidRDefault="00817CFE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u</w:t>
                  </w:r>
                  <w:r w:rsidRPr="00AF7BF3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l.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Zagłoby 4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7CFE" w:rsidRDefault="00817CFE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93,73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</w:tcPr>
                <w:p w:rsidR="00817CFE" w:rsidRDefault="00817CFE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93,73</w:t>
                  </w:r>
                </w:p>
              </w:tc>
              <w:tc>
                <w:tcPr>
                  <w:tcW w:w="456" w:type="dxa"/>
                  <w:vMerge/>
                  <w:tcBorders>
                    <w:left w:val="outset" w:sz="6" w:space="0" w:color="A6A6A6" w:themeColor="background1" w:themeShade="A6"/>
                    <w:right w:val="outset" w:sz="6" w:space="0" w:color="auto"/>
                  </w:tcBorders>
                  <w:vAlign w:val="center"/>
                </w:tcPr>
                <w:p w:rsidR="00817CFE" w:rsidRDefault="00817CFE" w:rsidP="00817CFE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</w:tr>
            <w:tr w:rsidR="00817CFE" w:rsidTr="00817CFE">
              <w:trPr>
                <w:tblCellSpacing w:w="7" w:type="dxa"/>
              </w:trPr>
              <w:tc>
                <w:tcPr>
                  <w:tcW w:w="1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7CFE" w:rsidRDefault="00817CFE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7CFE" w:rsidRDefault="00817CFE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CoolFish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Michał Bolesławski</w:t>
                  </w:r>
                </w:p>
                <w:p w:rsidR="00817CFE" w:rsidRDefault="00817CFE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24-100 Kurów, ul. I Armii W.P. 70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17CFE" w:rsidRDefault="00817CFE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</w:tcPr>
                <w:p w:rsidR="00817CFE" w:rsidRDefault="00817CFE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456" w:type="dxa"/>
                  <w:vMerge/>
                  <w:tcBorders>
                    <w:left w:val="outset" w:sz="6" w:space="0" w:color="A6A6A6" w:themeColor="background1" w:themeShade="A6"/>
                    <w:bottom w:val="nil"/>
                    <w:right w:val="outset" w:sz="6" w:space="0" w:color="auto"/>
                  </w:tcBorders>
                  <w:vAlign w:val="center"/>
                </w:tcPr>
                <w:p w:rsidR="00817CFE" w:rsidRDefault="00817CFE" w:rsidP="00817CFE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</w:tr>
          </w:tbl>
          <w:p w:rsidR="002144B6" w:rsidRDefault="002144B6" w:rsidP="00EA4D0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>Część 9:</w:t>
            </w:r>
          </w:p>
          <w:tbl>
            <w:tblPr>
              <w:tblW w:w="9198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6"/>
              <w:gridCol w:w="4376"/>
              <w:gridCol w:w="1843"/>
              <w:gridCol w:w="1693"/>
            </w:tblGrid>
            <w:tr w:rsidR="002144B6" w:rsidTr="00817CF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2144B6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4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2144B6" w:rsidP="00EA4D06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Nazwa (firma) albo imię i nazwisko, siedziba albo miejsce zamieszkania i adres wykonawcy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2144B6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Liczba punktów w kryterium-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br/>
                    <w:t>100 % cena</w:t>
                  </w:r>
                </w:p>
              </w:tc>
              <w:tc>
                <w:tcPr>
                  <w:tcW w:w="1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2144B6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Razem</w:t>
                  </w:r>
                </w:p>
              </w:tc>
            </w:tr>
            <w:tr w:rsidR="002144B6" w:rsidTr="00817CF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B32106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2144B6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Gospodarstwo Warzywnicze </w:t>
                  </w:r>
                </w:p>
                <w:p w:rsidR="002144B6" w:rsidRDefault="002144B6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Edward Gospodarek </w:t>
                  </w:r>
                </w:p>
                <w:p w:rsidR="002144B6" w:rsidRDefault="002144B6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Jakubowice 143</w:t>
                  </w:r>
                </w:p>
                <w:p w:rsidR="002144B6" w:rsidRDefault="002144B6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ul. Świerkowa 7</w:t>
                  </w:r>
                </w:p>
                <w:p w:rsidR="002144B6" w:rsidRDefault="002144B6" w:rsidP="00EA4D06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21-003 Ciecierzyn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2144B6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2144B6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:rsidR="002144B6" w:rsidRDefault="002144B6" w:rsidP="00EA4D0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Style w:val="Pogrubienie"/>
                <w:rFonts w:ascii="Verdana" w:eastAsia="Times New Roman" w:hAnsi="Verdana"/>
                <w:sz w:val="20"/>
                <w:szCs w:val="20"/>
              </w:rPr>
              <w:t>Część 10:</w:t>
            </w:r>
          </w:p>
          <w:tbl>
            <w:tblPr>
              <w:tblW w:w="9198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6"/>
              <w:gridCol w:w="4376"/>
              <w:gridCol w:w="1843"/>
              <w:gridCol w:w="1693"/>
            </w:tblGrid>
            <w:tr w:rsidR="002144B6" w:rsidTr="00817CF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2144B6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4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2144B6" w:rsidP="00EA4D06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Nazwa (firma) albo imię i nazwisko, siedziba albo miejsce zamieszkania i adres wykonawcy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2144B6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Liczba punktów w kryterium-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br/>
                    <w:t>100 % cena</w:t>
                  </w:r>
                </w:p>
              </w:tc>
              <w:tc>
                <w:tcPr>
                  <w:tcW w:w="1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2144B6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Razem</w:t>
                  </w:r>
                </w:p>
              </w:tc>
            </w:tr>
            <w:tr w:rsidR="002144B6" w:rsidTr="00817CF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2144B6" w:rsidP="00B321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</w:t>
                  </w:r>
                  <w:r w:rsidR="00B32106">
                    <w:rPr>
                      <w:rFonts w:ascii="Verdana" w:eastAsia="Times New Roman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2144B6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Gospodarstwo Warzywnicze</w:t>
                  </w:r>
                </w:p>
                <w:p w:rsidR="002144B6" w:rsidRDefault="002144B6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Edward Gospodarek </w:t>
                  </w:r>
                </w:p>
                <w:p w:rsidR="002144B6" w:rsidRDefault="002144B6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Jakubowice 143</w:t>
                  </w:r>
                </w:p>
                <w:p w:rsidR="002144B6" w:rsidRDefault="002144B6" w:rsidP="00EA4D06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21-003 Ciecierzyn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2144B6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44B6" w:rsidRDefault="002144B6" w:rsidP="00EA4D0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100,00</w:t>
                  </w:r>
                </w:p>
              </w:tc>
            </w:tr>
          </w:tbl>
          <w:p w:rsidR="002144B6" w:rsidRDefault="002144B6" w:rsidP="00EA4D06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6F3013" w:rsidRDefault="006F3013" w:rsidP="00EA4D06">
            <w:pPr>
              <w:rPr>
                <w:rFonts w:ascii="Verdana" w:eastAsia="Times New Roman" w:hAnsi="Verdana"/>
                <w:sz w:val="20"/>
                <w:szCs w:val="20"/>
              </w:rPr>
            </w:pPr>
            <w:bookmarkStart w:id="0" w:name="_GoBack"/>
            <w:bookmarkEnd w:id="0"/>
          </w:p>
          <w:p w:rsidR="002144B6" w:rsidRPr="00AF7BF3" w:rsidRDefault="002144B6" w:rsidP="00EA4D06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AF7BF3">
              <w:rPr>
                <w:rFonts w:ascii="Verdana" w:eastAsia="Times New Roman" w:hAnsi="Verdana"/>
                <w:b/>
                <w:sz w:val="20"/>
                <w:szCs w:val="20"/>
              </w:rPr>
              <w:lastRenderedPageBreak/>
              <w:t>Część 11:</w:t>
            </w:r>
            <w:r w:rsidRPr="00AF7BF3">
              <w:rPr>
                <w:rFonts w:ascii="Verdana" w:eastAsia="Times New Roman" w:hAnsi="Verdana"/>
                <w:b/>
                <w:sz w:val="20"/>
                <w:szCs w:val="20"/>
              </w:rPr>
              <w:br/>
              <w:t> 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4394"/>
              <w:gridCol w:w="1843"/>
              <w:gridCol w:w="1691"/>
            </w:tblGrid>
            <w:tr w:rsidR="002144B6" w:rsidTr="00817CFE">
              <w:tc>
                <w:tcPr>
                  <w:tcW w:w="1271" w:type="dxa"/>
                </w:tcPr>
                <w:p w:rsidR="002144B6" w:rsidRDefault="002144B6" w:rsidP="00EA4D06">
                  <w:pPr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Numer oferty</w:t>
                  </w:r>
                </w:p>
              </w:tc>
              <w:tc>
                <w:tcPr>
                  <w:tcW w:w="4394" w:type="dxa"/>
                </w:tcPr>
                <w:p w:rsidR="002144B6" w:rsidRDefault="002144B6" w:rsidP="00EA4D06">
                  <w:pPr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Nazwa (firma) albo imię i nazwisko, siedziba albo miejsce zamieszkania i adres wykonawcy</w:t>
                  </w:r>
                </w:p>
              </w:tc>
              <w:tc>
                <w:tcPr>
                  <w:tcW w:w="1843" w:type="dxa"/>
                </w:tcPr>
                <w:p w:rsidR="002144B6" w:rsidRDefault="002144B6" w:rsidP="00EA4D06">
                  <w:pPr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Liczba punktów w kryterium-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br/>
                    <w:t>100 % cena</w:t>
                  </w:r>
                </w:p>
              </w:tc>
              <w:tc>
                <w:tcPr>
                  <w:tcW w:w="1691" w:type="dxa"/>
                </w:tcPr>
                <w:p w:rsidR="002144B6" w:rsidRDefault="002144B6" w:rsidP="00EA4D06">
                  <w:pPr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</w:p>
                <w:p w:rsidR="002144B6" w:rsidRPr="00AF7BF3" w:rsidRDefault="002144B6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AF7BF3">
                    <w:rPr>
                      <w:rFonts w:ascii="Verdana" w:eastAsia="Times New Roman" w:hAnsi="Verdana"/>
                      <w:sz w:val="20"/>
                      <w:szCs w:val="20"/>
                    </w:rPr>
                    <w:t>Razem</w:t>
                  </w:r>
                </w:p>
              </w:tc>
            </w:tr>
            <w:tr w:rsidR="002144B6" w:rsidTr="00817CFE">
              <w:tc>
                <w:tcPr>
                  <w:tcW w:w="1271" w:type="dxa"/>
                </w:tcPr>
                <w:p w:rsidR="002144B6" w:rsidRPr="00AF7BF3" w:rsidRDefault="00B32106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94" w:type="dxa"/>
                </w:tcPr>
                <w:p w:rsidR="00B32106" w:rsidRDefault="00B32106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Kuchnia Smaków Jadwiga Szot</w:t>
                  </w:r>
                </w:p>
                <w:p w:rsidR="00B32106" w:rsidRDefault="00B32106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20-319 Lublin </w:t>
                  </w:r>
                </w:p>
                <w:p w:rsidR="002144B6" w:rsidRPr="00AF7BF3" w:rsidRDefault="00B32106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ul. Dr. Męczenników Majdanka 26</w:t>
                  </w:r>
                </w:p>
              </w:tc>
              <w:tc>
                <w:tcPr>
                  <w:tcW w:w="1843" w:type="dxa"/>
                </w:tcPr>
                <w:p w:rsidR="002144B6" w:rsidRPr="00AF7BF3" w:rsidRDefault="002144B6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  <w:p w:rsidR="002144B6" w:rsidRPr="00AF7BF3" w:rsidRDefault="00421884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87,85</w:t>
                  </w:r>
                </w:p>
              </w:tc>
              <w:tc>
                <w:tcPr>
                  <w:tcW w:w="1691" w:type="dxa"/>
                </w:tcPr>
                <w:p w:rsidR="002144B6" w:rsidRDefault="002144B6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  <w:p w:rsidR="002144B6" w:rsidRPr="00AF7BF3" w:rsidRDefault="00421884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87,85</w:t>
                  </w:r>
                </w:p>
              </w:tc>
            </w:tr>
            <w:tr w:rsidR="00421884" w:rsidTr="00817CFE">
              <w:tc>
                <w:tcPr>
                  <w:tcW w:w="1271" w:type="dxa"/>
                </w:tcPr>
                <w:p w:rsidR="00421884" w:rsidRDefault="00421884" w:rsidP="00EA4D06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94" w:type="dxa"/>
                </w:tcPr>
                <w:p w:rsidR="00421884" w:rsidRDefault="00421884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Olifka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M.Podstawka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, K. Nalewajek, </w:t>
                  </w:r>
                </w:p>
                <w:p w:rsidR="00421884" w:rsidRDefault="00421884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S. Podstawka s.c.</w:t>
                  </w:r>
                </w:p>
                <w:p w:rsidR="00421884" w:rsidRDefault="00421884" w:rsidP="00EA4D0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Ul. Mełgiewska 24, 20-234 Lublin</w:t>
                  </w:r>
                </w:p>
              </w:tc>
              <w:tc>
                <w:tcPr>
                  <w:tcW w:w="1843" w:type="dxa"/>
                </w:tcPr>
                <w:p w:rsidR="00421884" w:rsidRPr="00AF7BF3" w:rsidRDefault="00421884" w:rsidP="00421884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691" w:type="dxa"/>
                </w:tcPr>
                <w:p w:rsidR="00421884" w:rsidRDefault="00421884" w:rsidP="00421884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Oferta odrzucona</w:t>
                  </w:r>
                </w:p>
              </w:tc>
            </w:tr>
          </w:tbl>
          <w:p w:rsidR="002144B6" w:rsidRDefault="002144B6" w:rsidP="00EA4D06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19551D" w:rsidRDefault="0019551D" w:rsidP="00EA4D06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19551D" w:rsidRDefault="0019551D" w:rsidP="00EA4D06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>Odrzucono oferty wykonawców:</w:t>
            </w:r>
          </w:p>
          <w:p w:rsidR="0019551D" w:rsidRPr="0019551D" w:rsidRDefault="0019551D" w:rsidP="0019551D">
            <w:pPr>
              <w:pStyle w:val="Akapitzlist"/>
              <w:numPr>
                <w:ilvl w:val="0"/>
                <w:numId w:val="1"/>
              </w:numPr>
              <w:rPr>
                <w:rFonts w:ascii="Verdana" w:eastAsia="Times New Roman" w:hAnsi="Verdana"/>
                <w:i/>
                <w:sz w:val="20"/>
                <w:szCs w:val="20"/>
              </w:rPr>
            </w:pPr>
            <w:r w:rsidRPr="0019551D">
              <w:rPr>
                <w:rFonts w:ascii="Verdana" w:eastAsia="Times New Roman" w:hAnsi="Verdana"/>
                <w:i/>
                <w:sz w:val="20"/>
                <w:szCs w:val="20"/>
              </w:rPr>
              <w:t xml:space="preserve">Przedsiębiorstwo </w:t>
            </w:r>
            <w:proofErr w:type="spellStart"/>
            <w:r w:rsidRPr="0019551D">
              <w:rPr>
                <w:rFonts w:ascii="Verdana" w:eastAsia="Times New Roman" w:hAnsi="Verdana"/>
                <w:i/>
                <w:sz w:val="20"/>
                <w:szCs w:val="20"/>
              </w:rPr>
              <w:t>Produkcyjno</w:t>
            </w:r>
            <w:proofErr w:type="spellEnd"/>
            <w:r w:rsidRPr="0019551D">
              <w:rPr>
                <w:rFonts w:ascii="Verdana" w:eastAsia="Times New Roman" w:hAnsi="Verdana"/>
                <w:i/>
                <w:sz w:val="20"/>
                <w:szCs w:val="20"/>
              </w:rPr>
              <w:t xml:space="preserve"> Handlowe „</w:t>
            </w:r>
            <w:proofErr w:type="spellStart"/>
            <w:r w:rsidRPr="0019551D">
              <w:rPr>
                <w:rFonts w:ascii="Verdana" w:eastAsia="Times New Roman" w:hAnsi="Verdana"/>
                <w:i/>
                <w:sz w:val="20"/>
                <w:szCs w:val="20"/>
              </w:rPr>
              <w:t>Kolstar</w:t>
            </w:r>
            <w:proofErr w:type="spellEnd"/>
            <w:r w:rsidRPr="0019551D">
              <w:rPr>
                <w:rFonts w:ascii="Verdana" w:eastAsia="Times New Roman" w:hAnsi="Verdana"/>
                <w:i/>
                <w:sz w:val="20"/>
                <w:szCs w:val="20"/>
              </w:rPr>
              <w:t>” Sp. z o.o. Starościn 39 21-132 Kamionka</w:t>
            </w:r>
          </w:p>
          <w:p w:rsidR="0019551D" w:rsidRDefault="0019551D" w:rsidP="0019551D">
            <w:pPr>
              <w:pStyle w:val="Akapitzlist"/>
              <w:ind w:left="435"/>
              <w:rPr>
                <w:rFonts w:ascii="Verdana" w:eastAsia="Times New Roman" w:hAnsi="Verdana"/>
                <w:sz w:val="20"/>
                <w:szCs w:val="20"/>
              </w:rPr>
            </w:pPr>
          </w:p>
          <w:p w:rsidR="0019551D" w:rsidRDefault="0019551D" w:rsidP="0019551D">
            <w:pPr>
              <w:pStyle w:val="Akapitzlist"/>
              <w:ind w:left="435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Podstawą odrzucenia oferty wykonawcy jest art. 89 ust. 1 pkt. 2 Ustawy z dnia 29 stycznia 2004 r. prawo zamówień publicznych (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Dz.U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>. z 2013 r. poz. 984, 1047 i 1473 oraz z 2014 r. poz. 423,768,811, 915, 1146 i 1232). Zamawiający odrzuca ofertę Wykonawcy, ponieważ zawiera błędy w obliczeniu ceny.</w:t>
            </w:r>
          </w:p>
          <w:p w:rsidR="0019551D" w:rsidRDefault="0019551D" w:rsidP="0019551D">
            <w:pPr>
              <w:pStyle w:val="Akapitzlist"/>
              <w:ind w:left="435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Błędne zastosowanie stawki VAT jest to błąd Wykonawcy, który wskazuje że cena ofertowa obliczona jest niezgodnie z obowiązującymi w tej kwestii przepisami prawa, tj. przepisami Ustawy o podatku od towarów i usług. Zgodnie z treścią art. 106 Ustawy o podatku od towarów i usług to na Wykonawcy spoczywa obowiązek określenia prawidłowej stawki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Vat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  <w:p w:rsidR="0019551D" w:rsidRDefault="0019551D" w:rsidP="0019551D">
            <w:pPr>
              <w:pStyle w:val="Akapitzlist"/>
              <w:ind w:left="435"/>
              <w:rPr>
                <w:rFonts w:ascii="Verdana" w:eastAsia="Times New Roman" w:hAnsi="Verdana"/>
                <w:sz w:val="20"/>
                <w:szCs w:val="20"/>
              </w:rPr>
            </w:pPr>
          </w:p>
          <w:p w:rsidR="0019551D" w:rsidRDefault="0019551D" w:rsidP="0019551D">
            <w:pPr>
              <w:pStyle w:val="Akapitzlist"/>
              <w:numPr>
                <w:ilvl w:val="0"/>
                <w:numId w:val="1"/>
              </w:numPr>
              <w:rPr>
                <w:rFonts w:ascii="Verdana" w:eastAsia="Times New Roman" w:hAnsi="Verdana"/>
                <w:i/>
                <w:sz w:val="20"/>
                <w:szCs w:val="20"/>
              </w:rPr>
            </w:pPr>
            <w:proofErr w:type="spellStart"/>
            <w:r w:rsidRPr="0019551D">
              <w:rPr>
                <w:rFonts w:ascii="Verdana" w:eastAsia="Times New Roman" w:hAnsi="Verdana"/>
                <w:i/>
                <w:sz w:val="20"/>
                <w:szCs w:val="20"/>
              </w:rPr>
              <w:t>Olifka</w:t>
            </w:r>
            <w:proofErr w:type="spellEnd"/>
            <w:r w:rsidRPr="0019551D">
              <w:rPr>
                <w:rFonts w:ascii="Verdana" w:eastAsia="Times New Roman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19551D">
              <w:rPr>
                <w:rFonts w:ascii="Verdana" w:eastAsia="Times New Roman" w:hAnsi="Verdana"/>
                <w:i/>
                <w:sz w:val="20"/>
                <w:szCs w:val="20"/>
              </w:rPr>
              <w:t>M.Podstawka</w:t>
            </w:r>
            <w:proofErr w:type="spellEnd"/>
            <w:r w:rsidRPr="0019551D">
              <w:rPr>
                <w:rFonts w:ascii="Verdana" w:eastAsia="Times New Roman" w:hAnsi="Verdana"/>
                <w:i/>
                <w:sz w:val="20"/>
                <w:szCs w:val="20"/>
              </w:rPr>
              <w:t>, K. Nalewajek, S. Podstawka s.c.</w:t>
            </w:r>
            <w:r w:rsidR="000B32DB">
              <w:rPr>
                <w:rFonts w:ascii="Verdana" w:eastAsia="Times New Roman" w:hAnsi="Verdana"/>
                <w:i/>
                <w:sz w:val="20"/>
                <w:szCs w:val="20"/>
              </w:rPr>
              <w:t xml:space="preserve"> u</w:t>
            </w:r>
            <w:r w:rsidRPr="0019551D">
              <w:rPr>
                <w:rFonts w:ascii="Verdana" w:eastAsia="Times New Roman" w:hAnsi="Verdana"/>
                <w:i/>
                <w:sz w:val="20"/>
                <w:szCs w:val="20"/>
              </w:rPr>
              <w:t>l. Mełgiewska 24, 20-234 Lublin</w:t>
            </w:r>
          </w:p>
          <w:p w:rsidR="000B32DB" w:rsidRDefault="000B32DB" w:rsidP="000B32DB">
            <w:pPr>
              <w:pStyle w:val="Akapitzlist"/>
              <w:ind w:left="435"/>
              <w:rPr>
                <w:rFonts w:ascii="Verdana" w:eastAsia="Times New Roman" w:hAnsi="Verdana"/>
                <w:i/>
                <w:sz w:val="20"/>
                <w:szCs w:val="20"/>
              </w:rPr>
            </w:pPr>
          </w:p>
          <w:p w:rsidR="000B32DB" w:rsidRDefault="000B32DB" w:rsidP="000B32DB">
            <w:pPr>
              <w:pStyle w:val="Akapitzlist"/>
              <w:ind w:left="435"/>
              <w:rPr>
                <w:rFonts w:ascii="Verdana" w:eastAsia="Times New Roman" w:hAnsi="Verdana"/>
                <w:i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Podstawą odrzucenia oferty wykonawcy jest art. 89 ust. 1 pkt. 2 Ustawy z dnia 29 stycznia 2004 r. prawo zamówień publicznych (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Dz.U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>. z 2013 r. poz. 984, 1047 i 1473 oraz z 2014 r. poz. 423,768,811, 915, 1146 i 1232). Zamawiający odrzuca ofertę Wykonawcy, ponieważ jest niezgodna z pkt 10 ppkt.11, 12 i 13</w:t>
            </w:r>
            <w:r w:rsidR="008B57CA">
              <w:rPr>
                <w:rFonts w:ascii="Verdana" w:eastAsia="Times New Roman" w:hAnsi="Verdana"/>
                <w:sz w:val="20"/>
                <w:szCs w:val="20"/>
              </w:rPr>
              <w:t xml:space="preserve"> specyfikacji istotnych warunków zamówienia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w sposobie przygotowania oferty.</w:t>
            </w:r>
          </w:p>
          <w:p w:rsidR="0019551D" w:rsidRPr="0019551D" w:rsidRDefault="0019551D" w:rsidP="000B32DB">
            <w:pPr>
              <w:pStyle w:val="Akapitzlist"/>
              <w:ind w:left="435"/>
              <w:rPr>
                <w:rFonts w:ascii="Verdana" w:eastAsia="Times New Roman" w:hAnsi="Verdana"/>
                <w:i/>
                <w:sz w:val="20"/>
                <w:szCs w:val="20"/>
              </w:rPr>
            </w:pPr>
          </w:p>
          <w:p w:rsidR="002144B6" w:rsidRDefault="002144B6" w:rsidP="00EA4D0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        Na podstawie art. 94 ust. 1 ustawy -  Prawo zamówień publicznych Zamawiający zawiera umowę w sprawie zamówienia publicznego w terminie nie krótszym niż 5 dni od dnia przesłania zawiadomienia o wyborze najkorzystniejszej oferty, jeżeli zawiadomienie to zostało przesłane w sposób określony w art. 27 ust. 2, albo 10 dni – jeżeli zostało przesłane w inny sposób.</w:t>
            </w:r>
          </w:p>
          <w:p w:rsidR="007C6B2C" w:rsidRDefault="007C6B2C" w:rsidP="00EA4D06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2144B6" w:rsidRPr="00F22131" w:rsidRDefault="002144B6" w:rsidP="007C6B2C">
            <w:pPr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F22131">
              <w:rPr>
                <w:rFonts w:ascii="Verdana" w:eastAsia="Times New Roman" w:hAnsi="Verdana"/>
                <w:b/>
                <w:sz w:val="20"/>
                <w:szCs w:val="20"/>
              </w:rPr>
              <w:t>W związku z powyższym Zamawiający ustala termin na podpisanie umowy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 xml:space="preserve"> w częściach</w:t>
            </w:r>
            <w:r w:rsidRPr="00F22131">
              <w:rPr>
                <w:rFonts w:ascii="Verdana" w:eastAsia="Times New Roman" w:hAnsi="Verdana"/>
                <w:b/>
                <w:sz w:val="20"/>
                <w:szCs w:val="20"/>
              </w:rPr>
              <w:t xml:space="preserve"> </w:t>
            </w:r>
            <w:r w:rsidR="000B32DB">
              <w:rPr>
                <w:rFonts w:ascii="Verdana" w:eastAsia="Times New Roman" w:hAnsi="Verdana"/>
                <w:b/>
                <w:sz w:val="20"/>
                <w:szCs w:val="20"/>
              </w:rPr>
              <w:t>1,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 xml:space="preserve">2,3,4,5,6,7,8,9,10,11 </w:t>
            </w:r>
            <w:r w:rsidRPr="00F22131">
              <w:rPr>
                <w:rFonts w:ascii="Verdana" w:eastAsia="Times New Roman" w:hAnsi="Verdana"/>
                <w:b/>
                <w:sz w:val="20"/>
                <w:szCs w:val="20"/>
              </w:rPr>
              <w:t xml:space="preserve">na dzień </w:t>
            </w:r>
            <w:r w:rsidR="008B57CA">
              <w:rPr>
                <w:rFonts w:ascii="Verdana" w:eastAsia="Times New Roman" w:hAnsi="Verdana"/>
                <w:b/>
                <w:sz w:val="20"/>
                <w:szCs w:val="20"/>
              </w:rPr>
              <w:t>0</w:t>
            </w:r>
            <w:r w:rsidR="007C6B2C">
              <w:rPr>
                <w:rFonts w:ascii="Verdana" w:eastAsia="Times New Roman" w:hAnsi="Verdana"/>
                <w:b/>
                <w:sz w:val="20"/>
                <w:szCs w:val="20"/>
              </w:rPr>
              <w:t>4.11.2014 r.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> </w:t>
            </w:r>
            <w:r w:rsidRPr="00F22131">
              <w:rPr>
                <w:rFonts w:ascii="Verdana" w:eastAsia="Times New Roman" w:hAnsi="Verdana"/>
                <w:b/>
                <w:sz w:val="20"/>
                <w:szCs w:val="20"/>
              </w:rPr>
              <w:t xml:space="preserve"> </w:t>
            </w:r>
          </w:p>
        </w:tc>
      </w:tr>
      <w:tr w:rsidR="000B3936" w:rsidTr="00EA4D06">
        <w:trPr>
          <w:tblCellSpacing w:w="0" w:type="dxa"/>
        </w:trPr>
        <w:tc>
          <w:tcPr>
            <w:tcW w:w="5000" w:type="pct"/>
            <w:gridSpan w:val="2"/>
            <w:vAlign w:val="center"/>
          </w:tcPr>
          <w:p w:rsidR="000B3936" w:rsidRDefault="000B3936" w:rsidP="00EA4D06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2144B6" w:rsidTr="00EA4D06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144B6" w:rsidRDefault="002144B6" w:rsidP="00EA4D06">
            <w:pPr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</w:tr>
    </w:tbl>
    <w:p w:rsidR="002144B6" w:rsidRDefault="002144B6" w:rsidP="002144B6"/>
    <w:p w:rsidR="00AC1252" w:rsidRDefault="00AC1252"/>
    <w:sectPr w:rsidR="00AC1252" w:rsidSect="007358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43" w:rsidRDefault="00D64643" w:rsidP="006F3013">
      <w:r>
        <w:separator/>
      </w:r>
    </w:p>
  </w:endnote>
  <w:endnote w:type="continuationSeparator" w:id="0">
    <w:p w:rsidR="00D64643" w:rsidRDefault="00D64643" w:rsidP="006F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382156"/>
      <w:docPartObj>
        <w:docPartGallery w:val="Page Numbers (Bottom of Page)"/>
        <w:docPartUnique/>
      </w:docPartObj>
    </w:sdtPr>
    <w:sdtContent>
      <w:p w:rsidR="006F3013" w:rsidRDefault="006F30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656">
          <w:rPr>
            <w:noProof/>
          </w:rPr>
          <w:t>7</w:t>
        </w:r>
        <w:r>
          <w:fldChar w:fldCharType="end"/>
        </w:r>
      </w:p>
    </w:sdtContent>
  </w:sdt>
  <w:p w:rsidR="006F3013" w:rsidRDefault="006F30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43" w:rsidRDefault="00D64643" w:rsidP="006F3013">
      <w:r>
        <w:separator/>
      </w:r>
    </w:p>
  </w:footnote>
  <w:footnote w:type="continuationSeparator" w:id="0">
    <w:p w:rsidR="00D64643" w:rsidRDefault="00D64643" w:rsidP="006F3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7F11"/>
    <w:multiLevelType w:val="hybridMultilevel"/>
    <w:tmpl w:val="AFFE4CDA"/>
    <w:lvl w:ilvl="0" w:tplc="B8703C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C9276BD"/>
    <w:multiLevelType w:val="hybridMultilevel"/>
    <w:tmpl w:val="AFFE4CDA"/>
    <w:lvl w:ilvl="0" w:tplc="B8703C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B6"/>
    <w:rsid w:val="00030B7A"/>
    <w:rsid w:val="000B32DB"/>
    <w:rsid w:val="000B3936"/>
    <w:rsid w:val="00150656"/>
    <w:rsid w:val="0019551D"/>
    <w:rsid w:val="001B5665"/>
    <w:rsid w:val="001C08D8"/>
    <w:rsid w:val="001C4430"/>
    <w:rsid w:val="002144B6"/>
    <w:rsid w:val="00287334"/>
    <w:rsid w:val="002E4C0E"/>
    <w:rsid w:val="003B14EF"/>
    <w:rsid w:val="00421884"/>
    <w:rsid w:val="004D4DDA"/>
    <w:rsid w:val="006F3013"/>
    <w:rsid w:val="007039D2"/>
    <w:rsid w:val="00787968"/>
    <w:rsid w:val="00794756"/>
    <w:rsid w:val="007C6B2C"/>
    <w:rsid w:val="007F4E8C"/>
    <w:rsid w:val="00817CFE"/>
    <w:rsid w:val="008B57CA"/>
    <w:rsid w:val="008F2730"/>
    <w:rsid w:val="00A03464"/>
    <w:rsid w:val="00A5317F"/>
    <w:rsid w:val="00AC1252"/>
    <w:rsid w:val="00B32106"/>
    <w:rsid w:val="00C92943"/>
    <w:rsid w:val="00D46DFA"/>
    <w:rsid w:val="00D64643"/>
    <w:rsid w:val="00D84602"/>
    <w:rsid w:val="00E111E8"/>
    <w:rsid w:val="00E5638F"/>
    <w:rsid w:val="00EA4C65"/>
    <w:rsid w:val="00EC21D0"/>
    <w:rsid w:val="00F2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4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144B6"/>
    <w:rPr>
      <w:b/>
      <w:bCs/>
    </w:rPr>
  </w:style>
  <w:style w:type="table" w:styleId="Tabela-Siatka">
    <w:name w:val="Table Grid"/>
    <w:basedOn w:val="Standardowy"/>
    <w:uiPriority w:val="59"/>
    <w:rsid w:val="00214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955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D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DFA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3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01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3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013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4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144B6"/>
    <w:rPr>
      <w:b/>
      <w:bCs/>
    </w:rPr>
  </w:style>
  <w:style w:type="table" w:styleId="Tabela-Siatka">
    <w:name w:val="Table Grid"/>
    <w:basedOn w:val="Standardowy"/>
    <w:uiPriority w:val="59"/>
    <w:rsid w:val="00214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955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D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DFA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3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01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3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013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586A-ABEA-4972-A5DA-5597D04D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2118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Kozak</dc:creator>
  <cp:lastModifiedBy>Halina Kozak</cp:lastModifiedBy>
  <cp:revision>6</cp:revision>
  <cp:lastPrinted>2014-10-28T09:08:00Z</cp:lastPrinted>
  <dcterms:created xsi:type="dcterms:W3CDTF">2014-10-27T13:17:00Z</dcterms:created>
  <dcterms:modified xsi:type="dcterms:W3CDTF">2014-10-28T10:19:00Z</dcterms:modified>
</cp:coreProperties>
</file>