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D6" w:rsidRPr="00233D9F" w:rsidRDefault="00B44CDD">
      <w:pPr>
        <w:pStyle w:val="Teksttreci20"/>
        <w:shd w:val="clear" w:color="auto" w:fill="auto"/>
        <w:spacing w:after="9" w:line="320" w:lineRule="exact"/>
        <w:ind w:left="1820"/>
        <w:rPr>
          <w:b/>
          <w:i/>
        </w:rPr>
      </w:pPr>
      <w:r w:rsidRPr="00233D9F">
        <w:rPr>
          <w:b/>
          <w:i/>
        </w:rPr>
        <w:t>SPECYFIKACJA ISTOTNYCH WARUNKÓW</w:t>
      </w:r>
    </w:p>
    <w:p w:rsidR="006279D6" w:rsidRDefault="00C545D4" w:rsidP="00C545D4">
      <w:pPr>
        <w:pStyle w:val="Teksttreci20"/>
        <w:shd w:val="clear" w:color="auto" w:fill="auto"/>
        <w:spacing w:after="307" w:line="320" w:lineRule="exact"/>
        <w:jc w:val="center"/>
      </w:pPr>
      <w:r w:rsidRPr="00233D9F">
        <w:rPr>
          <w:b/>
          <w:i/>
        </w:rPr>
        <w:t xml:space="preserve">       </w:t>
      </w:r>
      <w:r w:rsidR="00B44CDD" w:rsidRPr="00233D9F">
        <w:rPr>
          <w:b/>
          <w:i/>
        </w:rPr>
        <w:t>ZAMÓWIENIA (</w:t>
      </w:r>
      <w:proofErr w:type="spellStart"/>
      <w:r w:rsidR="00B44CDD" w:rsidRPr="00233D9F">
        <w:rPr>
          <w:b/>
          <w:i/>
        </w:rPr>
        <w:t>s.i.w.z</w:t>
      </w:r>
      <w:proofErr w:type="spellEnd"/>
      <w:r w:rsidR="00B44CDD" w:rsidRPr="00233D9F">
        <w:rPr>
          <w:b/>
          <w:i/>
        </w:rPr>
        <w:t xml:space="preserve">.) z dnia </w:t>
      </w:r>
      <w:r w:rsidR="00A338B1">
        <w:rPr>
          <w:b/>
          <w:i/>
        </w:rPr>
        <w:t>08.</w:t>
      </w:r>
      <w:r w:rsidR="00164EE5">
        <w:rPr>
          <w:b/>
          <w:i/>
        </w:rPr>
        <w:t>10.2014</w:t>
      </w:r>
      <w:r w:rsidR="00B44CDD" w:rsidRPr="00233D9F">
        <w:rPr>
          <w:b/>
          <w:i/>
        </w:rPr>
        <w:t xml:space="preserve"> r</w:t>
      </w:r>
      <w:r w:rsidR="00B44CDD">
        <w:t>.</w:t>
      </w:r>
    </w:p>
    <w:p w:rsidR="006279D6" w:rsidRDefault="00B44CDD">
      <w:pPr>
        <w:pStyle w:val="Teksttreci20"/>
        <w:shd w:val="clear" w:color="auto" w:fill="auto"/>
        <w:spacing w:after="0" w:line="370" w:lineRule="exact"/>
        <w:jc w:val="center"/>
      </w:pPr>
      <w:r>
        <w:t>na</w:t>
      </w:r>
    </w:p>
    <w:p w:rsidR="006279D6" w:rsidRDefault="00B44CDD">
      <w:pPr>
        <w:pStyle w:val="Teksttreci20"/>
        <w:shd w:val="clear" w:color="auto" w:fill="auto"/>
        <w:spacing w:after="0" w:line="370" w:lineRule="exact"/>
        <w:jc w:val="center"/>
      </w:pPr>
      <w:r>
        <w:t xml:space="preserve">„Dostawę artykułów żywnościowych do stołówki </w:t>
      </w:r>
      <w:r w:rsidR="00233D9F">
        <w:t xml:space="preserve">Bursy Nr 7 </w:t>
      </w:r>
      <w:r>
        <w:t xml:space="preserve"> Zespołu Szkół Transportowo-Komunikacyjnych im. T. Kościuszki w Lublinie - 11 części".</w:t>
      </w:r>
    </w:p>
    <w:p w:rsidR="006279D6" w:rsidRDefault="00B44CDD" w:rsidP="00593BBE">
      <w:pPr>
        <w:pStyle w:val="Teksttreci30"/>
        <w:shd w:val="clear" w:color="auto" w:fill="auto"/>
        <w:spacing w:after="981"/>
        <w:ind w:left="20"/>
        <w:jc w:val="left"/>
      </w:pPr>
      <w:r>
        <w:t xml:space="preserve">Postępowanie o udzielenie zamówienia prowadzone jest w trybie przetargu nieograniczonego na podstawie ustawy z dnia 29 </w:t>
      </w:r>
      <w:r w:rsidR="00593BBE">
        <w:t>.01.</w:t>
      </w:r>
      <w:r>
        <w:t xml:space="preserve"> 2004 roku Prawo Zamówień Publicznych (</w:t>
      </w:r>
      <w:proofErr w:type="spellStart"/>
      <w:r>
        <w:t>Dz.U</w:t>
      </w:r>
      <w:proofErr w:type="spellEnd"/>
      <w:r>
        <w:t>. z 201</w:t>
      </w:r>
      <w:r w:rsidR="001E1C46">
        <w:t>3</w:t>
      </w:r>
      <w:r>
        <w:t xml:space="preserve"> r</w:t>
      </w:r>
      <w:r w:rsidR="00593BBE">
        <w:t>.</w:t>
      </w:r>
      <w:r>
        <w:t xml:space="preserve"> </w:t>
      </w:r>
      <w:r w:rsidR="001E1C46">
        <w:t xml:space="preserve">poz. </w:t>
      </w:r>
      <w:r w:rsidR="00831124">
        <w:t>907, ze zm. oraz przepisów wykonawczych wydanych na jej podstawie.</w:t>
      </w:r>
    </w:p>
    <w:p w:rsidR="006279D6" w:rsidRDefault="00B44CDD">
      <w:pPr>
        <w:pStyle w:val="Teksttreci30"/>
        <w:shd w:val="clear" w:color="auto" w:fill="auto"/>
        <w:spacing w:after="1569" w:line="240" w:lineRule="exact"/>
        <w:ind w:right="300"/>
        <w:jc w:val="right"/>
      </w:pPr>
      <w:r>
        <w:t xml:space="preserve">Zatwierdzono w dniu </w:t>
      </w:r>
      <w:r w:rsidR="0008349A">
        <w:t>08</w:t>
      </w:r>
      <w:r w:rsidR="00164EE5">
        <w:t>.10.2014</w:t>
      </w:r>
      <w:r w:rsidR="00C545D4">
        <w:t xml:space="preserve"> r.</w:t>
      </w:r>
    </w:p>
    <w:p w:rsidR="006279D6" w:rsidRPr="00B22042" w:rsidRDefault="00B44CDD">
      <w:pPr>
        <w:pStyle w:val="Nagwek10"/>
        <w:keepNext/>
        <w:keepLines/>
        <w:numPr>
          <w:ilvl w:val="0"/>
          <w:numId w:val="3"/>
        </w:numPr>
        <w:shd w:val="clear" w:color="auto" w:fill="auto"/>
        <w:spacing w:before="0" w:after="246" w:line="190" w:lineRule="exact"/>
        <w:ind w:left="740" w:hanging="360"/>
        <w:rPr>
          <w:b/>
        </w:rPr>
      </w:pPr>
      <w:bookmarkStart w:id="0" w:name="bookmark0"/>
      <w:r w:rsidRPr="00B22042">
        <w:rPr>
          <w:b/>
        </w:rPr>
        <w:t xml:space="preserve"> ZAMAWIAJĄCY</w:t>
      </w:r>
      <w:bookmarkStart w:id="1" w:name="_GoBack"/>
      <w:bookmarkEnd w:id="0"/>
      <w:bookmarkEnd w:id="1"/>
    </w:p>
    <w:p w:rsidR="006279D6" w:rsidRDefault="00B44CDD" w:rsidP="00164EE5">
      <w:pPr>
        <w:pStyle w:val="Teksttreci0"/>
        <w:shd w:val="clear" w:color="auto" w:fill="auto"/>
        <w:spacing w:before="0"/>
        <w:ind w:left="20" w:firstLine="0"/>
      </w:pPr>
      <w:r>
        <w:t>Zespół Szkół</w:t>
      </w:r>
      <w:r w:rsidR="00FF6A0F">
        <w:t xml:space="preserve"> </w:t>
      </w:r>
      <w:r>
        <w:t xml:space="preserve">Transportowo-Komunikacyjnych im. T. Kościuszki 20-445 Lublin, ul. </w:t>
      </w:r>
      <w:proofErr w:type="spellStart"/>
      <w:r>
        <w:t>Zemborzycka</w:t>
      </w:r>
      <w:proofErr w:type="spellEnd"/>
      <w:r>
        <w:t xml:space="preserve"> 82</w:t>
      </w:r>
    </w:p>
    <w:p w:rsidR="00233D9F" w:rsidRDefault="00B44CDD">
      <w:pPr>
        <w:pStyle w:val="Teksttreci0"/>
        <w:shd w:val="clear" w:color="auto" w:fill="auto"/>
        <w:spacing w:before="0"/>
        <w:ind w:left="20" w:firstLine="0"/>
        <w:rPr>
          <w:rStyle w:val="Hipercze"/>
        </w:rPr>
      </w:pPr>
      <w:r>
        <w:t>Tel.81 744-09-51 ,tel./fax81 7439585, strona internetowa :</w:t>
      </w:r>
      <w:hyperlink r:id="rId9" w:history="1">
        <w:r w:rsidRPr="00831124">
          <w:rPr>
            <w:rStyle w:val="Hipercze"/>
            <w:b/>
          </w:rPr>
          <w:t xml:space="preserve"> www.zstk.edu.pl </w:t>
        </w:r>
      </w:hyperlink>
      <w:r w:rsidR="00233D9F" w:rsidRPr="00831124">
        <w:rPr>
          <w:rStyle w:val="Hipercze"/>
          <w:b/>
        </w:rPr>
        <w:t>.</w:t>
      </w:r>
    </w:p>
    <w:p w:rsidR="00233D9F" w:rsidRPr="00831124" w:rsidRDefault="00B44CDD">
      <w:pPr>
        <w:pStyle w:val="Teksttreci0"/>
        <w:shd w:val="clear" w:color="auto" w:fill="auto"/>
        <w:spacing w:before="0"/>
        <w:ind w:left="20" w:firstLine="0"/>
        <w:rPr>
          <w:rStyle w:val="Teksttreci4"/>
          <w:b/>
          <w:lang w:val="pl-PL"/>
        </w:rPr>
      </w:pPr>
      <w:r>
        <w:t>Adres strony internetowej na której zamawiający udostępnia specyfikację istotnych warunków zamówienia:</w:t>
      </w:r>
      <w:hyperlink r:id="rId10" w:history="1">
        <w:r w:rsidRPr="00831124">
          <w:rPr>
            <w:rStyle w:val="Hipercze"/>
            <w:b/>
          </w:rPr>
          <w:t xml:space="preserve"> www.zstk.bip.lublin.eu</w:t>
        </w:r>
      </w:hyperlink>
      <w:r w:rsidRPr="00831124">
        <w:rPr>
          <w:rStyle w:val="Teksttreci4"/>
          <w:b/>
          <w:lang w:val="pl-PL"/>
        </w:rPr>
        <w:t xml:space="preserve"> </w:t>
      </w:r>
    </w:p>
    <w:p w:rsidR="00233D9F" w:rsidRDefault="00B44CDD">
      <w:pPr>
        <w:pStyle w:val="Teksttreci0"/>
        <w:shd w:val="clear" w:color="auto" w:fill="auto"/>
        <w:spacing w:before="0"/>
        <w:ind w:left="20" w:firstLine="0"/>
      </w:pPr>
      <w:r>
        <w:t xml:space="preserve">Zamawiający udostępnia na wskazanej stronie internetowej specyfikację istotnych warunków zamówienia wraz z załącznikami do upływu terminu składania ofert. Zamawiający na ww. stronie zamieszczać będzie również inne informacje wymagane ustawą Prawo zamówień publicznych, związane z niniejszym postępowaniem. </w:t>
      </w:r>
    </w:p>
    <w:p w:rsidR="006279D6" w:rsidRDefault="00B44CDD">
      <w:pPr>
        <w:pStyle w:val="Teksttreci0"/>
        <w:shd w:val="clear" w:color="auto" w:fill="auto"/>
        <w:spacing w:before="0"/>
        <w:ind w:left="20" w:firstLine="0"/>
      </w:pPr>
      <w:r>
        <w:t>Godziny pracy zamawiającego: od 08:00 do 14:30 w dni robocze od poniedziałku do piątku.</w:t>
      </w:r>
    </w:p>
    <w:p w:rsidR="006279D6" w:rsidRPr="00B22042" w:rsidRDefault="00B44CDD">
      <w:pPr>
        <w:pStyle w:val="Nagwek10"/>
        <w:keepNext/>
        <w:keepLines/>
        <w:numPr>
          <w:ilvl w:val="0"/>
          <w:numId w:val="3"/>
        </w:numPr>
        <w:shd w:val="clear" w:color="auto" w:fill="auto"/>
        <w:spacing w:before="0" w:after="0" w:line="533" w:lineRule="exact"/>
        <w:ind w:left="740" w:hanging="360"/>
        <w:rPr>
          <w:b/>
        </w:rPr>
      </w:pPr>
      <w:bookmarkStart w:id="2" w:name="bookmark1"/>
      <w:r w:rsidRPr="00B22042">
        <w:rPr>
          <w:b/>
        </w:rPr>
        <w:t xml:space="preserve"> TRYB UDZIELANIA ZAMÓWIENIA</w:t>
      </w:r>
      <w:bookmarkEnd w:id="2"/>
    </w:p>
    <w:p w:rsidR="006279D6" w:rsidRDefault="00B44CDD">
      <w:pPr>
        <w:pStyle w:val="Teksttreci0"/>
        <w:shd w:val="clear" w:color="auto" w:fill="auto"/>
        <w:spacing w:before="0" w:line="533" w:lineRule="exact"/>
        <w:ind w:left="20" w:firstLine="0"/>
      </w:pPr>
      <w:r>
        <w:t>Przetarg nieograniczony</w:t>
      </w:r>
    </w:p>
    <w:p w:rsidR="006279D6" w:rsidRPr="00B22042" w:rsidRDefault="00B44CDD">
      <w:pPr>
        <w:pStyle w:val="Nagwek10"/>
        <w:keepNext/>
        <w:keepLines/>
        <w:numPr>
          <w:ilvl w:val="0"/>
          <w:numId w:val="3"/>
        </w:numPr>
        <w:shd w:val="clear" w:color="auto" w:fill="auto"/>
        <w:spacing w:before="0" w:after="0" w:line="533" w:lineRule="exact"/>
        <w:ind w:left="740" w:hanging="360"/>
        <w:rPr>
          <w:b/>
        </w:rPr>
      </w:pPr>
      <w:bookmarkStart w:id="3" w:name="bookmark2"/>
      <w:r>
        <w:t xml:space="preserve"> </w:t>
      </w:r>
      <w:r w:rsidRPr="00B22042">
        <w:rPr>
          <w:b/>
        </w:rPr>
        <w:t>OPIS PRZEDMIOTU ZAMÓWIENIA</w:t>
      </w:r>
      <w:bookmarkEnd w:id="3"/>
    </w:p>
    <w:p w:rsidR="006279D6" w:rsidRPr="00B22042" w:rsidRDefault="00B44CDD">
      <w:pPr>
        <w:pStyle w:val="Teksttreci0"/>
        <w:numPr>
          <w:ilvl w:val="0"/>
          <w:numId w:val="4"/>
        </w:numPr>
        <w:shd w:val="clear" w:color="auto" w:fill="auto"/>
        <w:spacing w:before="0" w:after="211" w:line="307" w:lineRule="exact"/>
        <w:ind w:left="740" w:hanging="360"/>
        <w:rPr>
          <w:b/>
        </w:rPr>
      </w:pPr>
      <w:bookmarkStart w:id="4" w:name="bookmark3"/>
      <w:r>
        <w:t xml:space="preserve"> Przedmiotem zamówienia jest sukcesywna dostawa artykułów żywnościowych do </w:t>
      </w:r>
      <w:r w:rsidRPr="00B22042">
        <w:rPr>
          <w:b/>
        </w:rPr>
        <w:t xml:space="preserve">stołówki </w:t>
      </w:r>
      <w:r w:rsidR="00233D9F" w:rsidRPr="00B22042">
        <w:rPr>
          <w:b/>
        </w:rPr>
        <w:t>Bursy Nr 7</w:t>
      </w:r>
      <w:r w:rsidRPr="00B22042">
        <w:rPr>
          <w:b/>
        </w:rPr>
        <w:t xml:space="preserve"> ZSTK w Lublinie zwanych dalej „artykułami żywnościowymi".</w:t>
      </w:r>
      <w:bookmarkEnd w:id="4"/>
    </w:p>
    <w:p w:rsidR="006279D6" w:rsidRDefault="00B44CDD">
      <w:pPr>
        <w:pStyle w:val="Teksttreci0"/>
        <w:numPr>
          <w:ilvl w:val="0"/>
          <w:numId w:val="4"/>
        </w:numPr>
        <w:shd w:val="clear" w:color="auto" w:fill="auto"/>
        <w:spacing w:before="0"/>
        <w:ind w:left="740" w:hanging="360"/>
      </w:pPr>
      <w:r>
        <w:t xml:space="preserve"> Dostawa artykułów żywnościowych stanowiąca przedmiot zamówienia obejmuje sukcesywne dostarczanie artykułów żywnościowych zgodnie z zapotrzebowaniem składanym przez zamawiającego w całym okresie obowiązywania umowy.</w:t>
      </w:r>
    </w:p>
    <w:p w:rsidR="00233D9F" w:rsidRDefault="00B44CDD">
      <w:pPr>
        <w:pStyle w:val="Teksttreci0"/>
        <w:numPr>
          <w:ilvl w:val="0"/>
          <w:numId w:val="4"/>
        </w:numPr>
        <w:shd w:val="clear" w:color="auto" w:fill="auto"/>
        <w:spacing w:before="0"/>
        <w:ind w:left="360" w:right="20" w:hanging="340"/>
      </w:pPr>
      <w:r>
        <w:t xml:space="preserve"> Miejscem dostarczania zamawiającemu artykułów żywnościowych są pomieszczenia stołówki w budynku </w:t>
      </w:r>
    </w:p>
    <w:p w:rsidR="006279D6" w:rsidRDefault="00233D9F" w:rsidP="00233D9F">
      <w:pPr>
        <w:pStyle w:val="Teksttreci0"/>
        <w:shd w:val="clear" w:color="auto" w:fill="auto"/>
        <w:spacing w:before="0"/>
        <w:ind w:left="360" w:right="20" w:firstLine="0"/>
      </w:pPr>
      <w:r>
        <w:t xml:space="preserve">Bursy Nr 7 </w:t>
      </w:r>
      <w:r w:rsidR="00B44CDD">
        <w:t xml:space="preserve"> ZSTK ul. </w:t>
      </w:r>
      <w:proofErr w:type="spellStart"/>
      <w:r w:rsidR="00B44CDD">
        <w:t>Zemborzycka</w:t>
      </w:r>
      <w:proofErr w:type="spellEnd"/>
      <w:r w:rsidR="00B44CDD">
        <w:t xml:space="preserve"> 82 20-445 Lublin zwanej dalej również „</w:t>
      </w:r>
      <w:r w:rsidR="00B44CDD" w:rsidRPr="00FF6A0F">
        <w:rPr>
          <w:b/>
        </w:rPr>
        <w:t>miejscem dostarczenia artykułów żywnościowych"</w:t>
      </w:r>
      <w:r w:rsidR="00B44CDD">
        <w:t xml:space="preserve"> (wymagane jest wniesienie artykułów żywnościowych do pomieszczeń).</w:t>
      </w:r>
    </w:p>
    <w:p w:rsidR="006279D6" w:rsidRDefault="00B44CDD">
      <w:pPr>
        <w:pStyle w:val="Teksttreci0"/>
        <w:numPr>
          <w:ilvl w:val="0"/>
          <w:numId w:val="4"/>
        </w:numPr>
        <w:shd w:val="clear" w:color="auto" w:fill="auto"/>
        <w:spacing w:before="0" w:after="240"/>
        <w:ind w:left="360" w:right="20" w:hanging="340"/>
      </w:pPr>
      <w:r>
        <w:t xml:space="preserve"> Zamawiający dokonuje wyodrębnienia zamówienia na </w:t>
      </w:r>
      <w:r w:rsidRPr="00FF6A0F">
        <w:rPr>
          <w:b/>
        </w:rPr>
        <w:t>11 samodzielnych części</w:t>
      </w:r>
      <w:r>
        <w:t xml:space="preserve"> (każda część nazywana jest w dalszej części </w:t>
      </w:r>
      <w:proofErr w:type="spellStart"/>
      <w:r>
        <w:t>s.i.w.z</w:t>
      </w:r>
      <w:proofErr w:type="spellEnd"/>
      <w:r>
        <w:t xml:space="preserve"> „</w:t>
      </w:r>
      <w:r w:rsidRPr="00FF6A0F">
        <w:rPr>
          <w:b/>
        </w:rPr>
        <w:t>zadaniem</w:t>
      </w:r>
      <w:r>
        <w:t xml:space="preserve">") z zastrzeżeniem, że wszystkie ewentualnie wskazane z nazwy produkty, wyroby spożywcze należy rozumieć jako określenie wymaganych parametrów zdrowotnych i jakościowych. Oznacza to, że </w:t>
      </w:r>
      <w:r>
        <w:lastRenderedPageBreak/>
        <w:t xml:space="preserve">zgodnie z art. 29 ustawy, na wskazane z nazwy produkty spożywcze, Zamawiający dopuszcza zastosowanie </w:t>
      </w:r>
      <w:r w:rsidRPr="00FF6A0F">
        <w:rPr>
          <w:b/>
        </w:rPr>
        <w:t>równoważnych produktów spożywczych</w:t>
      </w:r>
      <w:r>
        <w:t xml:space="preserve">, nie gorszej jakości niż opisane w </w:t>
      </w:r>
      <w:r w:rsidRPr="00FF6A0F">
        <w:rPr>
          <w:b/>
        </w:rPr>
        <w:t xml:space="preserve">Załączniku nr 2 a-k do </w:t>
      </w:r>
      <w:proofErr w:type="spellStart"/>
      <w:r w:rsidRPr="00FF6A0F">
        <w:rPr>
          <w:b/>
        </w:rPr>
        <w:t>s.i.w.z</w:t>
      </w:r>
      <w:proofErr w:type="spellEnd"/>
      <w:r w:rsidRPr="00FF6A0F">
        <w:rPr>
          <w:b/>
        </w:rPr>
        <w:t>.</w:t>
      </w:r>
      <w:r>
        <w:t xml:space="preserve"> Ciężar udowodnienia, że produkty spożywcze są równoważne w stosunku do wymogu określonego przez zamawiającego spoczywa na składającym ofertę.</w:t>
      </w:r>
    </w:p>
    <w:p w:rsidR="006279D6" w:rsidRDefault="00B44CDD">
      <w:pPr>
        <w:pStyle w:val="Teksttreci0"/>
        <w:numPr>
          <w:ilvl w:val="0"/>
          <w:numId w:val="4"/>
        </w:numPr>
        <w:shd w:val="clear" w:color="auto" w:fill="auto"/>
        <w:spacing w:before="0" w:after="288"/>
        <w:ind w:left="360" w:right="20" w:hanging="340"/>
      </w:pPr>
      <w:r>
        <w:t xml:space="preserve"> Szczegółowy opis przedmiotu zamówienia poprzez wyszczególnienie artykułów żywnościowych w ramach danego zadania, zamawianą ilość oraz częstotliwość i terminy sukcesywnych dostaw określają odpowiednio:</w:t>
      </w:r>
    </w:p>
    <w:p w:rsidR="006279D6" w:rsidRDefault="00B44CDD">
      <w:pPr>
        <w:pStyle w:val="Teksttreci0"/>
        <w:numPr>
          <w:ilvl w:val="0"/>
          <w:numId w:val="5"/>
        </w:numPr>
        <w:shd w:val="clear" w:color="auto" w:fill="auto"/>
        <w:spacing w:before="0" w:line="509" w:lineRule="exact"/>
        <w:ind w:left="360" w:hanging="340"/>
      </w:pPr>
      <w:r w:rsidRPr="00B22042">
        <w:rPr>
          <w:b/>
        </w:rPr>
        <w:t xml:space="preserve"> Zadanie 1</w:t>
      </w:r>
      <w:r>
        <w:t>: Artykuły ogólnospożywcze/Zał.2a/- kod CPV 15.80.00.00-6</w:t>
      </w:r>
    </w:p>
    <w:p w:rsidR="006279D6" w:rsidRDefault="00B44CDD">
      <w:pPr>
        <w:pStyle w:val="Teksttreci0"/>
        <w:numPr>
          <w:ilvl w:val="0"/>
          <w:numId w:val="5"/>
        </w:numPr>
        <w:shd w:val="clear" w:color="auto" w:fill="auto"/>
        <w:spacing w:before="0" w:line="509" w:lineRule="exact"/>
        <w:ind w:left="360" w:hanging="340"/>
      </w:pPr>
      <w:r w:rsidRPr="00B22042">
        <w:rPr>
          <w:b/>
        </w:rPr>
        <w:t xml:space="preserve"> Zadanie 2:</w:t>
      </w:r>
      <w:r>
        <w:t xml:space="preserve"> Jajka/Zał.2b/- kod CPV 03142500-3</w:t>
      </w:r>
    </w:p>
    <w:p w:rsidR="006279D6" w:rsidRDefault="00B44CDD">
      <w:pPr>
        <w:pStyle w:val="Teksttreci0"/>
        <w:numPr>
          <w:ilvl w:val="0"/>
          <w:numId w:val="5"/>
        </w:numPr>
        <w:shd w:val="clear" w:color="auto" w:fill="auto"/>
        <w:spacing w:before="0" w:line="509" w:lineRule="exact"/>
        <w:ind w:left="360" w:hanging="340"/>
      </w:pPr>
      <w:r>
        <w:t xml:space="preserve"> </w:t>
      </w:r>
      <w:r w:rsidRPr="00B22042">
        <w:rPr>
          <w:b/>
        </w:rPr>
        <w:t>Zadanie 3</w:t>
      </w:r>
      <w:r>
        <w:t>: Mięso, wędliny /Zał. 2c/- kod CPV 15.11.00.00-2</w:t>
      </w:r>
    </w:p>
    <w:p w:rsidR="006279D6" w:rsidRDefault="00B44CDD">
      <w:pPr>
        <w:pStyle w:val="Teksttreci0"/>
        <w:numPr>
          <w:ilvl w:val="0"/>
          <w:numId w:val="5"/>
        </w:numPr>
        <w:shd w:val="clear" w:color="auto" w:fill="auto"/>
        <w:spacing w:before="0" w:line="509" w:lineRule="exact"/>
        <w:ind w:left="360" w:hanging="340"/>
      </w:pPr>
      <w:r>
        <w:t xml:space="preserve"> </w:t>
      </w:r>
      <w:r w:rsidRPr="00B22042">
        <w:rPr>
          <w:b/>
        </w:rPr>
        <w:t>Zadanie 4</w:t>
      </w:r>
      <w:r>
        <w:t>: Drób i wyroby drobiarskie /Zał. 2d/ - kod CPV 15.11.20.00-6</w:t>
      </w:r>
    </w:p>
    <w:p w:rsidR="006279D6" w:rsidRDefault="00B44CDD">
      <w:pPr>
        <w:pStyle w:val="Teksttreci0"/>
        <w:numPr>
          <w:ilvl w:val="0"/>
          <w:numId w:val="5"/>
        </w:numPr>
        <w:shd w:val="clear" w:color="auto" w:fill="auto"/>
        <w:spacing w:before="0" w:line="509" w:lineRule="exact"/>
        <w:ind w:left="360" w:hanging="340"/>
      </w:pPr>
      <w:r>
        <w:t xml:space="preserve"> </w:t>
      </w:r>
      <w:r w:rsidRPr="00B22042">
        <w:rPr>
          <w:b/>
        </w:rPr>
        <w:t>Zadanie 5</w:t>
      </w:r>
      <w:r>
        <w:t>: Produkty mleczarskie /Zał. 2e/- kod CPV 15.50.00.00-3</w:t>
      </w:r>
    </w:p>
    <w:p w:rsidR="006279D6" w:rsidRDefault="00B44CDD">
      <w:pPr>
        <w:pStyle w:val="Teksttreci0"/>
        <w:numPr>
          <w:ilvl w:val="0"/>
          <w:numId w:val="5"/>
        </w:numPr>
        <w:shd w:val="clear" w:color="auto" w:fill="auto"/>
        <w:spacing w:before="0" w:line="509" w:lineRule="exact"/>
        <w:ind w:left="360" w:hanging="340"/>
      </w:pPr>
      <w:r>
        <w:t xml:space="preserve"> </w:t>
      </w:r>
      <w:r w:rsidRPr="00B22042">
        <w:rPr>
          <w:b/>
        </w:rPr>
        <w:t>Zadanie 6</w:t>
      </w:r>
      <w:r>
        <w:t>: Pieczywo i wyroby piekarskie , ciastkarskie/Zał.2f/ - kod CPV 15.81.00.00-9</w:t>
      </w:r>
    </w:p>
    <w:p w:rsidR="006279D6" w:rsidRDefault="00B44CDD">
      <w:pPr>
        <w:pStyle w:val="Teksttreci0"/>
        <w:numPr>
          <w:ilvl w:val="0"/>
          <w:numId w:val="5"/>
        </w:numPr>
        <w:shd w:val="clear" w:color="auto" w:fill="auto"/>
        <w:spacing w:before="0" w:line="509" w:lineRule="exact"/>
        <w:ind w:left="360" w:hanging="340"/>
      </w:pPr>
      <w:r>
        <w:t xml:space="preserve"> </w:t>
      </w:r>
      <w:r w:rsidRPr="00B22042">
        <w:rPr>
          <w:b/>
        </w:rPr>
        <w:t>Zadanie 7</w:t>
      </w:r>
      <w:r>
        <w:t>: Mrożonki /Zał.2g/ - kod CPV 15.33.11.00-8, 15.89.60.00-5,</w:t>
      </w:r>
    </w:p>
    <w:p w:rsidR="006279D6" w:rsidRDefault="00B44CDD">
      <w:pPr>
        <w:pStyle w:val="Teksttreci0"/>
        <w:numPr>
          <w:ilvl w:val="0"/>
          <w:numId w:val="5"/>
        </w:numPr>
        <w:shd w:val="clear" w:color="auto" w:fill="auto"/>
        <w:spacing w:before="0" w:line="509" w:lineRule="exact"/>
        <w:ind w:left="360" w:hanging="340"/>
      </w:pPr>
      <w:r>
        <w:t xml:space="preserve"> </w:t>
      </w:r>
      <w:r w:rsidRPr="00B22042">
        <w:rPr>
          <w:b/>
        </w:rPr>
        <w:t>Zadanie 8</w:t>
      </w:r>
      <w:r>
        <w:t>: Ryby i przetwory rybne /Zał.2h/ - kod CPV 15.20.00.00-0</w:t>
      </w:r>
    </w:p>
    <w:p w:rsidR="006279D6" w:rsidRDefault="00B44CDD">
      <w:pPr>
        <w:pStyle w:val="Teksttreci0"/>
        <w:numPr>
          <w:ilvl w:val="0"/>
          <w:numId w:val="5"/>
        </w:numPr>
        <w:shd w:val="clear" w:color="auto" w:fill="auto"/>
        <w:spacing w:before="0" w:line="509" w:lineRule="exact"/>
        <w:ind w:left="360" w:hanging="340"/>
      </w:pPr>
      <w:r>
        <w:t xml:space="preserve"> </w:t>
      </w:r>
      <w:r w:rsidRPr="00B22042">
        <w:rPr>
          <w:b/>
        </w:rPr>
        <w:t>Zadanie 9</w:t>
      </w:r>
      <w:r>
        <w:t>: Ziemniaki /Zał. 2i/- kod CPV 03.21.21.00-1</w:t>
      </w:r>
    </w:p>
    <w:p w:rsidR="006279D6" w:rsidRDefault="00B44CDD">
      <w:pPr>
        <w:pStyle w:val="Teksttreci0"/>
        <w:numPr>
          <w:ilvl w:val="0"/>
          <w:numId w:val="5"/>
        </w:numPr>
        <w:shd w:val="clear" w:color="auto" w:fill="auto"/>
        <w:spacing w:before="0" w:line="509" w:lineRule="exact"/>
        <w:ind w:left="360" w:hanging="340"/>
      </w:pPr>
      <w:r w:rsidRPr="00B22042">
        <w:rPr>
          <w:b/>
        </w:rPr>
        <w:t>Zadanie 10</w:t>
      </w:r>
      <w:r>
        <w:t>: Warzywa i owoce /Zał.2j/ -kod CPV 03.22.00.00-9</w:t>
      </w:r>
    </w:p>
    <w:p w:rsidR="006279D6" w:rsidRDefault="00B44CDD">
      <w:pPr>
        <w:pStyle w:val="Teksttreci0"/>
        <w:numPr>
          <w:ilvl w:val="0"/>
          <w:numId w:val="5"/>
        </w:numPr>
        <w:shd w:val="clear" w:color="auto" w:fill="auto"/>
        <w:spacing w:before="0" w:after="252" w:line="509" w:lineRule="exact"/>
        <w:ind w:left="360" w:hanging="340"/>
      </w:pPr>
      <w:r w:rsidRPr="00B22042">
        <w:rPr>
          <w:b/>
        </w:rPr>
        <w:t>Zadanie 11</w:t>
      </w:r>
      <w:r>
        <w:t>: Przetworzone produkty spożywcze /Zał. 2k/ - kod CPV 15.89.40.00-1</w:t>
      </w:r>
    </w:p>
    <w:p w:rsidR="006279D6" w:rsidRDefault="00B44CDD">
      <w:pPr>
        <w:pStyle w:val="Teksttreci0"/>
        <w:numPr>
          <w:ilvl w:val="0"/>
          <w:numId w:val="4"/>
        </w:numPr>
        <w:shd w:val="clear" w:color="auto" w:fill="auto"/>
        <w:spacing w:before="0" w:after="240"/>
        <w:ind w:left="360" w:right="20" w:hanging="340"/>
      </w:pPr>
      <w:r>
        <w:t xml:space="preserve"> Ilość artykułów żywnościowych wskazana w załącznikach do specyfikacji nr 2a, 2b, 2c, 2d, 2e, 2f, 2g, 2h, 2i ,2j, 2k jest wielkością orientacyjną, przewidywaną do nabycia przez zamawiającego w okresie (terminie) wykonania zmówienia. Zamawiający zastrzega sobie prawo jednostronnego pomniejszenia wskazanej ilości nabywanych od wykonawcy artykułów żywnościowych stosownie do swoich rzeczywistych potrzeb w zakresie zużycia.</w:t>
      </w:r>
      <w:r w:rsidR="00FF6A0F">
        <w:t xml:space="preserve"> </w:t>
      </w:r>
    </w:p>
    <w:p w:rsidR="006279D6" w:rsidRDefault="00B44CDD" w:rsidP="00233D9F">
      <w:pPr>
        <w:pStyle w:val="Teksttreci0"/>
        <w:numPr>
          <w:ilvl w:val="0"/>
          <w:numId w:val="4"/>
        </w:numPr>
        <w:shd w:val="clear" w:color="auto" w:fill="auto"/>
        <w:spacing w:before="0"/>
        <w:ind w:left="360" w:right="20" w:hanging="340"/>
      </w:pPr>
      <w:r>
        <w:t xml:space="preserve"> Zamawiający dopuszcza możliwość złożenia oferty częściowej w rozumieniu art. 2 pkt 6 </w:t>
      </w:r>
      <w:proofErr w:type="spellStart"/>
      <w:r>
        <w:t>Pzp</w:t>
      </w:r>
      <w:proofErr w:type="spellEnd"/>
      <w:r>
        <w:t xml:space="preserve">. Na ofertę częściową składa się dostawa artykułów żywnościowych wyszczególnionych w ramach danego zadania (wyszczególnienie artykułów żywnościowych wchodzących w zakres danego zadania określają załączniki od 1a do 1k </w:t>
      </w:r>
      <w:proofErr w:type="spellStart"/>
      <w:r>
        <w:t>s.i.w.z</w:t>
      </w:r>
      <w:proofErr w:type="spellEnd"/>
      <w:r>
        <w:t>.). Zamawiający nie wprowadza</w:t>
      </w:r>
      <w:r w:rsidR="00233D9F">
        <w:t xml:space="preserve"> </w:t>
      </w:r>
      <w:r>
        <w:t>ograniczeń, co do ilości zadań, na które można złożyć ofertę, przy czym na dane zadanie można złożyć tylko jedną ofertę.</w:t>
      </w:r>
    </w:p>
    <w:p w:rsidR="006279D6" w:rsidRDefault="00B44CDD">
      <w:pPr>
        <w:pStyle w:val="Teksttreci0"/>
        <w:numPr>
          <w:ilvl w:val="1"/>
          <w:numId w:val="4"/>
        </w:numPr>
        <w:shd w:val="clear" w:color="auto" w:fill="auto"/>
        <w:tabs>
          <w:tab w:val="left" w:pos="958"/>
        </w:tabs>
        <w:spacing w:before="0" w:after="546"/>
        <w:ind w:left="500" w:firstLine="0"/>
      </w:pPr>
      <w:r>
        <w:t>Zamawiający dopuszcza składanie ofert częściowych, gdzie część (zadanie) stanowi: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48"/>
        <w:gridCol w:w="3970"/>
        <w:gridCol w:w="4003"/>
      </w:tblGrid>
      <w:tr w:rsidR="006279D6">
        <w:trPr>
          <w:trHeight w:hRule="exact" w:val="571"/>
          <w:jc w:val="center"/>
        </w:trPr>
        <w:tc>
          <w:tcPr>
            <w:tcW w:w="1248" w:type="dxa"/>
            <w:tcBorders>
              <w:top w:val="single" w:sz="4" w:space="0" w:color="auto"/>
              <w:left w:val="single" w:sz="4" w:space="0" w:color="auto"/>
            </w:tcBorders>
            <w:shd w:val="clear" w:color="auto" w:fill="FFFFFF"/>
            <w:vAlign w:val="bottom"/>
          </w:tcPr>
          <w:p w:rsidR="006279D6" w:rsidRDefault="00B44CDD">
            <w:pPr>
              <w:pStyle w:val="Teksttreci0"/>
              <w:framePr w:w="9221" w:wrap="notBeside" w:vAnchor="text" w:hAnchor="text" w:xAlign="center" w:y="1"/>
              <w:shd w:val="clear" w:color="auto" w:fill="auto"/>
              <w:spacing w:before="0" w:after="60" w:line="190" w:lineRule="exact"/>
              <w:ind w:left="60" w:firstLine="0"/>
              <w:jc w:val="left"/>
            </w:pPr>
            <w:r>
              <w:rPr>
                <w:rStyle w:val="Teksttreci5"/>
              </w:rPr>
              <w:lastRenderedPageBreak/>
              <w:t>Części</w:t>
            </w:r>
          </w:p>
          <w:p w:rsidR="006279D6" w:rsidRDefault="00B44CDD" w:rsidP="008B07EA">
            <w:pPr>
              <w:pStyle w:val="Teksttreci0"/>
              <w:framePr w:w="9221" w:wrap="notBeside" w:vAnchor="text" w:hAnchor="text" w:xAlign="center" w:y="1"/>
              <w:shd w:val="clear" w:color="auto" w:fill="auto"/>
              <w:spacing w:before="60" w:line="190" w:lineRule="exact"/>
              <w:ind w:left="60" w:firstLine="0"/>
              <w:jc w:val="left"/>
            </w:pPr>
            <w:r>
              <w:rPr>
                <w:rStyle w:val="Teksttreci5"/>
              </w:rPr>
              <w:t>(Zadania)</w:t>
            </w:r>
            <w:r w:rsidR="008B07EA">
              <w:rPr>
                <w:rStyle w:val="Teksttreci5"/>
              </w:rPr>
              <w:t>*</w:t>
            </w:r>
          </w:p>
        </w:tc>
        <w:tc>
          <w:tcPr>
            <w:tcW w:w="3970" w:type="dxa"/>
            <w:tcBorders>
              <w:top w:val="single" w:sz="4" w:space="0" w:color="auto"/>
              <w:left w:val="single" w:sz="4" w:space="0" w:color="auto"/>
            </w:tcBorders>
            <w:shd w:val="clear" w:color="auto" w:fill="FFFFFF"/>
          </w:tcPr>
          <w:p w:rsidR="006279D6" w:rsidRDefault="00B44CDD">
            <w:pPr>
              <w:pStyle w:val="Teksttreci0"/>
              <w:framePr w:w="9221" w:wrap="notBeside" w:vAnchor="text" w:hAnchor="text" w:xAlign="center" w:y="1"/>
              <w:shd w:val="clear" w:color="auto" w:fill="auto"/>
              <w:spacing w:before="0" w:line="190" w:lineRule="exact"/>
              <w:ind w:firstLine="0"/>
              <w:jc w:val="center"/>
            </w:pPr>
            <w:r>
              <w:rPr>
                <w:rStyle w:val="Teksttreci5"/>
              </w:rPr>
              <w:t>Opis</w:t>
            </w:r>
          </w:p>
        </w:tc>
        <w:tc>
          <w:tcPr>
            <w:tcW w:w="4003" w:type="dxa"/>
            <w:tcBorders>
              <w:top w:val="single" w:sz="4" w:space="0" w:color="auto"/>
              <w:left w:val="single" w:sz="4" w:space="0" w:color="auto"/>
              <w:right w:val="single" w:sz="4" w:space="0" w:color="auto"/>
            </w:tcBorders>
            <w:shd w:val="clear" w:color="auto" w:fill="FFFFFF"/>
          </w:tcPr>
          <w:p w:rsidR="006279D6" w:rsidRDefault="00B44CDD">
            <w:pPr>
              <w:pStyle w:val="Teksttreci0"/>
              <w:framePr w:w="9221" w:wrap="notBeside" w:vAnchor="text" w:hAnchor="text" w:xAlign="center" w:y="1"/>
              <w:shd w:val="clear" w:color="auto" w:fill="auto"/>
              <w:spacing w:before="0" w:line="190" w:lineRule="exact"/>
              <w:ind w:left="1180" w:firstLine="0"/>
              <w:jc w:val="left"/>
            </w:pPr>
            <w:r>
              <w:rPr>
                <w:rStyle w:val="Teksttreci5"/>
              </w:rPr>
              <w:t>Termin dostawy</w:t>
            </w:r>
          </w:p>
        </w:tc>
      </w:tr>
      <w:tr w:rsidR="006279D6">
        <w:trPr>
          <w:trHeight w:hRule="exact" w:val="504"/>
          <w:jc w:val="center"/>
        </w:trPr>
        <w:tc>
          <w:tcPr>
            <w:tcW w:w="1248" w:type="dxa"/>
            <w:tcBorders>
              <w:top w:val="single" w:sz="4" w:space="0" w:color="auto"/>
              <w:left w:val="single" w:sz="4" w:space="0" w:color="auto"/>
            </w:tcBorders>
            <w:shd w:val="clear" w:color="auto" w:fill="FFFFFF"/>
            <w:vAlign w:val="center"/>
          </w:tcPr>
          <w:p w:rsidR="006279D6" w:rsidRDefault="00B44CDD">
            <w:pPr>
              <w:pStyle w:val="Teksttreci0"/>
              <w:framePr w:w="9221" w:wrap="notBeside" w:vAnchor="text" w:hAnchor="text" w:xAlign="center" w:y="1"/>
              <w:shd w:val="clear" w:color="auto" w:fill="auto"/>
              <w:spacing w:before="0" w:line="190" w:lineRule="exact"/>
              <w:ind w:left="60" w:firstLine="0"/>
              <w:jc w:val="left"/>
            </w:pPr>
            <w:r>
              <w:rPr>
                <w:rStyle w:val="Teksttreci5"/>
              </w:rPr>
              <w:t>1.</w:t>
            </w:r>
          </w:p>
        </w:tc>
        <w:tc>
          <w:tcPr>
            <w:tcW w:w="3970" w:type="dxa"/>
            <w:tcBorders>
              <w:top w:val="single" w:sz="4" w:space="0" w:color="auto"/>
              <w:left w:val="single" w:sz="4" w:space="0" w:color="auto"/>
            </w:tcBorders>
            <w:shd w:val="clear" w:color="auto" w:fill="FFFFFF"/>
          </w:tcPr>
          <w:p w:rsidR="006279D6" w:rsidRDefault="00B44CDD">
            <w:pPr>
              <w:pStyle w:val="Teksttreci0"/>
              <w:framePr w:w="9221" w:wrap="notBeside" w:vAnchor="text" w:hAnchor="text" w:xAlign="center" w:y="1"/>
              <w:shd w:val="clear" w:color="auto" w:fill="auto"/>
              <w:spacing w:before="0" w:line="190" w:lineRule="exact"/>
              <w:ind w:left="40" w:firstLine="0"/>
              <w:jc w:val="left"/>
            </w:pPr>
            <w:r>
              <w:rPr>
                <w:rStyle w:val="Teksttreci5"/>
              </w:rPr>
              <w:t>Artykuły ogólnospożywcze</w:t>
            </w:r>
          </w:p>
        </w:tc>
        <w:tc>
          <w:tcPr>
            <w:tcW w:w="4003" w:type="dxa"/>
            <w:tcBorders>
              <w:top w:val="single" w:sz="4" w:space="0" w:color="auto"/>
              <w:left w:val="single" w:sz="4" w:space="0" w:color="auto"/>
              <w:right w:val="single" w:sz="4" w:space="0" w:color="auto"/>
            </w:tcBorders>
            <w:shd w:val="clear" w:color="auto" w:fill="FFFFFF"/>
            <w:vAlign w:val="bottom"/>
          </w:tcPr>
          <w:p w:rsidR="006279D6" w:rsidRDefault="00B44CDD">
            <w:pPr>
              <w:pStyle w:val="Teksttreci0"/>
              <w:framePr w:w="9221" w:wrap="notBeside" w:vAnchor="text" w:hAnchor="text" w:xAlign="center" w:y="1"/>
              <w:shd w:val="clear" w:color="auto" w:fill="auto"/>
              <w:spacing w:before="0" w:line="245" w:lineRule="exact"/>
              <w:ind w:left="60" w:firstLine="0"/>
              <w:jc w:val="left"/>
            </w:pPr>
            <w:r>
              <w:rPr>
                <w:rStyle w:val="Teksttreci5"/>
              </w:rPr>
              <w:t>1 raz w tygodniu do godz. 10.00 Po złożeniu zamówienia telefonicznego</w:t>
            </w:r>
          </w:p>
        </w:tc>
      </w:tr>
      <w:tr w:rsidR="006279D6">
        <w:trPr>
          <w:trHeight w:hRule="exact" w:val="504"/>
          <w:jc w:val="center"/>
        </w:trPr>
        <w:tc>
          <w:tcPr>
            <w:tcW w:w="1248" w:type="dxa"/>
            <w:tcBorders>
              <w:top w:val="single" w:sz="4" w:space="0" w:color="auto"/>
              <w:left w:val="single" w:sz="4" w:space="0" w:color="auto"/>
            </w:tcBorders>
            <w:shd w:val="clear" w:color="auto" w:fill="FFFFFF"/>
            <w:vAlign w:val="center"/>
          </w:tcPr>
          <w:p w:rsidR="006279D6" w:rsidRDefault="00B44CDD">
            <w:pPr>
              <w:pStyle w:val="Teksttreci0"/>
              <w:framePr w:w="9221" w:wrap="notBeside" w:vAnchor="text" w:hAnchor="text" w:xAlign="center" w:y="1"/>
              <w:shd w:val="clear" w:color="auto" w:fill="auto"/>
              <w:spacing w:before="0" w:line="190" w:lineRule="exact"/>
              <w:ind w:left="60" w:firstLine="0"/>
              <w:jc w:val="left"/>
            </w:pPr>
            <w:r>
              <w:rPr>
                <w:rStyle w:val="Teksttreci5"/>
              </w:rPr>
              <w:t>2.</w:t>
            </w:r>
          </w:p>
        </w:tc>
        <w:tc>
          <w:tcPr>
            <w:tcW w:w="3970" w:type="dxa"/>
            <w:tcBorders>
              <w:top w:val="single" w:sz="4" w:space="0" w:color="auto"/>
              <w:left w:val="single" w:sz="4" w:space="0" w:color="auto"/>
            </w:tcBorders>
            <w:shd w:val="clear" w:color="auto" w:fill="FFFFFF"/>
          </w:tcPr>
          <w:p w:rsidR="006279D6" w:rsidRDefault="00B44CDD">
            <w:pPr>
              <w:pStyle w:val="Teksttreci0"/>
              <w:framePr w:w="9221" w:wrap="notBeside" w:vAnchor="text" w:hAnchor="text" w:xAlign="center" w:y="1"/>
              <w:shd w:val="clear" w:color="auto" w:fill="auto"/>
              <w:spacing w:before="0" w:line="190" w:lineRule="exact"/>
              <w:ind w:left="40" w:firstLine="0"/>
              <w:jc w:val="left"/>
            </w:pPr>
            <w:r>
              <w:rPr>
                <w:rStyle w:val="Teksttreci5"/>
              </w:rPr>
              <w:t>Jajka spożywcze</w:t>
            </w:r>
          </w:p>
        </w:tc>
        <w:tc>
          <w:tcPr>
            <w:tcW w:w="4003" w:type="dxa"/>
            <w:tcBorders>
              <w:top w:val="single" w:sz="4" w:space="0" w:color="auto"/>
              <w:left w:val="single" w:sz="4" w:space="0" w:color="auto"/>
              <w:right w:val="single" w:sz="4" w:space="0" w:color="auto"/>
            </w:tcBorders>
            <w:shd w:val="clear" w:color="auto" w:fill="FFFFFF"/>
            <w:vAlign w:val="bottom"/>
          </w:tcPr>
          <w:p w:rsidR="006279D6" w:rsidRDefault="00B44CDD">
            <w:pPr>
              <w:pStyle w:val="Teksttreci0"/>
              <w:framePr w:w="9221" w:wrap="notBeside" w:vAnchor="text" w:hAnchor="text" w:xAlign="center" w:y="1"/>
              <w:shd w:val="clear" w:color="auto" w:fill="auto"/>
              <w:spacing w:before="0" w:line="245" w:lineRule="exact"/>
              <w:ind w:left="60" w:firstLine="0"/>
              <w:jc w:val="left"/>
            </w:pPr>
            <w:r>
              <w:rPr>
                <w:rStyle w:val="Teksttreci5"/>
              </w:rPr>
              <w:t>1 raz w tygodniu do godz. 10.00 Po złożeniu zamówienia telefonicznego</w:t>
            </w:r>
          </w:p>
        </w:tc>
      </w:tr>
      <w:tr w:rsidR="006279D6">
        <w:trPr>
          <w:trHeight w:hRule="exact" w:val="504"/>
          <w:jc w:val="center"/>
        </w:trPr>
        <w:tc>
          <w:tcPr>
            <w:tcW w:w="1248" w:type="dxa"/>
            <w:tcBorders>
              <w:top w:val="single" w:sz="4" w:space="0" w:color="auto"/>
              <w:left w:val="single" w:sz="4" w:space="0" w:color="auto"/>
            </w:tcBorders>
            <w:shd w:val="clear" w:color="auto" w:fill="FFFFFF"/>
          </w:tcPr>
          <w:p w:rsidR="006279D6" w:rsidRDefault="00B44CDD">
            <w:pPr>
              <w:pStyle w:val="Teksttreci0"/>
              <w:framePr w:w="9221" w:wrap="notBeside" w:vAnchor="text" w:hAnchor="text" w:xAlign="center" w:y="1"/>
              <w:shd w:val="clear" w:color="auto" w:fill="auto"/>
              <w:spacing w:before="0" w:line="190" w:lineRule="exact"/>
              <w:ind w:left="60" w:firstLine="0"/>
              <w:jc w:val="left"/>
            </w:pPr>
            <w:r>
              <w:rPr>
                <w:rStyle w:val="Teksttreci5"/>
              </w:rPr>
              <w:t>3.</w:t>
            </w:r>
          </w:p>
        </w:tc>
        <w:tc>
          <w:tcPr>
            <w:tcW w:w="3970" w:type="dxa"/>
            <w:tcBorders>
              <w:top w:val="single" w:sz="4" w:space="0" w:color="auto"/>
              <w:left w:val="single" w:sz="4" w:space="0" w:color="auto"/>
            </w:tcBorders>
            <w:shd w:val="clear" w:color="auto" w:fill="FFFFFF"/>
          </w:tcPr>
          <w:p w:rsidR="006279D6" w:rsidRDefault="00B44CDD">
            <w:pPr>
              <w:pStyle w:val="Teksttreci0"/>
              <w:framePr w:w="9221" w:wrap="notBeside" w:vAnchor="text" w:hAnchor="text" w:xAlign="center" w:y="1"/>
              <w:shd w:val="clear" w:color="auto" w:fill="auto"/>
              <w:spacing w:before="0" w:line="190" w:lineRule="exact"/>
              <w:ind w:left="40" w:firstLine="0"/>
              <w:jc w:val="left"/>
            </w:pPr>
            <w:r>
              <w:rPr>
                <w:rStyle w:val="Teksttreci5"/>
              </w:rPr>
              <w:t>Mięso i wędliny</w:t>
            </w:r>
          </w:p>
        </w:tc>
        <w:tc>
          <w:tcPr>
            <w:tcW w:w="4003" w:type="dxa"/>
            <w:tcBorders>
              <w:top w:val="single" w:sz="4" w:space="0" w:color="auto"/>
              <w:left w:val="single" w:sz="4" w:space="0" w:color="auto"/>
              <w:right w:val="single" w:sz="4" w:space="0" w:color="auto"/>
            </w:tcBorders>
            <w:shd w:val="clear" w:color="auto" w:fill="FFFFFF"/>
            <w:vAlign w:val="bottom"/>
          </w:tcPr>
          <w:p w:rsidR="006279D6" w:rsidRDefault="00B44CDD">
            <w:pPr>
              <w:pStyle w:val="Teksttreci0"/>
              <w:framePr w:w="9221" w:wrap="notBeside" w:vAnchor="text" w:hAnchor="text" w:xAlign="center" w:y="1"/>
              <w:shd w:val="clear" w:color="auto" w:fill="auto"/>
              <w:spacing w:before="0" w:line="245" w:lineRule="exact"/>
              <w:ind w:left="60" w:firstLine="0"/>
              <w:jc w:val="left"/>
            </w:pPr>
            <w:r>
              <w:rPr>
                <w:rStyle w:val="Teksttreci5"/>
              </w:rPr>
              <w:t>4-5 razy w tygodniu do godz. 9.00 Po złożeniu zamówienia telefonicznego</w:t>
            </w:r>
          </w:p>
        </w:tc>
      </w:tr>
      <w:tr w:rsidR="006279D6">
        <w:trPr>
          <w:trHeight w:hRule="exact" w:val="797"/>
          <w:jc w:val="center"/>
        </w:trPr>
        <w:tc>
          <w:tcPr>
            <w:tcW w:w="1248" w:type="dxa"/>
            <w:tcBorders>
              <w:top w:val="single" w:sz="4" w:space="0" w:color="auto"/>
              <w:left w:val="single" w:sz="4" w:space="0" w:color="auto"/>
            </w:tcBorders>
            <w:shd w:val="clear" w:color="auto" w:fill="FFFFFF"/>
          </w:tcPr>
          <w:p w:rsidR="006279D6" w:rsidRDefault="00B44CDD">
            <w:pPr>
              <w:pStyle w:val="Teksttreci0"/>
              <w:framePr w:w="9221" w:wrap="notBeside" w:vAnchor="text" w:hAnchor="text" w:xAlign="center" w:y="1"/>
              <w:shd w:val="clear" w:color="auto" w:fill="auto"/>
              <w:spacing w:before="0" w:line="190" w:lineRule="exact"/>
              <w:ind w:left="60" w:firstLine="0"/>
              <w:jc w:val="left"/>
            </w:pPr>
            <w:r>
              <w:rPr>
                <w:rStyle w:val="Teksttreci5"/>
              </w:rPr>
              <w:t>4.</w:t>
            </w:r>
          </w:p>
        </w:tc>
        <w:tc>
          <w:tcPr>
            <w:tcW w:w="3970" w:type="dxa"/>
            <w:tcBorders>
              <w:top w:val="single" w:sz="4" w:space="0" w:color="auto"/>
              <w:left w:val="single" w:sz="4" w:space="0" w:color="auto"/>
            </w:tcBorders>
            <w:shd w:val="clear" w:color="auto" w:fill="FFFFFF"/>
          </w:tcPr>
          <w:p w:rsidR="006279D6" w:rsidRDefault="00B44CDD">
            <w:pPr>
              <w:pStyle w:val="Teksttreci0"/>
              <w:framePr w:w="9221" w:wrap="notBeside" w:vAnchor="text" w:hAnchor="text" w:xAlign="center" w:y="1"/>
              <w:shd w:val="clear" w:color="auto" w:fill="auto"/>
              <w:spacing w:before="0" w:line="190" w:lineRule="exact"/>
              <w:ind w:left="40" w:firstLine="0"/>
              <w:jc w:val="left"/>
            </w:pPr>
            <w:r>
              <w:rPr>
                <w:rStyle w:val="Teksttreci5"/>
              </w:rPr>
              <w:t>Drób i wyroby drobiarskie</w:t>
            </w:r>
          </w:p>
        </w:tc>
        <w:tc>
          <w:tcPr>
            <w:tcW w:w="4003" w:type="dxa"/>
            <w:tcBorders>
              <w:top w:val="single" w:sz="4" w:space="0" w:color="auto"/>
              <w:left w:val="single" w:sz="4" w:space="0" w:color="auto"/>
              <w:right w:val="single" w:sz="4" w:space="0" w:color="auto"/>
            </w:tcBorders>
            <w:shd w:val="clear" w:color="auto" w:fill="FFFFFF"/>
            <w:vAlign w:val="bottom"/>
          </w:tcPr>
          <w:p w:rsidR="006279D6" w:rsidRDefault="00B44CDD">
            <w:pPr>
              <w:pStyle w:val="Teksttreci0"/>
              <w:framePr w:w="9221" w:wrap="notBeside" w:vAnchor="text" w:hAnchor="text" w:xAlign="center" w:y="1"/>
              <w:shd w:val="clear" w:color="auto" w:fill="auto"/>
              <w:spacing w:before="0" w:after="60" w:line="190" w:lineRule="exact"/>
              <w:ind w:left="60" w:firstLine="0"/>
              <w:jc w:val="left"/>
            </w:pPr>
            <w:r>
              <w:rPr>
                <w:rStyle w:val="Teksttreci5"/>
              </w:rPr>
              <w:t>2-3 razy w tygodniu (w zależności od</w:t>
            </w:r>
          </w:p>
          <w:p w:rsidR="006279D6" w:rsidRDefault="00B44CDD">
            <w:pPr>
              <w:pStyle w:val="Teksttreci0"/>
              <w:framePr w:w="9221" w:wrap="notBeside" w:vAnchor="text" w:hAnchor="text" w:xAlign="center" w:y="1"/>
              <w:shd w:val="clear" w:color="auto" w:fill="auto"/>
              <w:spacing w:before="60" w:after="60" w:line="190" w:lineRule="exact"/>
              <w:ind w:left="60" w:firstLine="0"/>
              <w:jc w:val="left"/>
            </w:pPr>
            <w:r>
              <w:rPr>
                <w:rStyle w:val="Teksttreci5"/>
              </w:rPr>
              <w:t>jadłospisu) do godz. 9.00</w:t>
            </w:r>
          </w:p>
          <w:p w:rsidR="006279D6" w:rsidRDefault="00B44CDD">
            <w:pPr>
              <w:pStyle w:val="Teksttreci0"/>
              <w:framePr w:w="9221" w:wrap="notBeside" w:vAnchor="text" w:hAnchor="text" w:xAlign="center" w:y="1"/>
              <w:shd w:val="clear" w:color="auto" w:fill="auto"/>
              <w:spacing w:before="60" w:line="190" w:lineRule="exact"/>
              <w:ind w:left="60" w:firstLine="0"/>
              <w:jc w:val="left"/>
            </w:pPr>
            <w:r>
              <w:rPr>
                <w:rStyle w:val="Teksttreci5"/>
              </w:rPr>
              <w:t>Po złożeniu zamówienia telefonicznego</w:t>
            </w:r>
          </w:p>
        </w:tc>
      </w:tr>
      <w:tr w:rsidR="006279D6">
        <w:trPr>
          <w:trHeight w:hRule="exact" w:val="504"/>
          <w:jc w:val="center"/>
        </w:trPr>
        <w:tc>
          <w:tcPr>
            <w:tcW w:w="1248" w:type="dxa"/>
            <w:tcBorders>
              <w:top w:val="single" w:sz="4" w:space="0" w:color="auto"/>
              <w:left w:val="single" w:sz="4" w:space="0" w:color="auto"/>
            </w:tcBorders>
            <w:shd w:val="clear" w:color="auto" w:fill="FFFFFF"/>
          </w:tcPr>
          <w:p w:rsidR="006279D6" w:rsidRDefault="00B44CDD">
            <w:pPr>
              <w:pStyle w:val="Teksttreci0"/>
              <w:framePr w:w="9221" w:wrap="notBeside" w:vAnchor="text" w:hAnchor="text" w:xAlign="center" w:y="1"/>
              <w:shd w:val="clear" w:color="auto" w:fill="auto"/>
              <w:spacing w:before="0" w:line="190" w:lineRule="exact"/>
              <w:ind w:left="60" w:firstLine="0"/>
              <w:jc w:val="left"/>
            </w:pPr>
            <w:r>
              <w:rPr>
                <w:rStyle w:val="Teksttreci5"/>
              </w:rPr>
              <w:t>5.</w:t>
            </w:r>
          </w:p>
        </w:tc>
        <w:tc>
          <w:tcPr>
            <w:tcW w:w="3970" w:type="dxa"/>
            <w:tcBorders>
              <w:top w:val="single" w:sz="4" w:space="0" w:color="auto"/>
              <w:left w:val="single" w:sz="4" w:space="0" w:color="auto"/>
            </w:tcBorders>
            <w:shd w:val="clear" w:color="auto" w:fill="FFFFFF"/>
          </w:tcPr>
          <w:p w:rsidR="006279D6" w:rsidRDefault="00B44CDD">
            <w:pPr>
              <w:pStyle w:val="Teksttreci0"/>
              <w:framePr w:w="9221" w:wrap="notBeside" w:vAnchor="text" w:hAnchor="text" w:xAlign="center" w:y="1"/>
              <w:shd w:val="clear" w:color="auto" w:fill="auto"/>
              <w:spacing w:before="0" w:line="190" w:lineRule="exact"/>
              <w:ind w:left="40" w:firstLine="0"/>
              <w:jc w:val="left"/>
            </w:pPr>
            <w:r>
              <w:rPr>
                <w:rStyle w:val="Teksttreci5"/>
              </w:rPr>
              <w:t>Produkty mleczarskie</w:t>
            </w:r>
          </w:p>
        </w:tc>
        <w:tc>
          <w:tcPr>
            <w:tcW w:w="4003" w:type="dxa"/>
            <w:tcBorders>
              <w:top w:val="single" w:sz="4" w:space="0" w:color="auto"/>
              <w:left w:val="single" w:sz="4" w:space="0" w:color="auto"/>
              <w:right w:val="single" w:sz="4" w:space="0" w:color="auto"/>
            </w:tcBorders>
            <w:shd w:val="clear" w:color="auto" w:fill="FFFFFF"/>
            <w:vAlign w:val="bottom"/>
          </w:tcPr>
          <w:p w:rsidR="006279D6" w:rsidRDefault="00B44CDD">
            <w:pPr>
              <w:pStyle w:val="Teksttreci0"/>
              <w:framePr w:w="9221" w:wrap="notBeside" w:vAnchor="text" w:hAnchor="text" w:xAlign="center" w:y="1"/>
              <w:shd w:val="clear" w:color="auto" w:fill="auto"/>
              <w:spacing w:before="0" w:line="245" w:lineRule="exact"/>
              <w:ind w:left="60" w:firstLine="0"/>
              <w:jc w:val="left"/>
            </w:pPr>
            <w:r>
              <w:rPr>
                <w:rStyle w:val="Teksttreci5"/>
              </w:rPr>
              <w:t>1 raz w tygodniu do godz. 9.00 Po złożeniu zamówienia telefonicznego</w:t>
            </w:r>
          </w:p>
        </w:tc>
      </w:tr>
      <w:tr w:rsidR="006279D6">
        <w:trPr>
          <w:trHeight w:hRule="exact" w:val="744"/>
          <w:jc w:val="center"/>
        </w:trPr>
        <w:tc>
          <w:tcPr>
            <w:tcW w:w="1248" w:type="dxa"/>
            <w:tcBorders>
              <w:top w:val="single" w:sz="4" w:space="0" w:color="auto"/>
              <w:left w:val="single" w:sz="4" w:space="0" w:color="auto"/>
            </w:tcBorders>
            <w:shd w:val="clear" w:color="auto" w:fill="FFFFFF"/>
          </w:tcPr>
          <w:p w:rsidR="006279D6" w:rsidRDefault="00B44CDD">
            <w:pPr>
              <w:pStyle w:val="Teksttreci0"/>
              <w:framePr w:w="9221" w:wrap="notBeside" w:vAnchor="text" w:hAnchor="text" w:xAlign="center" w:y="1"/>
              <w:shd w:val="clear" w:color="auto" w:fill="auto"/>
              <w:spacing w:before="0" w:line="190" w:lineRule="exact"/>
              <w:ind w:left="60" w:firstLine="0"/>
              <w:jc w:val="left"/>
            </w:pPr>
            <w:r>
              <w:rPr>
                <w:rStyle w:val="Teksttreci5"/>
              </w:rPr>
              <w:t>6.</w:t>
            </w:r>
          </w:p>
        </w:tc>
        <w:tc>
          <w:tcPr>
            <w:tcW w:w="3970" w:type="dxa"/>
            <w:tcBorders>
              <w:top w:val="single" w:sz="4" w:space="0" w:color="auto"/>
              <w:left w:val="single" w:sz="4" w:space="0" w:color="auto"/>
            </w:tcBorders>
            <w:shd w:val="clear" w:color="auto" w:fill="FFFFFF"/>
          </w:tcPr>
          <w:p w:rsidR="006279D6" w:rsidRDefault="00B44CDD">
            <w:pPr>
              <w:pStyle w:val="Teksttreci0"/>
              <w:framePr w:w="9221" w:wrap="notBeside" w:vAnchor="text" w:hAnchor="text" w:xAlign="center" w:y="1"/>
              <w:shd w:val="clear" w:color="auto" w:fill="auto"/>
              <w:spacing w:before="0" w:line="190" w:lineRule="exact"/>
              <w:ind w:left="40" w:firstLine="0"/>
              <w:jc w:val="left"/>
            </w:pPr>
            <w:r>
              <w:rPr>
                <w:rStyle w:val="Teksttreci5"/>
              </w:rPr>
              <w:t>Pieczywo i wyroby piekarskie, ciastkarskie</w:t>
            </w:r>
          </w:p>
        </w:tc>
        <w:tc>
          <w:tcPr>
            <w:tcW w:w="4003" w:type="dxa"/>
            <w:tcBorders>
              <w:top w:val="single" w:sz="4" w:space="0" w:color="auto"/>
              <w:left w:val="single" w:sz="4" w:space="0" w:color="auto"/>
              <w:right w:val="single" w:sz="4" w:space="0" w:color="auto"/>
            </w:tcBorders>
            <w:shd w:val="clear" w:color="auto" w:fill="FFFFFF"/>
            <w:vAlign w:val="bottom"/>
          </w:tcPr>
          <w:p w:rsidR="006279D6" w:rsidRDefault="00B44CDD">
            <w:pPr>
              <w:pStyle w:val="Teksttreci0"/>
              <w:framePr w:w="9221" w:wrap="notBeside" w:vAnchor="text" w:hAnchor="text" w:xAlign="center" w:y="1"/>
              <w:shd w:val="clear" w:color="auto" w:fill="auto"/>
              <w:spacing w:before="0" w:line="240" w:lineRule="exact"/>
              <w:ind w:left="60" w:firstLine="0"/>
              <w:jc w:val="left"/>
            </w:pPr>
            <w:r>
              <w:rPr>
                <w:rStyle w:val="Teksttreci5"/>
              </w:rPr>
              <w:t>2 razy dziennie (1 dostawa do godz. 5.30, 2 dostawa do godziny 13.00)</w:t>
            </w:r>
          </w:p>
          <w:p w:rsidR="006279D6" w:rsidRDefault="00B44CDD">
            <w:pPr>
              <w:pStyle w:val="Teksttreci0"/>
              <w:framePr w:w="9221" w:wrap="notBeside" w:vAnchor="text" w:hAnchor="text" w:xAlign="center" w:y="1"/>
              <w:shd w:val="clear" w:color="auto" w:fill="auto"/>
              <w:spacing w:before="0" w:line="240" w:lineRule="exact"/>
              <w:ind w:left="60" w:firstLine="0"/>
              <w:jc w:val="left"/>
            </w:pPr>
            <w:r>
              <w:rPr>
                <w:rStyle w:val="Teksttreci5"/>
              </w:rPr>
              <w:t>Po złożeniu zamówienia telefonicznego</w:t>
            </w:r>
          </w:p>
        </w:tc>
      </w:tr>
      <w:tr w:rsidR="006279D6">
        <w:trPr>
          <w:trHeight w:hRule="exact" w:val="528"/>
          <w:jc w:val="center"/>
        </w:trPr>
        <w:tc>
          <w:tcPr>
            <w:tcW w:w="1248" w:type="dxa"/>
            <w:tcBorders>
              <w:top w:val="single" w:sz="4" w:space="0" w:color="auto"/>
              <w:left w:val="single" w:sz="4" w:space="0" w:color="auto"/>
            </w:tcBorders>
            <w:shd w:val="clear" w:color="auto" w:fill="FFFFFF"/>
          </w:tcPr>
          <w:p w:rsidR="006279D6" w:rsidRDefault="00B44CDD">
            <w:pPr>
              <w:pStyle w:val="Teksttreci0"/>
              <w:framePr w:w="9221" w:wrap="notBeside" w:vAnchor="text" w:hAnchor="text" w:xAlign="center" w:y="1"/>
              <w:shd w:val="clear" w:color="auto" w:fill="auto"/>
              <w:spacing w:before="0" w:line="190" w:lineRule="exact"/>
              <w:ind w:left="60" w:firstLine="0"/>
              <w:jc w:val="left"/>
            </w:pPr>
            <w:r>
              <w:rPr>
                <w:rStyle w:val="Teksttreci5"/>
              </w:rPr>
              <w:t>7.</w:t>
            </w:r>
          </w:p>
        </w:tc>
        <w:tc>
          <w:tcPr>
            <w:tcW w:w="3970" w:type="dxa"/>
            <w:tcBorders>
              <w:top w:val="single" w:sz="4" w:space="0" w:color="auto"/>
              <w:left w:val="single" w:sz="4" w:space="0" w:color="auto"/>
            </w:tcBorders>
            <w:shd w:val="clear" w:color="auto" w:fill="FFFFFF"/>
          </w:tcPr>
          <w:p w:rsidR="006279D6" w:rsidRDefault="00B44CDD">
            <w:pPr>
              <w:pStyle w:val="Teksttreci0"/>
              <w:framePr w:w="9221" w:wrap="notBeside" w:vAnchor="text" w:hAnchor="text" w:xAlign="center" w:y="1"/>
              <w:shd w:val="clear" w:color="auto" w:fill="auto"/>
              <w:spacing w:before="0" w:line="190" w:lineRule="exact"/>
              <w:ind w:left="40" w:firstLine="0"/>
              <w:jc w:val="left"/>
            </w:pPr>
            <w:r>
              <w:rPr>
                <w:rStyle w:val="Teksttreci5"/>
              </w:rPr>
              <w:t>Mrożonki</w:t>
            </w:r>
          </w:p>
        </w:tc>
        <w:tc>
          <w:tcPr>
            <w:tcW w:w="4003" w:type="dxa"/>
            <w:tcBorders>
              <w:top w:val="single" w:sz="4" w:space="0" w:color="auto"/>
              <w:left w:val="single" w:sz="4" w:space="0" w:color="auto"/>
              <w:right w:val="single" w:sz="4" w:space="0" w:color="auto"/>
            </w:tcBorders>
            <w:shd w:val="clear" w:color="auto" w:fill="FFFFFF"/>
            <w:vAlign w:val="bottom"/>
          </w:tcPr>
          <w:p w:rsidR="006279D6" w:rsidRDefault="00B44CDD">
            <w:pPr>
              <w:pStyle w:val="Teksttreci0"/>
              <w:framePr w:w="9221" w:wrap="notBeside" w:vAnchor="text" w:hAnchor="text" w:xAlign="center" w:y="1"/>
              <w:shd w:val="clear" w:color="auto" w:fill="auto"/>
              <w:spacing w:before="0" w:line="240" w:lineRule="exact"/>
              <w:ind w:left="60" w:firstLine="0"/>
              <w:jc w:val="left"/>
            </w:pPr>
            <w:r>
              <w:rPr>
                <w:rStyle w:val="Teksttreci5"/>
              </w:rPr>
              <w:t>Średnio 1 raz w tygodniu do godziny 9.00 Po złożeniu zamówienia telefonicznego</w:t>
            </w:r>
          </w:p>
        </w:tc>
      </w:tr>
      <w:tr w:rsidR="006279D6">
        <w:trPr>
          <w:trHeight w:hRule="exact" w:val="600"/>
          <w:jc w:val="center"/>
        </w:trPr>
        <w:tc>
          <w:tcPr>
            <w:tcW w:w="1248" w:type="dxa"/>
            <w:tcBorders>
              <w:top w:val="single" w:sz="4" w:space="0" w:color="auto"/>
              <w:left w:val="single" w:sz="4" w:space="0" w:color="auto"/>
            </w:tcBorders>
            <w:shd w:val="clear" w:color="auto" w:fill="FFFFFF"/>
          </w:tcPr>
          <w:p w:rsidR="006279D6" w:rsidRDefault="00B44CDD">
            <w:pPr>
              <w:pStyle w:val="Teksttreci0"/>
              <w:framePr w:w="9221" w:wrap="notBeside" w:vAnchor="text" w:hAnchor="text" w:xAlign="center" w:y="1"/>
              <w:shd w:val="clear" w:color="auto" w:fill="auto"/>
              <w:spacing w:before="0" w:line="190" w:lineRule="exact"/>
              <w:ind w:left="60" w:firstLine="0"/>
              <w:jc w:val="left"/>
            </w:pPr>
            <w:r>
              <w:rPr>
                <w:rStyle w:val="Teksttreci5"/>
              </w:rPr>
              <w:t>8.</w:t>
            </w:r>
          </w:p>
        </w:tc>
        <w:tc>
          <w:tcPr>
            <w:tcW w:w="3970" w:type="dxa"/>
            <w:tcBorders>
              <w:top w:val="single" w:sz="4" w:space="0" w:color="auto"/>
              <w:left w:val="single" w:sz="4" w:space="0" w:color="auto"/>
            </w:tcBorders>
            <w:shd w:val="clear" w:color="auto" w:fill="FFFFFF"/>
          </w:tcPr>
          <w:p w:rsidR="006279D6" w:rsidRDefault="00B44CDD">
            <w:pPr>
              <w:pStyle w:val="Teksttreci0"/>
              <w:framePr w:w="9221" w:wrap="notBeside" w:vAnchor="text" w:hAnchor="text" w:xAlign="center" w:y="1"/>
              <w:shd w:val="clear" w:color="auto" w:fill="auto"/>
              <w:spacing w:before="0" w:line="190" w:lineRule="exact"/>
              <w:ind w:left="40" w:firstLine="0"/>
              <w:jc w:val="left"/>
            </w:pPr>
            <w:r>
              <w:rPr>
                <w:rStyle w:val="Teksttreci5"/>
              </w:rPr>
              <w:t>Ryby i przetwory rybne</w:t>
            </w:r>
          </w:p>
        </w:tc>
        <w:tc>
          <w:tcPr>
            <w:tcW w:w="4003" w:type="dxa"/>
            <w:tcBorders>
              <w:top w:val="single" w:sz="4" w:space="0" w:color="auto"/>
              <w:left w:val="single" w:sz="4" w:space="0" w:color="auto"/>
              <w:right w:val="single" w:sz="4" w:space="0" w:color="auto"/>
            </w:tcBorders>
            <w:shd w:val="clear" w:color="auto" w:fill="FFFFFF"/>
          </w:tcPr>
          <w:p w:rsidR="006279D6" w:rsidRDefault="00B44CDD">
            <w:pPr>
              <w:pStyle w:val="Teksttreci0"/>
              <w:framePr w:w="9221" w:wrap="notBeside" w:vAnchor="text" w:hAnchor="text" w:xAlign="center" w:y="1"/>
              <w:shd w:val="clear" w:color="auto" w:fill="auto"/>
              <w:spacing w:before="0" w:line="245" w:lineRule="exact"/>
              <w:ind w:left="60" w:firstLine="0"/>
              <w:jc w:val="left"/>
            </w:pPr>
            <w:r>
              <w:rPr>
                <w:rStyle w:val="Teksttreci5"/>
              </w:rPr>
              <w:t>Średnio raz w tygodniu do godz. 9.00 Po złożeniu zamówienia telefonicznego</w:t>
            </w:r>
          </w:p>
        </w:tc>
      </w:tr>
      <w:tr w:rsidR="006279D6">
        <w:trPr>
          <w:trHeight w:hRule="exact" w:val="504"/>
          <w:jc w:val="center"/>
        </w:trPr>
        <w:tc>
          <w:tcPr>
            <w:tcW w:w="1248" w:type="dxa"/>
            <w:tcBorders>
              <w:top w:val="single" w:sz="4" w:space="0" w:color="auto"/>
              <w:left w:val="single" w:sz="4" w:space="0" w:color="auto"/>
            </w:tcBorders>
            <w:shd w:val="clear" w:color="auto" w:fill="FFFFFF"/>
          </w:tcPr>
          <w:p w:rsidR="006279D6" w:rsidRDefault="00B44CDD">
            <w:pPr>
              <w:pStyle w:val="Teksttreci0"/>
              <w:framePr w:w="9221" w:wrap="notBeside" w:vAnchor="text" w:hAnchor="text" w:xAlign="center" w:y="1"/>
              <w:shd w:val="clear" w:color="auto" w:fill="auto"/>
              <w:spacing w:before="0" w:line="190" w:lineRule="exact"/>
              <w:ind w:left="60" w:firstLine="0"/>
              <w:jc w:val="left"/>
            </w:pPr>
            <w:r>
              <w:rPr>
                <w:rStyle w:val="Teksttreci5"/>
              </w:rPr>
              <w:t>9.</w:t>
            </w:r>
          </w:p>
        </w:tc>
        <w:tc>
          <w:tcPr>
            <w:tcW w:w="3970" w:type="dxa"/>
            <w:tcBorders>
              <w:top w:val="single" w:sz="4" w:space="0" w:color="auto"/>
              <w:left w:val="single" w:sz="4" w:space="0" w:color="auto"/>
            </w:tcBorders>
            <w:shd w:val="clear" w:color="auto" w:fill="FFFFFF"/>
          </w:tcPr>
          <w:p w:rsidR="006279D6" w:rsidRDefault="00B44CDD">
            <w:pPr>
              <w:pStyle w:val="Teksttreci0"/>
              <w:framePr w:w="9221" w:wrap="notBeside" w:vAnchor="text" w:hAnchor="text" w:xAlign="center" w:y="1"/>
              <w:shd w:val="clear" w:color="auto" w:fill="auto"/>
              <w:spacing w:before="0" w:line="190" w:lineRule="exact"/>
              <w:ind w:left="40" w:firstLine="0"/>
              <w:jc w:val="left"/>
            </w:pPr>
            <w:r>
              <w:rPr>
                <w:rStyle w:val="Teksttreci5"/>
              </w:rPr>
              <w:t>Ziemniaki</w:t>
            </w:r>
          </w:p>
        </w:tc>
        <w:tc>
          <w:tcPr>
            <w:tcW w:w="4003" w:type="dxa"/>
            <w:tcBorders>
              <w:top w:val="single" w:sz="4" w:space="0" w:color="auto"/>
              <w:left w:val="single" w:sz="4" w:space="0" w:color="auto"/>
              <w:right w:val="single" w:sz="4" w:space="0" w:color="auto"/>
            </w:tcBorders>
            <w:shd w:val="clear" w:color="auto" w:fill="FFFFFF"/>
            <w:vAlign w:val="bottom"/>
          </w:tcPr>
          <w:p w:rsidR="006279D6" w:rsidRDefault="00B44CDD">
            <w:pPr>
              <w:pStyle w:val="Teksttreci0"/>
              <w:framePr w:w="9221" w:wrap="notBeside" w:vAnchor="text" w:hAnchor="text" w:xAlign="center" w:y="1"/>
              <w:shd w:val="clear" w:color="auto" w:fill="auto"/>
              <w:spacing w:before="0" w:line="245" w:lineRule="exact"/>
              <w:ind w:left="60" w:firstLine="0"/>
              <w:jc w:val="left"/>
            </w:pPr>
            <w:r>
              <w:rPr>
                <w:rStyle w:val="Teksttreci5"/>
              </w:rPr>
              <w:t>Średnio 2 razy w miesiącu do godz. 10.00 Po złożeniu zamówienia telefonicznego</w:t>
            </w:r>
          </w:p>
        </w:tc>
      </w:tr>
      <w:tr w:rsidR="006279D6">
        <w:trPr>
          <w:trHeight w:hRule="exact" w:val="499"/>
          <w:jc w:val="center"/>
        </w:trPr>
        <w:tc>
          <w:tcPr>
            <w:tcW w:w="1248" w:type="dxa"/>
            <w:tcBorders>
              <w:top w:val="single" w:sz="4" w:space="0" w:color="auto"/>
              <w:left w:val="single" w:sz="4" w:space="0" w:color="auto"/>
            </w:tcBorders>
            <w:shd w:val="clear" w:color="auto" w:fill="FFFFFF"/>
            <w:vAlign w:val="center"/>
          </w:tcPr>
          <w:p w:rsidR="006279D6" w:rsidRDefault="00B44CDD">
            <w:pPr>
              <w:pStyle w:val="Teksttreci0"/>
              <w:framePr w:w="9221" w:wrap="notBeside" w:vAnchor="text" w:hAnchor="text" w:xAlign="center" w:y="1"/>
              <w:shd w:val="clear" w:color="auto" w:fill="auto"/>
              <w:spacing w:before="0" w:line="190" w:lineRule="exact"/>
              <w:ind w:left="60" w:firstLine="0"/>
              <w:jc w:val="left"/>
            </w:pPr>
            <w:r>
              <w:rPr>
                <w:rStyle w:val="Teksttreci5"/>
              </w:rPr>
              <w:t>10.</w:t>
            </w:r>
          </w:p>
        </w:tc>
        <w:tc>
          <w:tcPr>
            <w:tcW w:w="3970" w:type="dxa"/>
            <w:tcBorders>
              <w:top w:val="single" w:sz="4" w:space="0" w:color="auto"/>
              <w:left w:val="single" w:sz="4" w:space="0" w:color="auto"/>
            </w:tcBorders>
            <w:shd w:val="clear" w:color="auto" w:fill="FFFFFF"/>
          </w:tcPr>
          <w:p w:rsidR="006279D6" w:rsidRDefault="00B44CDD">
            <w:pPr>
              <w:pStyle w:val="Teksttreci0"/>
              <w:framePr w:w="9221" w:wrap="notBeside" w:vAnchor="text" w:hAnchor="text" w:xAlign="center" w:y="1"/>
              <w:shd w:val="clear" w:color="auto" w:fill="auto"/>
              <w:spacing w:before="0" w:line="190" w:lineRule="exact"/>
              <w:ind w:left="40" w:firstLine="0"/>
              <w:jc w:val="left"/>
            </w:pPr>
            <w:r>
              <w:rPr>
                <w:rStyle w:val="Teksttreci5"/>
              </w:rPr>
              <w:t>Warzywa i owoce</w:t>
            </w:r>
          </w:p>
        </w:tc>
        <w:tc>
          <w:tcPr>
            <w:tcW w:w="4003" w:type="dxa"/>
            <w:tcBorders>
              <w:top w:val="single" w:sz="4" w:space="0" w:color="auto"/>
              <w:left w:val="single" w:sz="4" w:space="0" w:color="auto"/>
              <w:right w:val="single" w:sz="4" w:space="0" w:color="auto"/>
            </w:tcBorders>
            <w:shd w:val="clear" w:color="auto" w:fill="FFFFFF"/>
            <w:vAlign w:val="bottom"/>
          </w:tcPr>
          <w:p w:rsidR="006279D6" w:rsidRDefault="00B44CDD">
            <w:pPr>
              <w:pStyle w:val="Teksttreci0"/>
              <w:framePr w:w="9221" w:wrap="notBeside" w:vAnchor="text" w:hAnchor="text" w:xAlign="center" w:y="1"/>
              <w:shd w:val="clear" w:color="auto" w:fill="auto"/>
              <w:spacing w:before="0" w:line="245" w:lineRule="exact"/>
              <w:ind w:left="60" w:firstLine="0"/>
              <w:jc w:val="left"/>
            </w:pPr>
            <w:r>
              <w:rPr>
                <w:rStyle w:val="Teksttreci5"/>
              </w:rPr>
              <w:t>Średnio 2 razy w tygodniu do godz. 9.00 Po złożeniu zamówienia telefonicznego</w:t>
            </w:r>
          </w:p>
        </w:tc>
      </w:tr>
      <w:tr w:rsidR="006279D6" w:rsidTr="00F4420E">
        <w:trPr>
          <w:trHeight w:hRule="exact" w:val="939"/>
          <w:jc w:val="center"/>
        </w:trPr>
        <w:tc>
          <w:tcPr>
            <w:tcW w:w="1248" w:type="dxa"/>
            <w:tcBorders>
              <w:top w:val="single" w:sz="4" w:space="0" w:color="auto"/>
              <w:left w:val="single" w:sz="4" w:space="0" w:color="auto"/>
              <w:bottom w:val="single" w:sz="4" w:space="0" w:color="auto"/>
            </w:tcBorders>
            <w:shd w:val="clear" w:color="auto" w:fill="FFFFFF"/>
          </w:tcPr>
          <w:p w:rsidR="006279D6" w:rsidRDefault="00B44CDD">
            <w:pPr>
              <w:pStyle w:val="Teksttreci0"/>
              <w:framePr w:w="9221" w:wrap="notBeside" w:vAnchor="text" w:hAnchor="text" w:xAlign="center" w:y="1"/>
              <w:shd w:val="clear" w:color="auto" w:fill="auto"/>
              <w:spacing w:before="0" w:line="190" w:lineRule="exact"/>
              <w:ind w:left="60" w:firstLine="0"/>
              <w:jc w:val="left"/>
              <w:rPr>
                <w:rStyle w:val="Teksttreci5"/>
              </w:rPr>
            </w:pPr>
            <w:r>
              <w:rPr>
                <w:rStyle w:val="Teksttreci5"/>
              </w:rPr>
              <w:t>11.</w:t>
            </w:r>
          </w:p>
          <w:p w:rsidR="00F4420E" w:rsidRDefault="00F4420E">
            <w:pPr>
              <w:pStyle w:val="Teksttreci0"/>
              <w:framePr w:w="9221" w:wrap="notBeside" w:vAnchor="text" w:hAnchor="text" w:xAlign="center" w:y="1"/>
              <w:shd w:val="clear" w:color="auto" w:fill="auto"/>
              <w:spacing w:before="0" w:line="190" w:lineRule="exact"/>
              <w:ind w:left="60" w:firstLine="0"/>
              <w:jc w:val="left"/>
              <w:rPr>
                <w:rStyle w:val="Teksttreci5"/>
              </w:rPr>
            </w:pPr>
          </w:p>
          <w:p w:rsidR="00F4420E" w:rsidRDefault="00F4420E">
            <w:pPr>
              <w:pStyle w:val="Teksttreci0"/>
              <w:framePr w:w="9221" w:wrap="notBeside" w:vAnchor="text" w:hAnchor="text" w:xAlign="center" w:y="1"/>
              <w:shd w:val="clear" w:color="auto" w:fill="auto"/>
              <w:spacing w:before="0" w:line="190" w:lineRule="exact"/>
              <w:ind w:left="60" w:firstLine="0"/>
              <w:jc w:val="left"/>
              <w:rPr>
                <w:rStyle w:val="Teksttreci5"/>
              </w:rPr>
            </w:pPr>
          </w:p>
          <w:p w:rsidR="00F4420E" w:rsidRDefault="00F4420E">
            <w:pPr>
              <w:pStyle w:val="Teksttreci0"/>
              <w:framePr w:w="9221" w:wrap="notBeside" w:vAnchor="text" w:hAnchor="text" w:xAlign="center" w:y="1"/>
              <w:shd w:val="clear" w:color="auto" w:fill="auto"/>
              <w:spacing w:before="0" w:line="190" w:lineRule="exact"/>
              <w:ind w:left="60" w:firstLine="0"/>
              <w:jc w:val="left"/>
              <w:rPr>
                <w:rStyle w:val="Teksttreci5"/>
              </w:rPr>
            </w:pPr>
          </w:p>
          <w:p w:rsidR="00F4420E" w:rsidRDefault="00F4420E">
            <w:pPr>
              <w:pStyle w:val="Teksttreci0"/>
              <w:framePr w:w="9221" w:wrap="notBeside" w:vAnchor="text" w:hAnchor="text" w:xAlign="center" w:y="1"/>
              <w:shd w:val="clear" w:color="auto" w:fill="auto"/>
              <w:spacing w:before="0" w:line="190" w:lineRule="exact"/>
              <w:ind w:left="60" w:firstLine="0"/>
              <w:jc w:val="left"/>
              <w:rPr>
                <w:rStyle w:val="Teksttreci5"/>
              </w:rPr>
            </w:pPr>
          </w:p>
          <w:p w:rsidR="00F4420E" w:rsidRDefault="00F4420E">
            <w:pPr>
              <w:pStyle w:val="Teksttreci0"/>
              <w:framePr w:w="9221" w:wrap="notBeside" w:vAnchor="text" w:hAnchor="text" w:xAlign="center" w:y="1"/>
              <w:shd w:val="clear" w:color="auto" w:fill="auto"/>
              <w:spacing w:before="0" w:line="190" w:lineRule="exact"/>
              <w:ind w:left="60" w:firstLine="0"/>
              <w:jc w:val="left"/>
              <w:rPr>
                <w:rStyle w:val="Teksttreci5"/>
              </w:rPr>
            </w:pPr>
          </w:p>
          <w:p w:rsidR="00F4420E" w:rsidRDefault="00F4420E">
            <w:pPr>
              <w:pStyle w:val="Teksttreci0"/>
              <w:framePr w:w="9221" w:wrap="notBeside" w:vAnchor="text" w:hAnchor="text" w:xAlign="center" w:y="1"/>
              <w:shd w:val="clear" w:color="auto" w:fill="auto"/>
              <w:spacing w:before="0" w:line="190" w:lineRule="exact"/>
              <w:ind w:left="60" w:firstLine="0"/>
              <w:jc w:val="left"/>
            </w:pPr>
          </w:p>
        </w:tc>
        <w:tc>
          <w:tcPr>
            <w:tcW w:w="3970" w:type="dxa"/>
            <w:tcBorders>
              <w:top w:val="single" w:sz="4" w:space="0" w:color="auto"/>
              <w:left w:val="single" w:sz="4" w:space="0" w:color="auto"/>
              <w:bottom w:val="single" w:sz="4" w:space="0" w:color="auto"/>
            </w:tcBorders>
            <w:shd w:val="clear" w:color="auto" w:fill="FFFFFF"/>
          </w:tcPr>
          <w:p w:rsidR="006279D6" w:rsidRDefault="00B44CDD">
            <w:pPr>
              <w:pStyle w:val="Teksttreci0"/>
              <w:framePr w:w="9221" w:wrap="notBeside" w:vAnchor="text" w:hAnchor="text" w:xAlign="center" w:y="1"/>
              <w:shd w:val="clear" w:color="auto" w:fill="auto"/>
              <w:spacing w:before="0" w:line="190" w:lineRule="exact"/>
              <w:ind w:left="40" w:firstLine="0"/>
              <w:jc w:val="left"/>
            </w:pPr>
            <w:r>
              <w:rPr>
                <w:rStyle w:val="Teksttreci5"/>
              </w:rPr>
              <w:t>Przetworzone produkty spożywcze</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bottom"/>
          </w:tcPr>
          <w:p w:rsidR="006279D6" w:rsidRDefault="00B44CDD" w:rsidP="00F4420E">
            <w:pPr>
              <w:pStyle w:val="Teksttreci0"/>
              <w:framePr w:w="9221" w:wrap="notBeside" w:vAnchor="text" w:hAnchor="text" w:xAlign="center" w:y="1"/>
              <w:shd w:val="clear" w:color="auto" w:fill="auto"/>
              <w:spacing w:before="0" w:after="60" w:line="190" w:lineRule="exact"/>
              <w:ind w:firstLine="0"/>
              <w:jc w:val="left"/>
            </w:pPr>
            <w:r>
              <w:rPr>
                <w:rStyle w:val="Teksttreci5"/>
              </w:rPr>
              <w:t>Średnio 2 razy w tygodniu (w zależności od</w:t>
            </w:r>
          </w:p>
          <w:p w:rsidR="006279D6" w:rsidRDefault="00B44CDD">
            <w:pPr>
              <w:pStyle w:val="Teksttreci0"/>
              <w:framePr w:w="9221" w:wrap="notBeside" w:vAnchor="text" w:hAnchor="text" w:xAlign="center" w:y="1"/>
              <w:shd w:val="clear" w:color="auto" w:fill="auto"/>
              <w:spacing w:before="60" w:after="60" w:line="190" w:lineRule="exact"/>
              <w:ind w:left="60" w:firstLine="0"/>
              <w:jc w:val="left"/>
            </w:pPr>
            <w:r>
              <w:rPr>
                <w:rStyle w:val="Teksttreci5"/>
              </w:rPr>
              <w:t>jadłospisu) do godz. 9.00</w:t>
            </w:r>
          </w:p>
          <w:p w:rsidR="006279D6" w:rsidRDefault="00B44CDD">
            <w:pPr>
              <w:pStyle w:val="Teksttreci0"/>
              <w:framePr w:w="9221" w:wrap="notBeside" w:vAnchor="text" w:hAnchor="text" w:xAlign="center" w:y="1"/>
              <w:shd w:val="clear" w:color="auto" w:fill="auto"/>
              <w:spacing w:before="60" w:line="190" w:lineRule="exact"/>
              <w:ind w:left="60" w:firstLine="0"/>
              <w:jc w:val="left"/>
            </w:pPr>
            <w:r>
              <w:rPr>
                <w:rStyle w:val="Teksttreci5"/>
              </w:rPr>
              <w:t>Po złożeniu zamówienia telefonicznego</w:t>
            </w:r>
          </w:p>
        </w:tc>
      </w:tr>
    </w:tbl>
    <w:p w:rsidR="006279D6" w:rsidRDefault="006279D6">
      <w:pPr>
        <w:rPr>
          <w:sz w:val="2"/>
          <w:szCs w:val="2"/>
        </w:rPr>
      </w:pPr>
    </w:p>
    <w:p w:rsidR="008B07EA" w:rsidRDefault="008B07EA" w:rsidP="008B07EA">
      <w:pPr>
        <w:pStyle w:val="Teksttreci0"/>
        <w:shd w:val="clear" w:color="auto" w:fill="auto"/>
        <w:tabs>
          <w:tab w:val="left" w:pos="756"/>
        </w:tabs>
        <w:spacing w:before="0" w:line="264" w:lineRule="exact"/>
        <w:ind w:left="360" w:firstLine="0"/>
      </w:pPr>
    </w:p>
    <w:p w:rsidR="008B07EA" w:rsidRPr="00B22042" w:rsidRDefault="00B22042" w:rsidP="008B07EA">
      <w:pPr>
        <w:pStyle w:val="Teksttreci0"/>
        <w:shd w:val="clear" w:color="auto" w:fill="auto"/>
        <w:tabs>
          <w:tab w:val="left" w:pos="756"/>
        </w:tabs>
        <w:spacing w:before="0" w:line="264" w:lineRule="exact"/>
        <w:ind w:left="360" w:firstLine="0"/>
        <w:rPr>
          <w:b/>
        </w:rPr>
      </w:pPr>
      <w:r w:rsidRPr="00B22042">
        <w:rPr>
          <w:b/>
        </w:rPr>
        <w:t>* Zadania nie mogą by</w:t>
      </w:r>
      <w:r w:rsidR="008B07EA" w:rsidRPr="00B22042">
        <w:rPr>
          <w:b/>
        </w:rPr>
        <w:t>ć dzielone przez Wykonawców. Oferty nie zawierające pełnego zakresu przedmiotu zamówienia określonego w zadaniu zostaną odrzucone.</w:t>
      </w:r>
    </w:p>
    <w:p w:rsidR="008B07EA" w:rsidRDefault="008B07EA" w:rsidP="008B07EA">
      <w:pPr>
        <w:pStyle w:val="Teksttreci0"/>
        <w:tabs>
          <w:tab w:val="left" w:pos="756"/>
        </w:tabs>
        <w:spacing w:line="264" w:lineRule="exact"/>
        <w:ind w:left="360"/>
      </w:pPr>
      <w:r>
        <w:tab/>
        <w:t>8.</w:t>
      </w:r>
      <w:r>
        <w:tab/>
        <w:t xml:space="preserve">Zamawiający nie dopuszcza możliwości złożenia oferty wariantowej w rozumieniu art. 2 pkt 7 </w:t>
      </w:r>
      <w:proofErr w:type="spellStart"/>
      <w:r>
        <w:t>Pzp</w:t>
      </w:r>
      <w:proofErr w:type="spellEnd"/>
      <w:r>
        <w:t>.</w:t>
      </w:r>
    </w:p>
    <w:p w:rsidR="008B07EA" w:rsidRDefault="008B07EA" w:rsidP="008B07EA">
      <w:pPr>
        <w:pStyle w:val="Teksttreci0"/>
        <w:tabs>
          <w:tab w:val="left" w:pos="756"/>
        </w:tabs>
        <w:spacing w:line="264" w:lineRule="exact"/>
        <w:ind w:left="360"/>
      </w:pPr>
      <w:r>
        <w:tab/>
        <w:t>9.</w:t>
      </w:r>
      <w:r>
        <w:tab/>
        <w:t xml:space="preserve"> Przedmiot zamówienia winien być dostarczony transportem, spełniającym wymogi Rozporządzenia Ministra Zdrowia z dnia 19 grudnia 2002 r. w sprawie wymagań sanitarnych środków transportu żywności, substancji pomagających w przetwarzaniu, dozwolonych substancji dodatkowych i innych składników żywności ( </w:t>
      </w:r>
      <w:proofErr w:type="spellStart"/>
      <w:r>
        <w:t>Dz.U</w:t>
      </w:r>
      <w:proofErr w:type="spellEnd"/>
      <w:r>
        <w:t>.  z 2003 r. Nr 21, poz. 179).</w:t>
      </w:r>
    </w:p>
    <w:p w:rsidR="008B07EA" w:rsidRDefault="008B07EA" w:rsidP="008B07EA">
      <w:pPr>
        <w:pStyle w:val="Teksttreci0"/>
        <w:shd w:val="clear" w:color="auto" w:fill="auto"/>
        <w:tabs>
          <w:tab w:val="left" w:pos="756"/>
        </w:tabs>
        <w:spacing w:before="0" w:line="264" w:lineRule="exact"/>
        <w:ind w:left="360" w:firstLine="0"/>
      </w:pPr>
      <w:r>
        <w:t>10.  Wykonawca zabezpieczy należycie towar na czas przewozu (opakowania, pojemniki przystosowane do przewozu danego asortymentu) i ponosi całkowitą odpowiedzialność za dostawę i jakość dostarczanego towaru.</w:t>
      </w:r>
    </w:p>
    <w:p w:rsidR="008B07EA" w:rsidRDefault="008B07EA" w:rsidP="008B07EA">
      <w:pPr>
        <w:pStyle w:val="Teksttreci0"/>
        <w:shd w:val="clear" w:color="auto" w:fill="auto"/>
        <w:tabs>
          <w:tab w:val="left" w:pos="756"/>
        </w:tabs>
        <w:spacing w:before="0" w:line="264" w:lineRule="exact"/>
        <w:ind w:left="360" w:firstLine="0"/>
      </w:pPr>
      <w:r>
        <w:t>11. Dostarczane wyroby:</w:t>
      </w:r>
    </w:p>
    <w:p w:rsidR="008B07EA" w:rsidRDefault="008B07EA" w:rsidP="008B07EA">
      <w:pPr>
        <w:pStyle w:val="Teksttreci0"/>
        <w:numPr>
          <w:ilvl w:val="1"/>
          <w:numId w:val="25"/>
        </w:numPr>
        <w:shd w:val="clear" w:color="auto" w:fill="auto"/>
        <w:tabs>
          <w:tab w:val="right" w:pos="2118"/>
          <w:tab w:val="left" w:pos="2263"/>
        </w:tabs>
        <w:spacing w:before="0" w:line="264" w:lineRule="exact"/>
      </w:pPr>
      <w:r>
        <w:t xml:space="preserve"> powinny </w:t>
      </w:r>
      <w:r>
        <w:tab/>
        <w:t>spełniać odpowiednie wymogi jakościowe dla żywienia w warunkach żywienia</w:t>
      </w:r>
    </w:p>
    <w:p w:rsidR="008B07EA" w:rsidRDefault="008B07EA" w:rsidP="008B07EA">
      <w:pPr>
        <w:pStyle w:val="Teksttreci0"/>
        <w:shd w:val="clear" w:color="auto" w:fill="auto"/>
        <w:spacing w:before="0" w:line="264" w:lineRule="exact"/>
        <w:ind w:left="740" w:right="20" w:firstLine="0"/>
      </w:pPr>
      <w:r>
        <w:t>zbiorowego, w tym spełniać warunki sanitarne ich pozyskiwania, produkcji, przetwarzania, magazynowania, transportu oraz sprzedaży bezpośredniej zgodnie z Polską Normą, dyrektywami i rozporządzeniami UE : Rozporządzeniami (WE) Nr 852/2004 Parlamentu Europejskiego i Rady z dnia 12 kwietnia 2004 roku w sprawie higieny środków spożywczych (Dziennik Urzędowy UE, wydanie specjalne w języku polskim, rozdz. 13, tom 34, str. 319), Rozporządzeniami (WE) Nr 853/2004 Parlamentu Europejskiego i Rady z dnia 29 kwietnia 2004 roku ustanawiające szczególne przepisy dotyczące higieny w odniesieniu do żywności pochodzenia zwierzęcego (Dz. Urz. UE L. 139/55 z dnia 12 kwietnia 2004 roku), Rozporządzeniem (WE) Nr 854/2004 Parlamentu Europejskiego i Rady z dnia 29 kwietnia 2004 roku ustanawiające szczególne przepisy dotyczące organizacji urzędowych kontroli w odniesieniu do produktów pochodzenia zwierzęcego przeznaczonych do spożycia przez ludzi</w:t>
      </w:r>
    </w:p>
    <w:p w:rsidR="008B07EA" w:rsidRDefault="008B07EA" w:rsidP="008B07EA">
      <w:pPr>
        <w:pStyle w:val="Teksttreci0"/>
        <w:shd w:val="clear" w:color="auto" w:fill="auto"/>
        <w:spacing w:before="0" w:line="264" w:lineRule="exact"/>
        <w:ind w:left="740" w:right="20" w:firstLine="0"/>
      </w:pPr>
      <w:r>
        <w:lastRenderedPageBreak/>
        <w:t xml:space="preserve">(Dz. Urz. L. 226/83 z 26 czerwca 2004 roku s. 22), Rozporządzenie (WE) Nr 178/2002 Parlamentu Europejskiego i Rady z dnia 28 stycznia 2002 roku ustanawiające ogólne zasady i wymagania prawa </w:t>
      </w:r>
    </w:p>
    <w:p w:rsidR="006279D6" w:rsidRDefault="00EF30CF" w:rsidP="00EF30CF">
      <w:pPr>
        <w:pStyle w:val="Teksttreci0"/>
        <w:shd w:val="clear" w:color="auto" w:fill="auto"/>
        <w:tabs>
          <w:tab w:val="left" w:pos="1413"/>
        </w:tabs>
        <w:spacing w:before="0" w:line="190" w:lineRule="exact"/>
        <w:ind w:firstLine="0"/>
      </w:pPr>
      <w:r>
        <w:t xml:space="preserve">11.2. </w:t>
      </w:r>
      <w:r w:rsidR="00B44CDD">
        <w:t>cechować się wysokimi walorami smakowymi;</w:t>
      </w:r>
    </w:p>
    <w:p w:rsidR="006279D6" w:rsidRDefault="00EF30CF" w:rsidP="00EF30CF">
      <w:pPr>
        <w:pStyle w:val="Teksttreci0"/>
        <w:shd w:val="clear" w:color="auto" w:fill="auto"/>
        <w:tabs>
          <w:tab w:val="left" w:pos="1413"/>
        </w:tabs>
        <w:spacing w:before="0" w:after="423"/>
        <w:ind w:right="20" w:firstLine="0"/>
      </w:pPr>
      <w:r>
        <w:t>11.3.</w:t>
      </w:r>
      <w:r w:rsidR="00B44CDD">
        <w:t>Opakowania powinny być oznakowane i zawierać informacje dotyczące min.: nazwy i adresu producenta, nazwy dystrybutora, nazwy towaru, jego klasy jakości, daty produkcji, terminu przydatności do spożycia.</w:t>
      </w:r>
    </w:p>
    <w:p w:rsidR="006279D6" w:rsidRPr="00B22042" w:rsidRDefault="00B44CDD">
      <w:pPr>
        <w:pStyle w:val="Nagwek10"/>
        <w:keepNext/>
        <w:keepLines/>
        <w:numPr>
          <w:ilvl w:val="0"/>
          <w:numId w:val="3"/>
        </w:numPr>
        <w:shd w:val="clear" w:color="auto" w:fill="auto"/>
        <w:spacing w:before="0" w:after="309" w:line="190" w:lineRule="exact"/>
        <w:ind w:left="740" w:hanging="340"/>
        <w:rPr>
          <w:b/>
        </w:rPr>
      </w:pPr>
      <w:bookmarkStart w:id="5" w:name="bookmark4"/>
      <w:r w:rsidRPr="00B22042">
        <w:rPr>
          <w:b/>
        </w:rPr>
        <w:t xml:space="preserve"> TERMIN WYKONANIA ZAMÓWIENIA</w:t>
      </w:r>
      <w:bookmarkEnd w:id="5"/>
    </w:p>
    <w:p w:rsidR="006279D6" w:rsidRDefault="00B44CDD">
      <w:pPr>
        <w:pStyle w:val="Teksttreci0"/>
        <w:shd w:val="clear" w:color="auto" w:fill="auto"/>
        <w:spacing w:before="0" w:after="304" w:line="190" w:lineRule="exact"/>
        <w:ind w:left="400" w:hanging="380"/>
      </w:pPr>
      <w:r>
        <w:t xml:space="preserve">Termin realizacji zamówienia: </w:t>
      </w:r>
      <w:r w:rsidRPr="00B22042">
        <w:rPr>
          <w:b/>
        </w:rPr>
        <w:t>od 01.01.201</w:t>
      </w:r>
      <w:r w:rsidR="00FF6A0F">
        <w:rPr>
          <w:b/>
        </w:rPr>
        <w:t>5</w:t>
      </w:r>
      <w:r w:rsidRPr="00B22042">
        <w:rPr>
          <w:b/>
        </w:rPr>
        <w:t xml:space="preserve"> r. do 31.12.201</w:t>
      </w:r>
      <w:r w:rsidR="00FF6A0F">
        <w:rPr>
          <w:b/>
        </w:rPr>
        <w:t>5</w:t>
      </w:r>
      <w:r w:rsidRPr="00B22042">
        <w:rPr>
          <w:b/>
        </w:rPr>
        <w:t xml:space="preserve"> r</w:t>
      </w:r>
      <w:r>
        <w:t>. dla każdego zadania</w:t>
      </w:r>
      <w:r>
        <w:rPr>
          <w:rStyle w:val="Teksttreci6"/>
        </w:rPr>
        <w:t>.</w:t>
      </w:r>
    </w:p>
    <w:p w:rsidR="006279D6" w:rsidRPr="00FF6A0F" w:rsidRDefault="00B44CDD">
      <w:pPr>
        <w:pStyle w:val="Teksttreci41"/>
        <w:numPr>
          <w:ilvl w:val="0"/>
          <w:numId w:val="3"/>
        </w:numPr>
        <w:shd w:val="clear" w:color="auto" w:fill="auto"/>
        <w:spacing w:before="0" w:after="250" w:line="190" w:lineRule="exact"/>
        <w:ind w:left="740" w:hanging="340"/>
        <w:rPr>
          <w:sz w:val="20"/>
          <w:szCs w:val="20"/>
        </w:rPr>
      </w:pPr>
      <w:r w:rsidRPr="00FF6A0F">
        <w:rPr>
          <w:rStyle w:val="Teksttreci495ptBezpogrubienia"/>
          <w:b/>
          <w:sz w:val="20"/>
          <w:szCs w:val="20"/>
        </w:rPr>
        <w:t xml:space="preserve"> W</w:t>
      </w:r>
      <w:r w:rsidRPr="00FF6A0F">
        <w:rPr>
          <w:sz w:val="20"/>
          <w:szCs w:val="20"/>
        </w:rPr>
        <w:t>arunki udziału w postępowaniu oraz opis sposobu dokonywania oceny spełniania tych warunków</w:t>
      </w:r>
    </w:p>
    <w:p w:rsidR="006279D6" w:rsidRDefault="00B44CDD">
      <w:pPr>
        <w:pStyle w:val="Teksttreci0"/>
        <w:numPr>
          <w:ilvl w:val="0"/>
          <w:numId w:val="8"/>
        </w:numPr>
        <w:shd w:val="clear" w:color="auto" w:fill="auto"/>
        <w:spacing w:before="0" w:line="264" w:lineRule="exact"/>
        <w:ind w:left="480" w:right="20" w:hanging="460"/>
        <w:jc w:val="left"/>
      </w:pPr>
      <w:r>
        <w:t xml:space="preserve"> Wykonawca ubiegający się o udzielenie zamówienia musi spełniać warunki udziału w postępowaniu, dotyczące:</w:t>
      </w:r>
    </w:p>
    <w:p w:rsidR="006279D6" w:rsidRDefault="00B44CDD">
      <w:pPr>
        <w:pStyle w:val="Teksttreci0"/>
        <w:numPr>
          <w:ilvl w:val="1"/>
          <w:numId w:val="8"/>
        </w:numPr>
        <w:shd w:val="clear" w:color="auto" w:fill="auto"/>
        <w:spacing w:before="0" w:line="264" w:lineRule="exact"/>
        <w:ind w:left="400" w:right="20" w:hanging="380"/>
        <w:jc w:val="left"/>
      </w:pPr>
      <w:r>
        <w:t xml:space="preserve"> posiadania uprawnień do wykonywania określonej działalności lub czynności, jeżeli przepisy prawa nakładają obowiązek ich posiadania;</w:t>
      </w:r>
    </w:p>
    <w:p w:rsidR="006279D6" w:rsidRDefault="00B44CDD">
      <w:pPr>
        <w:pStyle w:val="Teksttreci0"/>
        <w:numPr>
          <w:ilvl w:val="1"/>
          <w:numId w:val="8"/>
        </w:numPr>
        <w:shd w:val="clear" w:color="auto" w:fill="auto"/>
        <w:spacing w:before="0" w:line="264" w:lineRule="exact"/>
        <w:ind w:left="400" w:hanging="380"/>
      </w:pPr>
      <w:r>
        <w:t xml:space="preserve"> posiadania wiedzy i doświadczenia;</w:t>
      </w:r>
    </w:p>
    <w:p w:rsidR="006279D6" w:rsidRDefault="00B44CDD">
      <w:pPr>
        <w:pStyle w:val="Teksttreci0"/>
        <w:numPr>
          <w:ilvl w:val="1"/>
          <w:numId w:val="8"/>
        </w:numPr>
        <w:shd w:val="clear" w:color="auto" w:fill="auto"/>
        <w:spacing w:before="0" w:line="264" w:lineRule="exact"/>
        <w:ind w:left="400" w:right="20" w:hanging="380"/>
      </w:pPr>
      <w:r>
        <w:t xml:space="preserve"> dysponowania odpowiednim potencjałem technicznym oraz osobami zdolnymi do wykonania zamówienia;</w:t>
      </w:r>
    </w:p>
    <w:p w:rsidR="006279D6" w:rsidRDefault="00B44CDD">
      <w:pPr>
        <w:pStyle w:val="Teksttreci0"/>
        <w:numPr>
          <w:ilvl w:val="1"/>
          <w:numId w:val="8"/>
        </w:numPr>
        <w:shd w:val="clear" w:color="auto" w:fill="auto"/>
        <w:spacing w:before="0" w:after="56" w:line="264" w:lineRule="exact"/>
        <w:ind w:left="400" w:hanging="380"/>
      </w:pPr>
      <w:r>
        <w:t xml:space="preserve"> sytuacji ekonomicznej i finansowej.</w:t>
      </w:r>
    </w:p>
    <w:p w:rsidR="006279D6" w:rsidRDefault="00B44CDD">
      <w:pPr>
        <w:pStyle w:val="Teksttreci0"/>
        <w:numPr>
          <w:ilvl w:val="0"/>
          <w:numId w:val="8"/>
        </w:numPr>
        <w:shd w:val="clear" w:color="auto" w:fill="auto"/>
        <w:spacing w:before="0"/>
        <w:ind w:left="400" w:right="20" w:hanging="380"/>
      </w:pPr>
      <w:r>
        <w:t xml:space="preserve"> Wykonawca może polegać na wiedzy i doświadczeniu, potencjale technicznym, osobach zdolnych do wykonania zamówienia lub zdolnościach finansowych innych podmiotów, niezależnie od charakteru prawnego łączących go z nimi stosunków.</w:t>
      </w:r>
    </w:p>
    <w:p w:rsidR="006279D6" w:rsidRDefault="00B44CDD">
      <w:pPr>
        <w:pStyle w:val="Teksttreci0"/>
        <w:numPr>
          <w:ilvl w:val="0"/>
          <w:numId w:val="8"/>
        </w:numPr>
        <w:shd w:val="clear" w:color="auto" w:fill="auto"/>
        <w:spacing w:before="0"/>
        <w:ind w:left="400" w:right="20" w:hanging="380"/>
      </w:pPr>
      <w:r>
        <w:t xml:space="preserve"> Ocena spełniania warunków udziału w postępowaniu będzie przeprowadzona w oparciu o przedłożone przez wykonawców dokumenty i oświadczenia.</w:t>
      </w:r>
    </w:p>
    <w:p w:rsidR="006279D6" w:rsidRDefault="00B44CDD">
      <w:pPr>
        <w:pStyle w:val="Teksttreci0"/>
        <w:numPr>
          <w:ilvl w:val="0"/>
          <w:numId w:val="9"/>
        </w:numPr>
        <w:shd w:val="clear" w:color="auto" w:fill="auto"/>
        <w:tabs>
          <w:tab w:val="left" w:pos="289"/>
        </w:tabs>
        <w:spacing w:before="0"/>
        <w:ind w:left="480" w:right="20" w:hanging="460"/>
        <w:jc w:val="left"/>
      </w:pPr>
      <w:r>
        <w:t>W przypadku wykonawców wspólnie ubiegających się o udzielenie zamówienia warunki udziału w postępowaniu, o których mowa w pkt. 1.1.-1.4 muszą zostać spełnione przez wykonawców łącznie.</w:t>
      </w:r>
    </w:p>
    <w:p w:rsidR="006279D6" w:rsidRDefault="00B44CDD">
      <w:pPr>
        <w:pStyle w:val="Teksttreci0"/>
        <w:numPr>
          <w:ilvl w:val="0"/>
          <w:numId w:val="9"/>
        </w:numPr>
        <w:shd w:val="clear" w:color="auto" w:fill="auto"/>
        <w:spacing w:before="0"/>
        <w:ind w:left="20" w:firstLine="0"/>
      </w:pPr>
      <w:r>
        <w:t xml:space="preserve"> Brak podstaw do wykluczenia z postępowania o udzielenie zamówienia wykonawcy w</w:t>
      </w:r>
    </w:p>
    <w:p w:rsidR="006279D6" w:rsidRDefault="00B44CDD">
      <w:pPr>
        <w:pStyle w:val="Teksttreci0"/>
        <w:shd w:val="clear" w:color="auto" w:fill="auto"/>
        <w:spacing w:before="0"/>
        <w:ind w:left="440" w:right="20" w:firstLine="0"/>
      </w:pPr>
      <w:r>
        <w:t>okolicznościach o których mowa w art. 24 ust. 1 ustawy Prawo zamówień publicznych musi zostać wykazany przez każdego z wykonawców.</w:t>
      </w:r>
    </w:p>
    <w:p w:rsidR="006279D6" w:rsidRDefault="00B44CDD">
      <w:pPr>
        <w:pStyle w:val="Teksttreci0"/>
        <w:numPr>
          <w:ilvl w:val="0"/>
          <w:numId w:val="9"/>
        </w:numPr>
        <w:shd w:val="clear" w:color="auto" w:fill="auto"/>
        <w:spacing w:before="0" w:after="64" w:line="190" w:lineRule="exact"/>
        <w:ind w:left="20" w:firstLine="0"/>
      </w:pPr>
      <w:r>
        <w:t xml:space="preserve"> Oferty wykonawców, którzy wykażą spełnianie wymaganych warunków zostaną dopuszczone do</w:t>
      </w:r>
    </w:p>
    <w:p w:rsidR="006279D6" w:rsidRDefault="00B44CDD">
      <w:pPr>
        <w:pStyle w:val="Teksttreci0"/>
        <w:shd w:val="clear" w:color="auto" w:fill="auto"/>
        <w:spacing w:before="0" w:after="69" w:line="190" w:lineRule="exact"/>
        <w:ind w:left="440" w:firstLine="0"/>
      </w:pPr>
      <w:r>
        <w:t>badania i oceny.</w:t>
      </w:r>
    </w:p>
    <w:p w:rsidR="006279D6" w:rsidRDefault="00B44CDD">
      <w:pPr>
        <w:pStyle w:val="Teksttreci0"/>
        <w:numPr>
          <w:ilvl w:val="0"/>
          <w:numId w:val="9"/>
        </w:numPr>
        <w:shd w:val="clear" w:color="auto" w:fill="auto"/>
        <w:spacing w:before="0" w:after="64" w:line="190" w:lineRule="exact"/>
        <w:ind w:left="20" w:firstLine="0"/>
      </w:pPr>
      <w:r>
        <w:t xml:space="preserve"> Wykonawcy, którzy nie wykażą spełniania wymaganych warunków zostaną wykluczeni z</w:t>
      </w:r>
    </w:p>
    <w:p w:rsidR="006279D6" w:rsidRDefault="00B44CDD">
      <w:pPr>
        <w:pStyle w:val="Teksttreci0"/>
        <w:shd w:val="clear" w:color="auto" w:fill="auto"/>
        <w:spacing w:before="0" w:after="424" w:line="190" w:lineRule="exact"/>
        <w:ind w:left="440" w:firstLine="0"/>
      </w:pPr>
      <w:r>
        <w:t>postępowania.</w:t>
      </w:r>
    </w:p>
    <w:p w:rsidR="006279D6" w:rsidRPr="00FF6A0F" w:rsidRDefault="00B44CDD">
      <w:pPr>
        <w:pStyle w:val="Teksttreci41"/>
        <w:numPr>
          <w:ilvl w:val="0"/>
          <w:numId w:val="3"/>
        </w:numPr>
        <w:shd w:val="clear" w:color="auto" w:fill="auto"/>
        <w:tabs>
          <w:tab w:val="left" w:pos="337"/>
        </w:tabs>
        <w:spacing w:before="0" w:after="0" w:line="190" w:lineRule="exact"/>
        <w:ind w:left="20" w:firstLine="0"/>
        <w:rPr>
          <w:sz w:val="18"/>
          <w:szCs w:val="18"/>
        </w:rPr>
      </w:pPr>
      <w:r w:rsidRPr="00FF6A0F">
        <w:rPr>
          <w:rStyle w:val="Teksttreci495ptBezpogrubienia0"/>
          <w:sz w:val="18"/>
          <w:szCs w:val="18"/>
        </w:rPr>
        <w:t>W</w:t>
      </w:r>
      <w:r w:rsidRPr="00FF6A0F">
        <w:rPr>
          <w:rStyle w:val="Teksttreci42"/>
          <w:b/>
          <w:bCs/>
          <w:sz w:val="18"/>
          <w:szCs w:val="18"/>
        </w:rPr>
        <w:t>ykaz oświadczeń i dokumentów, jakie mają dostarczyć wykonawcy w celu potwierdzenia spełniania warunków</w:t>
      </w:r>
    </w:p>
    <w:p w:rsidR="006279D6" w:rsidRPr="00FF6A0F" w:rsidRDefault="00B44CDD">
      <w:pPr>
        <w:pStyle w:val="Teksttreci41"/>
        <w:shd w:val="clear" w:color="auto" w:fill="auto"/>
        <w:spacing w:before="0" w:after="352" w:line="264" w:lineRule="exact"/>
        <w:ind w:left="20" w:right="20" w:firstLine="0"/>
        <w:rPr>
          <w:sz w:val="18"/>
          <w:szCs w:val="18"/>
        </w:rPr>
      </w:pPr>
      <w:r w:rsidRPr="00FF6A0F">
        <w:rPr>
          <w:rStyle w:val="Teksttreci42"/>
          <w:b/>
          <w:bCs/>
          <w:sz w:val="18"/>
          <w:szCs w:val="18"/>
        </w:rPr>
        <w:t>UDZIAŁU W POSTĘPOWANIU ORAZ W CELU WYKAZANIA BRAKU PODSTAW DO WYKLUCZENIA Z POSTĘPOWANIA O UDZIELENIE</w:t>
      </w:r>
      <w:r w:rsidRPr="00FF6A0F">
        <w:rPr>
          <w:sz w:val="18"/>
          <w:szCs w:val="18"/>
        </w:rPr>
        <w:t xml:space="preserve"> </w:t>
      </w:r>
      <w:r w:rsidRPr="00FF6A0F">
        <w:rPr>
          <w:rStyle w:val="Teksttreci42"/>
          <w:b/>
          <w:bCs/>
          <w:sz w:val="18"/>
          <w:szCs w:val="18"/>
        </w:rPr>
        <w:t>ZAMÓWIENIA.</w:t>
      </w:r>
    </w:p>
    <w:p w:rsidR="006279D6" w:rsidRDefault="00B44CDD">
      <w:pPr>
        <w:pStyle w:val="Teksttreci0"/>
        <w:numPr>
          <w:ilvl w:val="0"/>
          <w:numId w:val="10"/>
        </w:numPr>
        <w:shd w:val="clear" w:color="auto" w:fill="auto"/>
        <w:spacing w:before="0" w:line="274" w:lineRule="exact"/>
        <w:ind w:left="240" w:right="1220" w:hanging="240"/>
        <w:jc w:val="left"/>
      </w:pPr>
      <w:r>
        <w:t xml:space="preserve"> Oświadczenie, że wykonawca, spełnia warunki udziału w postępowaniu wg </w:t>
      </w:r>
      <w:r w:rsidRPr="00B22042">
        <w:rPr>
          <w:b/>
        </w:rPr>
        <w:t xml:space="preserve">Załącznika nr 3 do </w:t>
      </w:r>
      <w:r w:rsidR="00233D9F" w:rsidRPr="00B22042">
        <w:rPr>
          <w:b/>
        </w:rPr>
        <w:t xml:space="preserve">  </w:t>
      </w:r>
      <w:proofErr w:type="spellStart"/>
      <w:r w:rsidRPr="00B22042">
        <w:rPr>
          <w:b/>
        </w:rPr>
        <w:t>s.i.w.z</w:t>
      </w:r>
      <w:proofErr w:type="spellEnd"/>
      <w:r w:rsidRPr="00B22042">
        <w:rPr>
          <w:b/>
        </w:rPr>
        <w:t xml:space="preserve">. </w:t>
      </w:r>
      <w:r>
        <w:t>, dotyczące:</w:t>
      </w:r>
    </w:p>
    <w:p w:rsidR="006279D6" w:rsidRDefault="00B44CDD">
      <w:pPr>
        <w:pStyle w:val="Teksttreci0"/>
        <w:numPr>
          <w:ilvl w:val="1"/>
          <w:numId w:val="10"/>
        </w:numPr>
        <w:shd w:val="clear" w:color="auto" w:fill="auto"/>
        <w:spacing w:before="0" w:line="264" w:lineRule="exact"/>
        <w:ind w:left="20" w:firstLine="0"/>
      </w:pPr>
      <w:r>
        <w:t xml:space="preserve"> posiadania uprawnień do wykonywania działalności w zakresie objętym przedmiotem</w:t>
      </w:r>
    </w:p>
    <w:p w:rsidR="006279D6" w:rsidRDefault="00B44CDD">
      <w:pPr>
        <w:pStyle w:val="Teksttreci0"/>
        <w:shd w:val="clear" w:color="auto" w:fill="auto"/>
        <w:spacing w:before="0" w:line="264" w:lineRule="exact"/>
        <w:ind w:left="600" w:firstLine="0"/>
      </w:pPr>
      <w:r>
        <w:t>zamówienia, jeżeli przepisy nakładają obowiązek posiadania takich uprawnień,</w:t>
      </w:r>
    </w:p>
    <w:p w:rsidR="006279D6" w:rsidRDefault="00B44CDD">
      <w:pPr>
        <w:pStyle w:val="Teksttreci0"/>
        <w:numPr>
          <w:ilvl w:val="1"/>
          <w:numId w:val="10"/>
        </w:numPr>
        <w:shd w:val="clear" w:color="auto" w:fill="auto"/>
        <w:spacing w:before="0" w:line="264" w:lineRule="exact"/>
        <w:ind w:left="20" w:firstLine="0"/>
      </w:pPr>
      <w:r>
        <w:t xml:space="preserve"> posiadania wiedzy i doświadczenia,</w:t>
      </w:r>
    </w:p>
    <w:p w:rsidR="006279D6" w:rsidRDefault="00B44CDD">
      <w:pPr>
        <w:pStyle w:val="Teksttreci0"/>
        <w:numPr>
          <w:ilvl w:val="1"/>
          <w:numId w:val="10"/>
        </w:numPr>
        <w:shd w:val="clear" w:color="auto" w:fill="auto"/>
        <w:spacing w:before="0" w:line="264" w:lineRule="exact"/>
        <w:ind w:left="20" w:firstLine="0"/>
      </w:pPr>
      <w:r>
        <w:t xml:space="preserve"> dysponowania odpowiednim potencjałem technicznym oraz osobami zdolnymi do wykonania</w:t>
      </w:r>
    </w:p>
    <w:p w:rsidR="006279D6" w:rsidRDefault="00B44CDD">
      <w:pPr>
        <w:pStyle w:val="Teksttreci0"/>
        <w:shd w:val="clear" w:color="auto" w:fill="auto"/>
        <w:spacing w:before="0" w:line="264" w:lineRule="exact"/>
        <w:ind w:left="600" w:firstLine="0"/>
      </w:pPr>
      <w:r>
        <w:t>zamówienia,</w:t>
      </w:r>
    </w:p>
    <w:p w:rsidR="006279D6" w:rsidRDefault="00B44CDD">
      <w:pPr>
        <w:pStyle w:val="Teksttreci0"/>
        <w:numPr>
          <w:ilvl w:val="1"/>
          <w:numId w:val="10"/>
        </w:numPr>
        <w:shd w:val="clear" w:color="auto" w:fill="auto"/>
        <w:spacing w:before="0" w:line="264" w:lineRule="exact"/>
        <w:ind w:left="20" w:firstLine="0"/>
      </w:pPr>
      <w:r>
        <w:t xml:space="preserve"> sytuacji ekonomicznej i finansowej.</w:t>
      </w:r>
    </w:p>
    <w:p w:rsidR="006279D6" w:rsidRDefault="00B44CDD">
      <w:pPr>
        <w:pStyle w:val="Teksttreci0"/>
        <w:numPr>
          <w:ilvl w:val="0"/>
          <w:numId w:val="10"/>
        </w:numPr>
        <w:shd w:val="clear" w:color="auto" w:fill="auto"/>
        <w:spacing w:before="0" w:line="264" w:lineRule="exact"/>
        <w:ind w:left="20" w:firstLine="0"/>
      </w:pPr>
      <w:r>
        <w:t xml:space="preserve"> Wykonawca w sytuacji, gdy polega na wiedzy i doświadczeniu, potencjale technicznym, osobach</w:t>
      </w:r>
    </w:p>
    <w:p w:rsidR="006279D6" w:rsidRDefault="00B44CDD">
      <w:pPr>
        <w:pStyle w:val="Teksttreci0"/>
        <w:shd w:val="clear" w:color="auto" w:fill="auto"/>
        <w:spacing w:before="0" w:line="264" w:lineRule="exact"/>
        <w:ind w:left="600" w:right="20" w:firstLine="0"/>
      </w:pPr>
      <w:r>
        <w:t>zdolnych do wykonania zamówienia lub zdolnościach finansowych innych podmiotów, niezależnie od charakteru prawnego łączących go z nim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6279D6" w:rsidRDefault="00B44CDD">
      <w:pPr>
        <w:pStyle w:val="Teksttreci0"/>
        <w:numPr>
          <w:ilvl w:val="0"/>
          <w:numId w:val="10"/>
        </w:numPr>
        <w:shd w:val="clear" w:color="auto" w:fill="auto"/>
        <w:spacing w:before="0" w:line="264" w:lineRule="exact"/>
        <w:ind w:left="20" w:firstLine="0"/>
      </w:pPr>
      <w:r>
        <w:lastRenderedPageBreak/>
        <w:t xml:space="preserve"> W przypadku wykonawców wspólnie ubiegających się o udzielenie zamówienia oświadczenia</w:t>
      </w:r>
    </w:p>
    <w:p w:rsidR="006279D6" w:rsidRDefault="00C545D4">
      <w:pPr>
        <w:pStyle w:val="Teksttreci0"/>
        <w:shd w:val="clear" w:color="auto" w:fill="auto"/>
        <w:spacing w:before="0" w:line="264" w:lineRule="exact"/>
        <w:ind w:left="440" w:firstLine="0"/>
      </w:pPr>
      <w:r>
        <w:t xml:space="preserve">    </w:t>
      </w:r>
      <w:r w:rsidR="00B44CDD">
        <w:t>wymagane w pkt. 1 winne być złożone wspólnie przez wykonawców.</w:t>
      </w:r>
    </w:p>
    <w:p w:rsidR="006279D6" w:rsidRDefault="00C545D4" w:rsidP="00C545D4">
      <w:pPr>
        <w:pStyle w:val="Teksttreci0"/>
        <w:numPr>
          <w:ilvl w:val="0"/>
          <w:numId w:val="10"/>
        </w:numPr>
        <w:shd w:val="clear" w:color="auto" w:fill="auto"/>
        <w:tabs>
          <w:tab w:val="left" w:pos="337"/>
          <w:tab w:val="right" w:pos="9081"/>
        </w:tabs>
        <w:spacing w:before="0" w:line="264" w:lineRule="exact"/>
        <w:ind w:left="20" w:firstLine="0"/>
        <w:jc w:val="left"/>
      </w:pPr>
      <w:r>
        <w:t xml:space="preserve">     </w:t>
      </w:r>
      <w:r w:rsidR="00B44CDD">
        <w:t>W celu wykazania braku podstaw do wyklucze</w:t>
      </w:r>
      <w:r w:rsidR="00EF0477">
        <w:t xml:space="preserve">nia z postępowania o udzielenie </w:t>
      </w:r>
      <w:r w:rsidR="00B44CDD">
        <w:t>zamówienia</w:t>
      </w:r>
    </w:p>
    <w:p w:rsidR="006279D6" w:rsidRDefault="00C545D4" w:rsidP="00C545D4">
      <w:pPr>
        <w:pStyle w:val="Teksttreci0"/>
        <w:shd w:val="clear" w:color="auto" w:fill="auto"/>
        <w:tabs>
          <w:tab w:val="right" w:pos="9081"/>
        </w:tabs>
        <w:spacing w:before="0" w:line="264" w:lineRule="exact"/>
        <w:ind w:left="440" w:firstLine="0"/>
        <w:jc w:val="left"/>
      </w:pPr>
      <w:r>
        <w:t xml:space="preserve">   </w:t>
      </w:r>
      <w:r w:rsidR="00B44CDD">
        <w:t>wykonawcy w okolicznościach, o których mowa w art.</w:t>
      </w:r>
      <w:r w:rsidR="00EF0477">
        <w:t xml:space="preserve"> 24 ust. 1 ustawy należy złożyć </w:t>
      </w:r>
      <w:r w:rsidR="00B44CDD">
        <w:t>następujące</w:t>
      </w:r>
    </w:p>
    <w:p w:rsidR="006279D6" w:rsidRDefault="00C545D4" w:rsidP="00C545D4">
      <w:pPr>
        <w:pStyle w:val="Teksttreci0"/>
        <w:shd w:val="clear" w:color="auto" w:fill="auto"/>
        <w:spacing w:before="0" w:line="264" w:lineRule="exact"/>
        <w:ind w:left="440" w:firstLine="0"/>
        <w:jc w:val="left"/>
      </w:pPr>
      <w:r>
        <w:t xml:space="preserve">  </w:t>
      </w:r>
      <w:r w:rsidR="00B44CDD">
        <w:t>dokumenty:</w:t>
      </w:r>
    </w:p>
    <w:p w:rsidR="006279D6" w:rsidRPr="00B22042" w:rsidRDefault="00B44CDD">
      <w:pPr>
        <w:pStyle w:val="Teksttreci0"/>
        <w:numPr>
          <w:ilvl w:val="1"/>
          <w:numId w:val="10"/>
        </w:numPr>
        <w:shd w:val="clear" w:color="auto" w:fill="auto"/>
        <w:spacing w:before="0" w:line="264" w:lineRule="exact"/>
        <w:ind w:left="20" w:firstLine="0"/>
        <w:rPr>
          <w:b/>
        </w:rPr>
      </w:pPr>
      <w:r>
        <w:t xml:space="preserve"> Oświadczenie wykonawcy o braku podstaw do wykluczenia wg </w:t>
      </w:r>
      <w:r w:rsidRPr="00B22042">
        <w:rPr>
          <w:b/>
        </w:rPr>
        <w:t xml:space="preserve">Załącznika nr 4 do </w:t>
      </w:r>
      <w:proofErr w:type="spellStart"/>
      <w:r w:rsidRPr="00B22042">
        <w:rPr>
          <w:b/>
        </w:rPr>
        <w:t>s.i.w.z</w:t>
      </w:r>
      <w:proofErr w:type="spellEnd"/>
      <w:r w:rsidRPr="00B22042">
        <w:rPr>
          <w:b/>
        </w:rPr>
        <w:t>.</w:t>
      </w:r>
    </w:p>
    <w:p w:rsidR="006279D6" w:rsidRDefault="00B44CDD">
      <w:pPr>
        <w:pStyle w:val="Teksttreci0"/>
        <w:numPr>
          <w:ilvl w:val="1"/>
          <w:numId w:val="10"/>
        </w:numPr>
        <w:shd w:val="clear" w:color="auto" w:fill="auto"/>
        <w:spacing w:before="0" w:line="264" w:lineRule="exact"/>
        <w:ind w:left="20" w:firstLine="0"/>
      </w:pPr>
      <w:r>
        <w:t xml:space="preserve"> Aktualny odpis z właściwego rejestru, jeżeli odrębne przepisy wymagają wpisu do rejestru, w</w:t>
      </w:r>
    </w:p>
    <w:p w:rsidR="006279D6" w:rsidRPr="00B22042" w:rsidRDefault="00B44CDD">
      <w:pPr>
        <w:pStyle w:val="Teksttreci0"/>
        <w:shd w:val="clear" w:color="auto" w:fill="auto"/>
        <w:spacing w:before="0" w:line="264" w:lineRule="exact"/>
        <w:ind w:left="600" w:right="20" w:firstLine="0"/>
        <w:rPr>
          <w:b/>
        </w:rPr>
      </w:pPr>
      <w:r>
        <w:t xml:space="preserve">celu wykazania braku podstaw do wykluczenia w oparciu o art. 24 ust. 1 pkt 2 ustawy, wystawiony nie wcześniej niż 6 miesięcy przed upływem terminu składania ofert, a w stosunku do osób fizycznych oświadczenia w zakresie art. 24 ust. 1 pkt. 2 wg </w:t>
      </w:r>
      <w:r w:rsidRPr="00B22042">
        <w:rPr>
          <w:b/>
        </w:rPr>
        <w:t xml:space="preserve">Załącznika nr 5 do </w:t>
      </w:r>
      <w:proofErr w:type="spellStart"/>
      <w:r w:rsidRPr="00B22042">
        <w:rPr>
          <w:b/>
        </w:rPr>
        <w:t>s.i.w.z</w:t>
      </w:r>
      <w:proofErr w:type="spellEnd"/>
      <w:r w:rsidRPr="00B22042">
        <w:rPr>
          <w:b/>
        </w:rPr>
        <w:t>.</w:t>
      </w:r>
    </w:p>
    <w:p w:rsidR="006279D6" w:rsidRDefault="000E3F91">
      <w:pPr>
        <w:pStyle w:val="Teksttreci0"/>
        <w:numPr>
          <w:ilvl w:val="0"/>
          <w:numId w:val="10"/>
        </w:numPr>
        <w:shd w:val="clear" w:color="auto" w:fill="auto"/>
        <w:tabs>
          <w:tab w:val="left" w:pos="332"/>
        </w:tabs>
        <w:spacing w:before="0" w:line="264" w:lineRule="exact"/>
        <w:ind w:left="20" w:firstLine="0"/>
      </w:pPr>
      <w:r>
        <w:t xml:space="preserve">  </w:t>
      </w:r>
      <w:r w:rsidR="00B44CDD">
        <w:t>Jeżeli wykonawca ma siedzibę lub miejsce zamieszkania poza terytorium Rzeczypospolitej</w:t>
      </w:r>
    </w:p>
    <w:p w:rsidR="006279D6" w:rsidRDefault="00B44CDD">
      <w:pPr>
        <w:pStyle w:val="Teksttreci0"/>
        <w:shd w:val="clear" w:color="auto" w:fill="auto"/>
        <w:spacing w:before="0" w:line="264" w:lineRule="exact"/>
        <w:ind w:left="600" w:right="20" w:firstLine="0"/>
      </w:pPr>
      <w:r>
        <w:t>Polskiej, zamiast dokumentu, o którym mowa w pkt. 4.2 składa dokument lub dokumenty wystawione w kraju, w którym ma siedzibę lub miejsce zamieszkania, potwierdzający, że nie otwarto jego likwidacji ani nie ogłoszono upadłości- wystawiony nie wcześniej niż 6 miesięcy przed upływem terminu składania ofert</w:t>
      </w:r>
    </w:p>
    <w:p w:rsidR="006279D6" w:rsidRDefault="00B44CDD">
      <w:pPr>
        <w:pStyle w:val="Teksttreci0"/>
        <w:numPr>
          <w:ilvl w:val="0"/>
          <w:numId w:val="10"/>
        </w:numPr>
        <w:shd w:val="clear" w:color="auto" w:fill="auto"/>
        <w:spacing w:before="0" w:line="264" w:lineRule="exact"/>
        <w:ind w:left="20" w:firstLine="0"/>
      </w:pPr>
      <w:r>
        <w:t xml:space="preserve"> Jeżeli w miejscu zamieszkania osoby lub w kraju, w którym wykonawca ma siedzibę lub miejsce</w:t>
      </w:r>
    </w:p>
    <w:p w:rsidR="006279D6" w:rsidRDefault="00B44CDD">
      <w:pPr>
        <w:pStyle w:val="Teksttreci0"/>
        <w:shd w:val="clear" w:color="auto" w:fill="auto"/>
        <w:tabs>
          <w:tab w:val="right" w:pos="9081"/>
        </w:tabs>
        <w:spacing w:before="0" w:line="264" w:lineRule="exact"/>
        <w:ind w:left="600" w:right="20" w:firstLine="0"/>
      </w:pPr>
      <w:r>
        <w:t>zamieszkania, nie wydaje się dokumentów, o których mowa w pkt 5, zastępuje się je dokumentem zawierającym oświadczenie złożone przed</w:t>
      </w:r>
      <w:r w:rsidR="000E3F91">
        <w:t xml:space="preserve"> notariuszem, właściwym organem </w:t>
      </w:r>
      <w:r>
        <w:t>sądowym,</w:t>
      </w:r>
    </w:p>
    <w:p w:rsidR="006279D6" w:rsidRDefault="00B44CDD">
      <w:pPr>
        <w:pStyle w:val="Teksttreci0"/>
        <w:shd w:val="clear" w:color="auto" w:fill="auto"/>
        <w:spacing w:before="0" w:line="264" w:lineRule="exact"/>
        <w:ind w:left="600" w:right="20" w:firstLine="0"/>
      </w:pPr>
      <w:r>
        <w:t>administracyjnym albo organem samorządu zawodowego lub gospodarczego odpowiednio miejsca zamieszkania osoby lub kraju, w którym wykonawca ma siedzibę lub miejsce zamieszkania- wystawiony nie wcześniej niż 6 miesiące przed upływem terminu składania ofert.</w:t>
      </w:r>
    </w:p>
    <w:p w:rsidR="006279D6" w:rsidRDefault="00B44CDD">
      <w:pPr>
        <w:pStyle w:val="Teksttreci0"/>
        <w:numPr>
          <w:ilvl w:val="0"/>
          <w:numId w:val="4"/>
        </w:numPr>
        <w:shd w:val="clear" w:color="auto" w:fill="auto"/>
        <w:spacing w:before="0" w:line="264" w:lineRule="exact"/>
        <w:ind w:left="700" w:hanging="700"/>
      </w:pPr>
      <w:r>
        <w:t xml:space="preserve"> W przypadku wykonawców wspólnie ubiegających się o udzielenie zamówienia dokumenty</w:t>
      </w:r>
    </w:p>
    <w:p w:rsidR="006279D6" w:rsidRDefault="00B44CDD">
      <w:pPr>
        <w:pStyle w:val="Teksttreci0"/>
        <w:shd w:val="clear" w:color="auto" w:fill="auto"/>
        <w:spacing w:before="0" w:line="264" w:lineRule="exact"/>
        <w:ind w:left="600" w:firstLine="0"/>
      </w:pPr>
      <w:r>
        <w:t>wymagane w pkt. 4 winien złożyć każdy wykonawca.</w:t>
      </w:r>
    </w:p>
    <w:p w:rsidR="006279D6" w:rsidRDefault="00B44CDD">
      <w:pPr>
        <w:pStyle w:val="Teksttreci0"/>
        <w:numPr>
          <w:ilvl w:val="0"/>
          <w:numId w:val="4"/>
        </w:numPr>
        <w:shd w:val="clear" w:color="auto" w:fill="auto"/>
        <w:tabs>
          <w:tab w:val="left" w:pos="617"/>
          <w:tab w:val="right" w:pos="8999"/>
          <w:tab w:val="right" w:pos="9092"/>
        </w:tabs>
        <w:spacing w:before="0" w:line="264" w:lineRule="exact"/>
        <w:ind w:left="700" w:hanging="700"/>
      </w:pPr>
      <w:r>
        <w:t xml:space="preserve">Oświadczenie o spełnianiu warunków udziału w </w:t>
      </w:r>
      <w:r w:rsidR="00EF0477">
        <w:t xml:space="preserve">postępowaniu, wymagane w pkt. 1 oraz dokumenty, </w:t>
      </w:r>
      <w:r>
        <w:t>o</w:t>
      </w:r>
    </w:p>
    <w:p w:rsidR="006279D6" w:rsidRDefault="00B44CDD">
      <w:pPr>
        <w:pStyle w:val="Teksttreci0"/>
        <w:shd w:val="clear" w:color="auto" w:fill="auto"/>
        <w:spacing w:before="0" w:line="264" w:lineRule="exact"/>
        <w:ind w:left="600" w:firstLine="0"/>
      </w:pPr>
      <w:r>
        <w:t>których mowa w pkt. 2, winny być składane w formie oryginału.</w:t>
      </w:r>
    </w:p>
    <w:p w:rsidR="006279D6" w:rsidRDefault="00B44CDD">
      <w:pPr>
        <w:pStyle w:val="Teksttreci0"/>
        <w:numPr>
          <w:ilvl w:val="0"/>
          <w:numId w:val="4"/>
        </w:numPr>
        <w:shd w:val="clear" w:color="auto" w:fill="auto"/>
        <w:tabs>
          <w:tab w:val="left" w:pos="617"/>
          <w:tab w:val="right" w:pos="9044"/>
        </w:tabs>
        <w:spacing w:before="0" w:line="264" w:lineRule="exact"/>
        <w:ind w:left="700" w:hanging="700"/>
      </w:pPr>
      <w:r>
        <w:t xml:space="preserve">Pozostałe dokumenty winny być składane w formie oryginału lub </w:t>
      </w:r>
      <w:r w:rsidR="00EF0477">
        <w:t xml:space="preserve">kopii poświadczonej za zgodność </w:t>
      </w:r>
      <w:r>
        <w:t>z</w:t>
      </w:r>
    </w:p>
    <w:p w:rsidR="006279D6" w:rsidRDefault="00B44CDD">
      <w:pPr>
        <w:pStyle w:val="Teksttreci0"/>
        <w:shd w:val="clear" w:color="auto" w:fill="auto"/>
        <w:spacing w:before="0" w:line="264" w:lineRule="exact"/>
        <w:ind w:left="600" w:right="20" w:firstLine="0"/>
      </w:pPr>
      <w:r>
        <w:t>oryginałem przez wykonawcę - poświadczenie winno zawierać zapis odręczny lub w formie pieczęci: za zgodność z oryginałem. W przypadku składania elektronicznych dokumentów powinny być one opatrzone przez wykonawcę bezpiecznym podpisem elektronicznym weryfikowanym za pomocą ważnego kwalifikowanego certyfikatu.</w:t>
      </w:r>
    </w:p>
    <w:p w:rsidR="006279D6" w:rsidRDefault="00B44CDD">
      <w:pPr>
        <w:pStyle w:val="Teksttreci0"/>
        <w:numPr>
          <w:ilvl w:val="0"/>
          <w:numId w:val="4"/>
        </w:numPr>
        <w:shd w:val="clear" w:color="auto" w:fill="auto"/>
        <w:tabs>
          <w:tab w:val="left" w:pos="617"/>
          <w:tab w:val="right" w:pos="8999"/>
        </w:tabs>
        <w:spacing w:before="0" w:line="264" w:lineRule="exact"/>
        <w:ind w:left="700" w:hanging="700"/>
      </w:pPr>
      <w:r>
        <w:t>W przypadku wykonawców wspólnie ubiegając</w:t>
      </w:r>
      <w:r w:rsidR="00EF0477">
        <w:t xml:space="preserve">ych się o udzielenie zamówienia </w:t>
      </w:r>
      <w:r>
        <w:t>oraz w przypadku</w:t>
      </w:r>
    </w:p>
    <w:p w:rsidR="006279D6" w:rsidRDefault="00B44CDD">
      <w:pPr>
        <w:pStyle w:val="Teksttreci0"/>
        <w:shd w:val="clear" w:color="auto" w:fill="auto"/>
        <w:spacing w:before="0" w:line="264" w:lineRule="exact"/>
        <w:ind w:left="600" w:right="20" w:firstLine="0"/>
      </w:pPr>
      <w:r>
        <w:t>podmiotów, o których mowa w pkt 2, kopie dokumentów dotyczących odpowiednio wykonawcy lub tych podmiotów są poświadczane za zgodność z oryginałem przez wykonawcę lub te podmioty.</w:t>
      </w:r>
    </w:p>
    <w:p w:rsidR="006279D6" w:rsidRDefault="00B44CDD">
      <w:pPr>
        <w:pStyle w:val="Teksttreci0"/>
        <w:numPr>
          <w:ilvl w:val="0"/>
          <w:numId w:val="4"/>
        </w:numPr>
        <w:shd w:val="clear" w:color="auto" w:fill="auto"/>
        <w:tabs>
          <w:tab w:val="right" w:pos="3917"/>
          <w:tab w:val="right" w:pos="7896"/>
        </w:tabs>
        <w:spacing w:before="0" w:line="264" w:lineRule="exact"/>
        <w:ind w:left="700" w:hanging="700"/>
      </w:pPr>
      <w:r>
        <w:t>Dokumenty sporządzone w języku obcym</w:t>
      </w:r>
      <w:r w:rsidR="000E3F91">
        <w:t xml:space="preserve"> </w:t>
      </w:r>
      <w:r>
        <w:tab/>
        <w:t>są składane wraz z tłumaczeniem na język polski.</w:t>
      </w:r>
    </w:p>
    <w:p w:rsidR="006279D6" w:rsidRDefault="00EF0477">
      <w:pPr>
        <w:pStyle w:val="Teksttreci0"/>
        <w:numPr>
          <w:ilvl w:val="0"/>
          <w:numId w:val="4"/>
        </w:numPr>
        <w:shd w:val="clear" w:color="auto" w:fill="auto"/>
        <w:tabs>
          <w:tab w:val="right" w:pos="8746"/>
        </w:tabs>
        <w:spacing w:before="0" w:line="264" w:lineRule="exact"/>
        <w:ind w:left="700" w:hanging="700"/>
      </w:pPr>
      <w:r>
        <w:t xml:space="preserve"> Zamawiający wezwie wykonawców, </w:t>
      </w:r>
      <w:r w:rsidR="00B44CDD">
        <w:t>którzy nie złożyli oświadczeń i dokumentów</w:t>
      </w:r>
    </w:p>
    <w:p w:rsidR="006279D6" w:rsidRDefault="00B44CDD">
      <w:pPr>
        <w:pStyle w:val="Teksttreci0"/>
        <w:shd w:val="clear" w:color="auto" w:fill="auto"/>
        <w:spacing w:before="0" w:line="264" w:lineRule="exact"/>
        <w:ind w:left="600" w:right="20" w:firstLine="0"/>
      </w:pPr>
      <w:r>
        <w:t>potwierdzających warunki udziału w postępowaniu do ich uzupełnienia w wyznaczonym przez siebie terminie.</w:t>
      </w:r>
    </w:p>
    <w:p w:rsidR="006279D6" w:rsidRDefault="00B44CDD">
      <w:pPr>
        <w:pStyle w:val="Teksttreci0"/>
        <w:numPr>
          <w:ilvl w:val="0"/>
          <w:numId w:val="4"/>
        </w:numPr>
        <w:shd w:val="clear" w:color="auto" w:fill="auto"/>
        <w:tabs>
          <w:tab w:val="left" w:pos="617"/>
        </w:tabs>
        <w:spacing w:before="0" w:after="299" w:line="264" w:lineRule="exact"/>
        <w:ind w:left="700" w:right="20" w:hanging="700"/>
      </w:pPr>
      <w:r>
        <w:t>Złożone na wezwanie zamawiającego dokumenty i oświadczenia powinny potwierdzać spełnienie warunków udziału w postępowaniu nie później niż w dniu, w którym upłynął termin składania ofert.</w:t>
      </w:r>
    </w:p>
    <w:p w:rsidR="006279D6" w:rsidRPr="00B22042" w:rsidRDefault="00B44CDD">
      <w:pPr>
        <w:pStyle w:val="Teksttreci0"/>
        <w:numPr>
          <w:ilvl w:val="0"/>
          <w:numId w:val="10"/>
        </w:numPr>
        <w:shd w:val="clear" w:color="auto" w:fill="auto"/>
        <w:tabs>
          <w:tab w:val="left" w:pos="274"/>
        </w:tabs>
        <w:spacing w:before="0" w:after="250" w:line="190" w:lineRule="exact"/>
        <w:ind w:left="700" w:hanging="700"/>
        <w:rPr>
          <w:b/>
        </w:rPr>
      </w:pPr>
      <w:r w:rsidRPr="00B22042">
        <w:rPr>
          <w:b/>
        </w:rPr>
        <w:t>INFORMACJA O SPOSOBIE POROZUMIEWANIA SIĘ ZAMAWIAJĄCEGO Z WYKONAWCAMI</w:t>
      </w:r>
    </w:p>
    <w:p w:rsidR="006279D6" w:rsidRDefault="00B44CDD">
      <w:pPr>
        <w:pStyle w:val="Teksttreci0"/>
        <w:numPr>
          <w:ilvl w:val="0"/>
          <w:numId w:val="11"/>
        </w:numPr>
        <w:shd w:val="clear" w:color="auto" w:fill="auto"/>
        <w:tabs>
          <w:tab w:val="left" w:pos="617"/>
        </w:tabs>
        <w:spacing w:before="0" w:line="264" w:lineRule="exact"/>
        <w:ind w:left="700" w:right="20" w:hanging="700"/>
      </w:pPr>
      <w:r>
        <w:t xml:space="preserve">W niniejszym postępowaniu wszelkie oświadczenia, wnioski, zawiadomienia oraz informacje Zamawiający i Wykonawcy przekazują pisemnie lub faksem z zastrzeżeniem dokumentów i oświadczeń, o których mowa w części 6 i 10 </w:t>
      </w:r>
      <w:proofErr w:type="spellStart"/>
      <w:r>
        <w:t>s.i.w.z</w:t>
      </w:r>
      <w:proofErr w:type="spellEnd"/>
      <w:r>
        <w:t>.</w:t>
      </w:r>
    </w:p>
    <w:p w:rsidR="006279D6" w:rsidRDefault="00B44CDD">
      <w:pPr>
        <w:pStyle w:val="Teksttreci0"/>
        <w:numPr>
          <w:ilvl w:val="0"/>
          <w:numId w:val="11"/>
        </w:numPr>
        <w:shd w:val="clear" w:color="auto" w:fill="auto"/>
        <w:tabs>
          <w:tab w:val="left" w:pos="617"/>
        </w:tabs>
        <w:spacing w:before="0" w:line="264" w:lineRule="exact"/>
        <w:ind w:left="700" w:right="20" w:hanging="700"/>
      </w:pPr>
      <w:r>
        <w:t>Jeżeli zamawiający lub wykonawca przekazują oświadczenia, wnioski, zawiadomienia oraz informacje faksem, każda ze stron na żądanie drugiej ma obowiązek niezwłocznego potwierdzenia faktu ich otrzymania.</w:t>
      </w:r>
    </w:p>
    <w:p w:rsidR="006279D6" w:rsidRDefault="00B44CDD">
      <w:pPr>
        <w:pStyle w:val="Teksttreci0"/>
        <w:numPr>
          <w:ilvl w:val="0"/>
          <w:numId w:val="11"/>
        </w:numPr>
        <w:shd w:val="clear" w:color="auto" w:fill="auto"/>
        <w:tabs>
          <w:tab w:val="left" w:pos="617"/>
        </w:tabs>
        <w:spacing w:before="0" w:line="264" w:lineRule="exact"/>
        <w:ind w:left="700" w:right="20" w:hanging="700"/>
      </w:pPr>
      <w:r>
        <w:t>Oświadczenia, wnioski, zawiadomienia oraz informacje przekazane za pomocą faksu uważa się za złożone w terminie, jeżeli ich treść dotarła do adresata - w taki sposób, że mógł się z nimi zapoznać - przed upływem terminu i została niezwłocznie potwierdzona pisemnie. (Dowód transmisji danych oznacza, że wykonawca otrzymał korespondencję faksem w momencie jej przekazania przez zamawiającego, niezależnie od ewentualnego potwierdzenia faktu jej otrzymania. Wykonawca odpowiada za sprawne działanie faksu.)</w:t>
      </w:r>
    </w:p>
    <w:p w:rsidR="006279D6" w:rsidRDefault="00B44CDD">
      <w:pPr>
        <w:pStyle w:val="Teksttreci0"/>
        <w:numPr>
          <w:ilvl w:val="0"/>
          <w:numId w:val="11"/>
        </w:numPr>
        <w:shd w:val="clear" w:color="auto" w:fill="auto"/>
        <w:tabs>
          <w:tab w:val="left" w:pos="617"/>
        </w:tabs>
        <w:spacing w:before="0" w:line="264" w:lineRule="exact"/>
        <w:ind w:left="700" w:right="20" w:hanging="700"/>
      </w:pPr>
      <w:r>
        <w:t>Wykonawca zobowiązany jest do poinformowania zamawiającego o każdej zmianie adresu. Korespondencja skierowana na ostatnio podany adres wykonawcy będzie uznana za skutecznie złożoną temu wykonawcy.</w:t>
      </w:r>
    </w:p>
    <w:p w:rsidR="006279D6" w:rsidRPr="00B22042" w:rsidRDefault="00B44CDD">
      <w:pPr>
        <w:pStyle w:val="Teksttreci0"/>
        <w:numPr>
          <w:ilvl w:val="0"/>
          <w:numId w:val="11"/>
        </w:numPr>
        <w:shd w:val="clear" w:color="auto" w:fill="auto"/>
        <w:tabs>
          <w:tab w:val="left" w:pos="617"/>
        </w:tabs>
        <w:spacing w:before="0" w:line="264" w:lineRule="exact"/>
        <w:ind w:left="700" w:right="20" w:hanging="700"/>
        <w:rPr>
          <w:b/>
        </w:rPr>
      </w:pPr>
      <w:r>
        <w:lastRenderedPageBreak/>
        <w:t xml:space="preserve">Zamawiający wymaga, aby wszelkie pisma związane z postępowaniem o udzielenie zamówienia publicznego, w tym zapytania, oświadczenia, wnioski, zawiadomienia, informacje były kierowane wyłącznie na niżej wskazany adres: </w:t>
      </w:r>
      <w:r w:rsidRPr="00B22042">
        <w:rPr>
          <w:b/>
        </w:rPr>
        <w:t>Zespół Szkół Transportowo-Komunikacyjnych im. T. Kościuszki</w:t>
      </w:r>
    </w:p>
    <w:p w:rsidR="00EF0477" w:rsidRPr="00B22042" w:rsidRDefault="00B44CDD">
      <w:pPr>
        <w:pStyle w:val="Teksttreci0"/>
        <w:shd w:val="clear" w:color="auto" w:fill="auto"/>
        <w:spacing w:before="0" w:line="264" w:lineRule="exact"/>
        <w:ind w:left="700" w:right="20" w:firstLine="0"/>
        <w:jc w:val="left"/>
        <w:rPr>
          <w:b/>
        </w:rPr>
      </w:pPr>
      <w:r w:rsidRPr="00B22042">
        <w:rPr>
          <w:b/>
        </w:rPr>
        <w:t xml:space="preserve">ul. </w:t>
      </w:r>
      <w:proofErr w:type="spellStart"/>
      <w:r w:rsidRPr="00B22042">
        <w:rPr>
          <w:b/>
        </w:rPr>
        <w:t>Zemborzycka</w:t>
      </w:r>
      <w:proofErr w:type="spellEnd"/>
      <w:r w:rsidRPr="00B22042">
        <w:rPr>
          <w:b/>
        </w:rPr>
        <w:t xml:space="preserve"> 82</w:t>
      </w:r>
      <w:r w:rsidR="00EF0477" w:rsidRPr="00B22042">
        <w:rPr>
          <w:b/>
        </w:rPr>
        <w:t xml:space="preserve"> </w:t>
      </w:r>
      <w:r w:rsidRPr="00B22042">
        <w:rPr>
          <w:b/>
        </w:rPr>
        <w:t xml:space="preserve"> 20-445 Lublin z zaznaczeniem „Przetarg nieograniczony na dostawę artykułów żywnościowych do stołówki </w:t>
      </w:r>
      <w:r w:rsidR="009B5CD3" w:rsidRPr="00B22042">
        <w:rPr>
          <w:b/>
        </w:rPr>
        <w:t xml:space="preserve">Bursy Nr 7 </w:t>
      </w:r>
      <w:r w:rsidRPr="00B22042">
        <w:rPr>
          <w:b/>
        </w:rPr>
        <w:t>Zespołu Szkół Transportowo-Komunikacyjnych w Lublinie" , faks:</w:t>
      </w:r>
    </w:p>
    <w:p w:rsidR="006279D6" w:rsidRPr="00B22042" w:rsidRDefault="00B44CDD">
      <w:pPr>
        <w:pStyle w:val="Teksttreci0"/>
        <w:shd w:val="clear" w:color="auto" w:fill="auto"/>
        <w:spacing w:before="0" w:line="264" w:lineRule="exact"/>
        <w:ind w:left="700" w:right="20" w:firstLine="0"/>
        <w:jc w:val="left"/>
        <w:rPr>
          <w:b/>
        </w:rPr>
      </w:pPr>
      <w:r w:rsidRPr="00B22042">
        <w:rPr>
          <w:b/>
        </w:rPr>
        <w:t xml:space="preserve"> 81 7439585</w:t>
      </w:r>
    </w:p>
    <w:p w:rsidR="006279D6" w:rsidRDefault="00B44CDD">
      <w:pPr>
        <w:pStyle w:val="Teksttreci0"/>
        <w:numPr>
          <w:ilvl w:val="0"/>
          <w:numId w:val="11"/>
        </w:numPr>
        <w:shd w:val="clear" w:color="auto" w:fill="auto"/>
        <w:tabs>
          <w:tab w:val="left" w:pos="617"/>
        </w:tabs>
        <w:spacing w:before="0" w:line="264" w:lineRule="exact"/>
        <w:ind w:left="700" w:right="20" w:hanging="700"/>
      </w:pPr>
      <w:r>
        <w:t>Jakiekolwiek inne zaadresowanie może wpłynąć na złe skierowanie pisma, za co zamawiający nie ponosi odpowiedzialności (może spowodować niezachowanie ustawowych terminów z winy wnoszącego).</w:t>
      </w:r>
    </w:p>
    <w:p w:rsidR="006279D6" w:rsidRDefault="00B44CDD">
      <w:pPr>
        <w:pStyle w:val="Teksttreci0"/>
        <w:numPr>
          <w:ilvl w:val="0"/>
          <w:numId w:val="11"/>
        </w:numPr>
        <w:shd w:val="clear" w:color="auto" w:fill="auto"/>
        <w:tabs>
          <w:tab w:val="left" w:pos="617"/>
        </w:tabs>
        <w:spacing w:before="0" w:line="264" w:lineRule="exact"/>
        <w:ind w:left="700" w:right="20" w:hanging="700"/>
      </w:pPr>
      <w:r>
        <w:t>Zamawiający udzieli wyjaśnień dotyczących treści specyfikacji istotnych warunków zamówienia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tj</w:t>
      </w:r>
      <w:r w:rsidR="00EF0477">
        <w:t xml:space="preserve">. </w:t>
      </w:r>
      <w:r w:rsidR="0008349A">
        <w:rPr>
          <w:b/>
        </w:rPr>
        <w:t>12</w:t>
      </w:r>
      <w:r w:rsidR="0010005F">
        <w:rPr>
          <w:b/>
        </w:rPr>
        <w:t>.10.2014</w:t>
      </w:r>
      <w:r w:rsidRPr="00B22042">
        <w:rPr>
          <w:b/>
        </w:rPr>
        <w:t xml:space="preserve"> r.</w:t>
      </w:r>
    </w:p>
    <w:p w:rsidR="006279D6" w:rsidRDefault="00B44CDD">
      <w:pPr>
        <w:pStyle w:val="Teksttreci0"/>
        <w:numPr>
          <w:ilvl w:val="0"/>
          <w:numId w:val="11"/>
        </w:numPr>
        <w:shd w:val="clear" w:color="auto" w:fill="auto"/>
        <w:spacing w:before="0" w:line="264" w:lineRule="exact"/>
        <w:ind w:left="700" w:hanging="700"/>
      </w:pPr>
      <w:r>
        <w:t xml:space="preserve"> Zamawiający nie zamierza zwoływać zebrania wykonawców, celem wyjaśnienia treści </w:t>
      </w:r>
      <w:proofErr w:type="spellStart"/>
      <w:r>
        <w:t>s.i.w.z</w:t>
      </w:r>
      <w:proofErr w:type="spellEnd"/>
      <w:r>
        <w:t>.</w:t>
      </w:r>
    </w:p>
    <w:p w:rsidR="006279D6" w:rsidRDefault="000E3F91">
      <w:pPr>
        <w:pStyle w:val="Teksttreci0"/>
        <w:numPr>
          <w:ilvl w:val="0"/>
          <w:numId w:val="11"/>
        </w:numPr>
        <w:shd w:val="clear" w:color="auto" w:fill="auto"/>
        <w:tabs>
          <w:tab w:val="left" w:pos="273"/>
        </w:tabs>
        <w:spacing w:before="0"/>
        <w:ind w:left="720"/>
      </w:pPr>
      <w:r>
        <w:t xml:space="preserve">          </w:t>
      </w:r>
      <w:r w:rsidR="00B44CDD">
        <w:t>Osoby uprawnione do kontaktu z Wykonawcami:</w:t>
      </w:r>
    </w:p>
    <w:p w:rsidR="006279D6" w:rsidRDefault="00B44CDD">
      <w:pPr>
        <w:pStyle w:val="Teksttreci0"/>
        <w:numPr>
          <w:ilvl w:val="0"/>
          <w:numId w:val="12"/>
        </w:numPr>
        <w:shd w:val="clear" w:color="auto" w:fill="auto"/>
        <w:spacing w:before="0"/>
        <w:ind w:left="720"/>
      </w:pPr>
      <w:r>
        <w:t xml:space="preserve"> Iwonna </w:t>
      </w:r>
      <w:proofErr w:type="spellStart"/>
      <w:r>
        <w:t>Szołno</w:t>
      </w:r>
      <w:proofErr w:type="spellEnd"/>
      <w:r>
        <w:t xml:space="preserve"> - Dyrektor</w:t>
      </w:r>
    </w:p>
    <w:p w:rsidR="006279D6" w:rsidRDefault="00B44CDD">
      <w:pPr>
        <w:pStyle w:val="Teksttreci0"/>
        <w:numPr>
          <w:ilvl w:val="0"/>
          <w:numId w:val="12"/>
        </w:numPr>
        <w:shd w:val="clear" w:color="auto" w:fill="auto"/>
        <w:spacing w:before="0"/>
        <w:ind w:left="720"/>
      </w:pPr>
      <w:r>
        <w:t xml:space="preserve"> Halina Kozak - Kierownik Gospodarczy</w:t>
      </w:r>
    </w:p>
    <w:p w:rsidR="006279D6" w:rsidRDefault="00B44CDD">
      <w:pPr>
        <w:pStyle w:val="Teksttreci0"/>
        <w:numPr>
          <w:ilvl w:val="0"/>
          <w:numId w:val="12"/>
        </w:numPr>
        <w:shd w:val="clear" w:color="auto" w:fill="auto"/>
        <w:spacing w:before="0"/>
        <w:ind w:left="720"/>
      </w:pPr>
      <w:r>
        <w:t xml:space="preserve"> Alicja Matuszak - intendent</w:t>
      </w:r>
    </w:p>
    <w:p w:rsidR="006279D6" w:rsidRDefault="00B44CDD">
      <w:pPr>
        <w:pStyle w:val="Teksttreci0"/>
        <w:numPr>
          <w:ilvl w:val="0"/>
          <w:numId w:val="12"/>
        </w:numPr>
        <w:shd w:val="clear" w:color="auto" w:fill="auto"/>
        <w:spacing w:before="0" w:after="288"/>
        <w:ind w:left="720"/>
      </w:pPr>
      <w:r>
        <w:t xml:space="preserve"> od poniedziałku do piątku w godzinach od 8.00 - 14.30, tel. 081 74 444 22</w:t>
      </w:r>
    </w:p>
    <w:p w:rsidR="006279D6" w:rsidRPr="00B22042" w:rsidRDefault="00B44CDD">
      <w:pPr>
        <w:pStyle w:val="Nagwek10"/>
        <w:keepNext/>
        <w:keepLines/>
        <w:numPr>
          <w:ilvl w:val="0"/>
          <w:numId w:val="10"/>
        </w:numPr>
        <w:shd w:val="clear" w:color="auto" w:fill="auto"/>
        <w:spacing w:before="0" w:after="0" w:line="509" w:lineRule="exact"/>
        <w:ind w:left="720"/>
        <w:rPr>
          <w:b/>
        </w:rPr>
      </w:pPr>
      <w:bookmarkStart w:id="6" w:name="bookmark5"/>
      <w:r>
        <w:t xml:space="preserve"> </w:t>
      </w:r>
      <w:r w:rsidRPr="00B22042">
        <w:rPr>
          <w:b/>
        </w:rPr>
        <w:t>WADIUM</w:t>
      </w:r>
      <w:bookmarkEnd w:id="6"/>
    </w:p>
    <w:p w:rsidR="006279D6" w:rsidRDefault="00B44CDD" w:rsidP="0008349A">
      <w:pPr>
        <w:pStyle w:val="Teksttreci0"/>
        <w:shd w:val="clear" w:color="auto" w:fill="auto"/>
        <w:spacing w:before="0" w:line="509" w:lineRule="exact"/>
        <w:ind w:left="720" w:hanging="12"/>
      </w:pPr>
      <w:r>
        <w:t>Nie dotyczy.</w:t>
      </w:r>
    </w:p>
    <w:p w:rsidR="006279D6" w:rsidRPr="00B22042" w:rsidRDefault="00B44CDD">
      <w:pPr>
        <w:pStyle w:val="Teksttreci0"/>
        <w:numPr>
          <w:ilvl w:val="0"/>
          <w:numId w:val="10"/>
        </w:numPr>
        <w:shd w:val="clear" w:color="auto" w:fill="auto"/>
        <w:spacing w:before="0" w:line="509" w:lineRule="exact"/>
        <w:ind w:left="720"/>
        <w:rPr>
          <w:b/>
        </w:rPr>
      </w:pPr>
      <w:r>
        <w:t xml:space="preserve"> </w:t>
      </w:r>
      <w:r w:rsidRPr="00B22042">
        <w:rPr>
          <w:b/>
        </w:rPr>
        <w:t>TERMIN ZWIĄZANIA Z OFERTĄ</w:t>
      </w:r>
    </w:p>
    <w:p w:rsidR="006279D6" w:rsidRDefault="00B44CDD" w:rsidP="0008349A">
      <w:pPr>
        <w:pStyle w:val="Teksttreci0"/>
        <w:shd w:val="clear" w:color="auto" w:fill="auto"/>
        <w:spacing w:before="0" w:after="200" w:line="190" w:lineRule="exact"/>
        <w:ind w:left="720" w:hanging="12"/>
      </w:pPr>
      <w:r>
        <w:t>Termin związania ofertą ustala się na 30 dni licząc od upływu terminu składania ofert.</w:t>
      </w:r>
    </w:p>
    <w:p w:rsidR="006279D6" w:rsidRPr="0008349A" w:rsidRDefault="0008349A">
      <w:pPr>
        <w:pStyle w:val="Teksttreci41"/>
        <w:numPr>
          <w:ilvl w:val="0"/>
          <w:numId w:val="10"/>
        </w:numPr>
        <w:shd w:val="clear" w:color="auto" w:fill="auto"/>
        <w:tabs>
          <w:tab w:val="center" w:pos="490"/>
        </w:tabs>
        <w:spacing w:before="0" w:after="0" w:line="264" w:lineRule="exact"/>
        <w:ind w:left="720"/>
        <w:rPr>
          <w:sz w:val="20"/>
          <w:szCs w:val="20"/>
        </w:rPr>
      </w:pPr>
      <w:r w:rsidRPr="0008349A">
        <w:rPr>
          <w:rStyle w:val="Teksttreci495ptBezpogrubienia0"/>
          <w:sz w:val="20"/>
          <w:szCs w:val="20"/>
          <w:u w:val="none"/>
        </w:rPr>
        <w:t xml:space="preserve">     </w:t>
      </w:r>
      <w:r w:rsidR="00B44CDD" w:rsidRPr="0008349A">
        <w:rPr>
          <w:rStyle w:val="Teksttreci495ptBezpogrubienia0"/>
          <w:sz w:val="20"/>
          <w:szCs w:val="20"/>
        </w:rPr>
        <w:t>O</w:t>
      </w:r>
      <w:r w:rsidR="00B44CDD" w:rsidRPr="0008349A">
        <w:rPr>
          <w:rStyle w:val="Teksttreci42"/>
          <w:b/>
          <w:bCs/>
          <w:sz w:val="20"/>
          <w:szCs w:val="20"/>
        </w:rPr>
        <w:t>pis sposobu przygotowania oferty</w:t>
      </w:r>
    </w:p>
    <w:p w:rsidR="006279D6" w:rsidRDefault="00B44CDD">
      <w:pPr>
        <w:pStyle w:val="Teksttreci0"/>
        <w:numPr>
          <w:ilvl w:val="0"/>
          <w:numId w:val="13"/>
        </w:numPr>
        <w:shd w:val="clear" w:color="auto" w:fill="auto"/>
        <w:tabs>
          <w:tab w:val="left" w:pos="681"/>
          <w:tab w:val="right" w:pos="9056"/>
        </w:tabs>
        <w:spacing w:before="0" w:line="264" w:lineRule="exact"/>
        <w:ind w:left="720"/>
      </w:pPr>
      <w:r>
        <w:t>Ofertę należy złożyć na Formularzach oferto</w:t>
      </w:r>
      <w:r w:rsidR="00EF0477">
        <w:t xml:space="preserve">wych- część ogólna stanowiących </w:t>
      </w:r>
      <w:r>
        <w:t>Załącznik nr</w:t>
      </w:r>
    </w:p>
    <w:p w:rsidR="006279D6" w:rsidRDefault="00B44CDD">
      <w:pPr>
        <w:pStyle w:val="Teksttreci0"/>
        <w:shd w:val="clear" w:color="auto" w:fill="auto"/>
        <w:spacing w:before="0" w:line="264" w:lineRule="exact"/>
        <w:ind w:left="720" w:firstLine="0"/>
      </w:pPr>
      <w:r>
        <w:t xml:space="preserve">od 1a do 1k </w:t>
      </w:r>
      <w:proofErr w:type="spellStart"/>
      <w:r>
        <w:t>s.i.w.z</w:t>
      </w:r>
      <w:proofErr w:type="spellEnd"/>
      <w:r>
        <w:t>. oraz na Formularzach ofertowo-cenowych - część szczegółowa</w:t>
      </w:r>
    </w:p>
    <w:p w:rsidR="006279D6" w:rsidRDefault="00B44CDD">
      <w:pPr>
        <w:pStyle w:val="Teksttreci0"/>
        <w:shd w:val="clear" w:color="auto" w:fill="auto"/>
        <w:spacing w:before="0" w:line="264" w:lineRule="exact"/>
        <w:ind w:left="720" w:right="20" w:firstLine="0"/>
      </w:pPr>
      <w:r>
        <w:t xml:space="preserve">stanowiących Załączniki od 2a do 2k do </w:t>
      </w:r>
      <w:proofErr w:type="spellStart"/>
      <w:r>
        <w:t>s.i.w.z</w:t>
      </w:r>
      <w:proofErr w:type="spellEnd"/>
      <w:r>
        <w:t>. W zależności od zadania, na które składana jest oferta, część:</w:t>
      </w:r>
    </w:p>
    <w:p w:rsidR="006279D6" w:rsidRDefault="00B44CDD">
      <w:pPr>
        <w:pStyle w:val="Teksttreci0"/>
        <w:numPr>
          <w:ilvl w:val="1"/>
          <w:numId w:val="13"/>
        </w:numPr>
        <w:shd w:val="clear" w:color="auto" w:fill="auto"/>
        <w:tabs>
          <w:tab w:val="right" w:pos="9056"/>
        </w:tabs>
        <w:spacing w:before="0" w:line="264" w:lineRule="exact"/>
        <w:ind w:left="720" w:right="20" w:hanging="360"/>
      </w:pPr>
      <w:r>
        <w:t xml:space="preserve"> ogólną stanowią odpowiednio następujące załączniki do </w:t>
      </w:r>
      <w:proofErr w:type="spellStart"/>
      <w:r>
        <w:t>s.i.w.z</w:t>
      </w:r>
      <w:proofErr w:type="spellEnd"/>
      <w:r>
        <w:t>: zał. nr 1a (dla zadania nr 1),zał. nr 1b (dla zadania nr 2), zał. nr 1c (dla zadania nr 3), zał. nr 1d (dla zadania nr 4), zał. nr 1e (dla zadania nr 5), zał. nr 1f (dla zadania nr 6), zał. nr 1g (dla zadania nr 7), zał. nr 1h (dla zadania nr 8),</w:t>
      </w:r>
      <w:r>
        <w:tab/>
        <w:t>zał. nr 1i (dla zadania nr 9), zał. nr 1j (dla zadania nr 10), zał. Nr 1k (dla zadania nr 11).</w:t>
      </w:r>
    </w:p>
    <w:p w:rsidR="006279D6" w:rsidRDefault="00B44CDD">
      <w:pPr>
        <w:pStyle w:val="Teksttreci0"/>
        <w:numPr>
          <w:ilvl w:val="1"/>
          <w:numId w:val="13"/>
        </w:numPr>
        <w:shd w:val="clear" w:color="auto" w:fill="auto"/>
        <w:tabs>
          <w:tab w:val="right" w:pos="9056"/>
        </w:tabs>
        <w:spacing w:before="0" w:line="264" w:lineRule="exact"/>
        <w:ind w:left="720" w:right="20" w:hanging="360"/>
      </w:pPr>
      <w:r>
        <w:t xml:space="preserve"> szczegółową stanowią odpowiednio następujące załączniki </w:t>
      </w:r>
      <w:proofErr w:type="spellStart"/>
      <w:r>
        <w:t>s.i.w.z</w:t>
      </w:r>
      <w:proofErr w:type="spellEnd"/>
      <w:r>
        <w:t>.: zał. nr 2a (dla zadania nr 1),zał. nr 2b (dla zadania nr 2), zał. nr 2c (dla zadania nr 3), zał. nr 2d (dla zadania nr 4), zał. nr 2e (dla zadania nr 5), zał. nr 2f (dla zadania nr 6), zał. nr 2g (dla zadania nr 7), zał. nr 2h (dla zadania nr 8), zał. nr 2i (dla zadania nr 9), zał. nr 2j (dla zadania nr 10), zał</w:t>
      </w:r>
      <w:r w:rsidR="00EF0477">
        <w:t xml:space="preserve">. Nr 2k (dla zadania nr 11). Na </w:t>
      </w:r>
      <w:r>
        <w:t>formularzach</w:t>
      </w:r>
    </w:p>
    <w:p w:rsidR="006279D6" w:rsidRDefault="00B44CDD">
      <w:pPr>
        <w:pStyle w:val="Teksttreci0"/>
        <w:shd w:val="clear" w:color="auto" w:fill="auto"/>
        <w:tabs>
          <w:tab w:val="right" w:pos="9056"/>
        </w:tabs>
        <w:spacing w:before="0" w:line="264" w:lineRule="exact"/>
        <w:ind w:left="720" w:firstLine="0"/>
      </w:pPr>
      <w:r>
        <w:t>ofertowo-cenowych (załączniki od 2a do 2k). W</w:t>
      </w:r>
      <w:r w:rsidR="00EF0477">
        <w:t xml:space="preserve">ykonawca wypełnia kolumnę: cena </w:t>
      </w:r>
      <w:r>
        <w:t>jednostkowa,</w:t>
      </w:r>
    </w:p>
    <w:p w:rsidR="006279D6" w:rsidRDefault="00B44CDD">
      <w:pPr>
        <w:pStyle w:val="Teksttreci0"/>
        <w:shd w:val="clear" w:color="auto" w:fill="auto"/>
        <w:spacing w:before="0" w:line="264" w:lineRule="exact"/>
        <w:ind w:left="720" w:firstLine="0"/>
      </w:pPr>
      <w:r>
        <w:t xml:space="preserve">wartość netto, </w:t>
      </w:r>
      <w:r w:rsidRPr="00C545D4">
        <w:rPr>
          <w:lang w:eastAsia="en-US" w:bidi="en-US"/>
        </w:rPr>
        <w:t xml:space="preserve">VAT, </w:t>
      </w:r>
      <w:r>
        <w:t>wartość brutto.</w:t>
      </w:r>
    </w:p>
    <w:p w:rsidR="006279D6" w:rsidRDefault="00B44CDD">
      <w:pPr>
        <w:pStyle w:val="Teksttreci0"/>
        <w:numPr>
          <w:ilvl w:val="0"/>
          <w:numId w:val="13"/>
        </w:numPr>
        <w:shd w:val="clear" w:color="auto" w:fill="auto"/>
        <w:tabs>
          <w:tab w:val="left" w:pos="681"/>
        </w:tabs>
        <w:spacing w:before="0" w:line="264" w:lineRule="exact"/>
        <w:ind w:left="720" w:right="20"/>
      </w:pPr>
      <w:r>
        <w:t>Oferta musi być przygotowana w języku polskim, w sposób czytelny, pisemnie przy użyciu nośnika pisma nie ulegającego usunięciu bez pozostawienia śladów.</w:t>
      </w:r>
    </w:p>
    <w:p w:rsidR="006279D6" w:rsidRDefault="00B44CDD">
      <w:pPr>
        <w:pStyle w:val="Teksttreci0"/>
        <w:numPr>
          <w:ilvl w:val="0"/>
          <w:numId w:val="13"/>
        </w:numPr>
        <w:shd w:val="clear" w:color="auto" w:fill="auto"/>
        <w:tabs>
          <w:tab w:val="left" w:pos="681"/>
        </w:tabs>
        <w:spacing w:before="0" w:line="264" w:lineRule="exact"/>
        <w:ind w:left="720" w:right="20"/>
      </w:pPr>
      <w:r>
        <w:t>Włączone do oferty wszelkie dokumenty sporządzone w języku obcym muszą być tłumaczone na język polski, a tłumaczenie potwierdzone przez wykonawcę.</w:t>
      </w:r>
    </w:p>
    <w:p w:rsidR="006279D6" w:rsidRDefault="00B44CDD">
      <w:pPr>
        <w:pStyle w:val="Teksttreci0"/>
        <w:numPr>
          <w:ilvl w:val="0"/>
          <w:numId w:val="13"/>
        </w:numPr>
        <w:shd w:val="clear" w:color="auto" w:fill="auto"/>
        <w:tabs>
          <w:tab w:val="left" w:pos="681"/>
        </w:tabs>
        <w:spacing w:before="0" w:line="264" w:lineRule="exact"/>
        <w:ind w:left="720" w:right="20"/>
      </w:pPr>
      <w:r>
        <w:t>Ofertę należy sporządzić zgodnie z wymaganiami umieszczonymi w specyfikacji istotnych warunków zamówienia oraz dołączyć wszystkie wymagane dokumenty i oświadczenia.</w:t>
      </w:r>
    </w:p>
    <w:p w:rsidR="006279D6" w:rsidRDefault="00B44CDD">
      <w:pPr>
        <w:pStyle w:val="Teksttreci0"/>
        <w:numPr>
          <w:ilvl w:val="0"/>
          <w:numId w:val="13"/>
        </w:numPr>
        <w:shd w:val="clear" w:color="auto" w:fill="auto"/>
        <w:tabs>
          <w:tab w:val="left" w:pos="681"/>
        </w:tabs>
        <w:spacing w:before="0" w:line="264" w:lineRule="exact"/>
        <w:ind w:left="720" w:right="20"/>
      </w:pPr>
      <w:r>
        <w:t>Wszystkie zapisane strony oferty wraz z załącznikami winny być ponumerowane i złączone w sposób uniemożliwiający wysunięcie się którejkolwiek kartki. Numeracja powinna rozpoczynać się od numeru 1, umieszczonego na pierwszej stronie oferty. Zamawiający nie wymaga numerowania czystych stron.</w:t>
      </w:r>
    </w:p>
    <w:p w:rsidR="006279D6" w:rsidRDefault="00B44CDD">
      <w:pPr>
        <w:pStyle w:val="Teksttreci0"/>
        <w:numPr>
          <w:ilvl w:val="0"/>
          <w:numId w:val="13"/>
        </w:numPr>
        <w:shd w:val="clear" w:color="auto" w:fill="auto"/>
        <w:tabs>
          <w:tab w:val="left" w:pos="681"/>
        </w:tabs>
        <w:spacing w:before="0" w:line="264" w:lineRule="exact"/>
        <w:ind w:left="720" w:right="20"/>
      </w:pPr>
      <w:r>
        <w:t xml:space="preserve">Dokumenty i oświadczenia składające się na ofertę powinny być podpisane przez osobę upoważnioną do występowania w imieniu wykonawcy (uprawnioną zgodnie z odpisem z Krajowego Rejestru Sądowego) albo </w:t>
      </w:r>
      <w:r>
        <w:lastRenderedPageBreak/>
        <w:t>przez osobę umocowaną przez osobę uprawnioną, a w przypadku osób fizycznych przez wykonawcę albo przez osobę umocowaną przez wykonawcę. W przypadku wykonawców wspólnie ubiegających się o udzielenie zamówienia w postępowaniu dokumenty i oświadczenia składające się na ofertę powinny być podpisane przez pełnomocnika</w:t>
      </w:r>
      <w:r>
        <w:rPr>
          <w:rStyle w:val="Teksttreci7"/>
        </w:rPr>
        <w:t>.</w:t>
      </w:r>
    </w:p>
    <w:p w:rsidR="00EF30CF" w:rsidRDefault="00B44CDD" w:rsidP="006F1768">
      <w:pPr>
        <w:pStyle w:val="Teksttreci0"/>
        <w:numPr>
          <w:ilvl w:val="0"/>
          <w:numId w:val="13"/>
        </w:numPr>
        <w:shd w:val="clear" w:color="auto" w:fill="auto"/>
        <w:tabs>
          <w:tab w:val="left" w:pos="681"/>
        </w:tabs>
        <w:spacing w:before="0" w:line="264" w:lineRule="exact"/>
        <w:ind w:right="20" w:firstLine="0"/>
      </w:pPr>
      <w:r>
        <w:t>Zamawiający uzna, że podpisem jest złożony własnoręcznie znak, z którego można odczytać imię i nazwisko podpisującego, a jeżeli ten znak jest nieczytelny lub nie zawiera pełnego imienia i nazwiska, to znak musi być uzupełniony pieczęcią lub w inny sposób umożliwiać odczytanie imienia i nazwiska podpisują</w:t>
      </w:r>
      <w:r w:rsidR="006F1768">
        <w:t>cego</w:t>
      </w:r>
    </w:p>
    <w:p w:rsidR="006F1768" w:rsidRDefault="00B44CDD" w:rsidP="006F1768">
      <w:pPr>
        <w:pStyle w:val="Teksttreci0"/>
        <w:numPr>
          <w:ilvl w:val="0"/>
          <w:numId w:val="13"/>
        </w:numPr>
        <w:shd w:val="clear" w:color="auto" w:fill="auto"/>
        <w:tabs>
          <w:tab w:val="left" w:pos="681"/>
        </w:tabs>
        <w:spacing w:before="0" w:line="264" w:lineRule="exact"/>
        <w:ind w:right="20" w:firstLine="0"/>
      </w:pPr>
      <w:r>
        <w:t>Każda poprawka w ofercie pod rygorem wzięcia pod uwagę przez zamawiającego tylko pierwotnego zapisu musi być podpisana/parafowana przez osobę upoważnioną do podpisywania oferty.</w:t>
      </w:r>
    </w:p>
    <w:p w:rsidR="006279D6" w:rsidRDefault="00B44CDD">
      <w:pPr>
        <w:pStyle w:val="Teksttreci0"/>
        <w:framePr w:w="477" w:h="6909" w:wrap="around" w:vAnchor="text" w:hAnchor="margin" w:x="-251" w:y="-3"/>
        <w:shd w:val="clear" w:color="auto" w:fill="auto"/>
        <w:spacing w:before="0" w:after="70" w:line="180" w:lineRule="exact"/>
        <w:ind w:firstLine="0"/>
        <w:jc w:val="left"/>
      </w:pPr>
      <w:r>
        <w:rPr>
          <w:rStyle w:val="TeksttreciExact"/>
          <w:spacing w:val="0"/>
        </w:rPr>
        <w:t>9.</w:t>
      </w:r>
    </w:p>
    <w:p w:rsidR="006279D6" w:rsidRDefault="00B44CDD">
      <w:pPr>
        <w:pStyle w:val="Teksttreci0"/>
        <w:framePr w:w="477" w:h="6909" w:wrap="around" w:vAnchor="text" w:hAnchor="margin" w:x="-251" w:y="-3"/>
        <w:shd w:val="clear" w:color="auto" w:fill="auto"/>
        <w:spacing w:before="0" w:after="1090" w:line="180" w:lineRule="exact"/>
        <w:ind w:firstLine="0"/>
        <w:jc w:val="left"/>
      </w:pPr>
      <w:r>
        <w:rPr>
          <w:rStyle w:val="TeksttreciExact"/>
          <w:spacing w:val="0"/>
        </w:rPr>
        <w:t>10.</w:t>
      </w:r>
    </w:p>
    <w:p w:rsidR="006279D6" w:rsidRDefault="00B44CDD">
      <w:pPr>
        <w:pStyle w:val="Teksttreci0"/>
        <w:framePr w:w="477" w:h="6909" w:wrap="around" w:vAnchor="text" w:hAnchor="margin" w:x="-251" w:y="-3"/>
        <w:shd w:val="clear" w:color="auto" w:fill="auto"/>
        <w:spacing w:before="0" w:after="310" w:line="180" w:lineRule="exact"/>
        <w:ind w:firstLine="0"/>
        <w:jc w:val="left"/>
      </w:pPr>
      <w:r>
        <w:rPr>
          <w:rStyle w:val="TeksttreciExact"/>
          <w:spacing w:val="0"/>
        </w:rPr>
        <w:t>11.</w:t>
      </w:r>
    </w:p>
    <w:p w:rsidR="006279D6" w:rsidRDefault="00B44CDD">
      <w:pPr>
        <w:pStyle w:val="Teksttreci0"/>
        <w:framePr w:w="477" w:h="6909" w:wrap="around" w:vAnchor="text" w:hAnchor="margin" w:x="-251" w:y="-3"/>
        <w:shd w:val="clear" w:color="auto" w:fill="auto"/>
        <w:spacing w:before="0" w:after="70" w:line="180" w:lineRule="exact"/>
        <w:ind w:firstLine="0"/>
        <w:jc w:val="left"/>
      </w:pPr>
      <w:r>
        <w:rPr>
          <w:rStyle w:val="TeksttreciExact"/>
          <w:spacing w:val="0"/>
        </w:rPr>
        <w:t>12.</w:t>
      </w:r>
    </w:p>
    <w:p w:rsidR="006279D6" w:rsidRDefault="00B44CDD">
      <w:pPr>
        <w:pStyle w:val="Teksttreci0"/>
        <w:framePr w:w="477" w:h="6909" w:wrap="around" w:vAnchor="text" w:hAnchor="margin" w:x="-251" w:y="-3"/>
        <w:shd w:val="clear" w:color="auto" w:fill="auto"/>
        <w:spacing w:before="0" w:line="180" w:lineRule="exact"/>
        <w:ind w:firstLine="0"/>
        <w:jc w:val="left"/>
      </w:pPr>
      <w:r>
        <w:rPr>
          <w:rStyle w:val="TeksttreciExact"/>
          <w:spacing w:val="0"/>
        </w:rPr>
        <w:t>13.</w:t>
      </w:r>
    </w:p>
    <w:p w:rsidR="006279D6" w:rsidRDefault="00B44CDD">
      <w:pPr>
        <w:pStyle w:val="Teksttreci0"/>
        <w:framePr w:w="477" w:h="6909" w:wrap="around" w:vAnchor="text" w:hAnchor="margin" w:x="-251" w:y="-3"/>
        <w:shd w:val="clear" w:color="auto" w:fill="auto"/>
        <w:spacing w:before="0" w:line="533" w:lineRule="exact"/>
        <w:ind w:firstLine="0"/>
        <w:jc w:val="left"/>
      </w:pPr>
      <w:r>
        <w:rPr>
          <w:rStyle w:val="TeksttreciExact"/>
          <w:spacing w:val="0"/>
        </w:rPr>
        <w:t>13.1.</w:t>
      </w:r>
    </w:p>
    <w:p w:rsidR="006279D6" w:rsidRDefault="006279D6">
      <w:pPr>
        <w:pStyle w:val="Teksttreci0"/>
        <w:framePr w:w="477" w:h="6909" w:wrap="around" w:vAnchor="text" w:hAnchor="margin" w:x="-251" w:y="-3"/>
        <w:shd w:val="clear" w:color="auto" w:fill="auto"/>
        <w:spacing w:before="0" w:line="533" w:lineRule="exact"/>
        <w:ind w:firstLine="0"/>
        <w:jc w:val="left"/>
      </w:pPr>
    </w:p>
    <w:p w:rsidR="006279D6" w:rsidRDefault="006F1768">
      <w:pPr>
        <w:pStyle w:val="Teksttreci0"/>
        <w:framePr w:w="477" w:h="6909" w:wrap="around" w:vAnchor="text" w:hAnchor="margin" w:x="-251" w:y="-3"/>
        <w:shd w:val="clear" w:color="auto" w:fill="auto"/>
        <w:spacing w:before="0" w:line="533" w:lineRule="exact"/>
        <w:ind w:firstLine="0"/>
        <w:jc w:val="left"/>
      </w:pPr>
      <w:r>
        <w:rPr>
          <w:rStyle w:val="TeksttreciExact"/>
          <w:spacing w:val="0"/>
        </w:rPr>
        <w:t xml:space="preserve">14. </w:t>
      </w:r>
    </w:p>
    <w:p w:rsidR="006279D6" w:rsidRDefault="00B44CDD" w:rsidP="009B5CD3">
      <w:pPr>
        <w:pStyle w:val="Teksttreci0"/>
        <w:framePr w:w="477" w:h="6909" w:wrap="around" w:vAnchor="text" w:hAnchor="margin" w:x="-251" w:y="-3"/>
        <w:shd w:val="clear" w:color="auto" w:fill="auto"/>
        <w:spacing w:before="0" w:after="1058" w:line="302" w:lineRule="exact"/>
        <w:ind w:right="100" w:firstLine="0"/>
        <w:jc w:val="left"/>
      </w:pPr>
      <w:r>
        <w:rPr>
          <w:rStyle w:val="TeksttreciExact"/>
          <w:spacing w:val="0"/>
        </w:rPr>
        <w:t xml:space="preserve"> 14.1.</w:t>
      </w:r>
    </w:p>
    <w:p w:rsidR="006279D6" w:rsidRDefault="00B44CDD">
      <w:pPr>
        <w:pStyle w:val="Teksttreci0"/>
        <w:framePr w:w="477" w:h="6909" w:wrap="around" w:vAnchor="text" w:hAnchor="margin" w:x="-251" w:y="-3"/>
        <w:shd w:val="clear" w:color="auto" w:fill="auto"/>
        <w:spacing w:before="0" w:after="70" w:line="180" w:lineRule="exact"/>
        <w:ind w:firstLine="0"/>
        <w:jc w:val="left"/>
      </w:pPr>
      <w:r>
        <w:rPr>
          <w:rStyle w:val="TeksttreciExact"/>
          <w:spacing w:val="0"/>
        </w:rPr>
        <w:t>14.2.</w:t>
      </w:r>
    </w:p>
    <w:p w:rsidR="006279D6" w:rsidRDefault="00B44CDD">
      <w:pPr>
        <w:pStyle w:val="Teksttreci0"/>
        <w:framePr w:w="477" w:h="6909" w:wrap="around" w:vAnchor="text" w:hAnchor="margin" w:x="-251" w:y="-3"/>
        <w:shd w:val="clear" w:color="auto" w:fill="auto"/>
        <w:spacing w:before="0" w:after="550" w:line="180" w:lineRule="exact"/>
        <w:ind w:firstLine="0"/>
        <w:jc w:val="left"/>
      </w:pPr>
      <w:r>
        <w:rPr>
          <w:rStyle w:val="TeksttreciExact"/>
          <w:spacing w:val="0"/>
        </w:rPr>
        <w:t>14.3.</w:t>
      </w:r>
    </w:p>
    <w:p w:rsidR="006279D6" w:rsidRDefault="00B44CDD">
      <w:pPr>
        <w:pStyle w:val="Teksttreci0"/>
        <w:framePr w:w="477" w:h="6909" w:wrap="around" w:vAnchor="text" w:hAnchor="margin" w:x="-251" w:y="-3"/>
        <w:shd w:val="clear" w:color="auto" w:fill="auto"/>
        <w:spacing w:before="0" w:line="180" w:lineRule="exact"/>
        <w:ind w:firstLine="0"/>
        <w:jc w:val="left"/>
      </w:pPr>
      <w:r>
        <w:rPr>
          <w:rStyle w:val="TeksttreciExact"/>
          <w:spacing w:val="0"/>
          <w:lang w:val="fr-FR" w:eastAsia="fr-FR" w:bidi="fr-FR"/>
        </w:rPr>
        <w:t>14.4.</w:t>
      </w:r>
    </w:p>
    <w:p w:rsidR="006279D6" w:rsidRDefault="00B44CDD">
      <w:pPr>
        <w:pStyle w:val="Teksttreci0"/>
        <w:shd w:val="clear" w:color="auto" w:fill="auto"/>
        <w:spacing w:before="0" w:line="264" w:lineRule="exact"/>
        <w:ind w:left="20" w:firstLine="0"/>
      </w:pPr>
      <w:r>
        <w:t>Wykonawca może złożyć tylko jedną ofertę.</w:t>
      </w:r>
    </w:p>
    <w:p w:rsidR="006279D6" w:rsidRDefault="00B44CDD">
      <w:pPr>
        <w:pStyle w:val="Teksttreci0"/>
        <w:shd w:val="clear" w:color="auto" w:fill="auto"/>
        <w:spacing w:before="0" w:line="264" w:lineRule="exact"/>
        <w:ind w:left="20" w:right="20" w:firstLine="0"/>
      </w:pPr>
      <w:r>
        <w:t xml:space="preserve">W przypadku, gdy wykonawca przewiduje uznać informacje zawarte w ofercie jako objęte tajemnicą, które stanowią tajemnicę przedsiębiorstwa w rozumieniu </w:t>
      </w:r>
      <w:r>
        <w:rPr>
          <w:lang w:val="fr-FR" w:eastAsia="fr-FR" w:bidi="fr-FR"/>
        </w:rPr>
        <w:t xml:space="preserve">art. </w:t>
      </w:r>
      <w:r>
        <w:t>11 ust.4 ustawy z dnia 16 kwietnia 1993r. o zwalczaniu nieuczciwej konkurencji (</w:t>
      </w:r>
      <w:proofErr w:type="spellStart"/>
      <w:r>
        <w:t>Dz.U</w:t>
      </w:r>
      <w:proofErr w:type="spellEnd"/>
      <w:r>
        <w:t xml:space="preserve">. z 2003r. Nr 153, poz. 1503 z </w:t>
      </w:r>
      <w:proofErr w:type="spellStart"/>
      <w:r>
        <w:t>późn</w:t>
      </w:r>
      <w:proofErr w:type="spellEnd"/>
      <w:r>
        <w:t>. zm.), powinien na pierwszej stronie oferty zawrzeć zapis, które części oferty nie mogą być ujawnione do wiadomości publicznej.</w:t>
      </w:r>
    </w:p>
    <w:p w:rsidR="006279D6" w:rsidRDefault="00B44CDD">
      <w:pPr>
        <w:pStyle w:val="Teksttreci0"/>
        <w:shd w:val="clear" w:color="auto" w:fill="auto"/>
        <w:spacing w:before="0" w:line="264" w:lineRule="exact"/>
        <w:ind w:left="20" w:right="20" w:firstLine="0"/>
      </w:pPr>
      <w:r>
        <w:t xml:space="preserve">Wykonawca nie może zastrzec informacji, o których mowa w </w:t>
      </w:r>
      <w:r>
        <w:rPr>
          <w:lang w:val="fr-FR" w:eastAsia="fr-FR" w:bidi="fr-FR"/>
        </w:rPr>
        <w:t xml:space="preserve">art. </w:t>
      </w:r>
      <w:r>
        <w:t>86 ust. 4 ustawy Prawo zamówień publicznych.</w:t>
      </w:r>
    </w:p>
    <w:p w:rsidR="006279D6" w:rsidRDefault="00B44CDD">
      <w:pPr>
        <w:pStyle w:val="Teksttreci0"/>
        <w:shd w:val="clear" w:color="auto" w:fill="auto"/>
        <w:spacing w:before="0" w:line="264" w:lineRule="exact"/>
        <w:ind w:left="20" w:firstLine="0"/>
      </w:pPr>
      <w:r>
        <w:t>Koszty związane z przygotowaniem i złożeniem oferty ponosi wykonawca.</w:t>
      </w:r>
    </w:p>
    <w:p w:rsidR="006279D6" w:rsidRDefault="00B44CDD">
      <w:pPr>
        <w:pStyle w:val="Teksttreci0"/>
        <w:shd w:val="clear" w:color="auto" w:fill="auto"/>
        <w:spacing w:before="0" w:line="264" w:lineRule="exact"/>
        <w:ind w:left="20" w:firstLine="0"/>
      </w:pPr>
      <w:r>
        <w:t>Ofertę należy złożyć w trwale zamkniętej kopercie. Koperta powinna być:</w:t>
      </w:r>
    </w:p>
    <w:p w:rsidR="009B5CD3" w:rsidRPr="00B22042" w:rsidRDefault="00B44CDD">
      <w:pPr>
        <w:pStyle w:val="Teksttreci0"/>
        <w:shd w:val="clear" w:color="auto" w:fill="auto"/>
        <w:spacing w:before="0" w:line="264" w:lineRule="exact"/>
        <w:ind w:left="20" w:right="20" w:firstLine="0"/>
        <w:rPr>
          <w:b/>
        </w:rPr>
      </w:pPr>
      <w:r>
        <w:t xml:space="preserve">zaadresowana na adres: </w:t>
      </w:r>
      <w:r w:rsidRPr="00B22042">
        <w:rPr>
          <w:b/>
        </w:rPr>
        <w:t>Zespół Szkół Transportowo-Komunikacyjnych im. T. Kościuszki w Lublinie</w:t>
      </w:r>
    </w:p>
    <w:p w:rsidR="006279D6" w:rsidRPr="00B22042" w:rsidRDefault="00B44CDD">
      <w:pPr>
        <w:pStyle w:val="Teksttreci0"/>
        <w:shd w:val="clear" w:color="auto" w:fill="auto"/>
        <w:spacing w:before="0" w:line="264" w:lineRule="exact"/>
        <w:ind w:left="20" w:right="20" w:firstLine="0"/>
        <w:rPr>
          <w:b/>
        </w:rPr>
      </w:pPr>
      <w:r w:rsidRPr="00B22042">
        <w:rPr>
          <w:b/>
        </w:rPr>
        <w:t xml:space="preserve"> ul. </w:t>
      </w:r>
      <w:proofErr w:type="spellStart"/>
      <w:r w:rsidRPr="00B22042">
        <w:rPr>
          <w:b/>
        </w:rPr>
        <w:t>Zemborzycka</w:t>
      </w:r>
      <w:proofErr w:type="spellEnd"/>
      <w:r w:rsidRPr="00B22042">
        <w:rPr>
          <w:b/>
        </w:rPr>
        <w:t xml:space="preserve"> 82 20</w:t>
      </w:r>
      <w:r w:rsidR="009B5CD3" w:rsidRPr="00B22042">
        <w:rPr>
          <w:b/>
        </w:rPr>
        <w:t>-445 Lublin , Sekretariat p nr 7;</w:t>
      </w:r>
    </w:p>
    <w:p w:rsidR="006279D6" w:rsidRDefault="00B44CDD">
      <w:pPr>
        <w:pStyle w:val="Teksttreci0"/>
        <w:shd w:val="clear" w:color="auto" w:fill="auto"/>
        <w:spacing w:before="0" w:line="264" w:lineRule="exact"/>
        <w:ind w:left="20" w:right="20" w:firstLine="0"/>
        <w:jc w:val="left"/>
      </w:pPr>
      <w:r>
        <w:t xml:space="preserve">oznakowana następująco: </w:t>
      </w:r>
      <w:r w:rsidRPr="00B22042">
        <w:rPr>
          <w:b/>
        </w:rPr>
        <w:t>Oferta - " Przetarg nieograniczony na dostawę artyk</w:t>
      </w:r>
      <w:r w:rsidR="009B5CD3" w:rsidRPr="00B22042">
        <w:rPr>
          <w:b/>
        </w:rPr>
        <w:t xml:space="preserve">ułów żywnościowych do stołówki Bursy Nr 7 </w:t>
      </w:r>
      <w:r w:rsidRPr="00B22042">
        <w:rPr>
          <w:b/>
        </w:rPr>
        <w:t xml:space="preserve"> ZSTK w Lublinie-11 części, oraz dopisek „ Nie otwierać przed przetargiem</w:t>
      </w:r>
      <w:r>
        <w:t>". opatrzona nazwą i dokładnym adresem wykonawcy.</w:t>
      </w:r>
    </w:p>
    <w:p w:rsidR="009B5CD3" w:rsidRDefault="009B5CD3">
      <w:pPr>
        <w:pStyle w:val="Teksttreci0"/>
        <w:shd w:val="clear" w:color="auto" w:fill="auto"/>
        <w:spacing w:before="0" w:line="264" w:lineRule="exact"/>
        <w:ind w:left="20" w:right="20" w:firstLine="0"/>
        <w:jc w:val="left"/>
      </w:pPr>
    </w:p>
    <w:p w:rsidR="006279D6" w:rsidRDefault="00B44CDD">
      <w:pPr>
        <w:pStyle w:val="Teksttreci0"/>
        <w:shd w:val="clear" w:color="auto" w:fill="auto"/>
        <w:spacing w:before="0" w:line="264" w:lineRule="exact"/>
        <w:ind w:left="20" w:firstLine="0"/>
      </w:pPr>
      <w:r>
        <w:t>Wykonawcy zobowiązani są złożyć następujące dokumenty oraz oświadczenia:</w:t>
      </w:r>
    </w:p>
    <w:p w:rsidR="006279D6" w:rsidRDefault="00B44CDD">
      <w:pPr>
        <w:pStyle w:val="Teksttreci0"/>
        <w:shd w:val="clear" w:color="auto" w:fill="auto"/>
        <w:spacing w:before="0" w:line="264" w:lineRule="exact"/>
        <w:ind w:left="20" w:right="20" w:firstLine="0"/>
      </w:pPr>
      <w:r>
        <w:t xml:space="preserve">Prawidłowo wypełniony „Formularze ofertowe"- część ogólna wg Załącznika nr 1a-1k do </w:t>
      </w:r>
      <w:proofErr w:type="spellStart"/>
      <w:r>
        <w:t>s.i.w.z</w:t>
      </w:r>
      <w:proofErr w:type="spellEnd"/>
      <w:r>
        <w:t xml:space="preserve">. oraz Formularze ofertowo-cenowe - część szczegółowa stanowiące Załączniki od 2a do 2k do </w:t>
      </w:r>
      <w:proofErr w:type="spellStart"/>
      <w:r>
        <w:t>s.i.w.z</w:t>
      </w:r>
      <w:proofErr w:type="spellEnd"/>
      <w:r>
        <w:t>. w</w:t>
      </w:r>
    </w:p>
    <w:p w:rsidR="006279D6" w:rsidRDefault="00B44CDD">
      <w:pPr>
        <w:pStyle w:val="Teksttreci0"/>
        <w:shd w:val="clear" w:color="auto" w:fill="auto"/>
        <w:spacing w:before="0" w:line="264" w:lineRule="exact"/>
        <w:ind w:left="20" w:right="20" w:firstLine="0"/>
      </w:pPr>
      <w:r>
        <w:t>zależności od zadania, na które składana jest oferta. W przypadku składania oferty przez podmioty występujące wspólnie należy podać nazwy (firmy) oraz dokładne adresy wszystkich wykonawców składających ofertę wspólną.</w:t>
      </w:r>
    </w:p>
    <w:p w:rsidR="006279D6" w:rsidRDefault="00B44CDD">
      <w:pPr>
        <w:pStyle w:val="Teksttreci0"/>
        <w:shd w:val="clear" w:color="auto" w:fill="auto"/>
        <w:spacing w:before="0" w:line="264" w:lineRule="exact"/>
        <w:ind w:left="20" w:right="20" w:firstLine="0"/>
        <w:jc w:val="left"/>
      </w:pPr>
      <w:r>
        <w:t xml:space="preserve">Oświadczenia i dokumenty wymagane w części 6 specyfikacji istotnych warunków zamówienia. Oświadczenie o części, której wykonanie, wykonawca zamierza powierzyć podwykonawcom wg Załącznika nr 6 do </w:t>
      </w:r>
      <w:proofErr w:type="spellStart"/>
      <w:r>
        <w:t>s.i.w.z</w:t>
      </w:r>
      <w:proofErr w:type="spellEnd"/>
      <w:r>
        <w:t>. w przypadku powierzenia przez wykonawcę części zamówienia podwykonawcom.</w:t>
      </w:r>
    </w:p>
    <w:p w:rsidR="006279D6" w:rsidRDefault="00B44CDD">
      <w:pPr>
        <w:pStyle w:val="Teksttreci0"/>
        <w:shd w:val="clear" w:color="auto" w:fill="auto"/>
        <w:spacing w:before="0" w:line="264" w:lineRule="exact"/>
        <w:ind w:left="20" w:right="20" w:firstLine="0"/>
      </w:pPr>
      <w:r>
        <w:t xml:space="preserve">Pełnomocnictwo do reprezentowania w postępowaniu albo do reprezentowania w postępowaniu i zawarcia umowy, w przypadku wykonawców wspólnie ubiegających się o udzielenie zamówienia zgodnie z </w:t>
      </w:r>
      <w:r>
        <w:rPr>
          <w:lang w:val="fr-FR" w:eastAsia="fr-FR" w:bidi="fr-FR"/>
        </w:rPr>
        <w:t xml:space="preserve">art. </w:t>
      </w:r>
      <w:r>
        <w:t xml:space="preserve">23 ustawy </w:t>
      </w:r>
      <w:proofErr w:type="spellStart"/>
      <w:r>
        <w:t>Pzp</w:t>
      </w:r>
      <w:proofErr w:type="spellEnd"/>
      <w:r>
        <w:t xml:space="preserve"> (dotyczy także wspólników spółki cywilnej). Treść pełnomocnictwa musi rozstrzygać, czy ustanowiony pełnomocnik jest uprawniony do reprezentowania wykonawców w postępowaniu o udzielenie zamówienia publicznego, czy również do zawarcia umowy w sprawie zamówienia publicznego. Treść pełnomocnictwa powinna także identyfikować wszystkich wykonawców ubiegających się wspólnie o udzielenie zamówienia publicznego, jak również wskazywać ustanowionego pełnomocnika.</w:t>
      </w:r>
    </w:p>
    <w:p w:rsidR="006279D6" w:rsidRDefault="00B44CDD">
      <w:pPr>
        <w:pStyle w:val="Teksttreci0"/>
        <w:framePr w:w="467" w:h="976" w:wrap="around" w:vAnchor="text" w:hAnchor="margin" w:x="-241" w:y="-3"/>
        <w:shd w:val="clear" w:color="auto" w:fill="auto"/>
        <w:spacing w:before="0" w:after="550" w:line="180" w:lineRule="exact"/>
        <w:ind w:firstLine="0"/>
        <w:jc w:val="left"/>
      </w:pPr>
      <w:r>
        <w:rPr>
          <w:rStyle w:val="TeksttreciExact"/>
          <w:spacing w:val="0"/>
        </w:rPr>
        <w:t>14.5.</w:t>
      </w:r>
    </w:p>
    <w:p w:rsidR="006279D6" w:rsidRDefault="00B44CDD">
      <w:pPr>
        <w:pStyle w:val="Teksttreci0"/>
        <w:framePr w:w="467" w:h="976" w:wrap="around" w:vAnchor="text" w:hAnchor="margin" w:x="-241" w:y="-3"/>
        <w:shd w:val="clear" w:color="auto" w:fill="auto"/>
        <w:spacing w:before="0" w:line="180" w:lineRule="exact"/>
        <w:ind w:firstLine="0"/>
        <w:jc w:val="left"/>
      </w:pPr>
      <w:r>
        <w:rPr>
          <w:rStyle w:val="TeksttreciExact"/>
          <w:spacing w:val="0"/>
        </w:rPr>
        <w:t>14.6.</w:t>
      </w:r>
    </w:p>
    <w:p w:rsidR="006279D6" w:rsidRDefault="00B44CDD">
      <w:pPr>
        <w:pStyle w:val="Teksttreci0"/>
        <w:shd w:val="clear" w:color="auto" w:fill="auto"/>
        <w:spacing w:before="0" w:line="264" w:lineRule="exact"/>
        <w:ind w:left="20" w:right="20" w:firstLine="0"/>
      </w:pPr>
      <w:r>
        <w:t>Pełnomocnictwo do występowania w imieniu wykonawcy, w przypadku gdy dokumentów składających się na ofertę nie podpisuje osoba uprawniona do reprezentowania wykonawcy zgodnie z odpisem z Krajowego Rejestru Sądowego lub wykonawca- w przypadku osób fizycznych</w:t>
      </w:r>
    </w:p>
    <w:p w:rsidR="00EF30CF" w:rsidRDefault="00B44CDD" w:rsidP="00EF30CF">
      <w:pPr>
        <w:pStyle w:val="Teksttreci0"/>
        <w:shd w:val="clear" w:color="auto" w:fill="auto"/>
        <w:spacing w:before="0" w:line="264" w:lineRule="exact"/>
        <w:ind w:left="20" w:right="20" w:firstLine="0"/>
      </w:pPr>
      <w:r>
        <w:t>Pełnomocnictwo o którym mowa w pkt. 14.4. i 14.5. powinno być przedstawione w formie oryginału lub poświadczonej za zgodność z oryginałem kopii przez osoby wystawiające pełnomocnictwo, notariusza lub osoby, których uprawnienie do reprezentacji wynika z dokumentu rej</w:t>
      </w:r>
      <w:r w:rsidR="00C545D4">
        <w:t>e</w:t>
      </w:r>
      <w:r>
        <w:t>stracyjnego wykonawcy, zgodnie ze sposobem reprezentacji określonym w tych dokumentach.</w:t>
      </w:r>
    </w:p>
    <w:p w:rsidR="00EF30CF" w:rsidRDefault="00EF30CF" w:rsidP="00EF30CF">
      <w:pPr>
        <w:pStyle w:val="Teksttreci0"/>
        <w:shd w:val="clear" w:color="auto" w:fill="auto"/>
        <w:spacing w:before="0" w:line="264" w:lineRule="exact"/>
        <w:ind w:left="20" w:right="20" w:firstLine="0"/>
      </w:pPr>
      <w:r>
        <w:t>Uwaga:</w:t>
      </w:r>
    </w:p>
    <w:p w:rsidR="006279D6" w:rsidRDefault="00EF30CF" w:rsidP="00EF30CF">
      <w:pPr>
        <w:pStyle w:val="Teksttreci0"/>
        <w:shd w:val="clear" w:color="auto" w:fill="auto"/>
        <w:spacing w:before="0" w:line="264" w:lineRule="exact"/>
        <w:ind w:left="20" w:right="20" w:firstLine="0"/>
      </w:pPr>
      <w:r>
        <w:t xml:space="preserve"> </w:t>
      </w:r>
      <w:r w:rsidR="00B44CDD">
        <w:t xml:space="preserve">Wykonawca może wykorzystać załączone do </w:t>
      </w:r>
      <w:proofErr w:type="spellStart"/>
      <w:r w:rsidR="00B44CDD">
        <w:t>s.i.w.z</w:t>
      </w:r>
      <w:proofErr w:type="spellEnd"/>
      <w:r w:rsidR="00B44CDD">
        <w:t xml:space="preserve">. druki przygotowane przez zamawiającego (Formularze ofertowe, ofertowo- cenowe oraz inne załączniki). W przypadku przygotowania oferty lub złożenia oświadczeń na własnych formularzach muszą one bezwzględnie zawierać wszystkie rubryki i treść zamieszczone w załączonych do </w:t>
      </w:r>
      <w:proofErr w:type="spellStart"/>
      <w:r w:rsidR="00B44CDD">
        <w:t>s.i.w.z</w:t>
      </w:r>
      <w:proofErr w:type="spellEnd"/>
      <w:r w:rsidR="00B44CDD">
        <w:t>. wzorach.</w:t>
      </w:r>
    </w:p>
    <w:p w:rsidR="006279D6" w:rsidRPr="0008349A" w:rsidRDefault="00B44CDD">
      <w:pPr>
        <w:pStyle w:val="Teksttreci41"/>
        <w:numPr>
          <w:ilvl w:val="0"/>
          <w:numId w:val="10"/>
        </w:numPr>
        <w:shd w:val="clear" w:color="auto" w:fill="auto"/>
        <w:spacing w:before="0" w:after="246" w:line="190" w:lineRule="exact"/>
        <w:ind w:left="300" w:hanging="280"/>
        <w:rPr>
          <w:sz w:val="20"/>
          <w:szCs w:val="20"/>
          <w:u w:val="single"/>
        </w:rPr>
      </w:pPr>
      <w:r w:rsidRPr="0010005F">
        <w:rPr>
          <w:rStyle w:val="Teksttreci495ptBezpogrubienia"/>
          <w:sz w:val="20"/>
          <w:szCs w:val="20"/>
        </w:rPr>
        <w:t xml:space="preserve"> </w:t>
      </w:r>
      <w:r w:rsidRPr="0008349A">
        <w:rPr>
          <w:rStyle w:val="Teksttreci495ptBezpogrubienia"/>
          <w:sz w:val="20"/>
          <w:szCs w:val="20"/>
          <w:u w:val="single"/>
        </w:rPr>
        <w:t>M</w:t>
      </w:r>
      <w:r w:rsidRPr="0008349A">
        <w:rPr>
          <w:sz w:val="20"/>
          <w:szCs w:val="20"/>
          <w:u w:val="single"/>
        </w:rPr>
        <w:t>iejsce oraz termin składania i otwarcia ofert</w:t>
      </w:r>
    </w:p>
    <w:p w:rsidR="006279D6" w:rsidRPr="00B22042" w:rsidRDefault="00B44CDD">
      <w:pPr>
        <w:pStyle w:val="Teksttreci0"/>
        <w:numPr>
          <w:ilvl w:val="0"/>
          <w:numId w:val="14"/>
        </w:numPr>
        <w:shd w:val="clear" w:color="auto" w:fill="auto"/>
        <w:spacing w:before="0"/>
        <w:ind w:left="300" w:right="20" w:hanging="280"/>
        <w:rPr>
          <w:b/>
        </w:rPr>
      </w:pPr>
      <w:r>
        <w:lastRenderedPageBreak/>
        <w:t xml:space="preserve"> Oferty należy składać na adres podany w ogłoszeniu o przetargu w </w:t>
      </w:r>
      <w:r w:rsidRPr="00B22042">
        <w:rPr>
          <w:b/>
        </w:rPr>
        <w:t xml:space="preserve">Sekretariacie </w:t>
      </w:r>
      <w:r w:rsidR="00B22042" w:rsidRPr="00B22042">
        <w:rPr>
          <w:b/>
        </w:rPr>
        <w:t xml:space="preserve">p. nr 7 </w:t>
      </w:r>
      <w:r w:rsidRPr="00B22042">
        <w:rPr>
          <w:b/>
        </w:rPr>
        <w:t xml:space="preserve">Zespołu Szkół Transportowo-Komunikacyjnych im. T. Kościuszki w Lublinie, ul. </w:t>
      </w:r>
      <w:proofErr w:type="spellStart"/>
      <w:r w:rsidRPr="00B22042">
        <w:rPr>
          <w:b/>
        </w:rPr>
        <w:t>Zemborzycka</w:t>
      </w:r>
      <w:proofErr w:type="spellEnd"/>
      <w:r w:rsidRPr="00B22042">
        <w:rPr>
          <w:b/>
        </w:rPr>
        <w:t xml:space="preserve"> 82 20-445 Lublin, nie później niż </w:t>
      </w:r>
      <w:r w:rsidRPr="00B22042">
        <w:rPr>
          <w:rStyle w:val="Teksttreci8"/>
          <w:b/>
        </w:rPr>
        <w:t xml:space="preserve">do dnia </w:t>
      </w:r>
      <w:r w:rsidR="0010005F">
        <w:rPr>
          <w:rStyle w:val="Teksttreci8"/>
          <w:b/>
        </w:rPr>
        <w:t>1</w:t>
      </w:r>
      <w:r w:rsidR="0008349A">
        <w:rPr>
          <w:rStyle w:val="Teksttreci8"/>
          <w:b/>
        </w:rPr>
        <w:t>7</w:t>
      </w:r>
      <w:r w:rsidR="0010005F">
        <w:rPr>
          <w:rStyle w:val="Teksttreci8"/>
          <w:b/>
        </w:rPr>
        <w:t>.10.2014</w:t>
      </w:r>
      <w:r w:rsidRPr="00B22042">
        <w:rPr>
          <w:rStyle w:val="Teksttreci8"/>
          <w:b/>
        </w:rPr>
        <w:t xml:space="preserve"> r. do godz. 10:00.</w:t>
      </w:r>
    </w:p>
    <w:p w:rsidR="006279D6" w:rsidRDefault="00B44CDD">
      <w:pPr>
        <w:pStyle w:val="Teksttreci0"/>
        <w:numPr>
          <w:ilvl w:val="0"/>
          <w:numId w:val="14"/>
        </w:numPr>
        <w:shd w:val="clear" w:color="auto" w:fill="auto"/>
        <w:spacing w:before="0"/>
        <w:ind w:left="300" w:right="20" w:hanging="280"/>
      </w:pPr>
      <w:r>
        <w:t xml:space="preserve"> W przypadku przesłania oferty pocztą, czy przesyłką kurierską decydująca jest data i godzina wpływu do Zespołu Szkół Transportowo-Komunikacyjnych w Lublinie, potwierdzona pieczęcią kancelaryjną zamawiającego, a nie data jej wysłania przesyłką pocztową czy kurierską.</w:t>
      </w:r>
    </w:p>
    <w:p w:rsidR="006279D6" w:rsidRDefault="00B44CDD">
      <w:pPr>
        <w:pStyle w:val="Teksttreci0"/>
        <w:numPr>
          <w:ilvl w:val="0"/>
          <w:numId w:val="14"/>
        </w:numPr>
        <w:shd w:val="clear" w:color="auto" w:fill="auto"/>
        <w:spacing w:before="0"/>
        <w:ind w:left="300" w:right="20" w:hanging="280"/>
      </w:pPr>
      <w:r>
        <w:t xml:space="preserve"> 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6279D6" w:rsidRDefault="00B44CDD">
      <w:pPr>
        <w:pStyle w:val="Teksttreci0"/>
        <w:numPr>
          <w:ilvl w:val="0"/>
          <w:numId w:val="14"/>
        </w:numPr>
        <w:shd w:val="clear" w:color="auto" w:fill="auto"/>
        <w:spacing w:before="0"/>
        <w:ind w:left="300" w:right="20" w:hanging="280"/>
      </w:pPr>
      <w:r>
        <w:t xml:space="preserve"> W przetargu wezmą udział tylko te oferty, które wpłyną do zamawiającego w terminie o którym mowa w pkt 1.</w:t>
      </w:r>
    </w:p>
    <w:p w:rsidR="006279D6" w:rsidRDefault="00B44CDD">
      <w:pPr>
        <w:pStyle w:val="Teksttreci0"/>
        <w:numPr>
          <w:ilvl w:val="0"/>
          <w:numId w:val="14"/>
        </w:numPr>
        <w:shd w:val="clear" w:color="auto" w:fill="auto"/>
        <w:spacing w:before="0"/>
        <w:ind w:left="300" w:right="20" w:hanging="280"/>
      </w:pPr>
      <w:r>
        <w:t xml:space="preserve"> Otwarcie złożonych ofert nastąpi komisyjnie </w:t>
      </w:r>
      <w:r w:rsidRPr="00B22042">
        <w:rPr>
          <w:rStyle w:val="Teksttreci8"/>
          <w:b/>
        </w:rPr>
        <w:t xml:space="preserve">w dniu </w:t>
      </w:r>
      <w:r w:rsidR="0010005F">
        <w:rPr>
          <w:rStyle w:val="Teksttreci8"/>
          <w:b/>
        </w:rPr>
        <w:t>1</w:t>
      </w:r>
      <w:r w:rsidR="0008349A">
        <w:rPr>
          <w:rStyle w:val="Teksttreci8"/>
          <w:b/>
        </w:rPr>
        <w:t>7</w:t>
      </w:r>
      <w:r w:rsidR="0010005F">
        <w:rPr>
          <w:rStyle w:val="Teksttreci8"/>
          <w:b/>
        </w:rPr>
        <w:t>.10.2014</w:t>
      </w:r>
      <w:r w:rsidRPr="00B22042">
        <w:rPr>
          <w:rStyle w:val="Teksttreci8"/>
          <w:b/>
        </w:rPr>
        <w:t xml:space="preserve"> r. o godz. 10:30</w:t>
      </w:r>
      <w:r>
        <w:rPr>
          <w:rStyle w:val="Teksttreci8"/>
        </w:rPr>
        <w:t xml:space="preserve"> </w:t>
      </w:r>
      <w:r>
        <w:t>w Zespole Szkół Transportowo-Komunikacyjnych w Lublinie</w:t>
      </w:r>
      <w:r w:rsidR="00B22042">
        <w:t xml:space="preserve"> -  </w:t>
      </w:r>
      <w:r w:rsidR="00B22042" w:rsidRPr="00D80B54">
        <w:rPr>
          <w:b/>
        </w:rPr>
        <w:t xml:space="preserve">świetlica </w:t>
      </w:r>
      <w:r w:rsidR="00D80B54" w:rsidRPr="00D80B54">
        <w:rPr>
          <w:b/>
        </w:rPr>
        <w:t xml:space="preserve">p. 25a </w:t>
      </w:r>
      <w:r w:rsidRPr="00D80B54">
        <w:rPr>
          <w:b/>
        </w:rPr>
        <w:t>,</w:t>
      </w:r>
      <w:r>
        <w:t xml:space="preserve"> ul. </w:t>
      </w:r>
      <w:proofErr w:type="spellStart"/>
      <w:r>
        <w:t>Zemborzycka</w:t>
      </w:r>
      <w:proofErr w:type="spellEnd"/>
      <w:r>
        <w:t xml:space="preserve"> 82 20-445 Lublin.</w:t>
      </w:r>
    </w:p>
    <w:p w:rsidR="006279D6" w:rsidRDefault="00B44CDD">
      <w:pPr>
        <w:pStyle w:val="Teksttreci0"/>
        <w:numPr>
          <w:ilvl w:val="0"/>
          <w:numId w:val="14"/>
        </w:numPr>
        <w:shd w:val="clear" w:color="auto" w:fill="auto"/>
        <w:spacing w:before="0" w:after="543"/>
        <w:ind w:left="300" w:hanging="280"/>
      </w:pPr>
      <w:r>
        <w:t xml:space="preserve"> Oferty złożone po terminie będą odesłane bez otwierania.</w:t>
      </w:r>
    </w:p>
    <w:p w:rsidR="006279D6" w:rsidRPr="00D80B54" w:rsidRDefault="00B44CDD">
      <w:pPr>
        <w:pStyle w:val="Teksttreci0"/>
        <w:numPr>
          <w:ilvl w:val="0"/>
          <w:numId w:val="10"/>
        </w:numPr>
        <w:shd w:val="clear" w:color="auto" w:fill="auto"/>
        <w:spacing w:before="0" w:after="250" w:line="190" w:lineRule="exact"/>
        <w:ind w:left="300" w:hanging="280"/>
        <w:rPr>
          <w:b/>
        </w:rPr>
      </w:pPr>
      <w:bookmarkStart w:id="7" w:name="bookmark6"/>
      <w:r>
        <w:t xml:space="preserve"> </w:t>
      </w:r>
      <w:r w:rsidRPr="00D80B54">
        <w:rPr>
          <w:b/>
        </w:rPr>
        <w:t>OPIS SPOSOBU OBLICZANIA CENY</w:t>
      </w:r>
      <w:bookmarkEnd w:id="7"/>
    </w:p>
    <w:p w:rsidR="006279D6" w:rsidRDefault="00B44CDD">
      <w:pPr>
        <w:pStyle w:val="Teksttreci0"/>
        <w:numPr>
          <w:ilvl w:val="0"/>
          <w:numId w:val="15"/>
        </w:numPr>
        <w:shd w:val="clear" w:color="auto" w:fill="auto"/>
        <w:spacing w:before="0" w:line="264" w:lineRule="exact"/>
        <w:ind w:left="720" w:right="20" w:hanging="340"/>
      </w:pPr>
      <w:r>
        <w:t xml:space="preserve"> Wykonawca w przedstawionej ofercie winien zaoferować cenę kompletną tj. zawierającą wszystkie składniki kalkulacyjne.</w:t>
      </w:r>
    </w:p>
    <w:p w:rsidR="006279D6" w:rsidRDefault="00B44CDD">
      <w:pPr>
        <w:pStyle w:val="Teksttreci0"/>
        <w:numPr>
          <w:ilvl w:val="0"/>
          <w:numId w:val="15"/>
        </w:numPr>
        <w:shd w:val="clear" w:color="auto" w:fill="auto"/>
        <w:spacing w:before="0" w:line="264" w:lineRule="exact"/>
        <w:ind w:left="720" w:right="20" w:hanging="340"/>
      </w:pPr>
      <w:r>
        <w:t xml:space="preserve"> Cena oferty winna być wyrażona w złotych polskich i określać wartość wykonania przedmiotu zamówienia na dzień jego wydania Zamawiającemu, zgodnie z ustalonym w umowie terminem.</w:t>
      </w:r>
    </w:p>
    <w:p w:rsidR="006279D6" w:rsidRDefault="00B44CDD">
      <w:pPr>
        <w:pStyle w:val="Teksttreci0"/>
        <w:numPr>
          <w:ilvl w:val="0"/>
          <w:numId w:val="15"/>
        </w:numPr>
        <w:shd w:val="clear" w:color="auto" w:fill="auto"/>
        <w:spacing w:before="0" w:line="264" w:lineRule="exact"/>
        <w:ind w:left="720" w:right="20" w:hanging="340"/>
      </w:pPr>
      <w:r>
        <w:t xml:space="preserve"> Ceny jednostkowe (odnosić się powinny do jednostki miary) i wyliczone wartości dostaw muszą być wyrażone w złotych polskich zgodnie z polskim systemem płatniczym po zaokrągleniu do pełnych groszy (dwa miejsca po przecinku), przy czym końcówki poniżej 0,5 grosza pomija się, a końcówki 0,5 grosza i wyższe zaokrągla się do 1 grosza.</w:t>
      </w:r>
    </w:p>
    <w:p w:rsidR="006279D6" w:rsidRDefault="00B44CDD">
      <w:pPr>
        <w:pStyle w:val="Teksttreci0"/>
        <w:numPr>
          <w:ilvl w:val="0"/>
          <w:numId w:val="15"/>
        </w:numPr>
        <w:shd w:val="clear" w:color="auto" w:fill="auto"/>
        <w:spacing w:before="0" w:line="264" w:lineRule="exact"/>
        <w:ind w:left="720" w:right="20" w:hanging="340"/>
      </w:pPr>
      <w:r>
        <w:t xml:space="preserve"> Ceny obejmują całkowity koszt wykonania przedmiotu zamówienia w tym koszt dowozu żywności przystosowanymi do tego rodzaju transportu samochodami.</w:t>
      </w:r>
    </w:p>
    <w:p w:rsidR="006279D6" w:rsidRDefault="00B44CDD">
      <w:pPr>
        <w:pStyle w:val="Teksttreci0"/>
        <w:numPr>
          <w:ilvl w:val="0"/>
          <w:numId w:val="15"/>
        </w:numPr>
        <w:shd w:val="clear" w:color="auto" w:fill="auto"/>
        <w:spacing w:before="0" w:line="264" w:lineRule="exact"/>
        <w:ind w:left="720" w:right="20" w:hanging="340"/>
      </w:pPr>
      <w:r>
        <w:t xml:space="preserve"> Zamawiający nie dopuszcza przedstawienia ceny w kilku wariantach, w zależności od zastosowania rozwiązań. W przypadku przedstawienia ceny w taki sposób oferta zostanie odrzucona.</w:t>
      </w:r>
    </w:p>
    <w:p w:rsidR="006279D6" w:rsidRDefault="00B44CDD">
      <w:pPr>
        <w:pStyle w:val="Teksttreci0"/>
        <w:numPr>
          <w:ilvl w:val="0"/>
          <w:numId w:val="15"/>
        </w:numPr>
        <w:shd w:val="clear" w:color="auto" w:fill="auto"/>
        <w:spacing w:before="0" w:line="264" w:lineRule="exact"/>
        <w:ind w:left="380" w:firstLine="0"/>
      </w:pPr>
      <w:r>
        <w:t xml:space="preserve"> W formularzu ofertowym (Zał. nr 1 a-1k do </w:t>
      </w:r>
      <w:proofErr w:type="spellStart"/>
      <w:r>
        <w:t>s.i.w.z</w:t>
      </w:r>
      <w:proofErr w:type="spellEnd"/>
      <w:r>
        <w:t>.) należy podać cenę oferty:</w:t>
      </w:r>
    </w:p>
    <w:p w:rsidR="006279D6" w:rsidRDefault="00B44CDD">
      <w:pPr>
        <w:pStyle w:val="Teksttreci0"/>
        <w:numPr>
          <w:ilvl w:val="0"/>
          <w:numId w:val="12"/>
        </w:numPr>
        <w:shd w:val="clear" w:color="auto" w:fill="auto"/>
        <w:spacing w:before="0" w:line="302" w:lineRule="exact"/>
        <w:ind w:left="720" w:firstLine="0"/>
        <w:jc w:val="left"/>
      </w:pPr>
      <w:r>
        <w:t xml:space="preserve"> bez podatku </w:t>
      </w:r>
      <w:r>
        <w:rPr>
          <w:lang w:val="en-US" w:eastAsia="en-US" w:bidi="en-US"/>
        </w:rPr>
        <w:t>VAT</w:t>
      </w:r>
    </w:p>
    <w:p w:rsidR="006279D6" w:rsidRDefault="00B44CDD">
      <w:pPr>
        <w:pStyle w:val="Teksttreci0"/>
        <w:numPr>
          <w:ilvl w:val="0"/>
          <w:numId w:val="12"/>
        </w:numPr>
        <w:shd w:val="clear" w:color="auto" w:fill="auto"/>
        <w:spacing w:before="0" w:line="302" w:lineRule="exact"/>
        <w:ind w:left="720" w:firstLine="0"/>
        <w:jc w:val="left"/>
      </w:pPr>
      <w:r>
        <w:t xml:space="preserve"> podatek </w:t>
      </w:r>
      <w:r>
        <w:rPr>
          <w:lang w:val="en-US" w:eastAsia="en-US" w:bidi="en-US"/>
        </w:rPr>
        <w:t>VAT</w:t>
      </w:r>
    </w:p>
    <w:p w:rsidR="006279D6" w:rsidRDefault="00B44CDD">
      <w:pPr>
        <w:pStyle w:val="Teksttreci0"/>
        <w:numPr>
          <w:ilvl w:val="0"/>
          <w:numId w:val="12"/>
        </w:numPr>
        <w:shd w:val="clear" w:color="auto" w:fill="auto"/>
        <w:spacing w:before="0" w:line="302" w:lineRule="exact"/>
        <w:ind w:left="720" w:firstLine="0"/>
        <w:jc w:val="left"/>
      </w:pPr>
      <w:r>
        <w:t xml:space="preserve"> łącznie z podatkiem </w:t>
      </w:r>
      <w:r>
        <w:rPr>
          <w:lang w:val="en-US" w:eastAsia="en-US" w:bidi="en-US"/>
        </w:rPr>
        <w:t>VAT.</w:t>
      </w:r>
    </w:p>
    <w:p w:rsidR="006279D6" w:rsidRDefault="00B44CDD">
      <w:pPr>
        <w:pStyle w:val="Teksttreci0"/>
        <w:numPr>
          <w:ilvl w:val="0"/>
          <w:numId w:val="13"/>
        </w:numPr>
        <w:shd w:val="clear" w:color="auto" w:fill="auto"/>
        <w:spacing w:before="0" w:line="307" w:lineRule="exact"/>
        <w:ind w:left="380" w:right="20" w:firstLine="0"/>
      </w:pPr>
      <w:r>
        <w:t xml:space="preserve"> Prawidłowe ustalenie podatku </w:t>
      </w:r>
      <w:r w:rsidRPr="00C545D4">
        <w:rPr>
          <w:lang w:eastAsia="en-US" w:bidi="en-US"/>
        </w:rPr>
        <w:t xml:space="preserve">VAT </w:t>
      </w:r>
      <w:r>
        <w:t xml:space="preserve">należy do obowiązków Wykonawcy zgodnie z przepisami ustawy o podatku od towarów i usług oraz podatku akcyzowym. Zamawiający nie uzna za oczywistą omyłkę i nie będzie poprawiał błędnie ustalonego podatku </w:t>
      </w:r>
      <w:r w:rsidRPr="00C545D4">
        <w:rPr>
          <w:lang w:eastAsia="en-US" w:bidi="en-US"/>
        </w:rPr>
        <w:t>VAT.</w:t>
      </w:r>
    </w:p>
    <w:p w:rsidR="006279D6" w:rsidRDefault="00B44CDD">
      <w:pPr>
        <w:pStyle w:val="Teksttreci0"/>
        <w:numPr>
          <w:ilvl w:val="0"/>
          <w:numId w:val="13"/>
        </w:numPr>
        <w:shd w:val="clear" w:color="auto" w:fill="auto"/>
        <w:spacing w:before="0" w:line="307" w:lineRule="exact"/>
        <w:ind w:left="380" w:right="380" w:firstLine="0"/>
        <w:jc w:val="left"/>
      </w:pPr>
      <w:r>
        <w:t xml:space="preserve"> Wartość określonych elementów składających się na przedmiot zamówienia ma być wyceniona przy wykorzystaniu wzorów Formularzy ofertowo- cenowych - Załączniki nr 2a-2k do </w:t>
      </w:r>
      <w:proofErr w:type="spellStart"/>
      <w:r>
        <w:t>s.i.w.z</w:t>
      </w:r>
      <w:proofErr w:type="spellEnd"/>
      <w:r>
        <w:t>.</w:t>
      </w:r>
    </w:p>
    <w:p w:rsidR="006279D6" w:rsidRDefault="00B44CDD">
      <w:pPr>
        <w:pStyle w:val="Teksttreci0"/>
        <w:numPr>
          <w:ilvl w:val="0"/>
          <w:numId w:val="10"/>
        </w:numPr>
        <w:shd w:val="clear" w:color="auto" w:fill="auto"/>
        <w:tabs>
          <w:tab w:val="left" w:pos="750"/>
        </w:tabs>
        <w:spacing w:before="0" w:after="120" w:line="312" w:lineRule="exact"/>
        <w:ind w:left="720" w:right="480" w:hanging="340"/>
        <w:jc w:val="left"/>
      </w:pPr>
      <w:r>
        <w:t>Opis kryteriów, którymi zamawiający będzie się kierował przy wyborze oferty, wraz z podaniem znaczenia tych kryteriów i sposobu oceny ofert</w:t>
      </w:r>
    </w:p>
    <w:p w:rsidR="00D80B54" w:rsidRDefault="00B44CDD">
      <w:pPr>
        <w:pStyle w:val="Teksttreci0"/>
        <w:numPr>
          <w:ilvl w:val="0"/>
          <w:numId w:val="16"/>
        </w:numPr>
        <w:shd w:val="clear" w:color="auto" w:fill="auto"/>
        <w:spacing w:before="0" w:line="312" w:lineRule="exact"/>
        <w:ind w:left="380" w:right="380" w:firstLine="0"/>
        <w:jc w:val="left"/>
      </w:pPr>
      <w:r>
        <w:t xml:space="preserve"> Jedynym kryterium wyboru oferty jest najniższa cena brutto dla poszczególnego zadania: </w:t>
      </w:r>
    </w:p>
    <w:p w:rsidR="006279D6" w:rsidRDefault="00B44CDD">
      <w:pPr>
        <w:pStyle w:val="Teksttreci0"/>
        <w:numPr>
          <w:ilvl w:val="0"/>
          <w:numId w:val="16"/>
        </w:numPr>
        <w:shd w:val="clear" w:color="auto" w:fill="auto"/>
        <w:spacing w:before="0" w:line="312" w:lineRule="exact"/>
        <w:ind w:left="380" w:right="380" w:firstLine="0"/>
        <w:jc w:val="left"/>
      </w:pPr>
      <w:r>
        <w:t>Najniższa cena</w:t>
      </w:r>
    </w:p>
    <w:p w:rsidR="006279D6" w:rsidRDefault="00B44CDD">
      <w:pPr>
        <w:pStyle w:val="Teksttreci0"/>
        <w:shd w:val="clear" w:color="auto" w:fill="auto"/>
        <w:tabs>
          <w:tab w:val="left" w:leader="hyphen" w:pos="2050"/>
        </w:tabs>
        <w:spacing w:before="0" w:line="190" w:lineRule="exact"/>
        <w:ind w:left="380" w:firstLine="0"/>
      </w:pPr>
      <w:r>
        <w:tab/>
        <w:t>x 100 pkt x waga kryterium = liczba uzyskanych punktów</w:t>
      </w:r>
    </w:p>
    <w:p w:rsidR="006279D6" w:rsidRDefault="00B44CDD">
      <w:pPr>
        <w:pStyle w:val="Teksttreci0"/>
        <w:shd w:val="clear" w:color="auto" w:fill="auto"/>
        <w:spacing w:before="0" w:line="302" w:lineRule="exact"/>
        <w:ind w:left="380" w:firstLine="0"/>
      </w:pPr>
      <w:r>
        <w:t>Cena badanej oferty</w:t>
      </w:r>
    </w:p>
    <w:p w:rsidR="006279D6" w:rsidRDefault="00B44CDD">
      <w:pPr>
        <w:pStyle w:val="Teksttreci0"/>
        <w:numPr>
          <w:ilvl w:val="0"/>
          <w:numId w:val="16"/>
        </w:numPr>
        <w:shd w:val="clear" w:color="auto" w:fill="auto"/>
        <w:spacing w:before="0" w:line="302" w:lineRule="exact"/>
        <w:ind w:left="380" w:firstLine="0"/>
      </w:pPr>
      <w:r>
        <w:t xml:space="preserve"> Wykonawcy będą oceniani w skali od 0 do 100 punktów</w:t>
      </w:r>
    </w:p>
    <w:p w:rsidR="006279D6" w:rsidRDefault="00B44CDD">
      <w:pPr>
        <w:pStyle w:val="Teksttreci0"/>
        <w:numPr>
          <w:ilvl w:val="0"/>
          <w:numId w:val="16"/>
        </w:numPr>
        <w:shd w:val="clear" w:color="auto" w:fill="auto"/>
        <w:spacing w:before="0" w:line="302" w:lineRule="exact"/>
        <w:ind w:left="380" w:firstLine="0"/>
      </w:pPr>
      <w:r>
        <w:t xml:space="preserve"> Każda część zamówienia będzie oceniana oddzielnie.</w:t>
      </w:r>
    </w:p>
    <w:p w:rsidR="006279D6" w:rsidRDefault="00B44CDD">
      <w:pPr>
        <w:pStyle w:val="Teksttreci0"/>
        <w:numPr>
          <w:ilvl w:val="0"/>
          <w:numId w:val="16"/>
        </w:numPr>
        <w:shd w:val="clear" w:color="auto" w:fill="auto"/>
        <w:spacing w:before="0" w:after="515" w:line="302" w:lineRule="exact"/>
        <w:ind w:left="720" w:right="780" w:hanging="340"/>
        <w:jc w:val="left"/>
      </w:pPr>
      <w:r>
        <w:t xml:space="preserve"> Zamawiający w każdej części zamówienia przyzna zlecenie wykonawcy, którego oferta uzyska największą liczbę punktów.</w:t>
      </w:r>
    </w:p>
    <w:p w:rsidR="006279D6" w:rsidRPr="00D80B54" w:rsidRDefault="00B44CDD" w:rsidP="0008349A">
      <w:pPr>
        <w:pStyle w:val="Teksttreci0"/>
        <w:numPr>
          <w:ilvl w:val="1"/>
          <w:numId w:val="10"/>
        </w:numPr>
        <w:shd w:val="clear" w:color="auto" w:fill="auto"/>
        <w:tabs>
          <w:tab w:val="left" w:pos="878"/>
        </w:tabs>
        <w:spacing w:before="0" w:after="236" w:line="259" w:lineRule="exact"/>
        <w:ind w:left="460" w:right="20" w:firstLine="0"/>
        <w:rPr>
          <w:b/>
        </w:rPr>
      </w:pPr>
      <w:r w:rsidRPr="00D80B54">
        <w:rPr>
          <w:b/>
        </w:rPr>
        <w:lastRenderedPageBreak/>
        <w:t xml:space="preserve">Informacje o formalnościach, jakie powinny zostać dopełnione po wyborze oferty w celu zawarcia umowy </w:t>
      </w:r>
      <w:r w:rsidR="0008349A">
        <w:rPr>
          <w:b/>
        </w:rPr>
        <w:t xml:space="preserve">  </w:t>
      </w:r>
      <w:r w:rsidRPr="00D80B54">
        <w:rPr>
          <w:b/>
        </w:rPr>
        <w:t>w sprawie zamówienia publicznego.</w:t>
      </w:r>
    </w:p>
    <w:p w:rsidR="006279D6" w:rsidRDefault="00B44CDD">
      <w:pPr>
        <w:pStyle w:val="Teksttreci0"/>
        <w:numPr>
          <w:ilvl w:val="0"/>
          <w:numId w:val="17"/>
        </w:numPr>
        <w:shd w:val="clear" w:color="auto" w:fill="auto"/>
        <w:spacing w:before="0" w:line="264" w:lineRule="exact"/>
        <w:ind w:left="380" w:hanging="360"/>
      </w:pPr>
      <w:r>
        <w:t xml:space="preserve"> Wykonawca, którego oferta zostanie wybrana zobowiązany jest:</w:t>
      </w:r>
    </w:p>
    <w:p w:rsidR="006279D6" w:rsidRDefault="00B44CDD">
      <w:pPr>
        <w:pStyle w:val="Teksttreci0"/>
        <w:numPr>
          <w:ilvl w:val="1"/>
          <w:numId w:val="17"/>
        </w:numPr>
        <w:shd w:val="clear" w:color="auto" w:fill="auto"/>
        <w:spacing w:before="0" w:line="264" w:lineRule="exact"/>
        <w:ind w:left="460" w:right="20" w:hanging="440"/>
        <w:jc w:val="left"/>
      </w:pPr>
      <w:r>
        <w:t xml:space="preserve"> Przedłożyć przed podpisaniem umowy dowód osobisty i aktualne zaświadczenie o wpisie do ewidencji działalności gospodarczej- w przypadku gdy wykonawcą jest osoba fizyczna.</w:t>
      </w:r>
    </w:p>
    <w:p w:rsidR="006279D6" w:rsidRDefault="00B44CDD">
      <w:pPr>
        <w:pStyle w:val="Teksttreci0"/>
        <w:numPr>
          <w:ilvl w:val="1"/>
          <w:numId w:val="17"/>
        </w:numPr>
        <w:shd w:val="clear" w:color="auto" w:fill="auto"/>
        <w:spacing w:before="0" w:line="264" w:lineRule="exact"/>
        <w:ind w:left="460" w:right="20" w:hanging="440"/>
        <w:jc w:val="left"/>
      </w:pPr>
      <w:r>
        <w:t xml:space="preserve"> Podpisać umowę w miejscu wskazanym przez zamawiającego, zgodną ze specyfikacją istotnych warunków zamówienia wraz z załącznikami oraz złożoną ofertą, w terminie wyznaczonym przez zamawiającego.</w:t>
      </w:r>
    </w:p>
    <w:p w:rsidR="006279D6" w:rsidRDefault="00B44CDD">
      <w:pPr>
        <w:pStyle w:val="Teksttreci0"/>
        <w:numPr>
          <w:ilvl w:val="0"/>
          <w:numId w:val="17"/>
        </w:numPr>
        <w:shd w:val="clear" w:color="auto" w:fill="auto"/>
        <w:tabs>
          <w:tab w:val="left" w:pos="343"/>
        </w:tabs>
        <w:spacing w:before="0" w:line="264" w:lineRule="exact"/>
        <w:ind w:left="380" w:right="20" w:hanging="360"/>
      </w:pPr>
      <w:r>
        <w:t>Osoby podpisujące umowę powinny posiadać ze sobą dokument potwierdzający ich umocowanie do podpisania umowy, o ile umocowanie to nie będzie wynikać z dokumentów załączonych do oferty.</w:t>
      </w:r>
    </w:p>
    <w:p w:rsidR="006279D6" w:rsidRDefault="00B44CDD">
      <w:pPr>
        <w:pStyle w:val="Teksttreci0"/>
        <w:numPr>
          <w:ilvl w:val="0"/>
          <w:numId w:val="17"/>
        </w:numPr>
        <w:shd w:val="clear" w:color="auto" w:fill="auto"/>
        <w:tabs>
          <w:tab w:val="left" w:pos="343"/>
        </w:tabs>
        <w:spacing w:before="0" w:line="264" w:lineRule="exact"/>
        <w:ind w:left="380" w:right="20" w:hanging="360"/>
      </w:pPr>
      <w:r>
        <w:t>Przedstawić umowę regulującą współpracę podmiotów wspólnie ubiegających się o udzielenie zamówienia.</w:t>
      </w:r>
    </w:p>
    <w:p w:rsidR="006279D6" w:rsidRDefault="00B44CDD">
      <w:pPr>
        <w:pStyle w:val="Teksttreci0"/>
        <w:numPr>
          <w:ilvl w:val="0"/>
          <w:numId w:val="17"/>
        </w:numPr>
        <w:shd w:val="clear" w:color="auto" w:fill="auto"/>
        <w:tabs>
          <w:tab w:val="left" w:pos="343"/>
        </w:tabs>
        <w:spacing w:before="0" w:line="264" w:lineRule="exact"/>
        <w:ind w:left="380" w:right="20" w:hanging="360"/>
      </w:pPr>
      <w:r>
        <w:t xml:space="preserve">Przedstawić Zezwolenie Terenowej Stacji </w:t>
      </w:r>
      <w:proofErr w:type="spellStart"/>
      <w:r>
        <w:t>Sanitarno</w:t>
      </w:r>
      <w:proofErr w:type="spellEnd"/>
      <w:r>
        <w:t xml:space="preserve"> - Epidemiologicznej na prowadzenie działalności w zakresie objętym zlecanym zamówieniem (jeżeli dotyczy).</w:t>
      </w:r>
    </w:p>
    <w:p w:rsidR="006279D6" w:rsidRPr="00D80B54" w:rsidRDefault="00B44CDD">
      <w:pPr>
        <w:pStyle w:val="Teksttreci0"/>
        <w:numPr>
          <w:ilvl w:val="0"/>
          <w:numId w:val="17"/>
        </w:numPr>
        <w:shd w:val="clear" w:color="auto" w:fill="auto"/>
        <w:tabs>
          <w:tab w:val="left" w:pos="343"/>
        </w:tabs>
        <w:spacing w:before="0" w:after="539" w:line="264" w:lineRule="exact"/>
        <w:ind w:left="380" w:right="20" w:hanging="360"/>
        <w:rPr>
          <w:b/>
        </w:rPr>
      </w:pPr>
      <w:r>
        <w:t>Przedstawić aktualną decyzję Powiatowego Lekarza Weterynarii o zatwierdzeniu zakładu do produkcji lub obrotu, określającą rodzaj i zakres działalności, w tym rodzaju produktów pochodzenia zwierzęcego, które mają być produkowane w tym zakładzie (art. 20 ustawy o produktach pochodzenia zwierzęcego Dz. U. Z 2005r Nr, poz. 127) lub decyzją Powiatowego Lekarza Weterynarii o dopuszczeniu zakładu do produkcji i jego kwalifikacji do handlu lub na rynek krajowy, a w przypadku organu kontroli żywności sprawującego nadzór, jakim jest Państwowa Inspekcja Sanitarna decyzją Państwowego Powiatowego Inspektora Sanitarnego lub decyzja Państwowego Powiatowego Inspektora Sanitarnego o zatwierdzeniu zakładu do wprowadzania do obrotu produktów pochodzenia zwierzęcego, nieobjętego urzędową kontrolą organu Inspekcji Weterynaryjnej, określającą rodzaj i zakres działalności, - jeżeli ustawy nakazują taki obowiązek w zakresie objętym zlecanym zamówieniem (jeżeli dotyczy).</w:t>
      </w:r>
    </w:p>
    <w:p w:rsidR="006279D6" w:rsidRDefault="00B44CDD">
      <w:pPr>
        <w:pStyle w:val="Teksttreci0"/>
        <w:numPr>
          <w:ilvl w:val="0"/>
          <w:numId w:val="10"/>
        </w:numPr>
        <w:shd w:val="clear" w:color="auto" w:fill="auto"/>
        <w:spacing w:before="0" w:after="244" w:line="190" w:lineRule="exact"/>
        <w:ind w:left="380" w:firstLine="0"/>
      </w:pPr>
      <w:r w:rsidRPr="00D80B54">
        <w:rPr>
          <w:b/>
        </w:rPr>
        <w:t xml:space="preserve"> Wymagania</w:t>
      </w:r>
      <w:r>
        <w:t xml:space="preserve"> dotyczące zabezpieczenia należytego wykonania umowy.</w:t>
      </w:r>
    </w:p>
    <w:p w:rsidR="006279D6" w:rsidRDefault="00B44CDD">
      <w:pPr>
        <w:pStyle w:val="Teksttreci0"/>
        <w:shd w:val="clear" w:color="auto" w:fill="auto"/>
        <w:spacing w:before="0" w:after="160" w:line="190" w:lineRule="exact"/>
        <w:ind w:left="380" w:firstLine="0"/>
      </w:pPr>
      <w:r>
        <w:t>Nie dotyczy</w:t>
      </w:r>
    </w:p>
    <w:p w:rsidR="006279D6" w:rsidRPr="00D80B54" w:rsidRDefault="00B44CDD">
      <w:pPr>
        <w:pStyle w:val="Teksttreci0"/>
        <w:numPr>
          <w:ilvl w:val="0"/>
          <w:numId w:val="10"/>
        </w:numPr>
        <w:shd w:val="clear" w:color="auto" w:fill="auto"/>
        <w:spacing w:before="0" w:after="274" w:line="307" w:lineRule="exact"/>
        <w:ind w:left="380" w:right="20" w:firstLine="0"/>
        <w:rPr>
          <w:b/>
        </w:rPr>
      </w:pPr>
      <w:r>
        <w:t xml:space="preserve"> </w:t>
      </w:r>
      <w:r w:rsidRPr="00D80B54">
        <w:rPr>
          <w:b/>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6279D6" w:rsidRDefault="00B44CDD">
      <w:pPr>
        <w:pStyle w:val="Teksttreci0"/>
        <w:shd w:val="clear" w:color="auto" w:fill="auto"/>
        <w:spacing w:before="0" w:after="156" w:line="190" w:lineRule="exact"/>
        <w:ind w:left="380" w:firstLine="0"/>
      </w:pPr>
      <w:r>
        <w:t xml:space="preserve">Wzór umowy stanowi załącznik nr 7 do </w:t>
      </w:r>
      <w:proofErr w:type="spellStart"/>
      <w:r>
        <w:t>s.i.w.z</w:t>
      </w:r>
      <w:proofErr w:type="spellEnd"/>
      <w:r>
        <w:t>.</w:t>
      </w:r>
    </w:p>
    <w:p w:rsidR="006279D6" w:rsidRPr="00D80B54" w:rsidRDefault="00B44CDD">
      <w:pPr>
        <w:pStyle w:val="Teksttreci0"/>
        <w:numPr>
          <w:ilvl w:val="0"/>
          <w:numId w:val="10"/>
        </w:numPr>
        <w:shd w:val="clear" w:color="auto" w:fill="auto"/>
        <w:tabs>
          <w:tab w:val="left" w:pos="755"/>
        </w:tabs>
        <w:spacing w:before="0" w:after="215" w:line="312" w:lineRule="exact"/>
        <w:ind w:left="380" w:right="20" w:firstLine="0"/>
        <w:rPr>
          <w:b/>
        </w:rPr>
      </w:pPr>
      <w:r w:rsidRPr="00D80B54">
        <w:rPr>
          <w:b/>
        </w:rPr>
        <w:t>Pouczenie o środkach ochrony prawnej przysługujących wykonawcy w toku postępowania o udzielenie zamówienia</w:t>
      </w:r>
    </w:p>
    <w:p w:rsidR="006279D6" w:rsidRDefault="00B44CDD">
      <w:pPr>
        <w:pStyle w:val="Teksttreci0"/>
        <w:shd w:val="clear" w:color="auto" w:fill="auto"/>
        <w:spacing w:before="0"/>
        <w:ind w:left="20" w:right="20" w:firstLine="0"/>
      </w:pPr>
      <w:r>
        <w:t>1. Środki ochrony prawnej przysługują wykonawcy, jeżeli ma lub miał interes w uzyskaniu danego zamówienia oraz poniósł lub może ponieść szkodę w wyniku naruszenia przez zamawiającego przepisów niniejszej ustawy.</w:t>
      </w:r>
    </w:p>
    <w:p w:rsidR="006279D6" w:rsidRDefault="00B44CDD">
      <w:pPr>
        <w:pStyle w:val="Teksttreci0"/>
        <w:numPr>
          <w:ilvl w:val="0"/>
          <w:numId w:val="18"/>
        </w:numPr>
        <w:shd w:val="clear" w:color="auto" w:fill="auto"/>
        <w:tabs>
          <w:tab w:val="right" w:pos="1566"/>
          <w:tab w:val="center" w:pos="2084"/>
          <w:tab w:val="center" w:pos="2982"/>
          <w:tab w:val="center" w:pos="3692"/>
          <w:tab w:val="left" w:pos="4106"/>
        </w:tabs>
        <w:spacing w:before="0" w:line="302" w:lineRule="exact"/>
        <w:ind w:left="20" w:firstLine="0"/>
      </w:pPr>
      <w:r>
        <w:t>Odwołanie</w:t>
      </w:r>
      <w:r>
        <w:tab/>
        <w:t>przysługuje</w:t>
      </w:r>
      <w:r>
        <w:tab/>
        <w:t>wyłącznie</w:t>
      </w:r>
      <w:r>
        <w:tab/>
        <w:t>wobec</w:t>
      </w:r>
      <w:r>
        <w:tab/>
        <w:t>czynności:</w:t>
      </w:r>
    </w:p>
    <w:p w:rsidR="006279D6" w:rsidRDefault="00B44CDD">
      <w:pPr>
        <w:pStyle w:val="Teksttreci0"/>
        <w:numPr>
          <w:ilvl w:val="0"/>
          <w:numId w:val="19"/>
        </w:numPr>
        <w:shd w:val="clear" w:color="auto" w:fill="auto"/>
        <w:spacing w:before="0" w:line="302" w:lineRule="exact"/>
        <w:ind w:left="20" w:firstLine="0"/>
      </w:pPr>
      <w:r>
        <w:t xml:space="preserve"> opisu sposobu dokonywania oceny spełniania warunków udziału w postępowaniu;</w:t>
      </w:r>
    </w:p>
    <w:p w:rsidR="006279D6" w:rsidRDefault="00B44CDD">
      <w:pPr>
        <w:pStyle w:val="Teksttreci0"/>
        <w:numPr>
          <w:ilvl w:val="0"/>
          <w:numId w:val="19"/>
        </w:numPr>
        <w:shd w:val="clear" w:color="auto" w:fill="auto"/>
        <w:spacing w:before="0" w:line="302" w:lineRule="exact"/>
        <w:ind w:left="20" w:firstLine="0"/>
      </w:pPr>
      <w:r>
        <w:t xml:space="preserve"> wykluczeniu odwołującego z postępowania o udzielenie zamówienia;</w:t>
      </w:r>
    </w:p>
    <w:p w:rsidR="006279D6" w:rsidRDefault="00B44CDD">
      <w:pPr>
        <w:pStyle w:val="Teksttreci0"/>
        <w:numPr>
          <w:ilvl w:val="0"/>
          <w:numId w:val="19"/>
        </w:numPr>
        <w:shd w:val="clear" w:color="auto" w:fill="auto"/>
        <w:spacing w:before="0" w:line="302" w:lineRule="exact"/>
        <w:ind w:left="20" w:firstLine="0"/>
      </w:pPr>
      <w:r>
        <w:t xml:space="preserve"> odrzucenia oferty odwołującego.</w:t>
      </w:r>
    </w:p>
    <w:p w:rsidR="006279D6" w:rsidRDefault="00B44CDD">
      <w:pPr>
        <w:pStyle w:val="Teksttreci0"/>
        <w:numPr>
          <w:ilvl w:val="0"/>
          <w:numId w:val="20"/>
        </w:numPr>
        <w:shd w:val="clear" w:color="auto" w:fill="auto"/>
        <w:spacing w:before="0" w:line="302" w:lineRule="exact"/>
        <w:ind w:left="20" w:right="20" w:firstLine="0"/>
      </w:pPr>
      <w: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279D6" w:rsidRDefault="00B44CDD">
      <w:pPr>
        <w:pStyle w:val="Teksttreci0"/>
        <w:numPr>
          <w:ilvl w:val="0"/>
          <w:numId w:val="20"/>
        </w:numPr>
        <w:shd w:val="clear" w:color="auto" w:fill="auto"/>
        <w:spacing w:before="0" w:line="302" w:lineRule="exact"/>
        <w:ind w:left="20" w:right="20" w:firstLine="0"/>
      </w:pPr>
      <w:r>
        <w:t xml:space="preserve"> Odwołanie wnosi się do Prezesa Krajowej Izby Odwoławczej w formie pisemnej albo elektronicznej opatrzonej bezpiecznym podpisem elektronicznym weryfikowanym za pomocą ważnego kwalifikowanego certyfikatu.</w:t>
      </w:r>
    </w:p>
    <w:p w:rsidR="006279D6" w:rsidRDefault="00B44CDD">
      <w:pPr>
        <w:pStyle w:val="Teksttreci0"/>
        <w:numPr>
          <w:ilvl w:val="0"/>
          <w:numId w:val="20"/>
        </w:numPr>
        <w:shd w:val="clear" w:color="auto" w:fill="auto"/>
        <w:spacing w:before="0" w:line="302" w:lineRule="exact"/>
        <w:ind w:left="20" w:right="20" w:firstLine="0"/>
      </w:pPr>
      <w:r>
        <w:t xml:space="preserve"> Odwołanie wnosi się w terminie 5 dni od dnia przesłania informacji o czynności zamawiającego stanowiącego podstawę jego wniesienia- jeżeli zostały przesłane w sposób określony w art. 27 ust. 2, albo w terminie 10 dni- jeżeli </w:t>
      </w:r>
      <w:r>
        <w:lastRenderedPageBreak/>
        <w:t>zostały przesłane w inny sposób.</w:t>
      </w:r>
    </w:p>
    <w:p w:rsidR="006279D6" w:rsidRDefault="00B44CDD">
      <w:pPr>
        <w:pStyle w:val="Teksttreci0"/>
        <w:numPr>
          <w:ilvl w:val="0"/>
          <w:numId w:val="20"/>
        </w:numPr>
        <w:shd w:val="clear" w:color="auto" w:fill="auto"/>
        <w:spacing w:before="0" w:line="302" w:lineRule="exact"/>
        <w:ind w:left="20" w:right="20" w:firstLine="0"/>
      </w:pPr>
      <w:r>
        <w:t xml:space="preserve"> Odwołanie wobec czynności innych niż określone w pkt. 3 i 4 wnosi się w terminie 5 dni od dnia, w którym powzięto lub przy zachowaniu należytej staranności można było powziąć wiadomość o okolicznościach stanowiących podstawę jego wniesienia.</w:t>
      </w:r>
    </w:p>
    <w:p w:rsidR="006279D6" w:rsidRDefault="00B44CDD">
      <w:pPr>
        <w:pStyle w:val="Teksttreci0"/>
        <w:numPr>
          <w:ilvl w:val="0"/>
          <w:numId w:val="20"/>
        </w:numPr>
        <w:shd w:val="clear" w:color="auto" w:fill="auto"/>
        <w:spacing w:before="0" w:line="302" w:lineRule="exact"/>
        <w:ind w:left="20" w:right="20" w:firstLine="0"/>
      </w:pPr>
      <w:r>
        <w:t xml:space="preserve">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2-6.</w:t>
      </w:r>
    </w:p>
    <w:p w:rsidR="006279D6" w:rsidRDefault="00B44CDD">
      <w:pPr>
        <w:pStyle w:val="Teksttreci0"/>
        <w:numPr>
          <w:ilvl w:val="0"/>
          <w:numId w:val="20"/>
        </w:numPr>
        <w:shd w:val="clear" w:color="auto" w:fill="auto"/>
        <w:spacing w:before="0" w:line="302" w:lineRule="exact"/>
        <w:ind w:left="20" w:right="20" w:firstLine="0"/>
      </w:pPr>
      <w:r>
        <w:t xml:space="preserve"> Na orzeczenie Krajowej Izby Odwoławczej stronom oraz uczestnikom postępowania odwoławczego przysługuje skarga do sądu.</w:t>
      </w:r>
    </w:p>
    <w:p w:rsidR="006279D6" w:rsidRDefault="00B44CDD">
      <w:pPr>
        <w:pStyle w:val="Teksttreci0"/>
        <w:numPr>
          <w:ilvl w:val="0"/>
          <w:numId w:val="20"/>
        </w:numPr>
        <w:shd w:val="clear" w:color="auto" w:fill="auto"/>
        <w:spacing w:before="0" w:line="302" w:lineRule="exact"/>
        <w:ind w:left="20" w:firstLine="0"/>
      </w:pPr>
      <w:r>
        <w:t xml:space="preserve"> Skargę wnosi się do sądu okręgowego właściwego dla siedziby albo miejsca zamieszkania zamawiającego.</w:t>
      </w:r>
    </w:p>
    <w:p w:rsidR="006279D6" w:rsidRDefault="00B44CDD">
      <w:pPr>
        <w:pStyle w:val="Teksttreci0"/>
        <w:numPr>
          <w:ilvl w:val="0"/>
          <w:numId w:val="20"/>
        </w:numPr>
        <w:shd w:val="clear" w:color="auto" w:fill="auto"/>
        <w:spacing w:before="0" w:line="302" w:lineRule="exact"/>
        <w:ind w:left="20" w:right="20" w:firstLine="0"/>
      </w:pPr>
      <w:r>
        <w:t xml:space="preserve"> 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6279D6" w:rsidRDefault="00B44CDD">
      <w:pPr>
        <w:pStyle w:val="Teksttreci0"/>
        <w:numPr>
          <w:ilvl w:val="0"/>
          <w:numId w:val="18"/>
        </w:numPr>
        <w:shd w:val="clear" w:color="auto" w:fill="auto"/>
        <w:spacing w:before="0" w:line="302" w:lineRule="exact"/>
        <w:ind w:left="20" w:right="20" w:firstLine="0"/>
      </w:pPr>
      <w:r>
        <w:t xml:space="preserve">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6279D6" w:rsidRDefault="00B44CDD">
      <w:pPr>
        <w:pStyle w:val="Teksttreci0"/>
        <w:numPr>
          <w:ilvl w:val="0"/>
          <w:numId w:val="6"/>
        </w:numPr>
        <w:shd w:val="clear" w:color="auto" w:fill="auto"/>
        <w:tabs>
          <w:tab w:val="left" w:pos="390"/>
        </w:tabs>
        <w:spacing w:before="0" w:after="570" w:line="302" w:lineRule="exact"/>
        <w:ind w:left="20" w:right="20" w:firstLine="0"/>
      </w:pPr>
      <w:r>
        <w:t>W postępowaniu toczącym się na skutek wniesienia skargi nie można rozszerzyć żądania odwołania ani występować z nowymi żądaniami.</w:t>
      </w:r>
    </w:p>
    <w:p w:rsidR="006279D6" w:rsidRPr="00D80B54" w:rsidRDefault="00B44CDD">
      <w:pPr>
        <w:pStyle w:val="Teksttreci0"/>
        <w:numPr>
          <w:ilvl w:val="0"/>
          <w:numId w:val="10"/>
        </w:numPr>
        <w:shd w:val="clear" w:color="auto" w:fill="auto"/>
        <w:tabs>
          <w:tab w:val="left" w:pos="750"/>
        </w:tabs>
        <w:spacing w:before="0" w:line="190" w:lineRule="exact"/>
        <w:ind w:left="380" w:firstLine="0"/>
        <w:rPr>
          <w:b/>
        </w:rPr>
      </w:pPr>
      <w:r w:rsidRPr="00D80B54">
        <w:rPr>
          <w:b/>
        </w:rPr>
        <w:t>Opis części zamówienia, jeżeli zamawiający dopuszcza składanie ofert częściowych</w:t>
      </w:r>
    </w:p>
    <w:p w:rsidR="006279D6" w:rsidRDefault="00B44CDD">
      <w:pPr>
        <w:pStyle w:val="Teksttreci0"/>
        <w:shd w:val="clear" w:color="auto" w:fill="auto"/>
        <w:spacing w:before="0" w:after="180" w:line="312" w:lineRule="exact"/>
        <w:ind w:firstLine="0"/>
      </w:pPr>
      <w:r>
        <w:t xml:space="preserve">Zamawiający dopuszcza składanie ofert częściowych. Opis części zamówienia zawierają Załączniki od 2a do 2k do </w:t>
      </w:r>
      <w:proofErr w:type="spellStart"/>
      <w:r>
        <w:t>s.i.w.z</w:t>
      </w:r>
      <w:proofErr w:type="spellEnd"/>
      <w:r>
        <w:t>.</w:t>
      </w:r>
    </w:p>
    <w:p w:rsidR="006279D6" w:rsidRPr="00D80B54" w:rsidRDefault="00B44CDD">
      <w:pPr>
        <w:pStyle w:val="Teksttreci0"/>
        <w:numPr>
          <w:ilvl w:val="0"/>
          <w:numId w:val="10"/>
        </w:numPr>
        <w:shd w:val="clear" w:color="auto" w:fill="auto"/>
        <w:spacing w:before="0" w:after="278" w:line="312" w:lineRule="exact"/>
        <w:ind w:firstLine="0"/>
        <w:rPr>
          <w:b/>
        </w:rPr>
      </w:pPr>
      <w:r>
        <w:t xml:space="preserve"> </w:t>
      </w:r>
      <w:r w:rsidRPr="00D80B54">
        <w:rPr>
          <w:b/>
        </w:rPr>
        <w:t>Maksymalna liczba wykonawców, z którymi zamawiający zawrze umowę ramową, jeżeli zamawiający przewiduje zawarcie umowy ramowej</w:t>
      </w:r>
    </w:p>
    <w:p w:rsidR="006279D6" w:rsidRDefault="00B44CDD">
      <w:pPr>
        <w:pStyle w:val="Teksttreci0"/>
        <w:shd w:val="clear" w:color="auto" w:fill="auto"/>
        <w:spacing w:before="0" w:after="160" w:line="190" w:lineRule="exact"/>
        <w:ind w:firstLine="0"/>
      </w:pPr>
      <w:r>
        <w:t>Zamawiający nie przewiduje zawarcia umowy ramowej.</w:t>
      </w:r>
    </w:p>
    <w:p w:rsidR="006279D6" w:rsidRPr="00D80B54" w:rsidRDefault="00B44CDD">
      <w:pPr>
        <w:pStyle w:val="Teksttreci0"/>
        <w:numPr>
          <w:ilvl w:val="0"/>
          <w:numId w:val="10"/>
        </w:numPr>
        <w:shd w:val="clear" w:color="auto" w:fill="auto"/>
        <w:spacing w:before="0" w:after="274" w:line="307" w:lineRule="exact"/>
        <w:ind w:firstLine="0"/>
        <w:rPr>
          <w:b/>
        </w:rPr>
      </w:pPr>
      <w:r>
        <w:t xml:space="preserve"> </w:t>
      </w:r>
      <w:r w:rsidRPr="00D80B54">
        <w:rPr>
          <w:b/>
        </w:rPr>
        <w:t>Informacja o przewidywanych zamówieniach uzupełniających, o których mowa w art. 67 ust. 1 pkt 6 i 7 lub art. 134 ust. 6 pkt 3 i 4, jeżeli zamawiający przewiduje udzielenie takich zamówień</w:t>
      </w:r>
    </w:p>
    <w:p w:rsidR="006279D6" w:rsidRDefault="00B44CDD">
      <w:pPr>
        <w:pStyle w:val="Teksttreci0"/>
        <w:shd w:val="clear" w:color="auto" w:fill="auto"/>
        <w:spacing w:before="0" w:after="153" w:line="190" w:lineRule="exact"/>
        <w:ind w:firstLine="0"/>
      </w:pPr>
      <w:r>
        <w:t>Zamawiający nie przewiduje udzielenia zamówień uzupełniających.</w:t>
      </w:r>
    </w:p>
    <w:p w:rsidR="006279D6" w:rsidRPr="00D80B54" w:rsidRDefault="00B44CDD">
      <w:pPr>
        <w:pStyle w:val="Teksttreci0"/>
        <w:numPr>
          <w:ilvl w:val="0"/>
          <w:numId w:val="10"/>
        </w:numPr>
        <w:shd w:val="clear" w:color="auto" w:fill="auto"/>
        <w:spacing w:before="0" w:after="282" w:line="317" w:lineRule="exact"/>
        <w:ind w:firstLine="0"/>
        <w:rPr>
          <w:b/>
        </w:rPr>
      </w:pPr>
      <w:r>
        <w:t xml:space="preserve"> </w:t>
      </w:r>
      <w:r w:rsidRPr="00D80B54">
        <w:rPr>
          <w:b/>
        </w:rPr>
        <w:t>Opis sposobu przedstawiania ofert wariantowych oraz minimalne warunki, jakim muszą odpowiadać oferty wariantowe, jeżeli zamawiający dopuszcza ich składanie</w:t>
      </w:r>
    </w:p>
    <w:p w:rsidR="006279D6" w:rsidRDefault="00B44CDD">
      <w:pPr>
        <w:pStyle w:val="Teksttreci0"/>
        <w:shd w:val="clear" w:color="auto" w:fill="auto"/>
        <w:spacing w:before="0" w:after="150" w:line="190" w:lineRule="exact"/>
        <w:ind w:firstLine="0"/>
      </w:pPr>
      <w:r>
        <w:t>Zamawiający nie dopuszcza składania ofert wariantowych.</w:t>
      </w:r>
    </w:p>
    <w:p w:rsidR="006279D6" w:rsidRPr="00D80B54" w:rsidRDefault="00B44CDD">
      <w:pPr>
        <w:pStyle w:val="Teksttreci0"/>
        <w:numPr>
          <w:ilvl w:val="0"/>
          <w:numId w:val="10"/>
        </w:numPr>
        <w:shd w:val="clear" w:color="auto" w:fill="auto"/>
        <w:spacing w:before="0" w:after="274" w:line="307" w:lineRule="exact"/>
        <w:ind w:firstLine="0"/>
        <w:rPr>
          <w:b/>
        </w:rPr>
      </w:pPr>
      <w:r>
        <w:t xml:space="preserve"> </w:t>
      </w:r>
      <w:r w:rsidRPr="00D80B54">
        <w:rPr>
          <w:b/>
        </w:rPr>
        <w:t>Adres poczty elektronicznej lub strony internetowej zamawiającego, jeżeli zamawiający dopuszcza porozumiewanie się drogą elektroniczną</w:t>
      </w:r>
    </w:p>
    <w:p w:rsidR="006279D6" w:rsidRDefault="00B44CDD">
      <w:pPr>
        <w:pStyle w:val="Teksttreci0"/>
        <w:shd w:val="clear" w:color="auto" w:fill="auto"/>
        <w:spacing w:before="0" w:after="160" w:line="190" w:lineRule="exact"/>
        <w:ind w:firstLine="0"/>
      </w:pPr>
      <w:r>
        <w:t>Zamawiający nie dopuszcza możliwości porozumiewania się drogą elektroniczną.</w:t>
      </w:r>
    </w:p>
    <w:p w:rsidR="006279D6" w:rsidRPr="00D80B54" w:rsidRDefault="00B44CDD">
      <w:pPr>
        <w:pStyle w:val="Teksttreci0"/>
        <w:numPr>
          <w:ilvl w:val="0"/>
          <w:numId w:val="10"/>
        </w:numPr>
        <w:shd w:val="clear" w:color="auto" w:fill="auto"/>
        <w:spacing w:before="0" w:after="274" w:line="307" w:lineRule="exact"/>
        <w:ind w:firstLine="0"/>
        <w:rPr>
          <w:b/>
        </w:rPr>
      </w:pPr>
      <w:r>
        <w:t xml:space="preserve"> </w:t>
      </w:r>
      <w:r w:rsidRPr="00D80B54">
        <w:rPr>
          <w:b/>
        </w:rPr>
        <w:t>Informacje dotyczące walut obcych, w jakich mogą być prowadzone rozliczenia między zamawiającym a wykonawcą, jeżeli zamawiający przewiduje rozliczenia w walutach obcych</w:t>
      </w:r>
    </w:p>
    <w:p w:rsidR="006279D6" w:rsidRDefault="00B44CDD">
      <w:pPr>
        <w:pStyle w:val="Teksttreci0"/>
        <w:shd w:val="clear" w:color="auto" w:fill="auto"/>
        <w:spacing w:before="0" w:after="244" w:line="190" w:lineRule="exact"/>
        <w:ind w:firstLine="0"/>
      </w:pPr>
      <w:r>
        <w:t>Zamawiający wszelkie rozliczenia będzie prowadził w złotych polskich.</w:t>
      </w:r>
    </w:p>
    <w:p w:rsidR="006279D6" w:rsidRPr="00D80B54" w:rsidRDefault="00B44CDD">
      <w:pPr>
        <w:pStyle w:val="Teksttreci0"/>
        <w:numPr>
          <w:ilvl w:val="0"/>
          <w:numId w:val="10"/>
        </w:numPr>
        <w:shd w:val="clear" w:color="auto" w:fill="auto"/>
        <w:spacing w:before="0" w:after="148" w:line="190" w:lineRule="exact"/>
        <w:ind w:firstLine="0"/>
        <w:rPr>
          <w:b/>
        </w:rPr>
      </w:pPr>
      <w:r w:rsidRPr="00D80B54">
        <w:rPr>
          <w:b/>
        </w:rPr>
        <w:t xml:space="preserve"> Jeżeli zamawiający przewiduje aukcję elektroniczną:</w:t>
      </w:r>
    </w:p>
    <w:p w:rsidR="006279D6" w:rsidRDefault="00B44CDD">
      <w:pPr>
        <w:pStyle w:val="Teksttreci0"/>
        <w:numPr>
          <w:ilvl w:val="0"/>
          <w:numId w:val="21"/>
        </w:numPr>
        <w:shd w:val="clear" w:color="auto" w:fill="auto"/>
        <w:spacing w:before="0" w:after="184" w:line="317" w:lineRule="exact"/>
        <w:ind w:left="900" w:right="120" w:hanging="360"/>
        <w:jc w:val="left"/>
      </w:pPr>
      <w:r>
        <w:lastRenderedPageBreak/>
        <w:t xml:space="preserve"> Informację o przewidywanym wyborze najkorzystniejszej oferty z zastosowaniem aukcji elektronicznej,</w:t>
      </w:r>
    </w:p>
    <w:p w:rsidR="006279D6" w:rsidRDefault="00B44CDD">
      <w:pPr>
        <w:pStyle w:val="Teksttreci0"/>
        <w:numPr>
          <w:ilvl w:val="0"/>
          <w:numId w:val="21"/>
        </w:numPr>
        <w:shd w:val="clear" w:color="auto" w:fill="auto"/>
        <w:spacing w:before="0" w:after="278" w:line="312" w:lineRule="exact"/>
        <w:ind w:left="900" w:right="120" w:hanging="360"/>
        <w:jc w:val="left"/>
      </w:pPr>
      <w:r>
        <w:t xml:space="preserve"> Wymagania dotyczące rejestracji i identyfikacji wykonawców, w tym wymagania techniczne urządzeń informatycznych,</w:t>
      </w:r>
    </w:p>
    <w:p w:rsidR="006279D6" w:rsidRDefault="00B44CDD">
      <w:pPr>
        <w:pStyle w:val="Teksttreci0"/>
        <w:numPr>
          <w:ilvl w:val="0"/>
          <w:numId w:val="21"/>
        </w:numPr>
        <w:shd w:val="clear" w:color="auto" w:fill="auto"/>
        <w:spacing w:before="0" w:after="244" w:line="190" w:lineRule="exact"/>
        <w:ind w:left="900" w:hanging="360"/>
        <w:jc w:val="left"/>
      </w:pPr>
      <w:r>
        <w:t xml:space="preserve"> Informację, które spośród kryteriów oceny ofert będą stosowane w toku aukcji elektronicznej.</w:t>
      </w:r>
    </w:p>
    <w:p w:rsidR="006279D6" w:rsidRDefault="00B44CDD">
      <w:pPr>
        <w:pStyle w:val="Teksttreci0"/>
        <w:shd w:val="clear" w:color="auto" w:fill="auto"/>
        <w:spacing w:before="0" w:after="153" w:line="190" w:lineRule="exact"/>
        <w:ind w:firstLine="0"/>
      </w:pPr>
      <w:r>
        <w:t>Zamawiający nie przewiduje aukcji elektronicznej.</w:t>
      </w:r>
    </w:p>
    <w:p w:rsidR="006279D6" w:rsidRPr="00D80B54" w:rsidRDefault="00B44CDD">
      <w:pPr>
        <w:pStyle w:val="Teksttreci0"/>
        <w:numPr>
          <w:ilvl w:val="0"/>
          <w:numId w:val="10"/>
        </w:numPr>
        <w:shd w:val="clear" w:color="auto" w:fill="auto"/>
        <w:spacing w:before="0" w:after="282" w:line="317" w:lineRule="exact"/>
        <w:ind w:firstLine="0"/>
        <w:rPr>
          <w:b/>
        </w:rPr>
      </w:pPr>
      <w:r>
        <w:t xml:space="preserve"> </w:t>
      </w:r>
      <w:r w:rsidRPr="00D80B54">
        <w:rPr>
          <w:b/>
        </w:rPr>
        <w:t>Wysokość zwrotu kosztów udziału w postępowaniu, jeżeli zamawiający przewiduje ich zwrot</w:t>
      </w:r>
    </w:p>
    <w:p w:rsidR="006279D6" w:rsidRDefault="00B44CDD">
      <w:pPr>
        <w:pStyle w:val="Teksttreci0"/>
        <w:shd w:val="clear" w:color="auto" w:fill="auto"/>
        <w:spacing w:before="0" w:after="704" w:line="190" w:lineRule="exact"/>
        <w:ind w:firstLine="0"/>
      </w:pPr>
      <w:r>
        <w:t>Zamawiający nie przewiduje zwrotu kosztów udziału w postępowaniu.</w:t>
      </w:r>
    </w:p>
    <w:p w:rsidR="006279D6" w:rsidRPr="0010005F" w:rsidRDefault="00B44CDD" w:rsidP="0010005F">
      <w:pPr>
        <w:pStyle w:val="Teksttreci0"/>
        <w:numPr>
          <w:ilvl w:val="0"/>
          <w:numId w:val="10"/>
        </w:numPr>
        <w:shd w:val="clear" w:color="auto" w:fill="auto"/>
        <w:tabs>
          <w:tab w:val="left" w:pos="416"/>
        </w:tabs>
        <w:spacing w:before="0" w:line="302" w:lineRule="exact"/>
        <w:ind w:firstLine="0"/>
        <w:rPr>
          <w:b/>
        </w:rPr>
      </w:pPr>
      <w:r w:rsidRPr="00D80B54">
        <w:rPr>
          <w:b/>
        </w:rPr>
        <w:t>Informacja o możliwości dokonywania zmian w umowie, z uwzględnieniem przepisu zakazującego istotnych zmian postanowień zawartej umowy, na podstawie której dokonano wyboru wykonawcy, chyba, że zamawiający przewidział możliwość dokonania takiej zmiany w</w:t>
      </w:r>
      <w:r w:rsidR="0010005F">
        <w:rPr>
          <w:b/>
        </w:rPr>
        <w:t xml:space="preserve"> </w:t>
      </w:r>
      <w:r w:rsidRPr="0010005F">
        <w:rPr>
          <w:b/>
        </w:rPr>
        <w:t>ogłoszeniu o zamówieniu lub specyfikacji istotnych warunków zamówienia oraz określił warunki takiej zmiany.</w:t>
      </w:r>
    </w:p>
    <w:p w:rsidR="006279D6" w:rsidRDefault="00B44CDD">
      <w:pPr>
        <w:pStyle w:val="Teksttreci0"/>
        <w:shd w:val="clear" w:color="auto" w:fill="auto"/>
        <w:spacing w:before="0" w:after="244" w:line="190" w:lineRule="exact"/>
        <w:ind w:left="440" w:firstLine="0"/>
      </w:pPr>
      <w:r>
        <w:t xml:space="preserve">Informację o zmianach w umowie zawiera Załącznik nr 7 do </w:t>
      </w:r>
      <w:proofErr w:type="spellStart"/>
      <w:r>
        <w:t>s.i.w.z</w:t>
      </w:r>
      <w:proofErr w:type="spellEnd"/>
      <w:r>
        <w:t xml:space="preserve">- Wzór umowy </w:t>
      </w:r>
      <w:r w:rsidR="0010005F">
        <w:t>.</w:t>
      </w:r>
    </w:p>
    <w:p w:rsidR="006279D6" w:rsidRPr="00D80B54" w:rsidRDefault="0010005F" w:rsidP="0010005F">
      <w:pPr>
        <w:pStyle w:val="Teksttreci0"/>
        <w:shd w:val="clear" w:color="auto" w:fill="auto"/>
        <w:spacing w:before="0" w:after="249" w:line="190" w:lineRule="exact"/>
        <w:ind w:left="720" w:firstLine="0"/>
        <w:jc w:val="left"/>
        <w:rPr>
          <w:b/>
        </w:rPr>
      </w:pPr>
      <w:r>
        <w:rPr>
          <w:rStyle w:val="Teksttreci9"/>
          <w:b/>
        </w:rPr>
        <w:t>27.</w:t>
      </w:r>
      <w:r w:rsidR="00B44CDD" w:rsidRPr="00D80B54">
        <w:rPr>
          <w:rStyle w:val="Teksttreci9"/>
          <w:b/>
        </w:rPr>
        <w:t>Informacja o poprawieniu omyłek</w:t>
      </w:r>
    </w:p>
    <w:p w:rsidR="006279D6" w:rsidRDefault="00B44CDD">
      <w:pPr>
        <w:pStyle w:val="Teksttreci0"/>
        <w:numPr>
          <w:ilvl w:val="0"/>
          <w:numId w:val="22"/>
        </w:numPr>
        <w:shd w:val="clear" w:color="auto" w:fill="auto"/>
        <w:tabs>
          <w:tab w:val="left" w:pos="671"/>
        </w:tabs>
        <w:spacing w:before="0" w:after="64" w:line="190" w:lineRule="exact"/>
        <w:ind w:left="720" w:hanging="700"/>
      </w:pPr>
      <w:r>
        <w:t>Niedopuszczalne jest dokonywanie jakiejkolwiek zmiany w treści oferty, z zastrzeżeniem ust. 2.</w:t>
      </w:r>
    </w:p>
    <w:p w:rsidR="006279D6" w:rsidRDefault="00B44CDD">
      <w:pPr>
        <w:pStyle w:val="Teksttreci0"/>
        <w:numPr>
          <w:ilvl w:val="0"/>
          <w:numId w:val="22"/>
        </w:numPr>
        <w:shd w:val="clear" w:color="auto" w:fill="auto"/>
        <w:tabs>
          <w:tab w:val="left" w:pos="671"/>
        </w:tabs>
        <w:spacing w:before="0" w:after="1" w:line="190" w:lineRule="exact"/>
        <w:ind w:left="720" w:hanging="700"/>
      </w:pPr>
      <w:r>
        <w:t>Zamawiający, poprawia w ofercie:</w:t>
      </w:r>
    </w:p>
    <w:p w:rsidR="006279D6" w:rsidRDefault="00B44CDD">
      <w:pPr>
        <w:pStyle w:val="Teksttreci0"/>
        <w:numPr>
          <w:ilvl w:val="1"/>
          <w:numId w:val="22"/>
        </w:numPr>
        <w:shd w:val="clear" w:color="auto" w:fill="auto"/>
        <w:tabs>
          <w:tab w:val="left" w:pos="1033"/>
        </w:tabs>
        <w:spacing w:before="0"/>
        <w:ind w:left="720" w:hanging="700"/>
      </w:pPr>
      <w:r>
        <w:t>oczywiste omyłki pisarskie;</w:t>
      </w:r>
    </w:p>
    <w:p w:rsidR="006279D6" w:rsidRDefault="006F1768">
      <w:pPr>
        <w:pStyle w:val="Teksttreci0"/>
        <w:numPr>
          <w:ilvl w:val="1"/>
          <w:numId w:val="22"/>
        </w:numPr>
        <w:shd w:val="clear" w:color="auto" w:fill="auto"/>
        <w:tabs>
          <w:tab w:val="left" w:pos="1033"/>
          <w:tab w:val="right" w:pos="8689"/>
        </w:tabs>
        <w:spacing w:before="0"/>
        <w:ind w:left="720" w:hanging="700"/>
      </w:pPr>
      <w:r>
        <w:t xml:space="preserve">oczywiste omyłki rachunkowe, </w:t>
      </w:r>
      <w:r w:rsidR="00B44CDD">
        <w:t>z uwzględnieniem konsekwencji rachunkowych</w:t>
      </w:r>
    </w:p>
    <w:p w:rsidR="006279D6" w:rsidRDefault="00B44CDD">
      <w:pPr>
        <w:pStyle w:val="Teksttreci0"/>
        <w:shd w:val="clear" w:color="auto" w:fill="auto"/>
        <w:spacing w:before="0"/>
        <w:ind w:left="1080" w:firstLine="0"/>
        <w:jc w:val="left"/>
      </w:pPr>
      <w:r>
        <w:t>dokonanych poprawek;</w:t>
      </w:r>
    </w:p>
    <w:p w:rsidR="006279D6" w:rsidRDefault="00B44CDD">
      <w:pPr>
        <w:pStyle w:val="Teksttreci0"/>
        <w:numPr>
          <w:ilvl w:val="1"/>
          <w:numId w:val="22"/>
        </w:numPr>
        <w:shd w:val="clear" w:color="auto" w:fill="auto"/>
        <w:tabs>
          <w:tab w:val="left" w:pos="671"/>
        </w:tabs>
        <w:spacing w:before="0"/>
        <w:ind w:left="720" w:right="20" w:hanging="700"/>
      </w:pPr>
      <w:r>
        <w:t>inne omyłki polegające na niezgodności oferty ze specyfikacją istotnych warunków zamówienia, niepowodujące istotnych zmian w treści oferty.</w:t>
      </w:r>
    </w:p>
    <w:p w:rsidR="006279D6" w:rsidRDefault="00B44CDD">
      <w:pPr>
        <w:pStyle w:val="Teksttreci0"/>
        <w:numPr>
          <w:ilvl w:val="0"/>
          <w:numId w:val="22"/>
        </w:numPr>
        <w:shd w:val="clear" w:color="auto" w:fill="auto"/>
        <w:tabs>
          <w:tab w:val="left" w:pos="671"/>
        </w:tabs>
        <w:spacing w:before="0" w:line="307" w:lineRule="exact"/>
        <w:ind w:left="720" w:right="20" w:hanging="700"/>
      </w:pPr>
      <w:r>
        <w:t>O poprawieniu omyłek w ofercie zamawiający niezwłocznie zawiadamia wykonawcę, którego oferta została poprawiona.</w:t>
      </w:r>
    </w:p>
    <w:p w:rsidR="006279D6" w:rsidRDefault="00B44CDD">
      <w:pPr>
        <w:pStyle w:val="Teksttreci0"/>
        <w:numPr>
          <w:ilvl w:val="0"/>
          <w:numId w:val="22"/>
        </w:numPr>
        <w:shd w:val="clear" w:color="auto" w:fill="auto"/>
        <w:tabs>
          <w:tab w:val="left" w:pos="671"/>
        </w:tabs>
        <w:spacing w:before="0" w:line="307" w:lineRule="exact"/>
        <w:ind w:left="720" w:right="20" w:hanging="700"/>
      </w:pPr>
      <w:r>
        <w:t xml:space="preserve">Za oczywistą omyłkę rachunkową, o której mowa powyżej w części 27 pkt. 2.2 </w:t>
      </w:r>
      <w:proofErr w:type="spellStart"/>
      <w:r>
        <w:t>s.i.w.z</w:t>
      </w:r>
      <w:proofErr w:type="spellEnd"/>
      <w:r>
        <w:t xml:space="preserve"> zamawiający uzna w szczególności:</w:t>
      </w:r>
    </w:p>
    <w:p w:rsidR="006279D6" w:rsidRDefault="00B44CDD">
      <w:pPr>
        <w:pStyle w:val="Teksttreci0"/>
        <w:numPr>
          <w:ilvl w:val="1"/>
          <w:numId w:val="22"/>
        </w:numPr>
        <w:shd w:val="clear" w:color="auto" w:fill="auto"/>
        <w:tabs>
          <w:tab w:val="left" w:pos="671"/>
        </w:tabs>
        <w:spacing w:before="0" w:line="307" w:lineRule="exact"/>
        <w:ind w:left="720" w:right="20" w:hanging="700"/>
      </w:pPr>
      <w:r>
        <w:t>wszystkie omyłki popełnione przez wykonawcę w działaniach arytmetycznych na liczbach z uwzględnieniem ich konsekwencji,</w:t>
      </w:r>
    </w:p>
    <w:p w:rsidR="006279D6" w:rsidRDefault="00B44CDD">
      <w:pPr>
        <w:pStyle w:val="Teksttreci0"/>
        <w:numPr>
          <w:ilvl w:val="1"/>
          <w:numId w:val="22"/>
        </w:numPr>
        <w:shd w:val="clear" w:color="auto" w:fill="auto"/>
        <w:tabs>
          <w:tab w:val="left" w:pos="671"/>
        </w:tabs>
        <w:spacing w:before="0" w:line="307" w:lineRule="exact"/>
        <w:ind w:left="720" w:hanging="700"/>
      </w:pPr>
      <w:r>
        <w:t>omyłki polegające na rozbieżności w cenie oferty wpisanej liczbowo i słownie - przyjmując za</w:t>
      </w:r>
    </w:p>
    <w:p w:rsidR="006279D6" w:rsidRDefault="00B44CDD">
      <w:pPr>
        <w:pStyle w:val="Teksttreci0"/>
        <w:shd w:val="clear" w:color="auto" w:fill="auto"/>
        <w:spacing w:before="0" w:line="190" w:lineRule="exact"/>
        <w:ind w:left="720" w:firstLine="0"/>
        <w:jc w:val="left"/>
      </w:pPr>
      <w:r>
        <w:t>poprawny ten zapis, który wynika z poprawnie wykonanych obliczeń arytmetycznych.</w:t>
      </w:r>
    </w:p>
    <w:p w:rsidR="006279D6" w:rsidRDefault="00B44CDD">
      <w:pPr>
        <w:pStyle w:val="Teksttreci0"/>
        <w:numPr>
          <w:ilvl w:val="0"/>
          <w:numId w:val="22"/>
        </w:numPr>
        <w:shd w:val="clear" w:color="auto" w:fill="auto"/>
        <w:tabs>
          <w:tab w:val="left" w:pos="671"/>
        </w:tabs>
        <w:spacing w:before="0" w:after="480" w:line="307" w:lineRule="exact"/>
        <w:ind w:left="720" w:right="20" w:hanging="700"/>
      </w:pPr>
      <w:r>
        <w:t>W przypadku omyłek rachunkowych tj. wadliwego wyniku działania arytmetycznego podlegających poprawieniu, oczywistym dla zamawiającego będzie, iż cena netto została podana prawidłowo i poprawi pozostałe wartości liczbowe zgodnie ze sposobem obliczenia ceny oferty o ile wykonawca zastosował prawidłową ilość przedmiotu zamówienia i zastosował prawidłową stawkę VAT.</w:t>
      </w:r>
    </w:p>
    <w:p w:rsidR="006279D6" w:rsidRPr="00D80B54" w:rsidRDefault="00B44CDD">
      <w:pPr>
        <w:pStyle w:val="Teksttreci0"/>
        <w:numPr>
          <w:ilvl w:val="0"/>
          <w:numId w:val="23"/>
        </w:numPr>
        <w:shd w:val="clear" w:color="auto" w:fill="auto"/>
        <w:spacing w:before="0" w:after="124" w:line="307" w:lineRule="exact"/>
        <w:ind w:left="440" w:right="20" w:firstLine="0"/>
        <w:rPr>
          <w:b/>
        </w:rPr>
      </w:pPr>
      <w:r>
        <w:t xml:space="preserve"> </w:t>
      </w:r>
      <w:r w:rsidRPr="00D80B54">
        <w:rPr>
          <w:rStyle w:val="Teksttreci9"/>
          <w:b/>
        </w:rPr>
        <w:t>Żądanie wskazania przez wykonawcę w ofercie części zamówienia, której wykonanie powierzy</w:t>
      </w:r>
      <w:r w:rsidRPr="00D80B54">
        <w:rPr>
          <w:b/>
        </w:rPr>
        <w:t xml:space="preserve"> </w:t>
      </w:r>
      <w:r w:rsidRPr="00D80B54">
        <w:rPr>
          <w:rStyle w:val="Teksttreci9"/>
          <w:b/>
        </w:rPr>
        <w:t>podwykonawcom</w:t>
      </w:r>
    </w:p>
    <w:p w:rsidR="006279D6" w:rsidRDefault="00B44CDD">
      <w:pPr>
        <w:pStyle w:val="Teksttreci0"/>
        <w:shd w:val="clear" w:color="auto" w:fill="auto"/>
        <w:spacing w:before="0" w:after="210" w:line="302" w:lineRule="exact"/>
        <w:ind w:left="440" w:right="20" w:firstLine="0"/>
      </w:pPr>
      <w:r>
        <w:t>Zamawiający żąda wskazania przez wykonawcę w ofercie części zamówienia, której wykonanie powierzy podwykonawcom zgodnie z oświadczeniem stanowiącym Załącznik nr 6 do specyfikacji istotnych warunków zamówienia.</w:t>
      </w:r>
    </w:p>
    <w:p w:rsidR="006279D6" w:rsidRDefault="00B44CDD">
      <w:pPr>
        <w:pStyle w:val="Teksttreci0"/>
        <w:numPr>
          <w:ilvl w:val="0"/>
          <w:numId w:val="23"/>
        </w:numPr>
        <w:shd w:val="clear" w:color="auto" w:fill="auto"/>
        <w:spacing w:before="0" w:after="151" w:line="190" w:lineRule="exact"/>
        <w:ind w:left="440" w:firstLine="0"/>
      </w:pPr>
      <w:r>
        <w:t xml:space="preserve"> </w:t>
      </w:r>
      <w:r w:rsidRPr="00D80B54">
        <w:rPr>
          <w:rStyle w:val="Teksttreci9"/>
          <w:b/>
        </w:rPr>
        <w:t>Określenie. która część zamówienia nie może być powierzona podwykonawcom</w:t>
      </w:r>
      <w:r>
        <w:rPr>
          <w:rStyle w:val="Teksttreci9"/>
        </w:rPr>
        <w:t>.</w:t>
      </w:r>
    </w:p>
    <w:p w:rsidR="006279D6" w:rsidRDefault="00B44CDD">
      <w:pPr>
        <w:pStyle w:val="Teksttreci0"/>
        <w:shd w:val="clear" w:color="auto" w:fill="auto"/>
        <w:spacing w:before="0" w:after="488" w:line="312" w:lineRule="exact"/>
        <w:ind w:left="440" w:right="20" w:firstLine="0"/>
      </w:pPr>
      <w:r>
        <w:lastRenderedPageBreak/>
        <w:t>Zamawiający nie zastrzega, że którakolwiek część zamówienia nie może być powierzona podwykonawcom.</w:t>
      </w:r>
    </w:p>
    <w:p w:rsidR="006279D6" w:rsidRDefault="00B44CDD">
      <w:pPr>
        <w:pStyle w:val="Nagwek120"/>
        <w:keepNext/>
        <w:keepLines/>
        <w:shd w:val="clear" w:color="auto" w:fill="auto"/>
        <w:spacing w:before="0"/>
        <w:ind w:left="720"/>
      </w:pPr>
      <w:bookmarkStart w:id="8" w:name="bookmark7"/>
      <w:r>
        <w:rPr>
          <w:rStyle w:val="Nagwek121"/>
          <w:b/>
          <w:bCs/>
        </w:rPr>
        <w:t>Załączniki do specyfikacji istotnych warunków zamówienia:</w:t>
      </w:r>
      <w:bookmarkEnd w:id="8"/>
    </w:p>
    <w:p w:rsidR="006279D6" w:rsidRDefault="00B44CDD">
      <w:pPr>
        <w:pStyle w:val="Teksttreci0"/>
        <w:shd w:val="clear" w:color="auto" w:fill="auto"/>
        <w:spacing w:before="0" w:line="302" w:lineRule="exact"/>
        <w:ind w:left="720" w:hanging="700"/>
      </w:pPr>
      <w:r>
        <w:t xml:space="preserve">Załącznik nr 1a-1k do </w:t>
      </w:r>
      <w:proofErr w:type="spellStart"/>
      <w:r>
        <w:t>s.i.w.z</w:t>
      </w:r>
      <w:proofErr w:type="spellEnd"/>
      <w:r>
        <w:t>- Formularz ofertowy- część ogólna</w:t>
      </w:r>
    </w:p>
    <w:p w:rsidR="006279D6" w:rsidRDefault="00B44CDD">
      <w:pPr>
        <w:pStyle w:val="Teksttreci0"/>
        <w:shd w:val="clear" w:color="auto" w:fill="auto"/>
        <w:spacing w:before="0" w:line="302" w:lineRule="exact"/>
        <w:ind w:left="720" w:hanging="700"/>
      </w:pPr>
      <w:r>
        <w:t xml:space="preserve">Załącznik nr 2a do </w:t>
      </w:r>
      <w:proofErr w:type="spellStart"/>
      <w:r>
        <w:t>s.i.w.z</w:t>
      </w:r>
      <w:proofErr w:type="spellEnd"/>
      <w:r>
        <w:t>- Opis przedmiotu zamówienia/Formularz ofertowo- cenowy- część szczegółowa</w:t>
      </w:r>
    </w:p>
    <w:p w:rsidR="00F4420E" w:rsidRDefault="00B44CDD">
      <w:pPr>
        <w:pStyle w:val="Teksttreci0"/>
        <w:shd w:val="clear" w:color="auto" w:fill="auto"/>
        <w:spacing w:before="0" w:line="307" w:lineRule="exact"/>
        <w:ind w:right="20" w:firstLine="0"/>
      </w:pPr>
      <w:r>
        <w:t xml:space="preserve">Załącznik nr 2b do </w:t>
      </w:r>
      <w:proofErr w:type="spellStart"/>
      <w:r>
        <w:t>s.i.w.z</w:t>
      </w:r>
      <w:proofErr w:type="spellEnd"/>
      <w:r>
        <w:t>- Opis przedmiotu zamówienia/Formularz ofertowo- cenowy- część szczegółowa</w:t>
      </w:r>
    </w:p>
    <w:p w:rsidR="00F4420E" w:rsidRDefault="00B44CDD">
      <w:pPr>
        <w:pStyle w:val="Teksttreci0"/>
        <w:shd w:val="clear" w:color="auto" w:fill="auto"/>
        <w:spacing w:before="0" w:line="307" w:lineRule="exact"/>
        <w:ind w:right="20" w:firstLine="0"/>
      </w:pPr>
      <w:r>
        <w:t xml:space="preserve"> Załącznik nr 2c do </w:t>
      </w:r>
      <w:proofErr w:type="spellStart"/>
      <w:r>
        <w:t>s.i.w.z</w:t>
      </w:r>
      <w:proofErr w:type="spellEnd"/>
      <w:r>
        <w:t xml:space="preserve">- Opis przedmiotu zamówienia/Formularz ofertowo- cenowy- część szczegółowa </w:t>
      </w:r>
    </w:p>
    <w:p w:rsidR="00F4420E" w:rsidRDefault="00B44CDD">
      <w:pPr>
        <w:pStyle w:val="Teksttreci0"/>
        <w:shd w:val="clear" w:color="auto" w:fill="auto"/>
        <w:spacing w:before="0" w:line="307" w:lineRule="exact"/>
        <w:ind w:right="20" w:firstLine="0"/>
      </w:pPr>
      <w:r>
        <w:t xml:space="preserve">Załącznik nr 2d do </w:t>
      </w:r>
      <w:proofErr w:type="spellStart"/>
      <w:r>
        <w:t>s.i.w.z</w:t>
      </w:r>
      <w:proofErr w:type="spellEnd"/>
      <w:r>
        <w:t>- Opis przedmiotu zamówienia/Formularz ofertowo- cenowy- część szczegółowa</w:t>
      </w:r>
    </w:p>
    <w:p w:rsidR="00F4420E" w:rsidRDefault="00B44CDD">
      <w:pPr>
        <w:pStyle w:val="Teksttreci0"/>
        <w:shd w:val="clear" w:color="auto" w:fill="auto"/>
        <w:spacing w:before="0" w:line="307" w:lineRule="exact"/>
        <w:ind w:right="20" w:firstLine="0"/>
      </w:pPr>
      <w:r>
        <w:t xml:space="preserve"> Załącznik nr 2e do </w:t>
      </w:r>
      <w:proofErr w:type="spellStart"/>
      <w:r>
        <w:t>s.i.w.z</w:t>
      </w:r>
      <w:proofErr w:type="spellEnd"/>
      <w:r>
        <w:t xml:space="preserve">- Opis przedmiotu zamówienia/Formularz ofertowo- cenowy- część szczegółowa </w:t>
      </w:r>
    </w:p>
    <w:p w:rsidR="00F4420E" w:rsidRDefault="00B44CDD">
      <w:pPr>
        <w:pStyle w:val="Teksttreci0"/>
        <w:shd w:val="clear" w:color="auto" w:fill="auto"/>
        <w:spacing w:before="0" w:line="307" w:lineRule="exact"/>
        <w:ind w:right="20" w:firstLine="0"/>
      </w:pPr>
      <w:r>
        <w:t xml:space="preserve">Załącznik nr 2f do </w:t>
      </w:r>
      <w:proofErr w:type="spellStart"/>
      <w:r>
        <w:t>s.i.w.z</w:t>
      </w:r>
      <w:proofErr w:type="spellEnd"/>
      <w:r>
        <w:t>- Opis przedmiotu zamówienia/Formularz ofertowo- cenowy- część szczegółowa</w:t>
      </w:r>
    </w:p>
    <w:p w:rsidR="00F4420E" w:rsidRDefault="00B44CDD">
      <w:pPr>
        <w:pStyle w:val="Teksttreci0"/>
        <w:shd w:val="clear" w:color="auto" w:fill="auto"/>
        <w:spacing w:before="0" w:line="307" w:lineRule="exact"/>
        <w:ind w:right="20" w:firstLine="0"/>
      </w:pPr>
      <w:r>
        <w:t xml:space="preserve"> Załącznik nr 2g do </w:t>
      </w:r>
      <w:proofErr w:type="spellStart"/>
      <w:r>
        <w:t>s.i.w.z</w:t>
      </w:r>
      <w:proofErr w:type="spellEnd"/>
      <w:r>
        <w:t xml:space="preserve">- Opis przedmiotu zamówienia/Formularz ofertowo- cenowy- część szczegółowa </w:t>
      </w:r>
    </w:p>
    <w:p w:rsidR="00F4420E" w:rsidRDefault="00B44CDD">
      <w:pPr>
        <w:pStyle w:val="Teksttreci0"/>
        <w:shd w:val="clear" w:color="auto" w:fill="auto"/>
        <w:spacing w:before="0" w:line="307" w:lineRule="exact"/>
        <w:ind w:right="20" w:firstLine="0"/>
      </w:pPr>
      <w:r>
        <w:t xml:space="preserve">Załącznik nr 2h do </w:t>
      </w:r>
      <w:proofErr w:type="spellStart"/>
      <w:r>
        <w:t>s.i.w.z</w:t>
      </w:r>
      <w:proofErr w:type="spellEnd"/>
      <w:r>
        <w:t>- Opis przedmiotu zamówienia/Formularz ofertowo- cenowy- część szczegółowa</w:t>
      </w:r>
    </w:p>
    <w:p w:rsidR="00F4420E" w:rsidRDefault="00B44CDD">
      <w:pPr>
        <w:pStyle w:val="Teksttreci0"/>
        <w:shd w:val="clear" w:color="auto" w:fill="auto"/>
        <w:spacing w:before="0" w:line="307" w:lineRule="exact"/>
        <w:ind w:right="20" w:firstLine="0"/>
      </w:pPr>
      <w:r>
        <w:t xml:space="preserve"> Załącznik nr 2i do </w:t>
      </w:r>
      <w:proofErr w:type="spellStart"/>
      <w:r>
        <w:t>s.i.w.z</w:t>
      </w:r>
      <w:proofErr w:type="spellEnd"/>
      <w:r>
        <w:t xml:space="preserve">- Opis przedmiotu zamówienia/Formularz ofertowo- cenowy- część szczegółowa </w:t>
      </w:r>
    </w:p>
    <w:p w:rsidR="00F4420E" w:rsidRDefault="00B44CDD">
      <w:pPr>
        <w:pStyle w:val="Teksttreci0"/>
        <w:shd w:val="clear" w:color="auto" w:fill="auto"/>
        <w:spacing w:before="0" w:line="307" w:lineRule="exact"/>
        <w:ind w:right="20" w:firstLine="0"/>
      </w:pPr>
      <w:r>
        <w:t xml:space="preserve">Załącznik nr 2j do </w:t>
      </w:r>
      <w:proofErr w:type="spellStart"/>
      <w:r>
        <w:t>s.i.w.z</w:t>
      </w:r>
      <w:proofErr w:type="spellEnd"/>
      <w:r>
        <w:t xml:space="preserve">- Opis przedmiotu zamówienia/Formularz ofertowo- cenowy- część szczegółowa </w:t>
      </w:r>
    </w:p>
    <w:p w:rsidR="00F4420E" w:rsidRDefault="00F4420E">
      <w:pPr>
        <w:pStyle w:val="Teksttreci0"/>
        <w:shd w:val="clear" w:color="auto" w:fill="auto"/>
        <w:spacing w:before="0" w:line="307" w:lineRule="exact"/>
        <w:ind w:right="20" w:firstLine="0"/>
      </w:pPr>
      <w:r>
        <w:t>Z</w:t>
      </w:r>
      <w:r w:rsidR="00B44CDD">
        <w:t xml:space="preserve">ałącznik nr 2k do </w:t>
      </w:r>
      <w:proofErr w:type="spellStart"/>
      <w:r w:rsidR="00B44CDD">
        <w:t>s.i.w.z</w:t>
      </w:r>
      <w:proofErr w:type="spellEnd"/>
      <w:r w:rsidR="00B44CDD">
        <w:t xml:space="preserve">- Opis przedmiotu zamówienia/Formularz ofertowo- cenowy- część szczegółowa </w:t>
      </w:r>
    </w:p>
    <w:p w:rsidR="00F4420E" w:rsidRDefault="00B44CDD">
      <w:pPr>
        <w:pStyle w:val="Teksttreci0"/>
        <w:shd w:val="clear" w:color="auto" w:fill="auto"/>
        <w:spacing w:before="0" w:line="307" w:lineRule="exact"/>
        <w:ind w:right="20" w:firstLine="0"/>
      </w:pPr>
      <w:r>
        <w:t xml:space="preserve">Załącznik nr 3 do </w:t>
      </w:r>
      <w:proofErr w:type="spellStart"/>
      <w:r>
        <w:t>s.i.w.z</w:t>
      </w:r>
      <w:proofErr w:type="spellEnd"/>
      <w:r>
        <w:t>.- Oświadczenie o spełnieniu warunków udziału w postępowaniu</w:t>
      </w:r>
    </w:p>
    <w:p w:rsidR="00F4420E" w:rsidRDefault="00B44CDD">
      <w:pPr>
        <w:pStyle w:val="Teksttreci0"/>
        <w:shd w:val="clear" w:color="auto" w:fill="auto"/>
        <w:spacing w:before="0" w:line="307" w:lineRule="exact"/>
        <w:ind w:right="20" w:firstLine="0"/>
      </w:pPr>
      <w:r>
        <w:t xml:space="preserve"> Załącznik nr 4 do </w:t>
      </w:r>
      <w:proofErr w:type="spellStart"/>
      <w:r>
        <w:t>s.i.w.z</w:t>
      </w:r>
      <w:proofErr w:type="spellEnd"/>
      <w:r>
        <w:t>- Oświadczenie o braku podstaw do wykluczenia</w:t>
      </w:r>
    </w:p>
    <w:p w:rsidR="006279D6" w:rsidRDefault="00B44CDD">
      <w:pPr>
        <w:pStyle w:val="Teksttreci0"/>
        <w:shd w:val="clear" w:color="auto" w:fill="auto"/>
        <w:spacing w:before="0" w:line="307" w:lineRule="exact"/>
        <w:ind w:right="20" w:firstLine="0"/>
      </w:pPr>
      <w:r>
        <w:t xml:space="preserve"> Załącznik nr 5 do </w:t>
      </w:r>
      <w:proofErr w:type="spellStart"/>
      <w:r>
        <w:t>s.i.w.z</w:t>
      </w:r>
      <w:proofErr w:type="spellEnd"/>
      <w:r>
        <w:t xml:space="preserve">.- Oświadczenie w zakresie </w:t>
      </w:r>
      <w:r w:rsidRPr="00C545D4">
        <w:rPr>
          <w:lang w:eastAsia="en-US" w:bidi="en-US"/>
        </w:rPr>
        <w:t xml:space="preserve">art. </w:t>
      </w:r>
      <w:r>
        <w:t>24 ust. 1 pkt. 2</w:t>
      </w:r>
    </w:p>
    <w:p w:rsidR="00F4420E" w:rsidRDefault="00B44CDD" w:rsidP="00F4420E">
      <w:pPr>
        <w:pStyle w:val="Teksttreci0"/>
        <w:shd w:val="clear" w:color="auto" w:fill="auto"/>
        <w:spacing w:before="0"/>
        <w:ind w:right="340" w:firstLine="0"/>
        <w:jc w:val="left"/>
      </w:pPr>
      <w:r>
        <w:t xml:space="preserve">Załącznik nr 6 do </w:t>
      </w:r>
      <w:proofErr w:type="spellStart"/>
      <w:r>
        <w:t>s.i.w.z</w:t>
      </w:r>
      <w:proofErr w:type="spellEnd"/>
      <w:r>
        <w:t xml:space="preserve">.- Oświadczenie o części zamówienia, której wykonanie, wykonawca zamierza powierzyć podwykonawcom </w:t>
      </w:r>
      <w:r w:rsidR="00F4420E">
        <w:t xml:space="preserve"> </w:t>
      </w:r>
    </w:p>
    <w:p w:rsidR="006279D6" w:rsidRDefault="00B44CDD" w:rsidP="00F4420E">
      <w:pPr>
        <w:pStyle w:val="Teksttreci0"/>
        <w:shd w:val="clear" w:color="auto" w:fill="auto"/>
        <w:spacing w:before="0"/>
        <w:ind w:right="340" w:firstLine="0"/>
        <w:jc w:val="left"/>
      </w:pPr>
      <w:r>
        <w:t xml:space="preserve">Załącznik nr 7 do </w:t>
      </w:r>
      <w:proofErr w:type="spellStart"/>
      <w:r>
        <w:t>s.i.w.z</w:t>
      </w:r>
      <w:proofErr w:type="spellEnd"/>
      <w:r>
        <w:t>.- Wzór umowy</w:t>
      </w:r>
    </w:p>
    <w:p w:rsidR="006F1768" w:rsidRDefault="006F1768" w:rsidP="00F4420E">
      <w:pPr>
        <w:pStyle w:val="Teksttreci0"/>
        <w:shd w:val="clear" w:color="auto" w:fill="auto"/>
        <w:spacing w:before="0"/>
        <w:ind w:right="340" w:firstLine="0"/>
        <w:jc w:val="left"/>
      </w:pPr>
    </w:p>
    <w:p w:rsidR="006F1768" w:rsidRDefault="006F1768" w:rsidP="00F4420E">
      <w:pPr>
        <w:pStyle w:val="Teksttreci0"/>
        <w:shd w:val="clear" w:color="auto" w:fill="auto"/>
        <w:spacing w:before="0"/>
        <w:ind w:right="340" w:firstLine="0"/>
        <w:jc w:val="left"/>
      </w:pPr>
    </w:p>
    <w:p w:rsidR="00F4420E" w:rsidRDefault="00B44CDD" w:rsidP="006F1768">
      <w:pPr>
        <w:pStyle w:val="Teksttreci0"/>
        <w:shd w:val="clear" w:color="auto" w:fill="auto"/>
        <w:spacing w:before="0" w:line="538" w:lineRule="exact"/>
        <w:ind w:left="708" w:right="340" w:firstLine="708"/>
        <w:jc w:val="left"/>
      </w:pPr>
      <w:r>
        <w:t>Sporządził</w:t>
      </w:r>
      <w:r w:rsidR="00F4420E">
        <w:t>:</w:t>
      </w:r>
    </w:p>
    <w:p w:rsidR="006279D6" w:rsidRDefault="006279D6">
      <w:pPr>
        <w:pStyle w:val="Teksttreci0"/>
        <w:shd w:val="clear" w:color="auto" w:fill="auto"/>
        <w:spacing w:before="0" w:line="190" w:lineRule="exact"/>
        <w:ind w:firstLine="0"/>
        <w:jc w:val="left"/>
      </w:pPr>
    </w:p>
    <w:sectPr w:rsidR="006279D6">
      <w:headerReference w:type="default" r:id="rId11"/>
      <w:footnotePr>
        <w:numFmt w:val="chicago"/>
        <w:numRestart w:val="eachPage"/>
      </w:footnotePr>
      <w:pgSz w:w="11909" w:h="16838"/>
      <w:pgMar w:top="1607" w:right="984" w:bottom="1406" w:left="169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C1" w:rsidRDefault="001A78C1">
      <w:r>
        <w:separator/>
      </w:r>
    </w:p>
  </w:endnote>
  <w:endnote w:type="continuationSeparator" w:id="0">
    <w:p w:rsidR="001A78C1" w:rsidRDefault="001A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C1" w:rsidRDefault="001A78C1">
      <w:r>
        <w:separator/>
      </w:r>
    </w:p>
  </w:footnote>
  <w:footnote w:type="continuationSeparator" w:id="0">
    <w:p w:rsidR="001A78C1" w:rsidRDefault="001A7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D6" w:rsidRDefault="006279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4CB6"/>
    <w:multiLevelType w:val="multilevel"/>
    <w:tmpl w:val="4ECEC7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63817"/>
    <w:multiLevelType w:val="multilevel"/>
    <w:tmpl w:val="0CD835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E1472C"/>
    <w:multiLevelType w:val="multilevel"/>
    <w:tmpl w:val="59A2145A"/>
    <w:lvl w:ilvl="0">
      <w:start w:val="28"/>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FD2275"/>
    <w:multiLevelType w:val="multilevel"/>
    <w:tmpl w:val="478C20AC"/>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7978BC"/>
    <w:multiLevelType w:val="multilevel"/>
    <w:tmpl w:val="300C95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1C6015"/>
    <w:multiLevelType w:val="multilevel"/>
    <w:tmpl w:val="7BE43E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AD199E"/>
    <w:multiLevelType w:val="multilevel"/>
    <w:tmpl w:val="019C1682"/>
    <w:lvl w:ilvl="0">
      <w:start w:val="29"/>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8E0532"/>
    <w:multiLevelType w:val="multilevel"/>
    <w:tmpl w:val="1BD8AC5E"/>
    <w:lvl w:ilvl="0">
      <w:start w:val="11"/>
      <w:numFmt w:val="decimal"/>
      <w:lvlText w:val="%1"/>
      <w:lvlJc w:val="left"/>
      <w:pPr>
        <w:ind w:left="36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3680" w:hanging="72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520" w:hanging="108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360" w:hanging="1440"/>
      </w:pPr>
      <w:rPr>
        <w:rFonts w:hint="default"/>
      </w:rPr>
    </w:lvl>
  </w:abstractNum>
  <w:abstractNum w:abstractNumId="8">
    <w:nsid w:val="318E5F4B"/>
    <w:multiLevelType w:val="multilevel"/>
    <w:tmpl w:val="FD38F6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C26A17"/>
    <w:multiLevelType w:val="multilevel"/>
    <w:tmpl w:val="88D844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7D2C95"/>
    <w:multiLevelType w:val="multilevel"/>
    <w:tmpl w:val="F404E59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F173BD"/>
    <w:multiLevelType w:val="multilevel"/>
    <w:tmpl w:val="D04C6DF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AF1719"/>
    <w:multiLevelType w:val="multilevel"/>
    <w:tmpl w:val="7C1E16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730EBD"/>
    <w:multiLevelType w:val="multilevel"/>
    <w:tmpl w:val="3224F9C2"/>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97256B"/>
    <w:multiLevelType w:val="multilevel"/>
    <w:tmpl w:val="5BE4C860"/>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7F4F67"/>
    <w:multiLevelType w:val="multilevel"/>
    <w:tmpl w:val="C5028D04"/>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BB3D28"/>
    <w:multiLevelType w:val="multilevel"/>
    <w:tmpl w:val="C99CF114"/>
    <w:lvl w:ilvl="0">
      <w:start w:val="13"/>
      <w:numFmt w:val="decimal"/>
      <w:lvlText w:val="%1."/>
      <w:lvlJc w:val="left"/>
      <w:rPr>
        <w:rFonts w:ascii="Calibri" w:eastAsia="Calibri" w:hAnsi="Calibri" w:cs="Calibri"/>
        <w:b w:val="0"/>
        <w:bCs w:val="0"/>
        <w:i w:val="0"/>
        <w:iCs w:val="0"/>
        <w:smallCaps w:val="0"/>
        <w:strike w:val="0"/>
        <w:color w:val="000000"/>
        <w:spacing w:val="1"/>
        <w:w w:val="100"/>
        <w:position w:val="0"/>
        <w:sz w:val="18"/>
        <w:szCs w:val="18"/>
        <w:u w:val="none"/>
        <w:lang w:val="pl-PL" w:eastAsia="pl-PL" w:bidi="pl-PL"/>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DD383B"/>
    <w:multiLevelType w:val="multilevel"/>
    <w:tmpl w:val="EC1C794C"/>
    <w:lvl w:ilvl="0">
      <w:start w:val="8"/>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FF5415"/>
    <w:multiLevelType w:val="multilevel"/>
    <w:tmpl w:val="E434542E"/>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B466F3"/>
    <w:multiLevelType w:val="multilevel"/>
    <w:tmpl w:val="9ACE4B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5B601D"/>
    <w:multiLevelType w:val="multilevel"/>
    <w:tmpl w:val="7BEEE69E"/>
    <w:lvl w:ilvl="0">
      <w:start w:val="11"/>
      <w:numFmt w:val="decimal"/>
      <w:lvlText w:val="%1"/>
      <w:lvlJc w:val="left"/>
      <w:pPr>
        <w:ind w:left="720" w:hanging="360"/>
      </w:pPr>
      <w:rPr>
        <w:rFonts w:hint="default"/>
      </w:rPr>
    </w:lvl>
    <w:lvl w:ilvl="1">
      <w:start w:val="1"/>
      <w:numFmt w:val="decimal"/>
      <w:isLgl/>
      <w:lvlText w:val="%1.%2."/>
      <w:lvlJc w:val="left"/>
      <w:pPr>
        <w:ind w:left="1130" w:hanging="39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600" w:hanging="72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3720" w:hanging="1080"/>
      </w:pPr>
      <w:rPr>
        <w:rFonts w:hint="default"/>
      </w:rPr>
    </w:lvl>
    <w:lvl w:ilvl="7">
      <w:start w:val="1"/>
      <w:numFmt w:val="decimal"/>
      <w:isLgl/>
      <w:lvlText w:val="%1.%2.%3.%4.%5.%6.%7.%8."/>
      <w:lvlJc w:val="left"/>
      <w:pPr>
        <w:ind w:left="4460" w:hanging="1440"/>
      </w:pPr>
      <w:rPr>
        <w:rFonts w:hint="default"/>
      </w:rPr>
    </w:lvl>
    <w:lvl w:ilvl="8">
      <w:start w:val="1"/>
      <w:numFmt w:val="decimal"/>
      <w:isLgl/>
      <w:lvlText w:val="%1.%2.%3.%4.%5.%6.%7.%8.%9."/>
      <w:lvlJc w:val="left"/>
      <w:pPr>
        <w:ind w:left="4840" w:hanging="1440"/>
      </w:pPr>
      <w:rPr>
        <w:rFonts w:hint="default"/>
      </w:rPr>
    </w:lvl>
  </w:abstractNum>
  <w:abstractNum w:abstractNumId="21">
    <w:nsid w:val="6E980592"/>
    <w:multiLevelType w:val="multilevel"/>
    <w:tmpl w:val="C29E98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2C4674"/>
    <w:multiLevelType w:val="multilevel"/>
    <w:tmpl w:val="19949C5E"/>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903038"/>
    <w:multiLevelType w:val="multilevel"/>
    <w:tmpl w:val="0A28E4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8C3F48"/>
    <w:multiLevelType w:val="multilevel"/>
    <w:tmpl w:val="CCFA23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6"/>
  </w:num>
  <w:num w:numId="3">
    <w:abstractNumId w:val="1"/>
  </w:num>
  <w:num w:numId="4">
    <w:abstractNumId w:val="9"/>
  </w:num>
  <w:num w:numId="5">
    <w:abstractNumId w:val="18"/>
  </w:num>
  <w:num w:numId="6">
    <w:abstractNumId w:val="15"/>
  </w:num>
  <w:num w:numId="7">
    <w:abstractNumId w:val="6"/>
  </w:num>
  <w:num w:numId="8">
    <w:abstractNumId w:val="21"/>
  </w:num>
  <w:num w:numId="9">
    <w:abstractNumId w:val="13"/>
  </w:num>
  <w:num w:numId="10">
    <w:abstractNumId w:val="5"/>
  </w:num>
  <w:num w:numId="11">
    <w:abstractNumId w:val="0"/>
  </w:num>
  <w:num w:numId="12">
    <w:abstractNumId w:val="11"/>
  </w:num>
  <w:num w:numId="13">
    <w:abstractNumId w:val="12"/>
  </w:num>
  <w:num w:numId="14">
    <w:abstractNumId w:val="4"/>
  </w:num>
  <w:num w:numId="15">
    <w:abstractNumId w:val="24"/>
  </w:num>
  <w:num w:numId="16">
    <w:abstractNumId w:val="8"/>
  </w:num>
  <w:num w:numId="17">
    <w:abstractNumId w:val="23"/>
  </w:num>
  <w:num w:numId="18">
    <w:abstractNumId w:val="22"/>
  </w:num>
  <w:num w:numId="19">
    <w:abstractNumId w:val="3"/>
  </w:num>
  <w:num w:numId="20">
    <w:abstractNumId w:val="14"/>
  </w:num>
  <w:num w:numId="21">
    <w:abstractNumId w:val="10"/>
  </w:num>
  <w:num w:numId="22">
    <w:abstractNumId w:val="19"/>
  </w:num>
  <w:num w:numId="23">
    <w:abstractNumId w:val="2"/>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hdrShapeDefaults>
    <o:shapedefaults v:ext="edit" spidmax="6145"/>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4"/>
  </w:compat>
  <w:rsids>
    <w:rsidRoot w:val="006279D6"/>
    <w:rsid w:val="0008349A"/>
    <w:rsid w:val="000E3F91"/>
    <w:rsid w:val="0010005F"/>
    <w:rsid w:val="00164EE5"/>
    <w:rsid w:val="001A3EDC"/>
    <w:rsid w:val="001A78C1"/>
    <w:rsid w:val="001E1C46"/>
    <w:rsid w:val="00233D9F"/>
    <w:rsid w:val="00260D51"/>
    <w:rsid w:val="0026723A"/>
    <w:rsid w:val="00457C47"/>
    <w:rsid w:val="004D19DB"/>
    <w:rsid w:val="00593BBE"/>
    <w:rsid w:val="005D4636"/>
    <w:rsid w:val="006279D6"/>
    <w:rsid w:val="006F1768"/>
    <w:rsid w:val="007B67F9"/>
    <w:rsid w:val="007D5C01"/>
    <w:rsid w:val="0080214F"/>
    <w:rsid w:val="00831124"/>
    <w:rsid w:val="008701C0"/>
    <w:rsid w:val="008B07EA"/>
    <w:rsid w:val="00924793"/>
    <w:rsid w:val="009B5CD3"/>
    <w:rsid w:val="00A338B1"/>
    <w:rsid w:val="00AB1DD7"/>
    <w:rsid w:val="00B22042"/>
    <w:rsid w:val="00B44CDD"/>
    <w:rsid w:val="00C545D4"/>
    <w:rsid w:val="00D80B54"/>
    <w:rsid w:val="00EF0477"/>
    <w:rsid w:val="00EF30CF"/>
    <w:rsid w:val="00F4420E"/>
    <w:rsid w:val="00FD7535"/>
    <w:rsid w:val="00FF6A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Calibri" w:eastAsia="Calibri" w:hAnsi="Calibri" w:cs="Calibri"/>
      <w:b w:val="0"/>
      <w:bCs w:val="0"/>
      <w:i w:val="0"/>
      <w:iCs w:val="0"/>
      <w:smallCaps w:val="0"/>
      <w:strike w:val="0"/>
      <w:sz w:val="19"/>
      <w:szCs w:val="19"/>
      <w:u w:val="none"/>
    </w:rPr>
  </w:style>
  <w:style w:type="character" w:customStyle="1" w:styleId="TeksttreciExact">
    <w:name w:val="Tekst treści Exact"/>
    <w:basedOn w:val="Domylnaczcionkaakapitu"/>
    <w:rPr>
      <w:rFonts w:ascii="Calibri" w:eastAsia="Calibri" w:hAnsi="Calibri" w:cs="Calibri"/>
      <w:b w:val="0"/>
      <w:bCs w:val="0"/>
      <w:i w:val="0"/>
      <w:iCs w:val="0"/>
      <w:smallCaps w:val="0"/>
      <w:strike w:val="0"/>
      <w:spacing w:val="1"/>
      <w:sz w:val="18"/>
      <w:szCs w:val="18"/>
      <w:u w:val="none"/>
    </w:rPr>
  </w:style>
  <w:style w:type="character" w:customStyle="1" w:styleId="Teksttreci2">
    <w:name w:val="Tekst treści (2)_"/>
    <w:basedOn w:val="Domylnaczcionkaakapitu"/>
    <w:link w:val="Teksttreci20"/>
    <w:rPr>
      <w:rFonts w:ascii="Microsoft Sans Serif" w:eastAsia="Microsoft Sans Serif" w:hAnsi="Microsoft Sans Serif" w:cs="Microsoft Sans Serif"/>
      <w:b w:val="0"/>
      <w:bCs w:val="0"/>
      <w:i w:val="0"/>
      <w:iCs w:val="0"/>
      <w:smallCaps w:val="0"/>
      <w:strike w:val="0"/>
      <w:spacing w:val="-10"/>
      <w:sz w:val="32"/>
      <w:szCs w:val="32"/>
      <w:u w:val="none"/>
    </w:rPr>
  </w:style>
  <w:style w:type="character" w:customStyle="1" w:styleId="Teksttreci3">
    <w:name w:val="Tekst treści (3)_"/>
    <w:basedOn w:val="Domylnaczcionkaakapitu"/>
    <w:link w:val="Teksttreci30"/>
    <w:rPr>
      <w:rFonts w:ascii="Calibri" w:eastAsia="Calibri" w:hAnsi="Calibri" w:cs="Calibri"/>
      <w:b w:val="0"/>
      <w:bCs w:val="0"/>
      <w:i w:val="0"/>
      <w:iCs w:val="0"/>
      <w:smallCaps w:val="0"/>
      <w:strike w:val="0"/>
      <w:u w:val="none"/>
    </w:rPr>
  </w:style>
  <w:style w:type="character" w:customStyle="1" w:styleId="Nagwek1">
    <w:name w:val="Nagłówek #1_"/>
    <w:basedOn w:val="Domylnaczcionkaakapitu"/>
    <w:link w:val="Nagwek10"/>
    <w:rPr>
      <w:rFonts w:ascii="Calibri" w:eastAsia="Calibri" w:hAnsi="Calibri" w:cs="Calibri"/>
      <w:b w:val="0"/>
      <w:bCs w:val="0"/>
      <w:i w:val="0"/>
      <w:iCs w:val="0"/>
      <w:smallCaps w:val="0"/>
      <w:strike w:val="0"/>
      <w:sz w:val="19"/>
      <w:szCs w:val="19"/>
      <w:u w:val="none"/>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19"/>
      <w:szCs w:val="19"/>
      <w:u w:val="none"/>
    </w:rPr>
  </w:style>
  <w:style w:type="character" w:customStyle="1" w:styleId="Teksttreci1">
    <w:name w:val="Tekst treści"/>
    <w:basedOn w:val="Teksttreci"/>
    <w:rPr>
      <w:rFonts w:ascii="Calibri" w:eastAsia="Calibri" w:hAnsi="Calibri" w:cs="Calibri"/>
      <w:b w:val="0"/>
      <w:bCs w:val="0"/>
      <w:i w:val="0"/>
      <w:iCs w:val="0"/>
      <w:smallCaps w:val="0"/>
      <w:strike w:val="0"/>
      <w:color w:val="000000"/>
      <w:spacing w:val="0"/>
      <w:w w:val="100"/>
      <w:position w:val="0"/>
      <w:sz w:val="19"/>
      <w:szCs w:val="19"/>
      <w:u w:val="single"/>
      <w:lang w:val="en-US" w:eastAsia="en-US" w:bidi="en-US"/>
    </w:rPr>
  </w:style>
  <w:style w:type="character" w:customStyle="1" w:styleId="Teksttreci4">
    <w:name w:val="Tekst treści"/>
    <w:basedOn w:val="Teksttreci"/>
    <w:rPr>
      <w:rFonts w:ascii="Calibri" w:eastAsia="Calibri" w:hAnsi="Calibri" w:cs="Calibri"/>
      <w:b w:val="0"/>
      <w:bCs w:val="0"/>
      <w:i w:val="0"/>
      <w:iCs w:val="0"/>
      <w:smallCaps w:val="0"/>
      <w:strike w:val="0"/>
      <w:color w:val="000000"/>
      <w:spacing w:val="0"/>
      <w:w w:val="100"/>
      <w:position w:val="0"/>
      <w:sz w:val="19"/>
      <w:szCs w:val="19"/>
      <w:u w:val="none"/>
      <w:lang w:val="en-US" w:eastAsia="en-US" w:bidi="en-US"/>
    </w:rPr>
  </w:style>
  <w:style w:type="character" w:customStyle="1" w:styleId="Teksttreci5">
    <w:name w:val="Tekst treści"/>
    <w:basedOn w:val="Teksttreci"/>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6">
    <w:name w:val="Tekst treści"/>
    <w:basedOn w:val="Teksttreci"/>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40">
    <w:name w:val="Tekst treści (4)_"/>
    <w:basedOn w:val="Domylnaczcionkaakapitu"/>
    <w:link w:val="Teksttreci41"/>
    <w:rPr>
      <w:rFonts w:ascii="Calibri" w:eastAsia="Calibri" w:hAnsi="Calibri" w:cs="Calibri"/>
      <w:b/>
      <w:bCs/>
      <w:i w:val="0"/>
      <w:iCs w:val="0"/>
      <w:smallCaps w:val="0"/>
      <w:strike w:val="0"/>
      <w:sz w:val="15"/>
      <w:szCs w:val="15"/>
      <w:u w:val="none"/>
    </w:rPr>
  </w:style>
  <w:style w:type="character" w:customStyle="1" w:styleId="Teksttreci495ptBezpogrubienia">
    <w:name w:val="Tekst treści (4) + 9;5 pt;Bez pogrubienia"/>
    <w:basedOn w:val="Teksttreci40"/>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Teksttreci495ptBezpogrubienia0">
    <w:name w:val="Tekst treści (4) + 9;5 pt;Bez pogrubienia"/>
    <w:basedOn w:val="Teksttreci40"/>
    <w:rPr>
      <w:rFonts w:ascii="Calibri" w:eastAsia="Calibri" w:hAnsi="Calibri" w:cs="Calibri"/>
      <w:b/>
      <w:bCs/>
      <w:i w:val="0"/>
      <w:iCs w:val="0"/>
      <w:smallCaps w:val="0"/>
      <w:strike w:val="0"/>
      <w:color w:val="000000"/>
      <w:spacing w:val="0"/>
      <w:w w:val="100"/>
      <w:position w:val="0"/>
      <w:sz w:val="19"/>
      <w:szCs w:val="19"/>
      <w:u w:val="single"/>
      <w:lang w:val="pl-PL" w:eastAsia="pl-PL" w:bidi="pl-PL"/>
    </w:rPr>
  </w:style>
  <w:style w:type="character" w:customStyle="1" w:styleId="Teksttreci42">
    <w:name w:val="Tekst treści (4)"/>
    <w:basedOn w:val="Teksttreci40"/>
    <w:rPr>
      <w:rFonts w:ascii="Calibri" w:eastAsia="Calibri" w:hAnsi="Calibri" w:cs="Calibri"/>
      <w:b/>
      <w:bCs/>
      <w:i w:val="0"/>
      <w:iCs w:val="0"/>
      <w:smallCaps w:val="0"/>
      <w:strike w:val="0"/>
      <w:color w:val="000000"/>
      <w:spacing w:val="0"/>
      <w:w w:val="100"/>
      <w:position w:val="0"/>
      <w:sz w:val="15"/>
      <w:szCs w:val="15"/>
      <w:u w:val="single"/>
      <w:lang w:val="pl-PL" w:eastAsia="pl-PL" w:bidi="pl-PL"/>
    </w:rPr>
  </w:style>
  <w:style w:type="character" w:customStyle="1" w:styleId="Teksttreci7">
    <w:name w:val="Tekst treści"/>
    <w:basedOn w:val="Teksttreci"/>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Nagweklubstopka">
    <w:name w:val="Nagłówek lub stopka_"/>
    <w:basedOn w:val="Domylnaczcionkaakapitu"/>
    <w:link w:val="Nagweklubstopka0"/>
    <w:rPr>
      <w:rFonts w:ascii="Calibri" w:eastAsia="Calibri" w:hAnsi="Calibri" w:cs="Calibri"/>
      <w:b w:val="0"/>
      <w:bCs w:val="0"/>
      <w:i w:val="0"/>
      <w:iCs w:val="0"/>
      <w:smallCaps w:val="0"/>
      <w:strike w:val="0"/>
      <w:sz w:val="15"/>
      <w:szCs w:val="15"/>
      <w:u w:val="none"/>
    </w:rPr>
  </w:style>
  <w:style w:type="character" w:customStyle="1" w:styleId="Nagweklubstopka9pt">
    <w:name w:val="Nagłówek lub stopka + 9 pt"/>
    <w:basedOn w:val="Nagweklubstopka"/>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style>
  <w:style w:type="character" w:customStyle="1" w:styleId="Nagweklubstopka1">
    <w:name w:val="Nagłówek lub stopka"/>
    <w:basedOn w:val="Nagweklubstopka"/>
    <w:rPr>
      <w:rFonts w:ascii="Calibri" w:eastAsia="Calibri" w:hAnsi="Calibri" w:cs="Calibri"/>
      <w:b w:val="0"/>
      <w:bCs w:val="0"/>
      <w:i w:val="0"/>
      <w:iCs w:val="0"/>
      <w:smallCaps w:val="0"/>
      <w:strike w:val="0"/>
      <w:color w:val="000000"/>
      <w:spacing w:val="0"/>
      <w:w w:val="100"/>
      <w:position w:val="0"/>
      <w:sz w:val="15"/>
      <w:szCs w:val="15"/>
      <w:u w:val="none"/>
      <w:lang w:val="pl-PL" w:eastAsia="pl-PL" w:bidi="pl-PL"/>
    </w:rPr>
  </w:style>
  <w:style w:type="character" w:customStyle="1" w:styleId="Teksttreci8">
    <w:name w:val="Tekst treści"/>
    <w:basedOn w:val="Teksttreci"/>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TimesNewRoman11pt">
    <w:name w:val="Pogrubienie;Tekst treści + Times New Roman;11 pt"/>
    <w:basedOn w:val="Teksttreci"/>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9">
    <w:name w:val="Tekst treści"/>
    <w:basedOn w:val="Teksttreci"/>
    <w:rPr>
      <w:rFonts w:ascii="Calibri" w:eastAsia="Calibri" w:hAnsi="Calibri" w:cs="Calibri"/>
      <w:b w:val="0"/>
      <w:bCs w:val="0"/>
      <w:i w:val="0"/>
      <w:iCs w:val="0"/>
      <w:smallCaps w:val="0"/>
      <w:strike w:val="0"/>
      <w:color w:val="000000"/>
      <w:spacing w:val="0"/>
      <w:w w:val="100"/>
      <w:position w:val="0"/>
      <w:sz w:val="19"/>
      <w:szCs w:val="19"/>
      <w:u w:val="single"/>
      <w:lang w:val="pl-PL" w:eastAsia="pl-PL" w:bidi="pl-PL"/>
    </w:rPr>
  </w:style>
  <w:style w:type="character" w:customStyle="1" w:styleId="Nagwek12">
    <w:name w:val="Nagłówek #1 (2)_"/>
    <w:basedOn w:val="Domylnaczcionkaakapitu"/>
    <w:link w:val="Nagwek120"/>
    <w:rPr>
      <w:rFonts w:ascii="Times New Roman" w:eastAsia="Times New Roman" w:hAnsi="Times New Roman" w:cs="Times New Roman"/>
      <w:b/>
      <w:bCs/>
      <w:i w:val="0"/>
      <w:iCs w:val="0"/>
      <w:smallCaps w:val="0"/>
      <w:strike w:val="0"/>
      <w:sz w:val="22"/>
      <w:szCs w:val="22"/>
      <w:u w:val="none"/>
    </w:rPr>
  </w:style>
  <w:style w:type="character" w:customStyle="1" w:styleId="Nagwek121">
    <w:name w:val="Nagłówek #1 (2)"/>
    <w:basedOn w:val="Nagwek1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Stopka1">
    <w:name w:val="Stopka1"/>
    <w:basedOn w:val="Normalny"/>
    <w:link w:val="Stopka"/>
    <w:pPr>
      <w:shd w:val="clear" w:color="auto" w:fill="FFFFFF"/>
      <w:spacing w:line="240" w:lineRule="exact"/>
      <w:ind w:hanging="340"/>
    </w:pPr>
    <w:rPr>
      <w:rFonts w:ascii="Calibri" w:eastAsia="Calibri" w:hAnsi="Calibri" w:cs="Calibri"/>
      <w:sz w:val="19"/>
      <w:szCs w:val="19"/>
    </w:rPr>
  </w:style>
  <w:style w:type="paragraph" w:customStyle="1" w:styleId="Teksttreci0">
    <w:name w:val="Tekst treści"/>
    <w:basedOn w:val="Normalny"/>
    <w:link w:val="Teksttreci"/>
    <w:pPr>
      <w:shd w:val="clear" w:color="auto" w:fill="FFFFFF"/>
      <w:spacing w:before="360" w:line="269" w:lineRule="exact"/>
      <w:ind w:hanging="720"/>
      <w:jc w:val="both"/>
    </w:pPr>
    <w:rPr>
      <w:rFonts w:ascii="Calibri" w:eastAsia="Calibri" w:hAnsi="Calibri" w:cs="Calibri"/>
      <w:sz w:val="19"/>
      <w:szCs w:val="19"/>
    </w:rPr>
  </w:style>
  <w:style w:type="paragraph" w:customStyle="1" w:styleId="Teksttreci20">
    <w:name w:val="Tekst treści (2)"/>
    <w:basedOn w:val="Normalny"/>
    <w:link w:val="Teksttreci2"/>
    <w:pPr>
      <w:shd w:val="clear" w:color="auto" w:fill="FFFFFF"/>
      <w:spacing w:after="60" w:line="0" w:lineRule="atLeast"/>
    </w:pPr>
    <w:rPr>
      <w:rFonts w:ascii="Microsoft Sans Serif" w:eastAsia="Microsoft Sans Serif" w:hAnsi="Microsoft Sans Serif" w:cs="Microsoft Sans Serif"/>
      <w:spacing w:val="-10"/>
      <w:sz w:val="32"/>
      <w:szCs w:val="32"/>
    </w:rPr>
  </w:style>
  <w:style w:type="paragraph" w:customStyle="1" w:styleId="Teksttreci30">
    <w:name w:val="Tekst treści (3)"/>
    <w:basedOn w:val="Normalny"/>
    <w:link w:val="Teksttreci3"/>
    <w:pPr>
      <w:shd w:val="clear" w:color="auto" w:fill="FFFFFF"/>
      <w:spacing w:after="900" w:line="341" w:lineRule="exact"/>
      <w:jc w:val="both"/>
    </w:pPr>
    <w:rPr>
      <w:rFonts w:ascii="Calibri" w:eastAsia="Calibri" w:hAnsi="Calibri" w:cs="Calibri"/>
    </w:rPr>
  </w:style>
  <w:style w:type="paragraph" w:customStyle="1" w:styleId="Nagwek10">
    <w:name w:val="Nagłówek #1"/>
    <w:basedOn w:val="Normalny"/>
    <w:link w:val="Nagwek1"/>
    <w:pPr>
      <w:shd w:val="clear" w:color="auto" w:fill="FFFFFF"/>
      <w:spacing w:before="1620" w:after="360" w:line="0" w:lineRule="atLeast"/>
      <w:ind w:hanging="720"/>
      <w:jc w:val="both"/>
      <w:outlineLvl w:val="0"/>
    </w:pPr>
    <w:rPr>
      <w:rFonts w:ascii="Calibri" w:eastAsia="Calibri" w:hAnsi="Calibri" w:cs="Calibri"/>
      <w:sz w:val="19"/>
      <w:szCs w:val="19"/>
    </w:rPr>
  </w:style>
  <w:style w:type="paragraph" w:customStyle="1" w:styleId="Teksttreci41">
    <w:name w:val="Tekst treści (4)"/>
    <w:basedOn w:val="Normalny"/>
    <w:link w:val="Teksttreci40"/>
    <w:pPr>
      <w:shd w:val="clear" w:color="auto" w:fill="FFFFFF"/>
      <w:spacing w:before="360" w:after="360" w:line="0" w:lineRule="atLeast"/>
      <w:ind w:hanging="720"/>
      <w:jc w:val="both"/>
    </w:pPr>
    <w:rPr>
      <w:rFonts w:ascii="Calibri" w:eastAsia="Calibri" w:hAnsi="Calibri" w:cs="Calibri"/>
      <w:b/>
      <w:bCs/>
      <w:sz w:val="15"/>
      <w:szCs w:val="15"/>
    </w:rPr>
  </w:style>
  <w:style w:type="paragraph" w:customStyle="1" w:styleId="Nagweklubstopka0">
    <w:name w:val="Nagłówek lub stopka"/>
    <w:basedOn w:val="Normalny"/>
    <w:link w:val="Nagweklubstopka"/>
    <w:pPr>
      <w:shd w:val="clear" w:color="auto" w:fill="FFFFFF"/>
      <w:spacing w:line="0" w:lineRule="atLeast"/>
    </w:pPr>
    <w:rPr>
      <w:rFonts w:ascii="Calibri" w:eastAsia="Calibri" w:hAnsi="Calibri" w:cs="Calibri"/>
      <w:sz w:val="15"/>
      <w:szCs w:val="15"/>
    </w:rPr>
  </w:style>
  <w:style w:type="paragraph" w:customStyle="1" w:styleId="Nagwek120">
    <w:name w:val="Nagłówek #1 (2)"/>
    <w:basedOn w:val="Normalny"/>
    <w:link w:val="Nagwek12"/>
    <w:pPr>
      <w:shd w:val="clear" w:color="auto" w:fill="FFFFFF"/>
      <w:spacing w:before="480" w:line="302" w:lineRule="exact"/>
      <w:ind w:hanging="700"/>
      <w:jc w:val="both"/>
      <w:outlineLvl w:val="0"/>
    </w:pPr>
    <w:rPr>
      <w:rFonts w:ascii="Times New Roman" w:eastAsia="Times New Roman" w:hAnsi="Times New Roman" w:cs="Times New Roman"/>
      <w:b/>
      <w:bCs/>
      <w:sz w:val="22"/>
      <w:szCs w:val="22"/>
    </w:rPr>
  </w:style>
  <w:style w:type="paragraph" w:styleId="Tekstdymka">
    <w:name w:val="Balloon Text"/>
    <w:basedOn w:val="Normalny"/>
    <w:link w:val="TekstdymkaZnak"/>
    <w:uiPriority w:val="99"/>
    <w:semiHidden/>
    <w:unhideWhenUsed/>
    <w:rsid w:val="00593BBE"/>
    <w:rPr>
      <w:rFonts w:ascii="Tahoma" w:hAnsi="Tahoma" w:cs="Tahoma"/>
      <w:sz w:val="16"/>
      <w:szCs w:val="16"/>
    </w:rPr>
  </w:style>
  <w:style w:type="character" w:customStyle="1" w:styleId="TekstdymkaZnak">
    <w:name w:val="Tekst dymka Znak"/>
    <w:basedOn w:val="Domylnaczcionkaakapitu"/>
    <w:link w:val="Tekstdymka"/>
    <w:uiPriority w:val="99"/>
    <w:semiHidden/>
    <w:rsid w:val="00593BBE"/>
    <w:rPr>
      <w:rFonts w:ascii="Tahoma" w:hAnsi="Tahoma" w:cs="Tahoma"/>
      <w:color w:val="000000"/>
      <w:sz w:val="16"/>
      <w:szCs w:val="16"/>
    </w:rPr>
  </w:style>
  <w:style w:type="paragraph" w:styleId="Tekstprzypisudolnego">
    <w:name w:val="footnote text"/>
    <w:basedOn w:val="Normalny"/>
    <w:link w:val="TekstprzypisudolnegoZnak"/>
    <w:uiPriority w:val="99"/>
    <w:semiHidden/>
    <w:unhideWhenUsed/>
    <w:rsid w:val="008B07EA"/>
    <w:rPr>
      <w:sz w:val="20"/>
      <w:szCs w:val="20"/>
    </w:rPr>
  </w:style>
  <w:style w:type="character" w:customStyle="1" w:styleId="TekstprzypisudolnegoZnak">
    <w:name w:val="Tekst przypisu dolnego Znak"/>
    <w:basedOn w:val="Domylnaczcionkaakapitu"/>
    <w:link w:val="Tekstprzypisudolnego"/>
    <w:uiPriority w:val="99"/>
    <w:semiHidden/>
    <w:rsid w:val="008B07EA"/>
    <w:rPr>
      <w:color w:val="000000"/>
      <w:sz w:val="20"/>
      <w:szCs w:val="20"/>
    </w:rPr>
  </w:style>
  <w:style w:type="character" w:styleId="Odwoanieprzypisudolnego">
    <w:name w:val="footnote reference"/>
    <w:basedOn w:val="Domylnaczcionkaakapitu"/>
    <w:uiPriority w:val="99"/>
    <w:semiHidden/>
    <w:unhideWhenUsed/>
    <w:rsid w:val="008B07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Calibri" w:eastAsia="Calibri" w:hAnsi="Calibri" w:cs="Calibri"/>
      <w:b w:val="0"/>
      <w:bCs w:val="0"/>
      <w:i w:val="0"/>
      <w:iCs w:val="0"/>
      <w:smallCaps w:val="0"/>
      <w:strike w:val="0"/>
      <w:sz w:val="19"/>
      <w:szCs w:val="19"/>
      <w:u w:val="none"/>
    </w:rPr>
  </w:style>
  <w:style w:type="character" w:customStyle="1" w:styleId="TeksttreciExact">
    <w:name w:val="Tekst treści Exact"/>
    <w:basedOn w:val="Domylnaczcionkaakapitu"/>
    <w:rPr>
      <w:rFonts w:ascii="Calibri" w:eastAsia="Calibri" w:hAnsi="Calibri" w:cs="Calibri"/>
      <w:b w:val="0"/>
      <w:bCs w:val="0"/>
      <w:i w:val="0"/>
      <w:iCs w:val="0"/>
      <w:smallCaps w:val="0"/>
      <w:strike w:val="0"/>
      <w:spacing w:val="1"/>
      <w:sz w:val="18"/>
      <w:szCs w:val="18"/>
      <w:u w:val="none"/>
    </w:rPr>
  </w:style>
  <w:style w:type="character" w:customStyle="1" w:styleId="Teksttreci2">
    <w:name w:val="Tekst treści (2)_"/>
    <w:basedOn w:val="Domylnaczcionkaakapitu"/>
    <w:link w:val="Teksttreci20"/>
    <w:rPr>
      <w:rFonts w:ascii="Microsoft Sans Serif" w:eastAsia="Microsoft Sans Serif" w:hAnsi="Microsoft Sans Serif" w:cs="Microsoft Sans Serif"/>
      <w:b w:val="0"/>
      <w:bCs w:val="0"/>
      <w:i w:val="0"/>
      <w:iCs w:val="0"/>
      <w:smallCaps w:val="0"/>
      <w:strike w:val="0"/>
      <w:spacing w:val="-10"/>
      <w:sz w:val="32"/>
      <w:szCs w:val="32"/>
      <w:u w:val="none"/>
    </w:rPr>
  </w:style>
  <w:style w:type="character" w:customStyle="1" w:styleId="Teksttreci3">
    <w:name w:val="Tekst treści (3)_"/>
    <w:basedOn w:val="Domylnaczcionkaakapitu"/>
    <w:link w:val="Teksttreci30"/>
    <w:rPr>
      <w:rFonts w:ascii="Calibri" w:eastAsia="Calibri" w:hAnsi="Calibri" w:cs="Calibri"/>
      <w:b w:val="0"/>
      <w:bCs w:val="0"/>
      <w:i w:val="0"/>
      <w:iCs w:val="0"/>
      <w:smallCaps w:val="0"/>
      <w:strike w:val="0"/>
      <w:u w:val="none"/>
    </w:rPr>
  </w:style>
  <w:style w:type="character" w:customStyle="1" w:styleId="Nagwek1">
    <w:name w:val="Nagłówek #1_"/>
    <w:basedOn w:val="Domylnaczcionkaakapitu"/>
    <w:link w:val="Nagwek10"/>
    <w:rPr>
      <w:rFonts w:ascii="Calibri" w:eastAsia="Calibri" w:hAnsi="Calibri" w:cs="Calibri"/>
      <w:b w:val="0"/>
      <w:bCs w:val="0"/>
      <w:i w:val="0"/>
      <w:iCs w:val="0"/>
      <w:smallCaps w:val="0"/>
      <w:strike w:val="0"/>
      <w:sz w:val="19"/>
      <w:szCs w:val="19"/>
      <w:u w:val="none"/>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19"/>
      <w:szCs w:val="19"/>
      <w:u w:val="none"/>
    </w:rPr>
  </w:style>
  <w:style w:type="character" w:customStyle="1" w:styleId="Teksttreci1">
    <w:name w:val="Tekst treści"/>
    <w:basedOn w:val="Teksttreci"/>
    <w:rPr>
      <w:rFonts w:ascii="Calibri" w:eastAsia="Calibri" w:hAnsi="Calibri" w:cs="Calibri"/>
      <w:b w:val="0"/>
      <w:bCs w:val="0"/>
      <w:i w:val="0"/>
      <w:iCs w:val="0"/>
      <w:smallCaps w:val="0"/>
      <w:strike w:val="0"/>
      <w:color w:val="000000"/>
      <w:spacing w:val="0"/>
      <w:w w:val="100"/>
      <w:position w:val="0"/>
      <w:sz w:val="19"/>
      <w:szCs w:val="19"/>
      <w:u w:val="single"/>
      <w:lang w:val="en-US" w:eastAsia="en-US" w:bidi="en-US"/>
    </w:rPr>
  </w:style>
  <w:style w:type="character" w:customStyle="1" w:styleId="Teksttreci4">
    <w:name w:val="Tekst treści"/>
    <w:basedOn w:val="Teksttreci"/>
    <w:rPr>
      <w:rFonts w:ascii="Calibri" w:eastAsia="Calibri" w:hAnsi="Calibri" w:cs="Calibri"/>
      <w:b w:val="0"/>
      <w:bCs w:val="0"/>
      <w:i w:val="0"/>
      <w:iCs w:val="0"/>
      <w:smallCaps w:val="0"/>
      <w:strike w:val="0"/>
      <w:color w:val="000000"/>
      <w:spacing w:val="0"/>
      <w:w w:val="100"/>
      <w:position w:val="0"/>
      <w:sz w:val="19"/>
      <w:szCs w:val="19"/>
      <w:u w:val="none"/>
      <w:lang w:val="en-US" w:eastAsia="en-US" w:bidi="en-US"/>
    </w:rPr>
  </w:style>
  <w:style w:type="character" w:customStyle="1" w:styleId="Teksttreci5">
    <w:name w:val="Tekst treści"/>
    <w:basedOn w:val="Teksttreci"/>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6">
    <w:name w:val="Tekst treści"/>
    <w:basedOn w:val="Teksttreci"/>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40">
    <w:name w:val="Tekst treści (4)_"/>
    <w:basedOn w:val="Domylnaczcionkaakapitu"/>
    <w:link w:val="Teksttreci41"/>
    <w:rPr>
      <w:rFonts w:ascii="Calibri" w:eastAsia="Calibri" w:hAnsi="Calibri" w:cs="Calibri"/>
      <w:b/>
      <w:bCs/>
      <w:i w:val="0"/>
      <w:iCs w:val="0"/>
      <w:smallCaps w:val="0"/>
      <w:strike w:val="0"/>
      <w:sz w:val="15"/>
      <w:szCs w:val="15"/>
      <w:u w:val="none"/>
    </w:rPr>
  </w:style>
  <w:style w:type="character" w:customStyle="1" w:styleId="Teksttreci495ptBezpogrubienia">
    <w:name w:val="Tekst treści (4) + 9;5 pt;Bez pogrubienia"/>
    <w:basedOn w:val="Teksttreci40"/>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Teksttreci495ptBezpogrubienia0">
    <w:name w:val="Tekst treści (4) + 9;5 pt;Bez pogrubienia"/>
    <w:basedOn w:val="Teksttreci40"/>
    <w:rPr>
      <w:rFonts w:ascii="Calibri" w:eastAsia="Calibri" w:hAnsi="Calibri" w:cs="Calibri"/>
      <w:b/>
      <w:bCs/>
      <w:i w:val="0"/>
      <w:iCs w:val="0"/>
      <w:smallCaps w:val="0"/>
      <w:strike w:val="0"/>
      <w:color w:val="000000"/>
      <w:spacing w:val="0"/>
      <w:w w:val="100"/>
      <w:position w:val="0"/>
      <w:sz w:val="19"/>
      <w:szCs w:val="19"/>
      <w:u w:val="single"/>
      <w:lang w:val="pl-PL" w:eastAsia="pl-PL" w:bidi="pl-PL"/>
    </w:rPr>
  </w:style>
  <w:style w:type="character" w:customStyle="1" w:styleId="Teksttreci42">
    <w:name w:val="Tekst treści (4)"/>
    <w:basedOn w:val="Teksttreci40"/>
    <w:rPr>
      <w:rFonts w:ascii="Calibri" w:eastAsia="Calibri" w:hAnsi="Calibri" w:cs="Calibri"/>
      <w:b/>
      <w:bCs/>
      <w:i w:val="0"/>
      <w:iCs w:val="0"/>
      <w:smallCaps w:val="0"/>
      <w:strike w:val="0"/>
      <w:color w:val="000000"/>
      <w:spacing w:val="0"/>
      <w:w w:val="100"/>
      <w:position w:val="0"/>
      <w:sz w:val="15"/>
      <w:szCs w:val="15"/>
      <w:u w:val="single"/>
      <w:lang w:val="pl-PL" w:eastAsia="pl-PL" w:bidi="pl-PL"/>
    </w:rPr>
  </w:style>
  <w:style w:type="character" w:customStyle="1" w:styleId="Teksttreci7">
    <w:name w:val="Tekst treści"/>
    <w:basedOn w:val="Teksttreci"/>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Nagweklubstopka">
    <w:name w:val="Nagłówek lub stopka_"/>
    <w:basedOn w:val="Domylnaczcionkaakapitu"/>
    <w:link w:val="Nagweklubstopka0"/>
    <w:rPr>
      <w:rFonts w:ascii="Calibri" w:eastAsia="Calibri" w:hAnsi="Calibri" w:cs="Calibri"/>
      <w:b w:val="0"/>
      <w:bCs w:val="0"/>
      <w:i w:val="0"/>
      <w:iCs w:val="0"/>
      <w:smallCaps w:val="0"/>
      <w:strike w:val="0"/>
      <w:sz w:val="15"/>
      <w:szCs w:val="15"/>
      <w:u w:val="none"/>
    </w:rPr>
  </w:style>
  <w:style w:type="character" w:customStyle="1" w:styleId="Nagweklubstopka9pt">
    <w:name w:val="Nagłówek lub stopka + 9 pt"/>
    <w:basedOn w:val="Nagweklubstopka"/>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style>
  <w:style w:type="character" w:customStyle="1" w:styleId="Nagweklubstopka1">
    <w:name w:val="Nagłówek lub stopka"/>
    <w:basedOn w:val="Nagweklubstopka"/>
    <w:rPr>
      <w:rFonts w:ascii="Calibri" w:eastAsia="Calibri" w:hAnsi="Calibri" w:cs="Calibri"/>
      <w:b w:val="0"/>
      <w:bCs w:val="0"/>
      <w:i w:val="0"/>
      <w:iCs w:val="0"/>
      <w:smallCaps w:val="0"/>
      <w:strike w:val="0"/>
      <w:color w:val="000000"/>
      <w:spacing w:val="0"/>
      <w:w w:val="100"/>
      <w:position w:val="0"/>
      <w:sz w:val="15"/>
      <w:szCs w:val="15"/>
      <w:u w:val="none"/>
      <w:lang w:val="pl-PL" w:eastAsia="pl-PL" w:bidi="pl-PL"/>
    </w:rPr>
  </w:style>
  <w:style w:type="character" w:customStyle="1" w:styleId="Teksttreci8">
    <w:name w:val="Tekst treści"/>
    <w:basedOn w:val="Teksttreci"/>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TimesNewRoman11pt">
    <w:name w:val="Pogrubienie;Tekst treści + Times New Roman;11 pt"/>
    <w:basedOn w:val="Teksttreci"/>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9">
    <w:name w:val="Tekst treści"/>
    <w:basedOn w:val="Teksttreci"/>
    <w:rPr>
      <w:rFonts w:ascii="Calibri" w:eastAsia="Calibri" w:hAnsi="Calibri" w:cs="Calibri"/>
      <w:b w:val="0"/>
      <w:bCs w:val="0"/>
      <w:i w:val="0"/>
      <w:iCs w:val="0"/>
      <w:smallCaps w:val="0"/>
      <w:strike w:val="0"/>
      <w:color w:val="000000"/>
      <w:spacing w:val="0"/>
      <w:w w:val="100"/>
      <w:position w:val="0"/>
      <w:sz w:val="19"/>
      <w:szCs w:val="19"/>
      <w:u w:val="single"/>
      <w:lang w:val="pl-PL" w:eastAsia="pl-PL" w:bidi="pl-PL"/>
    </w:rPr>
  </w:style>
  <w:style w:type="character" w:customStyle="1" w:styleId="Nagwek12">
    <w:name w:val="Nagłówek #1 (2)_"/>
    <w:basedOn w:val="Domylnaczcionkaakapitu"/>
    <w:link w:val="Nagwek120"/>
    <w:rPr>
      <w:rFonts w:ascii="Times New Roman" w:eastAsia="Times New Roman" w:hAnsi="Times New Roman" w:cs="Times New Roman"/>
      <w:b/>
      <w:bCs/>
      <w:i w:val="0"/>
      <w:iCs w:val="0"/>
      <w:smallCaps w:val="0"/>
      <w:strike w:val="0"/>
      <w:sz w:val="22"/>
      <w:szCs w:val="22"/>
      <w:u w:val="none"/>
    </w:rPr>
  </w:style>
  <w:style w:type="character" w:customStyle="1" w:styleId="Nagwek121">
    <w:name w:val="Nagłówek #1 (2)"/>
    <w:basedOn w:val="Nagwek1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Stopka1">
    <w:name w:val="Stopka1"/>
    <w:basedOn w:val="Normalny"/>
    <w:link w:val="Stopka"/>
    <w:pPr>
      <w:shd w:val="clear" w:color="auto" w:fill="FFFFFF"/>
      <w:spacing w:line="240" w:lineRule="exact"/>
      <w:ind w:hanging="340"/>
    </w:pPr>
    <w:rPr>
      <w:rFonts w:ascii="Calibri" w:eastAsia="Calibri" w:hAnsi="Calibri" w:cs="Calibri"/>
      <w:sz w:val="19"/>
      <w:szCs w:val="19"/>
    </w:rPr>
  </w:style>
  <w:style w:type="paragraph" w:customStyle="1" w:styleId="Teksttreci0">
    <w:name w:val="Tekst treści"/>
    <w:basedOn w:val="Normalny"/>
    <w:link w:val="Teksttreci"/>
    <w:pPr>
      <w:shd w:val="clear" w:color="auto" w:fill="FFFFFF"/>
      <w:spacing w:before="360" w:line="269" w:lineRule="exact"/>
      <w:ind w:hanging="720"/>
      <w:jc w:val="both"/>
    </w:pPr>
    <w:rPr>
      <w:rFonts w:ascii="Calibri" w:eastAsia="Calibri" w:hAnsi="Calibri" w:cs="Calibri"/>
      <w:sz w:val="19"/>
      <w:szCs w:val="19"/>
    </w:rPr>
  </w:style>
  <w:style w:type="paragraph" w:customStyle="1" w:styleId="Teksttreci20">
    <w:name w:val="Tekst treści (2)"/>
    <w:basedOn w:val="Normalny"/>
    <w:link w:val="Teksttreci2"/>
    <w:pPr>
      <w:shd w:val="clear" w:color="auto" w:fill="FFFFFF"/>
      <w:spacing w:after="60" w:line="0" w:lineRule="atLeast"/>
    </w:pPr>
    <w:rPr>
      <w:rFonts w:ascii="Microsoft Sans Serif" w:eastAsia="Microsoft Sans Serif" w:hAnsi="Microsoft Sans Serif" w:cs="Microsoft Sans Serif"/>
      <w:spacing w:val="-10"/>
      <w:sz w:val="32"/>
      <w:szCs w:val="32"/>
    </w:rPr>
  </w:style>
  <w:style w:type="paragraph" w:customStyle="1" w:styleId="Teksttreci30">
    <w:name w:val="Tekst treści (3)"/>
    <w:basedOn w:val="Normalny"/>
    <w:link w:val="Teksttreci3"/>
    <w:pPr>
      <w:shd w:val="clear" w:color="auto" w:fill="FFFFFF"/>
      <w:spacing w:after="900" w:line="341" w:lineRule="exact"/>
      <w:jc w:val="both"/>
    </w:pPr>
    <w:rPr>
      <w:rFonts w:ascii="Calibri" w:eastAsia="Calibri" w:hAnsi="Calibri" w:cs="Calibri"/>
    </w:rPr>
  </w:style>
  <w:style w:type="paragraph" w:customStyle="1" w:styleId="Nagwek10">
    <w:name w:val="Nagłówek #1"/>
    <w:basedOn w:val="Normalny"/>
    <w:link w:val="Nagwek1"/>
    <w:pPr>
      <w:shd w:val="clear" w:color="auto" w:fill="FFFFFF"/>
      <w:spacing w:before="1620" w:after="360" w:line="0" w:lineRule="atLeast"/>
      <w:ind w:hanging="720"/>
      <w:jc w:val="both"/>
      <w:outlineLvl w:val="0"/>
    </w:pPr>
    <w:rPr>
      <w:rFonts w:ascii="Calibri" w:eastAsia="Calibri" w:hAnsi="Calibri" w:cs="Calibri"/>
      <w:sz w:val="19"/>
      <w:szCs w:val="19"/>
    </w:rPr>
  </w:style>
  <w:style w:type="paragraph" w:customStyle="1" w:styleId="Teksttreci41">
    <w:name w:val="Tekst treści (4)"/>
    <w:basedOn w:val="Normalny"/>
    <w:link w:val="Teksttreci40"/>
    <w:pPr>
      <w:shd w:val="clear" w:color="auto" w:fill="FFFFFF"/>
      <w:spacing w:before="360" w:after="360" w:line="0" w:lineRule="atLeast"/>
      <w:ind w:hanging="720"/>
      <w:jc w:val="both"/>
    </w:pPr>
    <w:rPr>
      <w:rFonts w:ascii="Calibri" w:eastAsia="Calibri" w:hAnsi="Calibri" w:cs="Calibri"/>
      <w:b/>
      <w:bCs/>
      <w:sz w:val="15"/>
      <w:szCs w:val="15"/>
    </w:rPr>
  </w:style>
  <w:style w:type="paragraph" w:customStyle="1" w:styleId="Nagweklubstopka0">
    <w:name w:val="Nagłówek lub stopka"/>
    <w:basedOn w:val="Normalny"/>
    <w:link w:val="Nagweklubstopka"/>
    <w:pPr>
      <w:shd w:val="clear" w:color="auto" w:fill="FFFFFF"/>
      <w:spacing w:line="0" w:lineRule="atLeast"/>
    </w:pPr>
    <w:rPr>
      <w:rFonts w:ascii="Calibri" w:eastAsia="Calibri" w:hAnsi="Calibri" w:cs="Calibri"/>
      <w:sz w:val="15"/>
      <w:szCs w:val="15"/>
    </w:rPr>
  </w:style>
  <w:style w:type="paragraph" w:customStyle="1" w:styleId="Nagwek120">
    <w:name w:val="Nagłówek #1 (2)"/>
    <w:basedOn w:val="Normalny"/>
    <w:link w:val="Nagwek12"/>
    <w:pPr>
      <w:shd w:val="clear" w:color="auto" w:fill="FFFFFF"/>
      <w:spacing w:before="480" w:line="302" w:lineRule="exact"/>
      <w:ind w:hanging="700"/>
      <w:jc w:val="both"/>
      <w:outlineLvl w:val="0"/>
    </w:pPr>
    <w:rPr>
      <w:rFonts w:ascii="Times New Roman" w:eastAsia="Times New Roman" w:hAnsi="Times New Roman" w:cs="Times New Roman"/>
      <w:b/>
      <w:bCs/>
      <w:sz w:val="22"/>
      <w:szCs w:val="22"/>
    </w:rPr>
  </w:style>
  <w:style w:type="paragraph" w:styleId="Tekstdymka">
    <w:name w:val="Balloon Text"/>
    <w:basedOn w:val="Normalny"/>
    <w:link w:val="TekstdymkaZnak"/>
    <w:uiPriority w:val="99"/>
    <w:semiHidden/>
    <w:unhideWhenUsed/>
    <w:rsid w:val="00593BBE"/>
    <w:rPr>
      <w:rFonts w:ascii="Tahoma" w:hAnsi="Tahoma" w:cs="Tahoma"/>
      <w:sz w:val="16"/>
      <w:szCs w:val="16"/>
    </w:rPr>
  </w:style>
  <w:style w:type="character" w:customStyle="1" w:styleId="TekstdymkaZnak">
    <w:name w:val="Tekst dymka Znak"/>
    <w:basedOn w:val="Domylnaczcionkaakapitu"/>
    <w:link w:val="Tekstdymka"/>
    <w:uiPriority w:val="99"/>
    <w:semiHidden/>
    <w:rsid w:val="00593BBE"/>
    <w:rPr>
      <w:rFonts w:ascii="Tahoma" w:hAnsi="Tahoma" w:cs="Tahoma"/>
      <w:color w:val="000000"/>
      <w:sz w:val="16"/>
      <w:szCs w:val="16"/>
    </w:rPr>
  </w:style>
  <w:style w:type="paragraph" w:styleId="Tekstprzypisudolnego">
    <w:name w:val="footnote text"/>
    <w:basedOn w:val="Normalny"/>
    <w:link w:val="TekstprzypisudolnegoZnak"/>
    <w:uiPriority w:val="99"/>
    <w:semiHidden/>
    <w:unhideWhenUsed/>
    <w:rsid w:val="008B07EA"/>
    <w:rPr>
      <w:sz w:val="20"/>
      <w:szCs w:val="20"/>
    </w:rPr>
  </w:style>
  <w:style w:type="character" w:customStyle="1" w:styleId="TekstprzypisudolnegoZnak">
    <w:name w:val="Tekst przypisu dolnego Znak"/>
    <w:basedOn w:val="Domylnaczcionkaakapitu"/>
    <w:link w:val="Tekstprzypisudolnego"/>
    <w:uiPriority w:val="99"/>
    <w:semiHidden/>
    <w:rsid w:val="008B07EA"/>
    <w:rPr>
      <w:color w:val="000000"/>
      <w:sz w:val="20"/>
      <w:szCs w:val="20"/>
    </w:rPr>
  </w:style>
  <w:style w:type="character" w:styleId="Odwoanieprzypisudolnego">
    <w:name w:val="footnote reference"/>
    <w:basedOn w:val="Domylnaczcionkaakapitu"/>
    <w:uiPriority w:val="99"/>
    <w:semiHidden/>
    <w:unhideWhenUsed/>
    <w:rsid w:val="008B07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stk.bip.lublin.eu/" TargetMode="External"/><Relationship Id="rId4" Type="http://schemas.microsoft.com/office/2007/relationships/stylesWithEffects" Target="stylesWithEffects.xml"/><Relationship Id="rId9" Type="http://schemas.openxmlformats.org/officeDocument/2006/relationships/hyperlink" Target="http://www.zstk.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270D-85F9-4164-AD80-300100CA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5365</Words>
  <Characters>32192</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Microsoft Word - SPECYFIKACJA ISTOTNYCH WARUNKOW ZAMOWIENIA 6 VIII.doc</vt:lpstr>
    </vt:vector>
  </TitlesOfParts>
  <Company/>
  <LinksUpToDate>false</LinksUpToDate>
  <CharactersWithSpaces>37483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SPECYFIKACJA ISTOTNYCH WARUNKOW ZAMOWIENIA 6 VIII.doc</dc:title>
  <dc:creator>user1</dc:creator>
  <cp:lastModifiedBy>Halina Kozak</cp:lastModifiedBy>
  <cp:revision>3</cp:revision>
  <cp:lastPrinted>2014-10-08T07:04:00Z</cp:lastPrinted>
  <dcterms:created xsi:type="dcterms:W3CDTF">2014-10-08T06:18:00Z</dcterms:created>
  <dcterms:modified xsi:type="dcterms:W3CDTF">2014-10-08T07:05:00Z</dcterms:modified>
</cp:coreProperties>
</file>