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FE" w:rsidRDefault="00690F9E">
      <w:pPr>
        <w:pStyle w:val="Teksttreci20"/>
        <w:shd w:val="clear" w:color="auto" w:fill="auto"/>
        <w:spacing w:after="20" w:line="150" w:lineRule="exact"/>
        <w:ind w:right="20"/>
      </w:pPr>
      <w:r w:rsidRPr="00105421">
        <w:t xml:space="preserve">Załącznik Nr 7 </w:t>
      </w:r>
      <w:r>
        <w:t>do specyfikacji istotnych warunków zamówienia-</w:t>
      </w:r>
    </w:p>
    <w:p w:rsidR="00CD30FE" w:rsidRDefault="00690F9E">
      <w:pPr>
        <w:pStyle w:val="Teksttreci20"/>
        <w:shd w:val="clear" w:color="auto" w:fill="auto"/>
        <w:spacing w:after="185" w:line="150" w:lineRule="exact"/>
        <w:ind w:right="20"/>
      </w:pPr>
      <w:r>
        <w:t>Wzór umowy</w:t>
      </w:r>
    </w:p>
    <w:p w:rsidR="00CD30FE" w:rsidRDefault="00690F9E">
      <w:pPr>
        <w:pStyle w:val="Teksttreci0"/>
        <w:shd w:val="clear" w:color="auto" w:fill="auto"/>
        <w:tabs>
          <w:tab w:val="left" w:leader="dot" w:pos="5424"/>
        </w:tabs>
        <w:spacing w:before="0"/>
        <w:ind w:left="3600" w:firstLine="0"/>
      </w:pPr>
      <w:r>
        <w:t>UMOWA nr</w:t>
      </w:r>
      <w:r>
        <w:tab/>
      </w:r>
    </w:p>
    <w:p w:rsidR="00CD30FE" w:rsidRDefault="00690F9E">
      <w:pPr>
        <w:pStyle w:val="Teksttreci0"/>
        <w:shd w:val="clear" w:color="auto" w:fill="auto"/>
        <w:tabs>
          <w:tab w:val="right" w:leader="dot" w:pos="5464"/>
          <w:tab w:val="center" w:pos="5746"/>
          <w:tab w:val="right" w:pos="6422"/>
        </w:tabs>
        <w:spacing w:before="0"/>
        <w:ind w:left="2620" w:firstLine="0"/>
      </w:pPr>
      <w:r>
        <w:t>zawarta w dniu</w:t>
      </w:r>
      <w:r>
        <w:tab/>
        <w:t>r.</w:t>
      </w:r>
      <w:r>
        <w:tab/>
        <w:t>w</w:t>
      </w:r>
      <w:r>
        <w:tab/>
        <w:t>Lublinie</w:t>
      </w:r>
    </w:p>
    <w:p w:rsidR="00CD30FE" w:rsidRDefault="00690F9E">
      <w:pPr>
        <w:pStyle w:val="Teksttreci0"/>
        <w:shd w:val="clear" w:color="auto" w:fill="auto"/>
        <w:spacing w:before="0"/>
        <w:ind w:left="20" w:firstLine="0"/>
        <w:jc w:val="left"/>
      </w:pPr>
      <w:r>
        <w:t>pomiędzy:</w:t>
      </w:r>
    </w:p>
    <w:p w:rsidR="00105421" w:rsidRDefault="00690F9E">
      <w:pPr>
        <w:pStyle w:val="Teksttreci0"/>
        <w:shd w:val="clear" w:color="auto" w:fill="auto"/>
        <w:spacing w:before="0"/>
        <w:ind w:left="20" w:right="200" w:firstLine="0"/>
        <w:jc w:val="left"/>
      </w:pPr>
      <w:r>
        <w:t xml:space="preserve">Zespołem Szkół Transportowo-Komunikacyjnych im. Tadeusza Kościuszki 20-445 Lublin, ul. </w:t>
      </w:r>
      <w:proofErr w:type="spellStart"/>
      <w:r>
        <w:t>Zemborzycka</w:t>
      </w:r>
      <w:proofErr w:type="spellEnd"/>
      <w:r>
        <w:t xml:space="preserve"> 82 </w:t>
      </w:r>
    </w:p>
    <w:p w:rsidR="00CD30FE" w:rsidRDefault="00690F9E">
      <w:pPr>
        <w:pStyle w:val="Teksttreci0"/>
        <w:shd w:val="clear" w:color="auto" w:fill="auto"/>
        <w:spacing w:before="0"/>
        <w:ind w:left="20" w:right="200" w:firstLine="0"/>
        <w:jc w:val="left"/>
      </w:pPr>
      <w:r>
        <w:t>NIP: 946-18-14-320, REGON 000127746 reprezentowaną przez:</w:t>
      </w:r>
    </w:p>
    <w:p w:rsidR="00CD30FE" w:rsidRDefault="00690F9E">
      <w:pPr>
        <w:pStyle w:val="Teksttreci0"/>
        <w:shd w:val="clear" w:color="auto" w:fill="auto"/>
        <w:spacing w:before="0"/>
        <w:ind w:left="20" w:right="200" w:firstLine="0"/>
        <w:jc w:val="left"/>
      </w:pPr>
      <w:r>
        <w:t xml:space="preserve">Dyrektora - Iwonnę </w:t>
      </w:r>
      <w:proofErr w:type="spellStart"/>
      <w:r>
        <w:t>Szołno</w:t>
      </w:r>
      <w:proofErr w:type="spellEnd"/>
      <w:r>
        <w:t xml:space="preserve"> zwanym dalej „Zamawiającym" a</w:t>
      </w:r>
    </w:p>
    <w:p w:rsidR="00CD30FE" w:rsidRDefault="00690F9E">
      <w:pPr>
        <w:pStyle w:val="Teksttreci0"/>
        <w:shd w:val="clear" w:color="auto" w:fill="auto"/>
        <w:tabs>
          <w:tab w:val="left" w:leader="dot" w:pos="8968"/>
        </w:tabs>
        <w:spacing w:before="0"/>
        <w:ind w:left="320" w:hanging="300"/>
      </w:pPr>
      <w:r>
        <w:t>z siedzibą</w:t>
      </w:r>
      <w:r>
        <w:tab/>
      </w:r>
    </w:p>
    <w:p w:rsidR="00CD30FE" w:rsidRDefault="00690F9E">
      <w:pPr>
        <w:pStyle w:val="Teksttreci0"/>
        <w:shd w:val="clear" w:color="auto" w:fill="auto"/>
        <w:tabs>
          <w:tab w:val="left" w:leader="dot" w:pos="8968"/>
        </w:tabs>
        <w:spacing w:before="0"/>
        <w:ind w:left="320" w:hanging="300"/>
      </w:pPr>
      <w:r>
        <w:t>wpisanym do</w:t>
      </w:r>
      <w:r>
        <w:tab/>
      </w:r>
    </w:p>
    <w:p w:rsidR="00CD30FE" w:rsidRDefault="00690F9E">
      <w:pPr>
        <w:pStyle w:val="Teksttreci0"/>
        <w:shd w:val="clear" w:color="auto" w:fill="auto"/>
        <w:spacing w:before="0" w:after="300"/>
        <w:ind w:left="20" w:right="200" w:firstLine="0"/>
        <w:jc w:val="left"/>
      </w:pPr>
      <w:r>
        <w:t>reprezentowanym przez .. zwanym dalej „Wykonawcą"</w:t>
      </w:r>
    </w:p>
    <w:p w:rsidR="00CD30FE" w:rsidRDefault="00690F9E">
      <w:pPr>
        <w:pStyle w:val="Teksttreci0"/>
        <w:shd w:val="clear" w:color="auto" w:fill="auto"/>
        <w:spacing w:before="0" w:after="731"/>
        <w:ind w:left="20" w:right="60" w:firstLine="0"/>
      </w:pPr>
      <w:r>
        <w:t>W wyniku wyboru najkorzystniejszej oferty Wykonawcy, w postępowaniu o udzielenie zamówienia publicznego, przeprowadzonym w trybie przetargu nieograniczonego, zgodnie z postanowieniami ustawy z dnia 29 stycznia 2004 r. Prawo zamówień publicznych (tj. Dz. U. z 2010 r. Nr 113, poz. 759 ze zmianami), została zawarta umowa o następującej treści:</w:t>
      </w:r>
    </w:p>
    <w:p w:rsidR="00CD30FE" w:rsidRDefault="00690F9E">
      <w:pPr>
        <w:pStyle w:val="Teksttreci0"/>
        <w:shd w:val="clear" w:color="auto" w:fill="auto"/>
        <w:spacing w:before="0" w:after="432" w:line="180" w:lineRule="exact"/>
        <w:ind w:left="40" w:firstLine="0"/>
        <w:jc w:val="center"/>
      </w:pPr>
      <w:r>
        <w:t>§ 1</w:t>
      </w:r>
    </w:p>
    <w:p w:rsidR="00CD30FE" w:rsidRDefault="00690F9E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7935"/>
        </w:tabs>
        <w:spacing w:before="0" w:line="264" w:lineRule="exact"/>
        <w:ind w:left="320" w:hanging="300"/>
      </w:pPr>
      <w:r>
        <w:t xml:space="preserve"> Wykonawca zobowiązuje się dostarczać Zamawiającemu</w:t>
      </w:r>
      <w:r>
        <w:tab/>
        <w:t>przez okres</w:t>
      </w:r>
    </w:p>
    <w:p w:rsidR="00CD30FE" w:rsidRDefault="00690F9E">
      <w:pPr>
        <w:pStyle w:val="Teksttreci0"/>
        <w:shd w:val="clear" w:color="auto" w:fill="auto"/>
        <w:tabs>
          <w:tab w:val="right" w:leader="dot" w:pos="2168"/>
          <w:tab w:val="left" w:pos="2370"/>
          <w:tab w:val="right" w:leader="dot" w:pos="4554"/>
          <w:tab w:val="left" w:pos="4756"/>
        </w:tabs>
        <w:spacing w:before="0" w:line="264" w:lineRule="exact"/>
        <w:ind w:left="320" w:firstLine="0"/>
      </w:pPr>
      <w:r>
        <w:t xml:space="preserve">od dnia </w:t>
      </w:r>
      <w:r>
        <w:tab/>
        <w:t>201</w:t>
      </w:r>
      <w:r w:rsidR="00105421">
        <w:t>5</w:t>
      </w:r>
      <w:r>
        <w:tab/>
        <w:t xml:space="preserve">r. do dnia </w:t>
      </w:r>
      <w:r>
        <w:tab/>
        <w:t>201</w:t>
      </w:r>
      <w:r w:rsidR="00105421">
        <w:t>5</w:t>
      </w:r>
      <w:r>
        <w:tab/>
        <w:t>r. artykuły żywnościowe, w zakresie zadania nr</w:t>
      </w:r>
    </w:p>
    <w:p w:rsidR="00CD30FE" w:rsidRDefault="00690F9E">
      <w:pPr>
        <w:pStyle w:val="Teksttreci0"/>
        <w:shd w:val="clear" w:color="auto" w:fill="auto"/>
        <w:tabs>
          <w:tab w:val="center" w:leader="dot" w:pos="2653"/>
          <w:tab w:val="center" w:pos="3345"/>
          <w:tab w:val="left" w:pos="3560"/>
        </w:tabs>
        <w:spacing w:before="0" w:line="264" w:lineRule="exact"/>
        <w:ind w:left="320" w:firstLine="0"/>
      </w:pPr>
      <w:r>
        <w:tab/>
        <w:t xml:space="preserve"> określonego</w:t>
      </w:r>
      <w:r>
        <w:tab/>
        <w:t>w</w:t>
      </w:r>
      <w:r>
        <w:tab/>
        <w:t>Formularzu ofertowo-cenowym - część szczegółowa</w:t>
      </w:r>
    </w:p>
    <w:p w:rsidR="00CD30FE" w:rsidRDefault="00690F9E">
      <w:pPr>
        <w:pStyle w:val="Teksttreci0"/>
        <w:shd w:val="clear" w:color="auto" w:fill="auto"/>
        <w:tabs>
          <w:tab w:val="left" w:leader="dot" w:pos="2874"/>
        </w:tabs>
        <w:spacing w:before="0" w:line="264" w:lineRule="exact"/>
        <w:ind w:left="320" w:firstLine="0"/>
      </w:pPr>
      <w:r>
        <w:t xml:space="preserve">stanowiącym Załącznik Nr </w:t>
      </w:r>
      <w:r>
        <w:tab/>
        <w:t xml:space="preserve"> do niniejszej umowy, zwane dalej przedmiotem</w:t>
      </w:r>
    </w:p>
    <w:p w:rsidR="00CD30FE" w:rsidRDefault="00690F9E">
      <w:pPr>
        <w:pStyle w:val="Teksttreci0"/>
        <w:shd w:val="clear" w:color="auto" w:fill="auto"/>
        <w:tabs>
          <w:tab w:val="left" w:leader="dot" w:pos="3560"/>
        </w:tabs>
        <w:spacing w:before="0" w:line="264" w:lineRule="exact"/>
        <w:ind w:left="320" w:firstLine="0"/>
      </w:pPr>
      <w:r>
        <w:t xml:space="preserve">umowy, zgodnie z ofertą z </w:t>
      </w:r>
      <w:proofErr w:type="spellStart"/>
      <w:r>
        <w:t>dn</w:t>
      </w:r>
      <w:proofErr w:type="spellEnd"/>
      <w:r>
        <w:tab/>
        <w:t>201</w:t>
      </w:r>
      <w:r w:rsidR="00105421">
        <w:t>4</w:t>
      </w:r>
      <w:r>
        <w:t>r.</w:t>
      </w:r>
    </w:p>
    <w:p w:rsidR="00CD30FE" w:rsidRDefault="00690F9E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8968"/>
        </w:tabs>
        <w:spacing w:before="0" w:line="264" w:lineRule="exact"/>
        <w:ind w:left="320" w:hanging="300"/>
      </w:pPr>
      <w:r>
        <w:t xml:space="preserve"> Formularz Cenowy - część ogólna stanowi integralną część umowy jako Załącznik Nr</w:t>
      </w:r>
      <w:r>
        <w:tab/>
      </w:r>
    </w:p>
    <w:p w:rsidR="00CD30FE" w:rsidRDefault="00690F9E">
      <w:pPr>
        <w:pStyle w:val="Teksttreci0"/>
        <w:shd w:val="clear" w:color="auto" w:fill="auto"/>
        <w:spacing w:before="0" w:line="264" w:lineRule="exact"/>
        <w:ind w:left="320" w:firstLine="0"/>
      </w:pPr>
      <w:r>
        <w:t>(Zadanie nr ... ).</w:t>
      </w:r>
    </w:p>
    <w:p w:rsidR="00CD30FE" w:rsidRDefault="00690F9E">
      <w:pPr>
        <w:pStyle w:val="Teksttreci0"/>
        <w:numPr>
          <w:ilvl w:val="0"/>
          <w:numId w:val="1"/>
        </w:numPr>
        <w:shd w:val="clear" w:color="auto" w:fill="auto"/>
        <w:tabs>
          <w:tab w:val="left" w:pos="347"/>
          <w:tab w:val="center" w:pos="5679"/>
        </w:tabs>
        <w:spacing w:before="0" w:line="264" w:lineRule="exact"/>
        <w:ind w:left="320" w:hanging="300"/>
      </w:pPr>
      <w:r>
        <w:t>Ustala się wynagrodzenie Wykonawcy za przedmiot</w:t>
      </w:r>
      <w:r>
        <w:tab/>
        <w:t>umowy określony w § 1: Zadanie nr</w:t>
      </w:r>
    </w:p>
    <w:p w:rsidR="00CD30FE" w:rsidRDefault="00690F9E">
      <w:pPr>
        <w:pStyle w:val="Teksttreci0"/>
        <w:shd w:val="clear" w:color="auto" w:fill="auto"/>
        <w:tabs>
          <w:tab w:val="left" w:leader="dot" w:pos="2283"/>
          <w:tab w:val="center" w:leader="dot" w:pos="5679"/>
        </w:tabs>
        <w:spacing w:before="0" w:line="264" w:lineRule="exact"/>
        <w:ind w:left="440" w:firstLine="0"/>
      </w:pPr>
      <w:r>
        <w:t>na kwotę</w:t>
      </w:r>
      <w:r>
        <w:tab/>
        <w:t>brutto PLN (słownie:</w:t>
      </w:r>
      <w:r>
        <w:tab/>
        <w:t xml:space="preserve"> )</w:t>
      </w:r>
    </w:p>
    <w:p w:rsidR="00CD30FE" w:rsidRDefault="00690F9E">
      <w:pPr>
        <w:pStyle w:val="Teksttreci0"/>
        <w:shd w:val="clear" w:color="auto" w:fill="auto"/>
        <w:tabs>
          <w:tab w:val="left" w:pos="2874"/>
          <w:tab w:val="right" w:pos="7585"/>
          <w:tab w:val="center" w:pos="7942"/>
        </w:tabs>
        <w:spacing w:before="0" w:line="264" w:lineRule="exact"/>
        <w:ind w:left="320" w:firstLine="0"/>
      </w:pPr>
      <w:r>
        <w:t>na co składa</w:t>
      </w:r>
      <w:r>
        <w:tab/>
        <w:t>się wartość netto w kwocie:</w:t>
      </w:r>
      <w:r>
        <w:tab/>
        <w:t>PLN</w:t>
      </w:r>
      <w:r>
        <w:tab/>
        <w:t>(słownie:</w:t>
      </w:r>
    </w:p>
    <w:p w:rsidR="00CD30FE" w:rsidRDefault="00690F9E">
      <w:pPr>
        <w:pStyle w:val="Teksttreci0"/>
        <w:shd w:val="clear" w:color="auto" w:fill="auto"/>
        <w:tabs>
          <w:tab w:val="left" w:leader="dot" w:pos="4568"/>
        </w:tabs>
        <w:spacing w:before="0" w:line="264" w:lineRule="exact"/>
        <w:ind w:left="320" w:firstLine="0"/>
      </w:pPr>
      <w:r>
        <w:tab/>
        <w:t xml:space="preserve">) oraz podatek </w:t>
      </w:r>
      <w:r w:rsidRPr="003C7AC5">
        <w:rPr>
          <w:lang w:eastAsia="en-US" w:bidi="en-US"/>
        </w:rPr>
        <w:t xml:space="preserve">VAT </w:t>
      </w:r>
      <w:r>
        <w:t>w kwocie:</w:t>
      </w:r>
    </w:p>
    <w:p w:rsidR="00CD30FE" w:rsidRDefault="00690F9E">
      <w:pPr>
        <w:pStyle w:val="Teksttreci0"/>
        <w:shd w:val="clear" w:color="auto" w:fill="auto"/>
        <w:tabs>
          <w:tab w:val="center" w:leader="dot" w:pos="1880"/>
          <w:tab w:val="center" w:pos="2446"/>
          <w:tab w:val="center" w:leader="dot" w:pos="6982"/>
          <w:tab w:val="right" w:pos="7585"/>
          <w:tab w:val="right" w:pos="8089"/>
          <w:tab w:val="right" w:pos="8241"/>
          <w:tab w:val="right" w:leader="dot" w:pos="8956"/>
        </w:tabs>
        <w:spacing w:before="0" w:line="264" w:lineRule="exact"/>
        <w:ind w:left="320" w:firstLine="0"/>
      </w:pPr>
      <w:r>
        <w:tab/>
        <w:t>PLN</w:t>
      </w:r>
      <w:r>
        <w:tab/>
        <w:t>(słownie:</w:t>
      </w:r>
      <w:r>
        <w:tab/>
        <w:t>).</w:t>
      </w:r>
      <w:r>
        <w:tab/>
        <w:t>Stawka</w:t>
      </w:r>
      <w:r>
        <w:tab/>
      </w:r>
      <w:r>
        <w:rPr>
          <w:lang w:val="en-US" w:eastAsia="en-US" w:bidi="en-US"/>
        </w:rPr>
        <w:t>VAT</w:t>
      </w:r>
      <w:r>
        <w:rPr>
          <w:lang w:val="en-US" w:eastAsia="en-US" w:bidi="en-US"/>
        </w:rPr>
        <w:tab/>
      </w:r>
      <w:r>
        <w:t>-</w:t>
      </w:r>
      <w:r>
        <w:tab/>
        <w:t>%;</w:t>
      </w:r>
    </w:p>
    <w:p w:rsidR="00CD30FE" w:rsidRDefault="00690F9E">
      <w:pPr>
        <w:pStyle w:val="Teksttreci0"/>
        <w:numPr>
          <w:ilvl w:val="0"/>
          <w:numId w:val="1"/>
        </w:numPr>
        <w:shd w:val="clear" w:color="auto" w:fill="auto"/>
        <w:spacing w:before="0" w:line="264" w:lineRule="exact"/>
        <w:ind w:left="320" w:right="20" w:hanging="300"/>
      </w:pPr>
      <w:r>
        <w:t xml:space="preserve"> Wynagrodzenie netto obejmuje wszelkie koszty realizacji przedmiotu umowy, w tym: koszty opakowania, załadunku i rozładunku, wniesienia do miejsca wskazanego przez zamawiającego transportu, ceł, opłat granicznych, zezwoleń na wyjazdy i przejazdy jeśli takie wystąpią, oraz powinno uwzględniać zgodnie z ofertą rabaty i upusty.</w:t>
      </w:r>
    </w:p>
    <w:p w:rsidR="00CD30FE" w:rsidRDefault="00690F9E">
      <w:pPr>
        <w:pStyle w:val="Teksttreci0"/>
        <w:numPr>
          <w:ilvl w:val="0"/>
          <w:numId w:val="1"/>
        </w:numPr>
        <w:shd w:val="clear" w:color="auto" w:fill="auto"/>
        <w:tabs>
          <w:tab w:val="left" w:pos="357"/>
          <w:tab w:val="center" w:pos="4436"/>
          <w:tab w:val="right" w:pos="8956"/>
        </w:tabs>
        <w:spacing w:before="0" w:line="264" w:lineRule="exact"/>
        <w:ind w:left="320" w:hanging="300"/>
      </w:pPr>
      <w:r>
        <w:t>Wykonawca zobowiązuje się dos</w:t>
      </w:r>
      <w:r w:rsidR="00105421">
        <w:t>tarczyć</w:t>
      </w:r>
      <w:r w:rsidR="00105421">
        <w:tab/>
        <w:t xml:space="preserve">Zamawiającemu przedmiot </w:t>
      </w:r>
      <w:r>
        <w:t>umowy w ilościach</w:t>
      </w:r>
    </w:p>
    <w:p w:rsidR="00CD30FE" w:rsidRDefault="00690F9E">
      <w:pPr>
        <w:pStyle w:val="Teksttreci0"/>
        <w:shd w:val="clear" w:color="auto" w:fill="auto"/>
        <w:tabs>
          <w:tab w:val="left" w:leader="dot" w:pos="4328"/>
        </w:tabs>
        <w:spacing w:before="0" w:line="264" w:lineRule="exact"/>
        <w:ind w:left="320" w:firstLine="0"/>
      </w:pPr>
      <w:r>
        <w:t>i asortymencie określonym w Załączniku Nr 2</w:t>
      </w:r>
      <w:r>
        <w:tab/>
        <w:t xml:space="preserve"> do niniejszej umowy.</w:t>
      </w:r>
    </w:p>
    <w:p w:rsidR="00CD30FE" w:rsidRDefault="00690F9E">
      <w:pPr>
        <w:pStyle w:val="Teksttreci0"/>
        <w:numPr>
          <w:ilvl w:val="0"/>
          <w:numId w:val="1"/>
        </w:numPr>
        <w:shd w:val="clear" w:color="auto" w:fill="auto"/>
        <w:spacing w:before="0" w:line="264" w:lineRule="exact"/>
        <w:ind w:left="320" w:hanging="300"/>
      </w:pPr>
      <w:r>
        <w:t xml:space="preserve"> Zamawiającemu przysługuje prawo zamawiania poszczególnych pozycji asortymentowych w</w:t>
      </w:r>
    </w:p>
    <w:p w:rsidR="00CD30FE" w:rsidRDefault="00690F9E">
      <w:pPr>
        <w:pStyle w:val="Teksttreci0"/>
        <w:shd w:val="clear" w:color="auto" w:fill="auto"/>
        <w:tabs>
          <w:tab w:val="right" w:leader="dot" w:pos="5464"/>
          <w:tab w:val="center" w:pos="5679"/>
          <w:tab w:val="left" w:pos="6282"/>
        </w:tabs>
        <w:spacing w:before="0" w:line="264" w:lineRule="exact"/>
        <w:ind w:left="320" w:firstLine="0"/>
      </w:pPr>
      <w:r>
        <w:t xml:space="preserve">innych ilościach niż wynika to z Załącznika nr </w:t>
      </w:r>
      <w:r>
        <w:tab/>
        <w:t xml:space="preserve"> do</w:t>
      </w:r>
      <w:r w:rsidR="00105421">
        <w:t xml:space="preserve"> </w:t>
      </w:r>
      <w:r>
        <w:tab/>
        <w:t>umowy,</w:t>
      </w:r>
      <w:r>
        <w:tab/>
        <w:t>pod warunkiem, że łączna wartość</w:t>
      </w:r>
    </w:p>
    <w:p w:rsidR="00CD30FE" w:rsidRDefault="00690F9E">
      <w:pPr>
        <w:pStyle w:val="Teksttreci0"/>
        <w:shd w:val="clear" w:color="auto" w:fill="auto"/>
        <w:tabs>
          <w:tab w:val="left" w:leader="dot" w:pos="8968"/>
        </w:tabs>
        <w:spacing w:before="0" w:line="264" w:lineRule="exact"/>
        <w:ind w:left="320" w:firstLine="0"/>
        <w:sectPr w:rsidR="00CD30FE">
          <w:footerReference w:type="even" r:id="rId8"/>
          <w:footerReference w:type="default" r:id="rId9"/>
          <w:type w:val="continuous"/>
          <w:pgSz w:w="11909" w:h="16838"/>
          <w:pgMar w:top="886" w:right="1416" w:bottom="2868" w:left="1416" w:header="0" w:footer="3" w:gutter="0"/>
          <w:cols w:space="720"/>
          <w:noEndnote/>
          <w:docGrid w:linePitch="360"/>
        </w:sectPr>
      </w:pPr>
      <w:r>
        <w:t>dostaw nie przekroczy wartości umowy, określonej w Formularzu ofertowo - cenowym nr</w:t>
      </w:r>
      <w:r>
        <w:tab/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 w:right="180"/>
        <w:jc w:val="left"/>
      </w:pPr>
      <w:r>
        <w:lastRenderedPageBreak/>
        <w:t xml:space="preserve"> Dostawy artykułów nie będą odbywać się w okresie przerw w zajęciach szkolnych tj. przerw świątecznych, okresu ferii zimowych, okresu wakacyjnego, wynikających z organizacji roku szkolnego zgodnie z przepisami prawa oświatowego. Rozruch nastąpi pierwszego dnia po zakończeniu danej przerwy.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/>
        <w:jc w:val="left"/>
      </w:pPr>
      <w:r>
        <w:t xml:space="preserve"> Zamówienie artykułów, w ilości mniejszej lub większej niż określono w załączniku , nie stanowi zmiany</w:t>
      </w:r>
    </w:p>
    <w:p w:rsidR="00CD30FE" w:rsidRDefault="00690F9E">
      <w:pPr>
        <w:pStyle w:val="Teksttreci0"/>
        <w:shd w:val="clear" w:color="auto" w:fill="auto"/>
        <w:spacing w:before="0" w:line="264" w:lineRule="exact"/>
        <w:ind w:left="420" w:right="180" w:firstLine="0"/>
      </w:pPr>
      <w:r>
        <w:t>umowy i nie skutkuje żadnymi sankcjami wobec Zamawiającego. Wykonawca nie będzie uprawniony do innych roszczeń względem Zamawiającego niż żądania zapłaty za towar już dostarczony.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/>
        <w:jc w:val="left"/>
      </w:pPr>
      <w:r>
        <w:t xml:space="preserve"> Wykonawca zobowiązuje się do sukcesywnego dostarczania przedmiotu umowy</w:t>
      </w:r>
    </w:p>
    <w:p w:rsidR="00CD30FE" w:rsidRDefault="00690F9E">
      <w:pPr>
        <w:pStyle w:val="Teksttreci0"/>
        <w:shd w:val="clear" w:color="auto" w:fill="auto"/>
        <w:spacing w:before="0" w:line="264" w:lineRule="exact"/>
        <w:ind w:left="420" w:firstLine="0"/>
      </w:pPr>
      <w:r>
        <w:t>w (wpisać dzień tygodnia i godzinę dostawy w zależności od zadania</w:t>
      </w:r>
    </w:p>
    <w:p w:rsidR="00CD30FE" w:rsidRDefault="00690F9E">
      <w:pPr>
        <w:pStyle w:val="Teksttreci0"/>
        <w:shd w:val="clear" w:color="auto" w:fill="auto"/>
        <w:spacing w:before="0" w:line="264" w:lineRule="exact"/>
        <w:ind w:left="420" w:right="20" w:firstLine="0"/>
      </w:pPr>
      <w:r>
        <w:lastRenderedPageBreak/>
        <w:t>na, które zostanie podpisana umowa) w ciągu okresu obowiązywania umowy, po wystosowaniu od zamawiającego zamówienia w formie telefonicznej, faksem.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 w:right="180"/>
        <w:jc w:val="left"/>
      </w:pPr>
      <w:r>
        <w:t xml:space="preserve"> Wykonawca będzie dostarczał przedmiot umowy do Kuchni </w:t>
      </w:r>
      <w:r w:rsidR="003C7AC5">
        <w:t xml:space="preserve">Bursy Nr 7 </w:t>
      </w:r>
      <w:r>
        <w:t xml:space="preserve"> Zespołu Szkół Transportowo-Komunikacyjnych im. T. Kościuszki w Lublinie ul. </w:t>
      </w:r>
      <w:proofErr w:type="spellStart"/>
      <w:r>
        <w:t>Zemborzycka</w:t>
      </w:r>
      <w:proofErr w:type="spellEnd"/>
      <w:r>
        <w:t xml:space="preserve"> 82 na swój koszt i ryzyko.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 w:right="20"/>
      </w:pPr>
      <w:r>
        <w:t xml:space="preserve"> Dowóz artykułów żywnościowych do magazynu Zamawiającego odbywać się będzie ubezpieczonym transportem Wykonawcy, a dostawa złożona w magazynie wskazanym przez osobę odpowiedzialną za realizację umowy ze strony Zamawiającego.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/>
        <w:jc w:val="left"/>
      </w:pPr>
      <w:r>
        <w:t xml:space="preserve"> Wykonawca dostarczy przedmiot zamówienia specjalistycznym środkiem transportu</w:t>
      </w:r>
    </w:p>
    <w:p w:rsidR="00CD30FE" w:rsidRDefault="00690F9E">
      <w:pPr>
        <w:pStyle w:val="Teksttreci0"/>
        <w:shd w:val="clear" w:color="auto" w:fill="auto"/>
        <w:spacing w:before="0" w:line="264" w:lineRule="exact"/>
        <w:ind w:left="420" w:firstLine="0"/>
      </w:pPr>
      <w:r>
        <w:t>przystosowanym do przewozu żywności, zgodnie z obowiązującymi przepisami i opinią Sanepidu.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/>
        <w:jc w:val="left"/>
      </w:pPr>
      <w:r>
        <w:t xml:space="preserve"> Wykonawca gwarantuje, że przedmiot umowy jest tej samej jakości i spełnia wszystkie warunki</w:t>
      </w:r>
    </w:p>
    <w:p w:rsidR="00CD30FE" w:rsidRDefault="00690F9E">
      <w:pPr>
        <w:pStyle w:val="Teksttreci0"/>
        <w:shd w:val="clear" w:color="auto" w:fill="auto"/>
        <w:spacing w:before="0" w:line="264" w:lineRule="exact"/>
        <w:ind w:left="420" w:firstLine="0"/>
      </w:pPr>
      <w:r>
        <w:t>określone w ofercie Wykonawcy.</w:t>
      </w:r>
    </w:p>
    <w:p w:rsidR="00CD30FE" w:rsidRDefault="00105421">
      <w:pPr>
        <w:pStyle w:val="Teksttreci0"/>
        <w:numPr>
          <w:ilvl w:val="0"/>
          <w:numId w:val="2"/>
        </w:numPr>
        <w:shd w:val="clear" w:color="auto" w:fill="auto"/>
        <w:tabs>
          <w:tab w:val="left" w:pos="343"/>
          <w:tab w:val="left" w:pos="2519"/>
        </w:tabs>
        <w:spacing w:before="0" w:line="264" w:lineRule="exact"/>
        <w:ind w:left="420"/>
      </w:pPr>
      <w:r>
        <w:t xml:space="preserve">Wykonawca gwarantuje, </w:t>
      </w:r>
      <w:r w:rsidR="00690F9E">
        <w:t>że dostarczony towar jest świeży.</w:t>
      </w:r>
    </w:p>
    <w:p w:rsidR="00CD30FE" w:rsidRDefault="00105421">
      <w:pPr>
        <w:pStyle w:val="Teksttreci0"/>
        <w:numPr>
          <w:ilvl w:val="0"/>
          <w:numId w:val="2"/>
        </w:numPr>
        <w:shd w:val="clear" w:color="auto" w:fill="auto"/>
        <w:tabs>
          <w:tab w:val="left" w:pos="343"/>
          <w:tab w:val="left" w:pos="2519"/>
        </w:tabs>
        <w:spacing w:before="0" w:line="264" w:lineRule="exact"/>
        <w:ind w:left="420"/>
      </w:pPr>
      <w:r>
        <w:t xml:space="preserve">Wykonawca gwarantuje, </w:t>
      </w:r>
      <w:r w:rsidR="00690F9E">
        <w:t>że oferowane artykuły są pełnowartościowe, produkowane zgodnie z</w:t>
      </w:r>
    </w:p>
    <w:p w:rsidR="00CD30FE" w:rsidRDefault="00690F9E">
      <w:pPr>
        <w:pStyle w:val="Teksttreci0"/>
        <w:shd w:val="clear" w:color="auto" w:fill="auto"/>
        <w:spacing w:before="0" w:line="264" w:lineRule="exact"/>
        <w:ind w:left="420" w:firstLine="0"/>
      </w:pPr>
      <w:r>
        <w:t>obowiązującymi normami i standardami.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tabs>
          <w:tab w:val="left" w:pos="416"/>
          <w:tab w:val="left" w:pos="2509"/>
        </w:tabs>
        <w:spacing w:before="0" w:line="264" w:lineRule="exact"/>
        <w:ind w:left="420"/>
      </w:pPr>
      <w:r>
        <w:t>Na opakowaniu znajdują</w:t>
      </w:r>
      <w:r>
        <w:tab/>
        <w:t>się informacje: nazwa produktu i rodzaj, jego klasa, jakość, data produkcji, termin</w:t>
      </w:r>
    </w:p>
    <w:p w:rsidR="00CD30FE" w:rsidRDefault="00690F9E">
      <w:pPr>
        <w:pStyle w:val="Teksttreci0"/>
        <w:shd w:val="clear" w:color="auto" w:fill="auto"/>
        <w:tabs>
          <w:tab w:val="center" w:pos="8719"/>
          <w:tab w:val="right" w:pos="9149"/>
        </w:tabs>
        <w:spacing w:before="0" w:line="264" w:lineRule="exact"/>
        <w:ind w:left="420" w:firstLine="0"/>
      </w:pPr>
      <w:r>
        <w:t>przydatności do spożycia, sposób przechowywania, waga nett</w:t>
      </w:r>
      <w:r w:rsidR="003C7AC5">
        <w:t xml:space="preserve">o, skład, informacje żywnościowe, nazwa </w:t>
      </w:r>
      <w:r>
        <w:t>i</w:t>
      </w:r>
    </w:p>
    <w:p w:rsidR="00CD30FE" w:rsidRDefault="00690F9E">
      <w:pPr>
        <w:pStyle w:val="Teksttreci0"/>
        <w:shd w:val="clear" w:color="auto" w:fill="auto"/>
        <w:spacing w:before="0" w:line="264" w:lineRule="exact"/>
        <w:ind w:left="420" w:right="20" w:firstLine="0"/>
      </w:pPr>
      <w:r>
        <w:t xml:space="preserve">adres producenta, nazwa dystrybutora Opakowania powinny być wykonane z materiałów przeznaczonych do kontaktu z żywnością. Opakowania dostarczonych produktów przez Wykonawcę artykułów spożywczych powinny spełniać wymogi </w:t>
      </w:r>
      <w:proofErr w:type="spellStart"/>
      <w:r>
        <w:t>sanitarno</w:t>
      </w:r>
      <w:proofErr w:type="spellEnd"/>
      <w:r>
        <w:t xml:space="preserve"> - higieniczne (pojemniki czyste, odpowiednio zabezpieczone przez deszczem, śniegiem).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/>
      </w:pPr>
      <w:r>
        <w:t xml:space="preserve"> Artykuły muszą mieć termin spożycia, nie krótszy niż 2 tygodnie licząc od dnia dostawy do</w:t>
      </w:r>
    </w:p>
    <w:p w:rsidR="00CD30FE" w:rsidRDefault="00690F9E">
      <w:pPr>
        <w:pStyle w:val="Teksttreci0"/>
        <w:shd w:val="clear" w:color="auto" w:fill="auto"/>
        <w:spacing w:before="0" w:line="264" w:lineRule="exact"/>
        <w:ind w:left="420" w:firstLine="0"/>
      </w:pPr>
      <w:r>
        <w:t>siedziby Zamawiającego, chyba, że przepisy ogólne stanowią inaczej.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/>
      </w:pPr>
      <w:r>
        <w:t xml:space="preserve"> Zamawiający zastrzega sobie możliwość zwrotu całości dostawy, jeśli dostarczany towar nie</w:t>
      </w:r>
    </w:p>
    <w:p w:rsidR="00CD30FE" w:rsidRDefault="00690F9E">
      <w:pPr>
        <w:pStyle w:val="Teksttreci0"/>
        <w:shd w:val="clear" w:color="auto" w:fill="auto"/>
        <w:spacing w:before="0" w:line="264" w:lineRule="exact"/>
        <w:ind w:left="420" w:right="20" w:firstLine="0"/>
      </w:pPr>
      <w:r>
        <w:t>będzie spełniał wymogów zawartych w niniejszej umowie. Wykonawca zobowiązuje się w takim przypadku do wymiany towaru na własny koszt w terminie nie przekraczającym 1 dzień, licząc od daty otrzymania wezwania.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 w:right="180"/>
        <w:jc w:val="left"/>
      </w:pPr>
      <w:r>
        <w:t xml:space="preserve"> W przypadku powtórzenia się wadliwej dostawy Zamawiający może rozwiązać umowę ze skutkiem natychmiastowym.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 w:right="180"/>
        <w:jc w:val="left"/>
      </w:pPr>
      <w:r>
        <w:t xml:space="preserve"> Zamawiający w trakcie obowiązywania zastrzega, sobie prawo zmiany ilości przedmiotu umowy tj. zmniejszenia przez co zmianie ulegnie kwota na jaką została zawarta umowa.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spacing w:before="0" w:line="264" w:lineRule="exact"/>
        <w:ind w:left="420"/>
      </w:pPr>
      <w:r>
        <w:t xml:space="preserve"> W razie braku możliwości wykonania zamówienia przez Wykonawcę, ewentualne dodatkowe koszty</w:t>
      </w:r>
    </w:p>
    <w:p w:rsidR="00CD30FE" w:rsidRDefault="00690F9E">
      <w:pPr>
        <w:pStyle w:val="Teksttreci0"/>
        <w:shd w:val="clear" w:color="auto" w:fill="auto"/>
        <w:spacing w:before="0" w:line="264" w:lineRule="exact"/>
        <w:ind w:left="420" w:right="180" w:firstLine="0"/>
      </w:pPr>
      <w:r>
        <w:t>poniesione przez Zamawiającego w związku z awaryjnym zakupem artykułów u innego podmiotu ponosi Wykonawca.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64" w:lineRule="exact"/>
        <w:ind w:left="420"/>
      </w:pPr>
      <w:r>
        <w:t>Umowa wygasa w przypadku jej wartościowej realizacji przed upływem jej obowiązania.</w:t>
      </w:r>
    </w:p>
    <w:p w:rsidR="00CD30FE" w:rsidRDefault="00690F9E">
      <w:pPr>
        <w:pStyle w:val="Teksttreci0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307" w:line="264" w:lineRule="exact"/>
        <w:ind w:left="420"/>
      </w:pPr>
      <w:r>
        <w:t>Realizacją przedmiotowej umowy zajmuje się pani Alicja Matuszak , tel. /81/744-09-51</w:t>
      </w:r>
    </w:p>
    <w:p w:rsidR="00CD30FE" w:rsidRDefault="00690F9E">
      <w:pPr>
        <w:pStyle w:val="Teksttreci0"/>
        <w:shd w:val="clear" w:color="auto" w:fill="auto"/>
        <w:spacing w:before="0" w:after="252" w:line="180" w:lineRule="exact"/>
        <w:ind w:left="80" w:firstLine="0"/>
        <w:jc w:val="center"/>
      </w:pPr>
      <w:bookmarkStart w:id="0" w:name="bookmark0"/>
      <w:r>
        <w:t>§ 3</w:t>
      </w:r>
      <w:bookmarkEnd w:id="0"/>
    </w:p>
    <w:p w:rsidR="00CD30FE" w:rsidRDefault="00690F9E">
      <w:pPr>
        <w:pStyle w:val="Teksttreci0"/>
        <w:numPr>
          <w:ilvl w:val="0"/>
          <w:numId w:val="3"/>
        </w:numPr>
        <w:shd w:val="clear" w:color="auto" w:fill="auto"/>
        <w:spacing w:before="0" w:line="264" w:lineRule="exact"/>
        <w:ind w:left="420" w:right="20"/>
      </w:pPr>
      <w:r>
        <w:t xml:space="preserve"> Płatność za dostarczony przedmiot umowy następować będzie po każdej dostawie cząstkowej do Kuchni </w:t>
      </w:r>
      <w:r w:rsidR="003C7AC5">
        <w:t>Bursy Nr 7</w:t>
      </w:r>
      <w:r>
        <w:t xml:space="preserve"> Zespołu Szkół Transportowo-Komunikacyjnych 20-445 Lublin ul. </w:t>
      </w:r>
      <w:proofErr w:type="spellStart"/>
      <w:r>
        <w:t>Zemborzycka</w:t>
      </w:r>
      <w:proofErr w:type="spellEnd"/>
      <w:r>
        <w:t xml:space="preserve"> 82, w formie przelewu na konto Wykonawcy, 14 dni od daty doręczenia Zamawiającemu prawidłowo wystawionej faktury.</w:t>
      </w:r>
    </w:p>
    <w:p w:rsidR="00CD30FE" w:rsidRDefault="00690F9E">
      <w:pPr>
        <w:pStyle w:val="Teksttreci0"/>
        <w:numPr>
          <w:ilvl w:val="0"/>
          <w:numId w:val="3"/>
        </w:numPr>
        <w:shd w:val="clear" w:color="auto" w:fill="auto"/>
        <w:spacing w:before="0" w:line="264" w:lineRule="exact"/>
        <w:ind w:left="420"/>
        <w:sectPr w:rsidR="00CD30FE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367" w:right="1428" w:bottom="1909" w:left="1428" w:header="0" w:footer="3" w:gutter="0"/>
          <w:cols w:space="720"/>
          <w:noEndnote/>
          <w:titlePg/>
          <w:docGrid w:linePitch="360"/>
        </w:sectPr>
      </w:pPr>
      <w:r>
        <w:t xml:space="preserve"> Za datę zapłaty przyjmuje się datę obciążenia rachunku bankowego Zamawiającego.</w:t>
      </w:r>
    </w:p>
    <w:p w:rsidR="00CD30FE" w:rsidRDefault="00690F9E">
      <w:pPr>
        <w:pStyle w:val="Teksttreci0"/>
        <w:numPr>
          <w:ilvl w:val="0"/>
          <w:numId w:val="3"/>
        </w:numPr>
        <w:shd w:val="clear" w:color="auto" w:fill="auto"/>
        <w:spacing w:before="0"/>
        <w:ind w:left="20" w:firstLine="0"/>
      </w:pPr>
      <w:r>
        <w:lastRenderedPageBreak/>
        <w:t xml:space="preserve"> Wykonawca gwarantuje stałość cen netto w okresie obowiązywania umowy.</w:t>
      </w:r>
    </w:p>
    <w:p w:rsidR="00CD30FE" w:rsidRDefault="00690F9E">
      <w:pPr>
        <w:pStyle w:val="Teksttreci0"/>
        <w:numPr>
          <w:ilvl w:val="0"/>
          <w:numId w:val="3"/>
        </w:numPr>
        <w:shd w:val="clear" w:color="auto" w:fill="auto"/>
        <w:spacing w:before="0"/>
        <w:ind w:left="20" w:right="100" w:firstLine="0"/>
      </w:pPr>
      <w:r>
        <w:t xml:space="preserve"> W sytuacji nie wywiązania się przez Wykonawcę ze zobowiązania utrzymania stałości cen Zamawiający ma prawo odstąpić od umowy ze skutkiem natychmiastowym bez jakichkolwiek roszczeń ze strony Wykonawcy.</w:t>
      </w:r>
    </w:p>
    <w:p w:rsidR="00CD30FE" w:rsidRDefault="00690F9E">
      <w:pPr>
        <w:pStyle w:val="Teksttreci0"/>
        <w:numPr>
          <w:ilvl w:val="0"/>
          <w:numId w:val="3"/>
        </w:numPr>
        <w:shd w:val="clear" w:color="auto" w:fill="auto"/>
        <w:spacing w:before="0"/>
        <w:ind w:left="20" w:firstLine="0"/>
      </w:pPr>
      <w:r>
        <w:t xml:space="preserve"> W przypadku zmiany stawki podatku </w:t>
      </w:r>
      <w:r w:rsidRPr="003C7AC5">
        <w:rPr>
          <w:lang w:eastAsia="en-US" w:bidi="en-US"/>
        </w:rPr>
        <w:t xml:space="preserve">VAT </w:t>
      </w:r>
      <w:r>
        <w:t>w trakcie obowiązywania umowy dopuszcza</w:t>
      </w:r>
    </w:p>
    <w:p w:rsidR="00CD30FE" w:rsidRDefault="00690F9E">
      <w:pPr>
        <w:pStyle w:val="Teksttreci0"/>
        <w:shd w:val="clear" w:color="auto" w:fill="auto"/>
        <w:spacing w:before="0"/>
        <w:ind w:left="360" w:right="20" w:firstLine="0"/>
      </w:pPr>
      <w:r>
        <w:t xml:space="preserve">się zmianę wartości umowy o różnicę wynikającą ze zmiany wartości podatku </w:t>
      </w:r>
      <w:r w:rsidRPr="003C7AC5">
        <w:rPr>
          <w:lang w:eastAsia="en-US" w:bidi="en-US"/>
        </w:rPr>
        <w:t xml:space="preserve">VAT. </w:t>
      </w:r>
      <w:r>
        <w:t>Taka zmiana może nastąpić po zaakceptowaniu przez Zamawiającego pisemnego wniosku Wykonawcy zawierającego uzasadnienie faktyczne i prawne.</w:t>
      </w:r>
    </w:p>
    <w:p w:rsidR="00CD30FE" w:rsidRDefault="00690F9E">
      <w:pPr>
        <w:pStyle w:val="Teksttreci0"/>
        <w:numPr>
          <w:ilvl w:val="0"/>
          <w:numId w:val="3"/>
        </w:numPr>
        <w:shd w:val="clear" w:color="auto" w:fill="auto"/>
        <w:spacing w:before="0" w:after="671"/>
        <w:ind w:left="20" w:firstLine="0"/>
      </w:pPr>
      <w:r>
        <w:t xml:space="preserve"> Cesja wierzytelności wymagać będzie pisemnej zgody Zamawiającego.</w:t>
      </w:r>
    </w:p>
    <w:p w:rsidR="00CD30FE" w:rsidRDefault="00690F9E">
      <w:pPr>
        <w:pStyle w:val="Nagwek10"/>
        <w:keepNext/>
        <w:keepLines/>
        <w:shd w:val="clear" w:color="auto" w:fill="auto"/>
        <w:spacing w:before="0" w:after="192" w:line="180" w:lineRule="exact"/>
        <w:ind w:left="20"/>
      </w:pPr>
      <w:bookmarkStart w:id="1" w:name="bookmark1"/>
      <w:r>
        <w:lastRenderedPageBreak/>
        <w:t>§ 4</w:t>
      </w:r>
      <w:bookmarkEnd w:id="1"/>
    </w:p>
    <w:p w:rsidR="00CD30FE" w:rsidRDefault="00690F9E">
      <w:pPr>
        <w:pStyle w:val="Teksttreci0"/>
        <w:numPr>
          <w:ilvl w:val="0"/>
          <w:numId w:val="4"/>
        </w:numPr>
        <w:shd w:val="clear" w:color="auto" w:fill="auto"/>
        <w:spacing w:before="0" w:line="264" w:lineRule="exact"/>
        <w:ind w:left="240" w:right="20" w:hanging="220"/>
      </w:pPr>
      <w:r>
        <w:t xml:space="preserve"> Wykonawca zapłaci Zamawiającemu karę umowną w wysokości 1,0% wartości dostawy za każdy dzień zwłoki w dostawie.</w:t>
      </w:r>
    </w:p>
    <w:p w:rsidR="00CD30FE" w:rsidRDefault="00690F9E">
      <w:pPr>
        <w:pStyle w:val="Teksttreci0"/>
        <w:numPr>
          <w:ilvl w:val="0"/>
          <w:numId w:val="4"/>
        </w:numPr>
        <w:shd w:val="clear" w:color="auto" w:fill="auto"/>
        <w:spacing w:before="0" w:line="264" w:lineRule="exact"/>
        <w:ind w:left="240" w:right="20" w:hanging="220"/>
      </w:pPr>
      <w:r>
        <w:t xml:space="preserve"> W przypadku odstąpienia od realizacji umowy przez Wykonawcę z przyczyn przez niego zawinionych, zastrzega się karę umowną w wysokości 10% wartości dostaw, które nie zostały zrealizowane, tytułem odszkodowania.</w:t>
      </w:r>
    </w:p>
    <w:p w:rsidR="00CD30FE" w:rsidRDefault="00690F9E">
      <w:pPr>
        <w:pStyle w:val="Teksttreci0"/>
        <w:numPr>
          <w:ilvl w:val="0"/>
          <w:numId w:val="4"/>
        </w:numPr>
        <w:shd w:val="clear" w:color="auto" w:fill="auto"/>
        <w:spacing w:before="0" w:line="264" w:lineRule="exact"/>
        <w:ind w:left="240" w:right="20" w:hanging="220"/>
      </w:pPr>
      <w:r>
        <w:t xml:space="preserve"> Wykonawca zapłaci Zamawiającemu karę umowną w wysokości 1% wartości dostawy za każdy dzień zwłoki za przekroczenie terminu związanego z wezwaniem Wykonawcy do wymiany towaru na wolny od wad.</w:t>
      </w:r>
    </w:p>
    <w:p w:rsidR="00CD30FE" w:rsidRDefault="00690F9E">
      <w:pPr>
        <w:pStyle w:val="Teksttreci0"/>
        <w:numPr>
          <w:ilvl w:val="0"/>
          <w:numId w:val="4"/>
        </w:numPr>
        <w:shd w:val="clear" w:color="auto" w:fill="auto"/>
        <w:spacing w:before="0" w:line="264" w:lineRule="exact"/>
        <w:ind w:left="240" w:right="20" w:hanging="220"/>
      </w:pPr>
      <w:r>
        <w:t xml:space="preserve"> W przypadku nieterminowej płatności przez Zamawiającego, Wykonawcy będzie przysługiwać prawo naliczania ustawowych odsetek.</w:t>
      </w:r>
    </w:p>
    <w:p w:rsidR="00CD30FE" w:rsidRDefault="00690F9E" w:rsidP="00105421">
      <w:pPr>
        <w:pStyle w:val="Teksttreci0"/>
        <w:numPr>
          <w:ilvl w:val="0"/>
          <w:numId w:val="4"/>
        </w:numPr>
        <w:shd w:val="clear" w:color="auto" w:fill="auto"/>
        <w:spacing w:before="0" w:after="367" w:line="264" w:lineRule="exact"/>
        <w:ind w:left="20" w:firstLine="0"/>
      </w:pPr>
      <w:r>
        <w:t>Zamawiający zastrzega sobie prawo potrącenia kar umownych z należności Wykonawcy.</w:t>
      </w:r>
    </w:p>
    <w:p w:rsidR="00CD30FE" w:rsidRDefault="00690F9E">
      <w:pPr>
        <w:pStyle w:val="Nagwek20"/>
        <w:keepNext/>
        <w:keepLines/>
        <w:shd w:val="clear" w:color="auto" w:fill="auto"/>
        <w:spacing w:before="0" w:after="259" w:line="180" w:lineRule="exact"/>
        <w:ind w:left="20"/>
      </w:pPr>
      <w:bookmarkStart w:id="2" w:name="bookmark2"/>
      <w:r>
        <w:t>§ 5</w:t>
      </w:r>
      <w:bookmarkEnd w:id="2"/>
    </w:p>
    <w:p w:rsidR="00CD30FE" w:rsidRDefault="00690F9E">
      <w:pPr>
        <w:pStyle w:val="Teksttreci0"/>
        <w:numPr>
          <w:ilvl w:val="0"/>
          <w:numId w:val="5"/>
        </w:numPr>
        <w:shd w:val="clear" w:color="auto" w:fill="auto"/>
        <w:spacing w:before="0" w:after="68" w:line="180" w:lineRule="exact"/>
        <w:ind w:left="20" w:firstLine="0"/>
      </w:pPr>
      <w:r>
        <w:t xml:space="preserve"> Zmiana niniejszej umowy wymaga formy pisemnej pod rygorem nieważności, za zgodą obu stron.</w:t>
      </w:r>
    </w:p>
    <w:p w:rsidR="00CD30FE" w:rsidRDefault="00690F9E">
      <w:pPr>
        <w:pStyle w:val="Teksttreci0"/>
        <w:numPr>
          <w:ilvl w:val="0"/>
          <w:numId w:val="5"/>
        </w:numPr>
        <w:shd w:val="clear" w:color="auto" w:fill="auto"/>
        <w:tabs>
          <w:tab w:val="center" w:pos="2545"/>
          <w:tab w:val="center" w:pos="3678"/>
          <w:tab w:val="left" w:pos="4484"/>
          <w:tab w:val="right" w:pos="6198"/>
          <w:tab w:val="center" w:pos="7273"/>
          <w:tab w:val="right" w:pos="9054"/>
        </w:tabs>
        <w:spacing w:before="0"/>
        <w:ind w:left="360" w:right="20" w:hanging="340"/>
      </w:pPr>
      <w:r>
        <w:t xml:space="preserve"> Strony przewidują możliwość zmian niniejszej umowy w toku jej realizacji z uwzględnieniem ograniczeń przewidzianych w Prawie zamówień publicznych (zmiany istotnych</w:t>
      </w:r>
      <w:r w:rsidR="003C7AC5">
        <w:t xml:space="preserve"> postanowień umowy </w:t>
      </w:r>
      <w:r>
        <w:t>w</w:t>
      </w:r>
      <w:r>
        <w:tab/>
      </w:r>
      <w:r w:rsidR="003C7AC5">
        <w:t xml:space="preserve"> stosunku do złożonej </w:t>
      </w:r>
      <w:r>
        <w:t>Oferty),</w:t>
      </w:r>
    </w:p>
    <w:p w:rsidR="00CD30FE" w:rsidRDefault="00690F9E">
      <w:pPr>
        <w:pStyle w:val="Teksttreci0"/>
        <w:shd w:val="clear" w:color="auto" w:fill="auto"/>
        <w:spacing w:before="0" w:after="131"/>
        <w:ind w:left="740" w:hanging="380"/>
      </w:pPr>
      <w:r>
        <w:t>w następujących przypadkach:</w:t>
      </w:r>
    </w:p>
    <w:p w:rsidR="00CD30FE" w:rsidRDefault="00690F9E">
      <w:pPr>
        <w:pStyle w:val="Teksttreci0"/>
        <w:shd w:val="clear" w:color="auto" w:fill="auto"/>
        <w:spacing w:before="0" w:after="427" w:line="180" w:lineRule="exact"/>
        <w:ind w:left="740" w:hanging="380"/>
      </w:pPr>
      <w:r>
        <w:t xml:space="preserve">a) W przypadku zmiany stawki podatku </w:t>
      </w:r>
      <w:r w:rsidRPr="003C7AC5">
        <w:rPr>
          <w:lang w:eastAsia="en-US" w:bidi="en-US"/>
        </w:rPr>
        <w:t xml:space="preserve">VAT, </w:t>
      </w:r>
      <w:r>
        <w:t>zgodnie z zapisami § 3 ust. 4.</w:t>
      </w:r>
    </w:p>
    <w:p w:rsidR="00CD30FE" w:rsidRDefault="00690F9E">
      <w:pPr>
        <w:pStyle w:val="Nagwek10"/>
        <w:keepNext/>
        <w:keepLines/>
        <w:shd w:val="clear" w:color="auto" w:fill="auto"/>
        <w:spacing w:before="0" w:after="183" w:line="180" w:lineRule="exact"/>
        <w:ind w:left="20"/>
      </w:pPr>
      <w:bookmarkStart w:id="3" w:name="bookmark3"/>
      <w:r>
        <w:t>§ 6</w:t>
      </w:r>
      <w:bookmarkEnd w:id="3"/>
    </w:p>
    <w:p w:rsidR="00CD30FE" w:rsidRDefault="00690F9E">
      <w:pPr>
        <w:pStyle w:val="Teksttreci0"/>
        <w:numPr>
          <w:ilvl w:val="0"/>
          <w:numId w:val="6"/>
        </w:numPr>
        <w:shd w:val="clear" w:color="auto" w:fill="auto"/>
        <w:spacing w:before="0"/>
        <w:ind w:left="740" w:right="20" w:hanging="380"/>
      </w:pPr>
      <w:r>
        <w:t xml:space="preserve"> Zamawiający zastrzega sobie prawo odstąpienia od niniejszej umowy w sytuacji zaistnienia okoliczności powodującej, iż wykonanie umowy nie leży w interesie publicznym. Odstąpienie od umowy nastąpi w trybie </w:t>
      </w:r>
      <w:r w:rsidRPr="003C7AC5">
        <w:rPr>
          <w:lang w:eastAsia="en-US" w:bidi="en-US"/>
        </w:rPr>
        <w:t xml:space="preserve">art. </w:t>
      </w:r>
      <w:r>
        <w:t>145 ustawy z dnia 29 stycznia 2004 r. Prawo zamówień publicznych.</w:t>
      </w:r>
    </w:p>
    <w:p w:rsidR="00CD30FE" w:rsidRDefault="00690F9E">
      <w:pPr>
        <w:pStyle w:val="Teksttreci0"/>
        <w:numPr>
          <w:ilvl w:val="0"/>
          <w:numId w:val="6"/>
        </w:numPr>
        <w:shd w:val="clear" w:color="auto" w:fill="auto"/>
        <w:spacing w:before="0"/>
        <w:ind w:left="360" w:right="280" w:firstLine="0"/>
        <w:jc w:val="left"/>
      </w:pPr>
      <w:r>
        <w:t xml:space="preserve"> Stwierdzone trzykrotnie nieusprawiedliwione opóźnienie w wykonaniu dostawy lub usunięciu wad i dostarczeniu produktów pełnowartościowych upoważnia Zamawiającego do natychmiastowego rozwiązania niniejszej umowy z przyczyn leżących po stronie Wykonawcy.</w:t>
      </w:r>
    </w:p>
    <w:p w:rsidR="00CD30FE" w:rsidRDefault="00690F9E">
      <w:pPr>
        <w:pStyle w:val="Teksttreci0"/>
        <w:numPr>
          <w:ilvl w:val="0"/>
          <w:numId w:val="6"/>
        </w:numPr>
        <w:shd w:val="clear" w:color="auto" w:fill="auto"/>
        <w:spacing w:before="0" w:after="472" w:line="245" w:lineRule="exact"/>
        <w:ind w:left="360" w:right="520" w:firstLine="0"/>
        <w:jc w:val="left"/>
      </w:pPr>
      <w:r>
        <w:t xml:space="preserve"> W przypadku odstąpienia przez Zamawiającego od umowy, o którym mowa w ust. 1 Wykonawca może żądać jedynie wynagrodzenia należnego mu z tytułu zrealizowanych dostaw.</w:t>
      </w:r>
    </w:p>
    <w:p w:rsidR="00CD30FE" w:rsidRDefault="00690F9E">
      <w:pPr>
        <w:pStyle w:val="Nagwek20"/>
        <w:keepNext/>
        <w:keepLines/>
        <w:shd w:val="clear" w:color="auto" w:fill="auto"/>
        <w:spacing w:before="0" w:after="192" w:line="180" w:lineRule="exact"/>
        <w:ind w:left="20"/>
      </w:pPr>
      <w:bookmarkStart w:id="4" w:name="bookmark4"/>
      <w:r>
        <w:t>§ 7</w:t>
      </w:r>
      <w:bookmarkEnd w:id="4"/>
    </w:p>
    <w:p w:rsidR="00CD30FE" w:rsidRDefault="00690F9E">
      <w:pPr>
        <w:pStyle w:val="Teksttreci0"/>
        <w:shd w:val="clear" w:color="auto" w:fill="auto"/>
        <w:spacing w:before="0" w:line="264" w:lineRule="exact"/>
        <w:ind w:left="20" w:right="20" w:firstLine="0"/>
      </w:pPr>
      <w:r>
        <w:t>Do niniejszej umowy stosuje się przepisy ustawy - Prawo zamówień publicznych z dnia 29 stycznia 2004 r. i Kodeksu Cywilnego.</w:t>
      </w:r>
    </w:p>
    <w:p w:rsidR="00CD30FE" w:rsidRDefault="00690F9E">
      <w:pPr>
        <w:pStyle w:val="Teksttreci0"/>
        <w:shd w:val="clear" w:color="auto" w:fill="auto"/>
        <w:spacing w:before="0" w:after="180"/>
        <w:ind w:left="20" w:right="180" w:firstLine="0"/>
      </w:pPr>
      <w:r>
        <w:t>Wszelkie spory mogące wyniknąć w związku z wykonaniem umowy, Strony poddają pod rozstrzygnięcie sądowi powszechnemu właściwemu dla siedziby Zamawiającego.</w:t>
      </w:r>
    </w:p>
    <w:p w:rsidR="00CD30FE" w:rsidRDefault="00690F9E">
      <w:pPr>
        <w:pStyle w:val="Teksttreci0"/>
        <w:shd w:val="clear" w:color="auto" w:fill="auto"/>
        <w:spacing w:before="0"/>
        <w:ind w:left="160" w:firstLine="0"/>
        <w:jc w:val="center"/>
      </w:pPr>
      <w:r>
        <w:t>§9</w:t>
      </w:r>
    </w:p>
    <w:p w:rsidR="00CD30FE" w:rsidRDefault="00690F9E">
      <w:pPr>
        <w:pStyle w:val="Teksttreci0"/>
        <w:shd w:val="clear" w:color="auto" w:fill="auto"/>
        <w:spacing w:before="0" w:after="180"/>
        <w:ind w:left="20" w:right="180" w:firstLine="0"/>
      </w:pPr>
      <w:r>
        <w:t>Umowę sporządzono w trzech jednobrzmiących egzemplarzach (jeden dla Wykonawcy, dwa dla Zamawiającego).</w:t>
      </w:r>
    </w:p>
    <w:p w:rsidR="00CD30FE" w:rsidRDefault="00690F9E">
      <w:pPr>
        <w:pStyle w:val="Teksttreci30"/>
        <w:shd w:val="clear" w:color="auto" w:fill="auto"/>
        <w:spacing w:before="0"/>
        <w:ind w:left="20"/>
      </w:pPr>
      <w:r>
        <w:t>Załączniki:</w:t>
      </w:r>
    </w:p>
    <w:p w:rsidR="00CD30FE" w:rsidRDefault="00690F9E">
      <w:pPr>
        <w:pStyle w:val="Teksttreci30"/>
        <w:shd w:val="clear" w:color="auto" w:fill="auto"/>
        <w:tabs>
          <w:tab w:val="right" w:leader="dot" w:pos="1844"/>
          <w:tab w:val="right" w:pos="2713"/>
          <w:tab w:val="right" w:pos="6687"/>
          <w:tab w:val="left" w:leader="dot" w:pos="6887"/>
        </w:tabs>
        <w:spacing w:before="0"/>
        <w:ind w:left="20"/>
      </w:pPr>
      <w:r>
        <w:rPr>
          <w:rStyle w:val="Teksttreci3Bezkursywy"/>
        </w:rPr>
        <w:t>Załącznik Nr</w:t>
      </w:r>
      <w:r>
        <w:rPr>
          <w:rStyle w:val="Teksttreci3Bezkursywy"/>
        </w:rPr>
        <w:tab/>
        <w:t>-</w:t>
      </w:r>
      <w:r>
        <w:rPr>
          <w:rStyle w:val="Teksttreci3Bezkursywy"/>
        </w:rPr>
        <w:tab/>
      </w:r>
      <w:r w:rsidR="00105421">
        <w:t xml:space="preserve">Formularz </w:t>
      </w:r>
      <w:proofErr w:type="spellStart"/>
      <w:r>
        <w:t>oferowy</w:t>
      </w:r>
      <w:proofErr w:type="spellEnd"/>
      <w:r>
        <w:t xml:space="preserve"> - część ogólna - Zadanie nr</w:t>
      </w:r>
      <w:r>
        <w:rPr>
          <w:rStyle w:val="Teksttreci3Bezkursywy"/>
        </w:rPr>
        <w:tab/>
      </w:r>
    </w:p>
    <w:p w:rsidR="00CD30FE" w:rsidRDefault="00690F9E">
      <w:pPr>
        <w:pStyle w:val="Teksttreci30"/>
        <w:shd w:val="clear" w:color="auto" w:fill="auto"/>
        <w:tabs>
          <w:tab w:val="right" w:leader="dot" w:pos="1844"/>
          <w:tab w:val="right" w:pos="2713"/>
          <w:tab w:val="right" w:pos="6913"/>
          <w:tab w:val="left" w:leader="dot" w:pos="8050"/>
        </w:tabs>
        <w:spacing w:before="0" w:after="1151"/>
        <w:ind w:left="20"/>
      </w:pPr>
      <w:r>
        <w:rPr>
          <w:rStyle w:val="Teksttreci3Bezkursywy"/>
        </w:rPr>
        <w:t>Załącznik Nr</w:t>
      </w:r>
      <w:r>
        <w:rPr>
          <w:rStyle w:val="Teksttreci3Bezkursywy"/>
        </w:rPr>
        <w:tab/>
        <w:t>-</w:t>
      </w:r>
      <w:r>
        <w:rPr>
          <w:rStyle w:val="Teksttreci3Bezkursywy"/>
        </w:rPr>
        <w:tab/>
      </w:r>
      <w:r w:rsidR="00105421">
        <w:t xml:space="preserve">Formularz </w:t>
      </w:r>
      <w:bookmarkStart w:id="5" w:name="_GoBack"/>
      <w:bookmarkEnd w:id="5"/>
      <w:r>
        <w:t>ofertowo- cenowy - część szczegółowa - Zadanie nr</w:t>
      </w:r>
      <w:r>
        <w:rPr>
          <w:rStyle w:val="Teksttreci3Bezkursywy"/>
        </w:rPr>
        <w:tab/>
      </w:r>
    </w:p>
    <w:p w:rsidR="00CD30FE" w:rsidRDefault="00690F9E">
      <w:pPr>
        <w:pStyle w:val="Teksttreci40"/>
        <w:shd w:val="clear" w:color="auto" w:fill="auto"/>
        <w:tabs>
          <w:tab w:val="right" w:pos="7872"/>
        </w:tabs>
        <w:spacing w:before="0" w:line="180" w:lineRule="exact"/>
        <w:ind w:left="720"/>
      </w:pPr>
      <w:r>
        <w:t>ZAMAWIAJĄCY:</w:t>
      </w:r>
      <w:r>
        <w:tab/>
        <w:t>WYKONAWCA:</w:t>
      </w:r>
    </w:p>
    <w:sectPr w:rsidR="00CD30FE">
      <w:type w:val="continuous"/>
      <w:pgSz w:w="11909" w:h="16838"/>
      <w:pgMar w:top="1358" w:right="1332" w:bottom="2568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F4" w:rsidRDefault="000239F4">
      <w:r>
        <w:separator/>
      </w:r>
    </w:p>
  </w:endnote>
  <w:endnote w:type="continuationSeparator" w:id="0">
    <w:p w:rsidR="000239F4" w:rsidRDefault="0002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E" w:rsidRDefault="000239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65pt;margin-top:792.85pt;width:3.85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0FE" w:rsidRDefault="00690F9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  <w:b/>
                    <w:bCs/>
                  </w:rPr>
                  <w:t>#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E" w:rsidRDefault="000239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65pt;margin-top:792.85pt;width:3.8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0FE" w:rsidRDefault="00690F9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05421" w:rsidRPr="00105421">
                  <w:rPr>
                    <w:rStyle w:val="Nagweklubstopka1"/>
                    <w:b/>
                    <w:bCs/>
                    <w:noProof/>
                  </w:rPr>
                  <w:t>1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E" w:rsidRDefault="000239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7pt;margin-top:766.8pt;width:4.8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0FE" w:rsidRDefault="00690F9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05421" w:rsidRPr="00105421">
                  <w:rPr>
                    <w:rStyle w:val="Nagweklubstopka1"/>
                    <w:b/>
                    <w:bCs/>
                    <w:noProof/>
                  </w:rPr>
                  <w:t>2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E" w:rsidRDefault="000239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6.65pt;margin-top:792.85pt;width:3.85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0FE" w:rsidRDefault="00690F9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05421" w:rsidRPr="00105421">
                  <w:rPr>
                    <w:rStyle w:val="Nagweklubstopka1"/>
                    <w:b/>
                    <w:bCs/>
                    <w:noProof/>
                  </w:rPr>
                  <w:t>3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E" w:rsidRDefault="000239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6.05pt;margin-top:778.55pt;width:4.8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0FE" w:rsidRDefault="00690F9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  <w:b/>
                    <w:bCs/>
                  </w:rPr>
                  <w:t>#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F4" w:rsidRDefault="000239F4"/>
  </w:footnote>
  <w:footnote w:type="continuationSeparator" w:id="0">
    <w:p w:rsidR="000239F4" w:rsidRDefault="000239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E" w:rsidRDefault="000239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6pt;margin-top:43.2pt;width:11.5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0FE" w:rsidRDefault="00690F9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Calibri9pt"/>
                    <w:b/>
                    <w:bCs/>
                  </w:rPr>
                  <w:t xml:space="preserve">§ </w:t>
                </w:r>
                <w:r>
                  <w:rPr>
                    <w:rStyle w:val="Nagweklubstopka1"/>
                    <w:b/>
                    <w:bCs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FE" w:rsidRDefault="000239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1.95pt;margin-top:55.9pt;width:11.5pt;height:7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30FE" w:rsidRDefault="00690F9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Calibri9pt"/>
                    <w:b/>
                    <w:bCs/>
                  </w:rPr>
                  <w:t>§</w:t>
                </w:r>
                <w:r>
                  <w:rPr>
                    <w:rStyle w:val="Nagweklubstopka1"/>
                    <w:b/>
                    <w:bCs/>
                  </w:rPr>
                  <w:t>2</w:t>
                </w:r>
                <w:r>
                  <w:rPr>
                    <w:rStyle w:val="NagweklubstopkaCalibri9pt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801"/>
    <w:multiLevelType w:val="multilevel"/>
    <w:tmpl w:val="163C65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F3B1C"/>
    <w:multiLevelType w:val="multilevel"/>
    <w:tmpl w:val="E752D5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F1D8D"/>
    <w:multiLevelType w:val="multilevel"/>
    <w:tmpl w:val="E49A86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21E9D"/>
    <w:multiLevelType w:val="multilevel"/>
    <w:tmpl w:val="330235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A3CD1"/>
    <w:multiLevelType w:val="multilevel"/>
    <w:tmpl w:val="9AB6C7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412CF3"/>
    <w:multiLevelType w:val="multilevel"/>
    <w:tmpl w:val="4C302D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30FE"/>
    <w:rsid w:val="000239F4"/>
    <w:rsid w:val="00067FAB"/>
    <w:rsid w:val="00105421"/>
    <w:rsid w:val="003C7AC5"/>
    <w:rsid w:val="004844A4"/>
    <w:rsid w:val="00690F9E"/>
    <w:rsid w:val="00C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">
    <w:name w:val="Tekst treści (3) + Bez kursywy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269" w:lineRule="exact"/>
      <w:ind w:hanging="4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300" w:line="0" w:lineRule="atLeast"/>
      <w:jc w:val="center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line="269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0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">
    <w:name w:val="Tekst treści (3) + Bez kursywy"/>
    <w:basedOn w:val="Teksttrec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line="269" w:lineRule="exact"/>
      <w:ind w:hanging="4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300" w:line="0" w:lineRule="atLeast"/>
      <w:jc w:val="center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line="269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0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Wz\363r umowy- Za\263 nr7.doc)</vt:lpstr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Wz\363r umowy- Za\263 nr7.doc)</dc:title>
  <dc:creator>user1</dc:creator>
  <cp:lastModifiedBy>Halina Kozak</cp:lastModifiedBy>
  <cp:revision>3</cp:revision>
  <cp:lastPrinted>2014-10-07T11:36:00Z</cp:lastPrinted>
  <dcterms:created xsi:type="dcterms:W3CDTF">2014-10-07T08:15:00Z</dcterms:created>
  <dcterms:modified xsi:type="dcterms:W3CDTF">2014-10-07T11:39:00Z</dcterms:modified>
</cp:coreProperties>
</file>