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F70" w:rsidRDefault="00E67F70" w:rsidP="00DD490E">
      <w:pPr>
        <w:spacing w:line="360" w:lineRule="auto"/>
        <w:jc w:val="right"/>
        <w:rPr>
          <w:b/>
        </w:rPr>
      </w:pPr>
    </w:p>
    <w:p w:rsidR="00E67F70" w:rsidRDefault="00E67F70" w:rsidP="00E67F70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Znak: DS/26/1/2018</w:t>
      </w:r>
    </w:p>
    <w:p w:rsidR="00E67F70" w:rsidRDefault="00E67F70" w:rsidP="00DD490E">
      <w:pPr>
        <w:spacing w:line="360" w:lineRule="auto"/>
        <w:jc w:val="right"/>
        <w:rPr>
          <w:b/>
        </w:rPr>
      </w:pPr>
      <w:bookmarkStart w:id="0" w:name="_GoBack"/>
      <w:bookmarkEnd w:id="0"/>
    </w:p>
    <w:p w:rsidR="00E67F70" w:rsidRDefault="00E67F70" w:rsidP="00DD490E">
      <w:pPr>
        <w:spacing w:line="360" w:lineRule="auto"/>
        <w:jc w:val="right"/>
        <w:rPr>
          <w:b/>
        </w:rPr>
      </w:pPr>
    </w:p>
    <w:p w:rsidR="00DD490E" w:rsidRPr="00E7291B" w:rsidRDefault="00DD490E" w:rsidP="00DD490E">
      <w:pPr>
        <w:spacing w:line="360" w:lineRule="auto"/>
        <w:jc w:val="right"/>
        <w:rPr>
          <w:b/>
        </w:rPr>
      </w:pPr>
      <w:r w:rsidRPr="00E7291B">
        <w:rPr>
          <w:b/>
        </w:rPr>
        <w:t>Załącznik nr 6 do SIWZ</w:t>
      </w:r>
    </w:p>
    <w:p w:rsidR="00DD490E" w:rsidRPr="007B1F8D" w:rsidRDefault="00DD490E" w:rsidP="00DD490E">
      <w:pPr>
        <w:spacing w:line="360" w:lineRule="auto"/>
      </w:pPr>
    </w:p>
    <w:p w:rsidR="00DD490E" w:rsidRPr="0049191E" w:rsidRDefault="00DD490E" w:rsidP="00DD490E">
      <w:pPr>
        <w:jc w:val="center"/>
        <w:rPr>
          <w:b/>
        </w:rPr>
      </w:pPr>
      <w:r w:rsidRPr="0049191E">
        <w:rPr>
          <w:b/>
        </w:rPr>
        <w:t>Wykaz pomieszczeń kuchennych i magazynowych</w:t>
      </w:r>
    </w:p>
    <w:p w:rsidR="00DD490E" w:rsidRPr="0049191E" w:rsidRDefault="00DD490E" w:rsidP="00DD490E">
      <w:pPr>
        <w:jc w:val="center"/>
        <w:rPr>
          <w:b/>
        </w:rPr>
      </w:pPr>
      <w:r w:rsidRPr="0049191E">
        <w:rPr>
          <w:b/>
        </w:rPr>
        <w:t>Zespołu Szkół Ogólnokształcących nr 5 w Lublinie</w:t>
      </w:r>
    </w:p>
    <w:p w:rsidR="00DD490E" w:rsidRPr="0049191E" w:rsidRDefault="00DD490E" w:rsidP="00DD490E">
      <w:pPr>
        <w:jc w:val="center"/>
        <w:rPr>
          <w:b/>
        </w:rPr>
      </w:pPr>
      <w:r w:rsidRPr="0049191E">
        <w:rPr>
          <w:b/>
        </w:rPr>
        <w:t>ul. Rzeckiego 10</w:t>
      </w:r>
    </w:p>
    <w:p w:rsidR="00DD490E" w:rsidRDefault="00DD490E" w:rsidP="00DD490E">
      <w:pPr>
        <w:jc w:val="center"/>
        <w:rPr>
          <w:b/>
        </w:rPr>
      </w:pPr>
    </w:p>
    <w:p w:rsidR="00DD490E" w:rsidRDefault="00DD490E" w:rsidP="00DD490E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Wydawalnia posiłków</w:t>
      </w:r>
      <w:r>
        <w:tab/>
      </w:r>
      <w:r>
        <w:tab/>
      </w:r>
      <w:r>
        <w:tab/>
        <w:t>15,3 m</w:t>
      </w:r>
      <w:r w:rsidRPr="0049191E">
        <w:rPr>
          <w:vertAlign w:val="superscript"/>
        </w:rPr>
        <w:t>2</w:t>
      </w:r>
      <w:r>
        <w:rPr>
          <w:vertAlign w:val="superscript"/>
        </w:rPr>
        <w:t xml:space="preserve"> </w:t>
      </w:r>
    </w:p>
    <w:p w:rsidR="00DD490E" w:rsidRPr="0049191E" w:rsidRDefault="00DD490E" w:rsidP="00DD490E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Zmywalnia naczyń</w:t>
      </w:r>
      <w:r>
        <w:tab/>
      </w:r>
      <w:r>
        <w:tab/>
      </w:r>
      <w:r>
        <w:tab/>
      </w:r>
      <w:r>
        <w:tab/>
        <w:t>17,0 m</w:t>
      </w:r>
      <w:r w:rsidRPr="0049191E">
        <w:rPr>
          <w:vertAlign w:val="superscript"/>
        </w:rPr>
        <w:t>2</w:t>
      </w:r>
    </w:p>
    <w:p w:rsidR="00DD490E" w:rsidRPr="0049191E" w:rsidRDefault="00DD490E" w:rsidP="00DD490E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Kuchnia z przygotowalnią</w:t>
      </w:r>
      <w:r>
        <w:tab/>
      </w:r>
      <w:r>
        <w:tab/>
      </w:r>
      <w:r>
        <w:tab/>
        <w:t>94,8 m</w:t>
      </w:r>
      <w:r w:rsidRPr="0049191E">
        <w:rPr>
          <w:vertAlign w:val="superscript"/>
        </w:rPr>
        <w:t>2</w:t>
      </w:r>
    </w:p>
    <w:p w:rsidR="00DD490E" w:rsidRPr="0049191E" w:rsidRDefault="00DD490E" w:rsidP="00DD490E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Magazyn naczyń</w:t>
      </w:r>
      <w:r>
        <w:tab/>
      </w:r>
      <w:r>
        <w:tab/>
      </w:r>
      <w:r>
        <w:tab/>
      </w:r>
      <w:r>
        <w:tab/>
        <w:t>16,0 m</w:t>
      </w:r>
      <w:r w:rsidRPr="0049191E">
        <w:rPr>
          <w:vertAlign w:val="superscript"/>
        </w:rPr>
        <w:t>2</w:t>
      </w:r>
    </w:p>
    <w:p w:rsidR="00DD490E" w:rsidRPr="0049191E" w:rsidRDefault="00DD490E" w:rsidP="00DD490E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Magazyn</w:t>
      </w:r>
      <w:r>
        <w:tab/>
      </w:r>
      <w:r>
        <w:tab/>
      </w:r>
      <w:r>
        <w:tab/>
      </w:r>
      <w:r>
        <w:tab/>
      </w:r>
      <w:r>
        <w:tab/>
        <w:t>11,4 m</w:t>
      </w:r>
      <w:r w:rsidRPr="0049191E">
        <w:rPr>
          <w:vertAlign w:val="superscript"/>
        </w:rPr>
        <w:t>2</w:t>
      </w:r>
    </w:p>
    <w:p w:rsidR="00DD490E" w:rsidRPr="0049191E" w:rsidRDefault="00DD490E" w:rsidP="00DD490E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Magazyn</w:t>
      </w:r>
      <w:r>
        <w:tab/>
      </w:r>
      <w:r>
        <w:tab/>
      </w:r>
      <w:r>
        <w:tab/>
      </w:r>
      <w:r>
        <w:tab/>
      </w:r>
      <w:r>
        <w:tab/>
        <w:t>14,4 m</w:t>
      </w:r>
      <w:r w:rsidRPr="0049191E">
        <w:rPr>
          <w:vertAlign w:val="superscript"/>
        </w:rPr>
        <w:t>2</w:t>
      </w:r>
    </w:p>
    <w:p w:rsidR="00DD490E" w:rsidRPr="0049191E" w:rsidRDefault="00DD490E" w:rsidP="00DD490E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 xml:space="preserve">Magazyn </w:t>
      </w:r>
      <w:r>
        <w:tab/>
      </w:r>
      <w:r>
        <w:tab/>
      </w:r>
      <w:r>
        <w:tab/>
      </w:r>
      <w:r>
        <w:tab/>
      </w:r>
      <w:r>
        <w:tab/>
        <w:t>11,4 m</w:t>
      </w:r>
      <w:r w:rsidRPr="0049191E">
        <w:rPr>
          <w:vertAlign w:val="superscript"/>
        </w:rPr>
        <w:t>2</w:t>
      </w:r>
    </w:p>
    <w:p w:rsidR="00DD490E" w:rsidRPr="0049191E" w:rsidRDefault="00DD490E" w:rsidP="00DD490E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Obieralnia i czyszczalnia warzyw</w:t>
      </w:r>
      <w:r>
        <w:tab/>
      </w:r>
      <w:r>
        <w:tab/>
        <w:t>22,8 m</w:t>
      </w:r>
      <w:r w:rsidRPr="0049191E">
        <w:rPr>
          <w:vertAlign w:val="superscript"/>
        </w:rPr>
        <w:t>2</w:t>
      </w:r>
    </w:p>
    <w:p w:rsidR="00DD490E" w:rsidRPr="0049191E" w:rsidRDefault="00DD490E" w:rsidP="00DD490E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Pomieszczenie socjalne</w:t>
      </w:r>
      <w:r>
        <w:tab/>
      </w:r>
      <w:r>
        <w:tab/>
      </w:r>
      <w:r>
        <w:tab/>
        <w:t>19,5 m</w:t>
      </w:r>
      <w:r w:rsidRPr="0049191E">
        <w:rPr>
          <w:vertAlign w:val="superscript"/>
        </w:rPr>
        <w:t>2</w:t>
      </w:r>
    </w:p>
    <w:p w:rsidR="00DD490E" w:rsidRPr="0049191E" w:rsidRDefault="00DD490E" w:rsidP="00DD490E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Pomieszczenie biurowe</w:t>
      </w:r>
      <w:r>
        <w:tab/>
      </w:r>
      <w:r>
        <w:tab/>
      </w:r>
      <w:r>
        <w:tab/>
        <w:t xml:space="preserve">  8,2 m</w:t>
      </w:r>
      <w:r w:rsidRPr="0049191E">
        <w:rPr>
          <w:vertAlign w:val="superscript"/>
        </w:rPr>
        <w:t>2</w:t>
      </w:r>
    </w:p>
    <w:p w:rsidR="00DD490E" w:rsidRPr="0049191E" w:rsidRDefault="00DD490E" w:rsidP="00DD490E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Pomieszczenie biurowe</w:t>
      </w:r>
      <w:r>
        <w:tab/>
      </w:r>
      <w:r>
        <w:tab/>
      </w:r>
      <w:r>
        <w:tab/>
        <w:t xml:space="preserve">  8,2 m</w:t>
      </w:r>
      <w:r w:rsidRPr="0049191E">
        <w:rPr>
          <w:vertAlign w:val="superscript"/>
        </w:rPr>
        <w:t>2</w:t>
      </w:r>
    </w:p>
    <w:p w:rsidR="00DD490E" w:rsidRPr="0049191E" w:rsidRDefault="00DD490E" w:rsidP="00DD490E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 xml:space="preserve">Magazyn  </w:t>
      </w:r>
      <w:r>
        <w:tab/>
      </w:r>
      <w:r>
        <w:tab/>
      </w:r>
      <w:r>
        <w:tab/>
      </w:r>
      <w:r>
        <w:tab/>
      </w:r>
      <w:r>
        <w:tab/>
        <w:t xml:space="preserve">  8,0m</w:t>
      </w:r>
      <w:r w:rsidRPr="0049191E">
        <w:rPr>
          <w:vertAlign w:val="superscript"/>
        </w:rPr>
        <w:t>2</w:t>
      </w:r>
    </w:p>
    <w:p w:rsidR="00DD490E" w:rsidRPr="0049191E" w:rsidRDefault="00DD490E" w:rsidP="00DD490E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Magazyn warzyw</w:t>
      </w:r>
      <w:r>
        <w:tab/>
      </w:r>
      <w:r>
        <w:tab/>
      </w:r>
      <w:r>
        <w:tab/>
      </w:r>
      <w:r>
        <w:tab/>
        <w:t>23,0 m</w:t>
      </w:r>
      <w:r w:rsidRPr="0049191E">
        <w:rPr>
          <w:vertAlign w:val="superscript"/>
        </w:rPr>
        <w:t>2</w:t>
      </w:r>
    </w:p>
    <w:p w:rsidR="00DD490E" w:rsidRPr="00DB45A3" w:rsidRDefault="00DD490E" w:rsidP="00DD490E">
      <w:pPr>
        <w:pStyle w:val="Akapitzlist"/>
      </w:pPr>
      <w:r>
        <w:t xml:space="preserve">    </w:t>
      </w:r>
      <w:r>
        <w:tab/>
      </w:r>
      <w:r>
        <w:tab/>
      </w:r>
      <w:r>
        <w:tab/>
        <w:t>RAZEM</w:t>
      </w:r>
      <w:r>
        <w:tab/>
      </w:r>
      <w:r>
        <w:rPr>
          <w:b/>
        </w:rPr>
        <w:t xml:space="preserve">           270,0</w:t>
      </w:r>
      <w:r w:rsidRPr="00D66FBC">
        <w:rPr>
          <w:b/>
        </w:rPr>
        <w:t xml:space="preserve"> m</w:t>
      </w:r>
      <w:r w:rsidRPr="00D66FBC">
        <w:rPr>
          <w:b/>
          <w:vertAlign w:val="superscript"/>
        </w:rPr>
        <w:t>2</w:t>
      </w:r>
    </w:p>
    <w:p w:rsidR="00DD490E" w:rsidRPr="007B1F8D" w:rsidRDefault="00DD490E" w:rsidP="00DD490E">
      <w:pPr>
        <w:spacing w:line="360" w:lineRule="auto"/>
        <w:jc w:val="both"/>
      </w:pPr>
    </w:p>
    <w:p w:rsidR="00030E7C" w:rsidRDefault="00030E7C"/>
    <w:sectPr w:rsidR="00030E7C" w:rsidSect="009F7F47">
      <w:footerReference w:type="default" r:id="rId7"/>
      <w:pgSz w:w="12240" w:h="15840"/>
      <w:pgMar w:top="709" w:right="1418" w:bottom="1418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CED" w:rsidRDefault="00B76CED">
      <w:r>
        <w:separator/>
      </w:r>
    </w:p>
  </w:endnote>
  <w:endnote w:type="continuationSeparator" w:id="0">
    <w:p w:rsidR="00B76CED" w:rsidRDefault="00B7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5F1" w:rsidRDefault="00B76CED">
    <w:pPr>
      <w:pStyle w:val="Tekstpodstawowy"/>
      <w:tabs>
        <w:tab w:val="left" w:pos="720"/>
        <w:tab w:val="left" w:pos="1080"/>
      </w:tabs>
      <w:spacing w:after="0"/>
      <w:jc w:val="center"/>
      <w:rPr>
        <w:sz w:val="16"/>
        <w:szCs w:val="16"/>
      </w:rPr>
    </w:pPr>
  </w:p>
  <w:p w:rsidR="00FC45F1" w:rsidRDefault="00B76CED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CED" w:rsidRDefault="00B76CED">
      <w:r>
        <w:separator/>
      </w:r>
    </w:p>
  </w:footnote>
  <w:footnote w:type="continuationSeparator" w:id="0">
    <w:p w:rsidR="00B76CED" w:rsidRDefault="00B7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B102C"/>
    <w:multiLevelType w:val="hybridMultilevel"/>
    <w:tmpl w:val="799AA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90E"/>
    <w:rsid w:val="00030E7C"/>
    <w:rsid w:val="00B76CED"/>
    <w:rsid w:val="00DD490E"/>
    <w:rsid w:val="00E6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1003"/>
  <w15:docId w15:val="{7F0B0F55-7B88-45BE-8531-D228FF32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49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49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D49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DD4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49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D490E"/>
    <w:pPr>
      <w:ind w:left="708"/>
    </w:pPr>
  </w:style>
  <w:style w:type="paragraph" w:customStyle="1" w:styleId="Standard">
    <w:name w:val="Standard"/>
    <w:rsid w:val="00E67F7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1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C</dc:creator>
  <cp:lastModifiedBy>Jolanta Gromek</cp:lastModifiedBy>
  <cp:revision>2</cp:revision>
  <dcterms:created xsi:type="dcterms:W3CDTF">2018-06-27T20:15:00Z</dcterms:created>
  <dcterms:modified xsi:type="dcterms:W3CDTF">2018-06-29T06:58:00Z</dcterms:modified>
</cp:coreProperties>
</file>