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36" w:rsidRDefault="00EA7F36" w:rsidP="00281932">
      <w:pPr>
        <w:pStyle w:val="baza"/>
        <w:widowControl w:val="0"/>
        <w:spacing w:after="0"/>
        <w:ind w:left="424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Załącznik do zarządzenia  </w:t>
      </w:r>
      <w:r w:rsidR="00941543">
        <w:rPr>
          <w:rFonts w:ascii="Times New Roman" w:hAnsi="Times New Roman"/>
          <w:szCs w:val="22"/>
        </w:rPr>
        <w:t>nr 1/1/2015</w:t>
      </w:r>
    </w:p>
    <w:p w:rsidR="00EA7F36" w:rsidRDefault="00C63D52" w:rsidP="00281932">
      <w:pPr>
        <w:pStyle w:val="baza"/>
        <w:widowControl w:val="0"/>
        <w:spacing w:after="0"/>
        <w:ind w:left="4248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Dyrektora Zespołu Szkół Ogólnokształcących </w:t>
      </w:r>
      <w:r>
        <w:rPr>
          <w:rFonts w:ascii="Times New Roman" w:hAnsi="Times New Roman"/>
          <w:szCs w:val="22"/>
        </w:rPr>
        <w:tab/>
        <w:t>nr 5 w Lublinie</w:t>
      </w:r>
    </w:p>
    <w:p w:rsidR="00EA7F36" w:rsidRDefault="00941543" w:rsidP="00281932">
      <w:pPr>
        <w:pStyle w:val="baza"/>
        <w:widowControl w:val="0"/>
        <w:spacing w:after="0"/>
        <w:ind w:left="4956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szCs w:val="22"/>
        </w:rPr>
        <w:t>z dnia 7 stycznia 2015 r.</w:t>
      </w:r>
      <w:bookmarkStart w:id="0" w:name="_GoBack"/>
      <w:bookmarkEnd w:id="0"/>
    </w:p>
    <w:p w:rsidR="00EA7F36" w:rsidRDefault="00EA7F36" w:rsidP="00EA7F36">
      <w:pPr>
        <w:pStyle w:val="baza"/>
        <w:widowControl w:val="0"/>
        <w:spacing w:line="360" w:lineRule="auto"/>
        <w:rPr>
          <w:rFonts w:ascii="Times New Roman" w:hAnsi="Times New Roman"/>
          <w:sz w:val="24"/>
        </w:rPr>
      </w:pPr>
    </w:p>
    <w:p w:rsidR="006074AE" w:rsidRDefault="006074AE" w:rsidP="00EA7F36">
      <w:pPr>
        <w:pStyle w:val="baza"/>
        <w:widowControl w:val="0"/>
        <w:spacing w:line="360" w:lineRule="auto"/>
        <w:rPr>
          <w:rFonts w:ascii="Times New Roman" w:hAnsi="Times New Roman"/>
          <w:sz w:val="24"/>
        </w:rPr>
      </w:pPr>
    </w:p>
    <w:p w:rsidR="006B0B69" w:rsidRDefault="00EA7F36" w:rsidP="00341480">
      <w:pPr>
        <w:pStyle w:val="Heading1bezspisutresci"/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EA7F36" w:rsidRDefault="006B0B69" w:rsidP="00341480">
      <w:pPr>
        <w:pStyle w:val="Heading1bezspisutresci"/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określający szczegół</w:t>
      </w:r>
      <w:r w:rsidR="00EA7F36" w:rsidRPr="00EA7F36">
        <w:rPr>
          <w:rFonts w:ascii="Times New Roman" w:hAnsi="Times New Roman" w:cs="Times New Roman"/>
          <w:b/>
          <w:sz w:val="24"/>
          <w:szCs w:val="24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EA7F36" w:rsidRPr="00EA7F36">
        <w:rPr>
          <w:rFonts w:ascii="Times New Roman" w:hAnsi="Times New Roman" w:cs="Times New Roman"/>
          <w:b/>
          <w:sz w:val="24"/>
          <w:szCs w:val="24"/>
        </w:rPr>
        <w:t xml:space="preserve"> spos</w:t>
      </w:r>
      <w:r>
        <w:rPr>
          <w:rFonts w:ascii="Times New Roman" w:hAnsi="Times New Roman" w:cs="Times New Roman"/>
          <w:b/>
          <w:sz w:val="24"/>
          <w:szCs w:val="24"/>
        </w:rPr>
        <w:t>ó</w:t>
      </w:r>
      <w:r w:rsidR="00EA7F36" w:rsidRPr="00EA7F36">
        <w:rPr>
          <w:rFonts w:ascii="Times New Roman" w:hAnsi="Times New Roman" w:cs="Times New Roman"/>
          <w:b/>
          <w:sz w:val="24"/>
          <w:szCs w:val="24"/>
        </w:rPr>
        <w:t>b przeprowadzania służby przygotowawczej</w:t>
      </w:r>
      <w:r w:rsidR="00EA7F3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A7F36" w:rsidRPr="00EA7F36">
        <w:rPr>
          <w:rFonts w:ascii="Times New Roman" w:hAnsi="Times New Roman" w:cs="Times New Roman"/>
          <w:b/>
          <w:sz w:val="24"/>
          <w:szCs w:val="24"/>
        </w:rPr>
        <w:t>i organizowania egzaminu kończącego tę służbę</w:t>
      </w:r>
      <w:r w:rsidR="00EA7F36">
        <w:rPr>
          <w:b/>
          <w:sz w:val="28"/>
          <w:szCs w:val="28"/>
        </w:rPr>
        <w:t xml:space="preserve"> </w:t>
      </w:r>
      <w:r w:rsidR="00EA7F3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63D52">
        <w:rPr>
          <w:rFonts w:ascii="Times New Roman" w:hAnsi="Times New Roman" w:cs="Times New Roman"/>
          <w:b/>
          <w:sz w:val="24"/>
          <w:szCs w:val="24"/>
        </w:rPr>
        <w:t>Zespole Szkół Ogólnokształcących nr 5 w Lublinie</w:t>
      </w:r>
    </w:p>
    <w:p w:rsidR="00EA7F36" w:rsidRDefault="00EA7F36" w:rsidP="00EA7F36">
      <w:pPr>
        <w:pStyle w:val="Heading1bezspisutresci"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F36" w:rsidRDefault="00EA7F36" w:rsidP="00EA7F36">
      <w:pPr>
        <w:jc w:val="center"/>
      </w:pPr>
      <w:r>
        <w:t>Rozdział 1</w:t>
      </w:r>
    </w:p>
    <w:p w:rsidR="00EA7F36" w:rsidRDefault="00EA7F36" w:rsidP="00EA7F36">
      <w:pPr>
        <w:jc w:val="center"/>
      </w:pPr>
    </w:p>
    <w:p w:rsidR="00EA7F36" w:rsidRDefault="00EA7F36" w:rsidP="00EA7F36">
      <w:pPr>
        <w:jc w:val="center"/>
        <w:rPr>
          <w:b/>
        </w:rPr>
      </w:pPr>
      <w:r>
        <w:rPr>
          <w:b/>
        </w:rPr>
        <w:t>Postanowienia ogólne</w:t>
      </w:r>
    </w:p>
    <w:p w:rsidR="00EA7F36" w:rsidRDefault="00EA7F36" w:rsidP="00EA7F36">
      <w:pPr>
        <w:rPr>
          <w:u w:val="single"/>
        </w:rPr>
      </w:pPr>
    </w:p>
    <w:p w:rsidR="00EA7F36" w:rsidRDefault="00EA7F36" w:rsidP="00EA7F36">
      <w:pPr>
        <w:ind w:firstLine="360"/>
        <w:jc w:val="both"/>
      </w:pPr>
      <w:r>
        <w:t xml:space="preserve">§ 1. Regulamin </w:t>
      </w:r>
      <w:r w:rsidR="006B0B69">
        <w:t xml:space="preserve">określający </w:t>
      </w:r>
      <w:r>
        <w:t>szczegółow</w:t>
      </w:r>
      <w:r w:rsidR="006B0B69">
        <w:t>y</w:t>
      </w:r>
      <w:r>
        <w:t xml:space="preserve"> spos</w:t>
      </w:r>
      <w:r w:rsidR="006B0B69">
        <w:t>ó</w:t>
      </w:r>
      <w:r>
        <w:t xml:space="preserve">b przeprowadzania służby przygotowawczej i organizowania egzaminu kończącego tę służbę w </w:t>
      </w:r>
      <w:r w:rsidR="00C63D52">
        <w:t>Zespole Szkół Ogólnokształcących nr 5 w Lublinie</w:t>
      </w:r>
      <w:r>
        <w:t xml:space="preserve">,  zwany dalej regulaminem, dotyczy pracowników podejmujących po raz pierwszy pracę na stanowisku urzędniczym, w tym kierowniczym stanowisku urzędniczym </w:t>
      </w:r>
      <w:r w:rsidR="00C63D52">
        <w:t>w Zespole Szkół Ogólnokształcących nr 5 w Lublinie</w:t>
      </w:r>
    </w:p>
    <w:p w:rsidR="00EA7F36" w:rsidRDefault="00EA7F36" w:rsidP="00EA7F36">
      <w:pPr>
        <w:jc w:val="both"/>
      </w:pPr>
    </w:p>
    <w:p w:rsidR="00EA7F36" w:rsidRDefault="00EA7F36" w:rsidP="00EA7F36">
      <w:pPr>
        <w:ind w:firstLine="360"/>
        <w:jc w:val="both"/>
      </w:pPr>
      <w:r>
        <w:t>§ 2. Regulamin określa w szczególności:</w:t>
      </w:r>
    </w:p>
    <w:p w:rsidR="00EA7F36" w:rsidRDefault="00EA7F36" w:rsidP="00EA7F36">
      <w:pPr>
        <w:pStyle w:val="Akapitzlist1"/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sposób skierowania pracownika do służby przygotowawczej;</w:t>
      </w:r>
    </w:p>
    <w:p w:rsidR="00EA7F36" w:rsidRDefault="00EA7F36" w:rsidP="00EA7F36">
      <w:pPr>
        <w:pStyle w:val="Akapitzlist1"/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osoby odpowiedzialne za przeprowadzenie służby przygotowawczej;</w:t>
      </w:r>
    </w:p>
    <w:p w:rsidR="00EA7F36" w:rsidRDefault="00EA7F36" w:rsidP="00EA7F36">
      <w:pPr>
        <w:pStyle w:val="Akapitzlist1"/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służby przygotowawczej; </w:t>
      </w:r>
    </w:p>
    <w:p w:rsidR="00EA7F36" w:rsidRDefault="00EA7F36" w:rsidP="00EA7F36">
      <w:pPr>
        <w:pStyle w:val="Akapitzlist1"/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zasady zwalniania z obowiązku odbywania służby przygotowawczej;</w:t>
      </w:r>
    </w:p>
    <w:p w:rsidR="00EA7F36" w:rsidRDefault="00EA7F36" w:rsidP="00EA7F36">
      <w:pPr>
        <w:pStyle w:val="Akapitzlist1"/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powołanie  komisji przeprowadzającej egzamin kończący służbę przygotowawczą;</w:t>
      </w:r>
    </w:p>
    <w:p w:rsidR="00EA7F36" w:rsidRDefault="00EA7F36" w:rsidP="00EA7F36">
      <w:pPr>
        <w:pStyle w:val="Akapitzlist1"/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sposób przeprowadzenia końcowego egzaminu.</w:t>
      </w:r>
    </w:p>
    <w:p w:rsidR="00EA7F36" w:rsidRDefault="00EA7F36" w:rsidP="00EA7F36">
      <w:pPr>
        <w:jc w:val="both"/>
      </w:pPr>
    </w:p>
    <w:p w:rsidR="00EA7F36" w:rsidRDefault="00EA7F36" w:rsidP="00EA7F36">
      <w:pPr>
        <w:ind w:firstLine="360"/>
      </w:pPr>
      <w:r>
        <w:t>§ 3. Ilekroć w regulaminie jest mowa o:</w:t>
      </w:r>
    </w:p>
    <w:p w:rsidR="00EA7F36" w:rsidRDefault="00EA7F36" w:rsidP="00EA7F36"/>
    <w:p w:rsidR="00EA7F36" w:rsidRDefault="00EA7F36" w:rsidP="00EA7F36">
      <w:pPr>
        <w:pStyle w:val="Akapitzlist1"/>
        <w:numPr>
          <w:ilvl w:val="0"/>
          <w:numId w:val="2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ustawie  – należy przez to rozumieć ustawę z dnia 21 listopada 2008 r. o pracownikach samorządowych (Dz. U. Nr 223, poz. 1458</w:t>
      </w:r>
      <w:r w:rsidR="0020536A">
        <w:rPr>
          <w:sz w:val="24"/>
          <w:szCs w:val="24"/>
        </w:rPr>
        <w:t xml:space="preserve">, ze </w:t>
      </w:r>
      <w:r w:rsidR="006074AE">
        <w:rPr>
          <w:sz w:val="24"/>
          <w:szCs w:val="24"/>
        </w:rPr>
        <w:t>zm</w:t>
      </w:r>
      <w:r w:rsidR="0020536A">
        <w:rPr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EA7F36" w:rsidRDefault="00C63D52" w:rsidP="00EA7F36">
      <w:pPr>
        <w:pStyle w:val="Akapitzlist1"/>
        <w:numPr>
          <w:ilvl w:val="0"/>
          <w:numId w:val="2"/>
        </w:num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ZSO NR 5</w:t>
      </w:r>
      <w:r w:rsidR="009D2140">
        <w:rPr>
          <w:sz w:val="24"/>
          <w:szCs w:val="24"/>
        </w:rPr>
        <w:t xml:space="preserve"> </w:t>
      </w:r>
      <w:r w:rsidR="00EA7F36">
        <w:rPr>
          <w:sz w:val="24"/>
          <w:szCs w:val="24"/>
        </w:rPr>
        <w:t>–</w:t>
      </w:r>
      <w:r w:rsidR="009D2140">
        <w:rPr>
          <w:sz w:val="24"/>
          <w:szCs w:val="24"/>
        </w:rPr>
        <w:t xml:space="preserve"> </w:t>
      </w:r>
      <w:r w:rsidR="00EA7F36">
        <w:rPr>
          <w:sz w:val="24"/>
          <w:szCs w:val="24"/>
        </w:rPr>
        <w:t xml:space="preserve">należy przez to rozumieć </w:t>
      </w:r>
      <w:r>
        <w:rPr>
          <w:sz w:val="24"/>
          <w:szCs w:val="24"/>
        </w:rPr>
        <w:t>Zespół Szkół Ogólnokształcących nr 5 w Lublinie</w:t>
      </w:r>
      <w:r w:rsidR="00EA7F36">
        <w:rPr>
          <w:sz w:val="24"/>
          <w:szCs w:val="24"/>
        </w:rPr>
        <w:t>;</w:t>
      </w:r>
    </w:p>
    <w:p w:rsidR="00EA7F36" w:rsidRPr="0020536A" w:rsidRDefault="00EA7F36" w:rsidP="00EA7F36">
      <w:pPr>
        <w:pStyle w:val="Akapitzlist1"/>
        <w:numPr>
          <w:ilvl w:val="0"/>
          <w:numId w:val="2"/>
        </w:numPr>
        <w:tabs>
          <w:tab w:val="left" w:pos="1440"/>
        </w:tabs>
        <w:rPr>
          <w:sz w:val="24"/>
          <w:szCs w:val="24"/>
        </w:rPr>
      </w:pPr>
      <w:r w:rsidRPr="0020536A">
        <w:rPr>
          <w:sz w:val="24"/>
          <w:szCs w:val="24"/>
        </w:rPr>
        <w:t xml:space="preserve">Dyrektorze – należy przez to rozumieć Dyrektora </w:t>
      </w:r>
      <w:r w:rsidR="00C63D52">
        <w:rPr>
          <w:sz w:val="24"/>
          <w:szCs w:val="24"/>
        </w:rPr>
        <w:t>ZSO NR 5</w:t>
      </w:r>
      <w:r w:rsidRPr="0020536A">
        <w:rPr>
          <w:sz w:val="24"/>
          <w:szCs w:val="24"/>
        </w:rPr>
        <w:t>;</w:t>
      </w:r>
    </w:p>
    <w:p w:rsidR="00EA7F36" w:rsidRDefault="00EA7F36" w:rsidP="00EA7F36">
      <w:pPr>
        <w:pStyle w:val="Akapitzlist1"/>
        <w:numPr>
          <w:ilvl w:val="0"/>
          <w:numId w:val="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pracowniku – należy przez to rozumieć pracownika, który po raz pierwszy podejmuje pracę na stanowisku urzędniczym, w tym kierowniczym stanowisku urzędniczym, który nie był wcześniej zatrudniony w jednostkach określonych w art. 2 ustawy na czas nieokreślony albo na czas określony, dłuższy niż 6 miesięcy i nie odbył służby przygotowawczej zakończonej zdaniem</w:t>
      </w:r>
      <w:r w:rsidR="0020536A">
        <w:rPr>
          <w:sz w:val="24"/>
          <w:szCs w:val="24"/>
        </w:rPr>
        <w:t xml:space="preserve"> egzaminu z wynikiem pozytywnym.</w:t>
      </w:r>
    </w:p>
    <w:p w:rsidR="00EA7F36" w:rsidRDefault="00EA7F36" w:rsidP="00EA7F36">
      <w:pPr>
        <w:pStyle w:val="Heading1bezspisutresci"/>
        <w:widowControl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1480" w:rsidRDefault="00341480" w:rsidP="00371C19">
      <w:pPr>
        <w:jc w:val="center"/>
      </w:pPr>
    </w:p>
    <w:p w:rsidR="00341480" w:rsidRDefault="00341480" w:rsidP="00371C19">
      <w:pPr>
        <w:jc w:val="center"/>
      </w:pPr>
    </w:p>
    <w:p w:rsidR="00371C19" w:rsidRDefault="00371C19" w:rsidP="00371C19">
      <w:pPr>
        <w:jc w:val="center"/>
      </w:pPr>
      <w:r>
        <w:t>Rozdział 2</w:t>
      </w:r>
    </w:p>
    <w:p w:rsidR="00371C19" w:rsidRDefault="00371C19" w:rsidP="00371C19">
      <w:pPr>
        <w:jc w:val="center"/>
      </w:pPr>
    </w:p>
    <w:p w:rsidR="00371C19" w:rsidRDefault="00371C19" w:rsidP="00371C19">
      <w:pPr>
        <w:jc w:val="center"/>
        <w:rPr>
          <w:b/>
        </w:rPr>
      </w:pPr>
      <w:r>
        <w:rPr>
          <w:b/>
        </w:rPr>
        <w:t>Służba przygotowawcza</w:t>
      </w:r>
    </w:p>
    <w:p w:rsidR="00371C19" w:rsidRDefault="00371C19" w:rsidP="00371C19">
      <w:pPr>
        <w:jc w:val="center"/>
      </w:pPr>
    </w:p>
    <w:p w:rsidR="0089494A" w:rsidRDefault="00371C19" w:rsidP="00371C19">
      <w:pPr>
        <w:ind w:firstLine="708"/>
        <w:jc w:val="both"/>
      </w:pPr>
      <w:r>
        <w:t xml:space="preserve">§ 4. </w:t>
      </w:r>
      <w:r w:rsidR="0089494A">
        <w:t xml:space="preserve">1. </w:t>
      </w:r>
      <w:r>
        <w:t>Dyrektor, po nawiązaniu stosunku pracy z osobą  podejmującą po raz pierwszy zatrudnienie na stanowisku urzędniczym, w tym kierowniczym stanowisku urzędniczym, kieruje pracownika do odbycia służby przygotowawczej.</w:t>
      </w:r>
      <w:r w:rsidR="0089494A">
        <w:t xml:space="preserve"> </w:t>
      </w:r>
    </w:p>
    <w:p w:rsidR="00371C19" w:rsidRDefault="0089494A" w:rsidP="00371C19">
      <w:pPr>
        <w:ind w:firstLine="708"/>
        <w:jc w:val="both"/>
      </w:pPr>
      <w:r>
        <w:t xml:space="preserve">2. Wzór skierowania do odbycia służby przygotowawczej stanowi załącznik nr 1 do regulaminu. </w:t>
      </w:r>
    </w:p>
    <w:p w:rsidR="00371C19" w:rsidRDefault="00371C19" w:rsidP="00371C19">
      <w:pPr>
        <w:pStyle w:val="Default"/>
        <w:spacing w:after="27"/>
        <w:ind w:firstLine="708"/>
        <w:jc w:val="both"/>
      </w:pPr>
    </w:p>
    <w:p w:rsidR="0089494A" w:rsidRDefault="0089494A" w:rsidP="0089494A">
      <w:pPr>
        <w:pStyle w:val="Default"/>
        <w:ind w:firstLine="708"/>
        <w:jc w:val="both"/>
      </w:pPr>
      <w:r>
        <w:t xml:space="preserve">§ </w:t>
      </w:r>
      <w:r w:rsidR="00156388">
        <w:t>5</w:t>
      </w:r>
      <w:r>
        <w:t xml:space="preserve">. 1. Dyrektor może zwolnić z obowiązku odbywania służby przygotowawczej pracownika, którego wiedza lub umiejętności umożliwiają należyte wykonywanie obowiązków służbowych. </w:t>
      </w:r>
    </w:p>
    <w:p w:rsidR="0089494A" w:rsidRDefault="0089494A" w:rsidP="0089494A">
      <w:pPr>
        <w:pStyle w:val="Default"/>
        <w:ind w:firstLine="708"/>
        <w:jc w:val="both"/>
      </w:pPr>
      <w:r>
        <w:t>2. Wzór decyzji o zwolnieniu z obowiązku odbycia służby przygotowawczej stanowi załącznik nr 2 do regulaminu.</w:t>
      </w:r>
    </w:p>
    <w:p w:rsidR="0089494A" w:rsidRDefault="0089494A" w:rsidP="0089494A">
      <w:pPr>
        <w:pStyle w:val="Default"/>
        <w:ind w:firstLine="708"/>
        <w:jc w:val="both"/>
      </w:pPr>
      <w:r>
        <w:t xml:space="preserve">3. Zwolnienie, o który mowa w ust. 1, nie obejmuje zwolnienia z egzaminu. </w:t>
      </w:r>
    </w:p>
    <w:p w:rsidR="0089494A" w:rsidRDefault="0089494A" w:rsidP="0089494A">
      <w:pPr>
        <w:pStyle w:val="Default"/>
        <w:ind w:firstLine="708"/>
        <w:jc w:val="both"/>
      </w:pPr>
    </w:p>
    <w:p w:rsidR="00371C19" w:rsidRDefault="00371C19" w:rsidP="0089494A">
      <w:pPr>
        <w:pStyle w:val="Default"/>
        <w:ind w:firstLine="708"/>
        <w:jc w:val="both"/>
      </w:pPr>
      <w:r>
        <w:t xml:space="preserve">§ </w:t>
      </w:r>
      <w:r w:rsidR="00156388">
        <w:t>6</w:t>
      </w:r>
      <w:r>
        <w:t xml:space="preserve">. 1. Pracownika kieruje się do odbycia służby przygotowawczej nie wcześniej niż po upływie 4 miesiąca od zatrudnienia i nie później niż przed upływem 5 miesiąca od dnia zatrudnienia.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2. Służba przygotowawcza trwa nie dłużej niż miesiąc i kończy się egzaminem. </w:t>
      </w:r>
    </w:p>
    <w:p w:rsidR="00371C19" w:rsidRDefault="00371C19" w:rsidP="0089494A">
      <w:pPr>
        <w:pStyle w:val="Default"/>
        <w:spacing w:after="27"/>
        <w:ind w:firstLine="708"/>
        <w:jc w:val="both"/>
      </w:pPr>
      <w:r>
        <w:t>3. O terminie rozpoczęcia przez pracownika służby przygotowawczej decyduje Dyrektor.</w:t>
      </w:r>
    </w:p>
    <w:p w:rsidR="00371C19" w:rsidRDefault="0089494A" w:rsidP="00371C19">
      <w:pPr>
        <w:pStyle w:val="Default"/>
        <w:ind w:firstLine="708"/>
        <w:jc w:val="both"/>
      </w:pPr>
      <w:r>
        <w:t>4</w:t>
      </w:r>
      <w:r w:rsidR="00371C19">
        <w:t xml:space="preserve">. Okres służby przygotowawczej ulega przedłużeniu o czas nieobecności pracownika              w pracy. Czasu takiej nieobecności nie zalicza się do okresu służby przygotowawczej. </w:t>
      </w:r>
    </w:p>
    <w:p w:rsidR="00371C19" w:rsidRDefault="0089494A" w:rsidP="00371C19">
      <w:pPr>
        <w:pStyle w:val="Default"/>
        <w:ind w:firstLine="708"/>
        <w:jc w:val="both"/>
      </w:pPr>
      <w:r>
        <w:t>5</w:t>
      </w:r>
      <w:r w:rsidR="00371C19">
        <w:t>. Pozytywny wynik egzaminu kończącego służbę przygotowawczą jest warunkiem dalszego zatrudnienia pracownika.</w:t>
      </w:r>
    </w:p>
    <w:p w:rsidR="00371C19" w:rsidRDefault="00371C19" w:rsidP="00371C19">
      <w:pPr>
        <w:ind w:firstLine="708"/>
        <w:jc w:val="both"/>
      </w:pPr>
    </w:p>
    <w:p w:rsidR="00371C19" w:rsidRDefault="00371C19" w:rsidP="00371C19">
      <w:pPr>
        <w:pStyle w:val="Default"/>
        <w:ind w:firstLine="708"/>
        <w:jc w:val="both"/>
      </w:pPr>
      <w:r>
        <w:rPr>
          <w:bCs/>
        </w:rPr>
        <w:t>§ 7. 1.</w:t>
      </w:r>
      <w:r>
        <w:rPr>
          <w:b/>
          <w:bCs/>
        </w:rPr>
        <w:t xml:space="preserve"> </w:t>
      </w:r>
      <w:r>
        <w:t xml:space="preserve">W czasie odbywania służby przygotowawczej pracownik ma obowiązek: </w:t>
      </w:r>
    </w:p>
    <w:p w:rsidR="00371C19" w:rsidRDefault="00371C19" w:rsidP="00371C19">
      <w:pPr>
        <w:pStyle w:val="Default"/>
        <w:ind w:firstLine="708"/>
        <w:jc w:val="both"/>
      </w:pPr>
      <w:r>
        <w:t xml:space="preserve">1) zaznajomienia się ze strukturą organizacyjną </w:t>
      </w:r>
      <w:r w:rsidR="00C63D52">
        <w:t>ZSO NR 5</w:t>
      </w:r>
      <w:r>
        <w:t xml:space="preserve">, rodzajem spraw załatwianych </w:t>
      </w:r>
      <w:r w:rsidR="001E73B4">
        <w:t xml:space="preserve">w </w:t>
      </w:r>
      <w:r w:rsidR="00C63D52">
        <w:t>ZSO NR 5</w:t>
      </w:r>
      <w:r>
        <w:t>, sposobem obiegu i rejestracji dokumentów</w:t>
      </w:r>
      <w:r w:rsidR="001E73B4">
        <w:t xml:space="preserve"> w </w:t>
      </w:r>
      <w:r w:rsidR="00C63D52">
        <w:t>ZSO NR 5</w:t>
      </w:r>
      <w:r>
        <w:t xml:space="preserve">; </w:t>
      </w:r>
    </w:p>
    <w:p w:rsidR="00371C19" w:rsidRDefault="00371C19" w:rsidP="00371C19">
      <w:pPr>
        <w:pStyle w:val="Default"/>
        <w:ind w:firstLine="708"/>
        <w:jc w:val="both"/>
      </w:pPr>
      <w:r>
        <w:t xml:space="preserve">2) zaznajomienia się z obowiązującymi w </w:t>
      </w:r>
      <w:r w:rsidR="00C63D52">
        <w:t>ZSO NR 5</w:t>
      </w:r>
      <w:r>
        <w:t xml:space="preserve"> zasadami </w:t>
      </w:r>
      <w:proofErr w:type="spellStart"/>
      <w:r>
        <w:t>ochrony</w:t>
      </w:r>
      <w:proofErr w:type="spellEnd"/>
      <w:r>
        <w:t xml:space="preserve"> danych osobowych;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3) zaznajomienia się z zasadami gospodarki finansowej, w tym angażowania środków finansowych i opisywania dokumentów finansowych;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4)  poznania zasad profesjonalnej i kulturalnej obsługi interesantów;</w:t>
      </w:r>
    </w:p>
    <w:p w:rsidR="00371C19" w:rsidRDefault="00371C19" w:rsidP="00371C19">
      <w:pPr>
        <w:pStyle w:val="Default"/>
        <w:ind w:firstLine="708"/>
        <w:jc w:val="both"/>
      </w:pPr>
      <w:r>
        <w:t>5) zaznajomienia się z przepisami</w:t>
      </w:r>
      <w:r>
        <w:rPr>
          <w:color w:val="FF0000"/>
        </w:rPr>
        <w:t xml:space="preserve"> </w:t>
      </w:r>
      <w:r w:rsidR="003A05B1">
        <w:t xml:space="preserve">regulującymi ustrój samorządu gminnego, gospodarkę finansową oraz przepisami wewnętrznymi </w:t>
      </w:r>
      <w:r w:rsidR="00C63D52">
        <w:t>ZSO NR 5</w:t>
      </w:r>
      <w:r>
        <w:t xml:space="preserve">, w tym w szczególności: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a) ustawą o samorządzie gminnym,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b) ustawą o pracownikach samorządowych,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c) ustawą o finansach publicznych,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d) podstawowymi zagadnieniami ustawy o ochronie danych osobowych,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e) instrukcją kancelaryjną,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f) Kodeksem postępowania administracyjnego, </w:t>
      </w:r>
    </w:p>
    <w:p w:rsidR="001E73B4" w:rsidRDefault="00371C19" w:rsidP="00371C19">
      <w:pPr>
        <w:pStyle w:val="Default"/>
        <w:ind w:firstLine="708"/>
        <w:jc w:val="both"/>
      </w:pPr>
      <w:r>
        <w:t xml:space="preserve">g) statutem </w:t>
      </w:r>
      <w:r w:rsidR="00C63D52">
        <w:t>ZSO NR 5</w:t>
      </w:r>
      <w:r>
        <w:t xml:space="preserve">, </w:t>
      </w:r>
    </w:p>
    <w:p w:rsidR="001E73B4" w:rsidRDefault="001E73B4" w:rsidP="00371C19">
      <w:pPr>
        <w:pStyle w:val="Default"/>
        <w:ind w:firstLine="708"/>
        <w:jc w:val="both"/>
      </w:pPr>
      <w:r>
        <w:t xml:space="preserve">h) </w:t>
      </w:r>
      <w:r w:rsidR="00371C19">
        <w:t xml:space="preserve">regulaminem organizacyjnym </w:t>
      </w:r>
      <w:r w:rsidR="00C63D52">
        <w:t>ZSO NR 5</w:t>
      </w:r>
      <w:r w:rsidR="00371C19">
        <w:t xml:space="preserve">, </w:t>
      </w:r>
    </w:p>
    <w:p w:rsidR="00371C19" w:rsidRDefault="001E73B4" w:rsidP="00371C19">
      <w:pPr>
        <w:pStyle w:val="Default"/>
        <w:ind w:firstLine="708"/>
        <w:jc w:val="both"/>
      </w:pPr>
      <w:r>
        <w:t>i) regulaminem pracy</w:t>
      </w:r>
      <w:r w:rsidR="005F442E">
        <w:t xml:space="preserve"> </w:t>
      </w:r>
      <w:r w:rsidR="00C63D52">
        <w:t>ZSO NR 5</w:t>
      </w:r>
      <w:r w:rsidR="00371C19">
        <w:t xml:space="preserve">;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6) szczegółowego zaznajomienia się z przepisami prawa dotyczącymi spraw załatwianych na stanowisku pracy oraz na stanowiskach pracy, dla których pracownik będzie pełnił zastępstwo;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lastRenderedPageBreak/>
        <w:t>7) szczegółowego poznania rodzaju spraw załatwianych na zajmowanym stanowisku pracy, sposobu prowadzenia niezbędnej dokumentacji;</w:t>
      </w:r>
    </w:p>
    <w:p w:rsidR="00371C19" w:rsidRDefault="00371C19" w:rsidP="00371C19">
      <w:pPr>
        <w:pStyle w:val="Default"/>
        <w:jc w:val="both"/>
      </w:pPr>
      <w:r>
        <w:tab/>
        <w:t xml:space="preserve">8) nabycia umiejętności przygotowywania dokumentów urzędowych oraz prowadzenia korespondencji w </w:t>
      </w:r>
      <w:r w:rsidR="00C63D52">
        <w:t>ZSO NR 5</w:t>
      </w:r>
      <w:r w:rsidR="00E27B05">
        <w:t>.</w:t>
      </w:r>
      <w:r>
        <w:t xml:space="preserve"> </w:t>
      </w:r>
    </w:p>
    <w:p w:rsidR="00371C19" w:rsidRDefault="00371C19" w:rsidP="00371C19">
      <w:pPr>
        <w:pStyle w:val="Default"/>
        <w:spacing w:after="27"/>
        <w:ind w:firstLine="708"/>
        <w:jc w:val="both"/>
      </w:pP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§ 8. 1. </w:t>
      </w:r>
      <w:r w:rsidR="005F442E">
        <w:t xml:space="preserve">Dyrektor </w:t>
      </w:r>
      <w:r>
        <w:t xml:space="preserve">ustala dla pracownika plan służby przygotowawczej.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2. W planie służby przygotowawczej wskazuje się </w:t>
      </w:r>
      <w:r w:rsidR="00D87486">
        <w:t>stanowiska na których</w:t>
      </w:r>
      <w:r>
        <w:t xml:space="preserve"> pracownik ma odbywać praktyki. </w:t>
      </w:r>
    </w:p>
    <w:p w:rsidR="00371C19" w:rsidRDefault="00371C19" w:rsidP="00371C19">
      <w:pPr>
        <w:pStyle w:val="Default"/>
        <w:ind w:firstLine="708"/>
        <w:jc w:val="both"/>
      </w:pPr>
      <w:r>
        <w:t xml:space="preserve">3. Plan służby przygotowawczej określa: </w:t>
      </w:r>
    </w:p>
    <w:p w:rsidR="00371C19" w:rsidRDefault="00371C19" w:rsidP="00371C19">
      <w:pPr>
        <w:pStyle w:val="Default"/>
        <w:numPr>
          <w:ilvl w:val="0"/>
          <w:numId w:val="3"/>
        </w:numPr>
        <w:tabs>
          <w:tab w:val="left" w:pos="1440"/>
        </w:tabs>
        <w:spacing w:after="27"/>
        <w:jc w:val="both"/>
      </w:pPr>
      <w:r>
        <w:t xml:space="preserve">okres odbywania służby; </w:t>
      </w:r>
    </w:p>
    <w:p w:rsidR="00371C19" w:rsidRDefault="00371C19" w:rsidP="00371C19">
      <w:pPr>
        <w:pStyle w:val="Default"/>
        <w:numPr>
          <w:ilvl w:val="0"/>
          <w:numId w:val="3"/>
        </w:numPr>
        <w:tabs>
          <w:tab w:val="left" w:pos="1440"/>
        </w:tabs>
        <w:spacing w:after="27"/>
        <w:jc w:val="both"/>
      </w:pPr>
      <w:r>
        <w:t>szczegółowy plan i rozkład godzinowy odbywania praktyk;</w:t>
      </w:r>
    </w:p>
    <w:p w:rsidR="00371C19" w:rsidRDefault="00371C19" w:rsidP="00371C19">
      <w:pPr>
        <w:pStyle w:val="Default"/>
        <w:numPr>
          <w:ilvl w:val="0"/>
          <w:numId w:val="3"/>
        </w:numPr>
        <w:tabs>
          <w:tab w:val="left" w:pos="1440"/>
        </w:tabs>
        <w:spacing w:after="27"/>
        <w:jc w:val="both"/>
      </w:pPr>
      <w:r>
        <w:t xml:space="preserve">wykaz aktów prawnych, których znajomość jest dla pracownika obowiązkowa; </w:t>
      </w:r>
    </w:p>
    <w:p w:rsidR="00371C19" w:rsidRDefault="00371C19" w:rsidP="00371C19">
      <w:pPr>
        <w:pStyle w:val="Default"/>
        <w:numPr>
          <w:ilvl w:val="0"/>
          <w:numId w:val="3"/>
        </w:numPr>
        <w:tabs>
          <w:tab w:val="left" w:pos="1440"/>
        </w:tabs>
        <w:spacing w:after="27"/>
        <w:jc w:val="both"/>
      </w:pPr>
      <w:r>
        <w:t>zestawienie umiejętności praktycznych, które pracownik zobowiązany jest nabyć podczas służby przygotowawczej;</w:t>
      </w:r>
    </w:p>
    <w:p w:rsidR="00371C19" w:rsidRDefault="00371C19" w:rsidP="00371C19">
      <w:pPr>
        <w:pStyle w:val="Default"/>
        <w:numPr>
          <w:ilvl w:val="0"/>
          <w:numId w:val="3"/>
        </w:numPr>
        <w:tabs>
          <w:tab w:val="left" w:pos="1440"/>
        </w:tabs>
        <w:spacing w:after="27"/>
        <w:jc w:val="both"/>
      </w:pPr>
      <w:r>
        <w:t xml:space="preserve">wykaz zagadnień egzaminacyjnych; </w:t>
      </w:r>
    </w:p>
    <w:p w:rsidR="00371C19" w:rsidRDefault="00371C19" w:rsidP="00371C19">
      <w:pPr>
        <w:pStyle w:val="Default"/>
        <w:numPr>
          <w:ilvl w:val="0"/>
          <w:numId w:val="3"/>
        </w:numPr>
        <w:tabs>
          <w:tab w:val="left" w:pos="1440"/>
        </w:tabs>
        <w:spacing w:after="27"/>
        <w:jc w:val="both"/>
      </w:pPr>
      <w:r>
        <w:t xml:space="preserve">termin egzaminu, który powinien przypadać 7-10 dni od zakończenia służby przygotowawczej. </w:t>
      </w:r>
    </w:p>
    <w:p w:rsidR="00371C19" w:rsidRDefault="00371C19" w:rsidP="00371C19">
      <w:pPr>
        <w:ind w:firstLine="708"/>
        <w:jc w:val="both"/>
      </w:pPr>
    </w:p>
    <w:p w:rsidR="00371C19" w:rsidRDefault="00371C19" w:rsidP="00371C19">
      <w:pPr>
        <w:ind w:firstLine="708"/>
        <w:jc w:val="both"/>
      </w:pPr>
      <w:r>
        <w:t>§ 9. 1. W czasie odbywania służby przygotowawczej, pracownik przez                                  4/5 tygodniowego czasu pracy wykonuje czyn</w:t>
      </w:r>
      <w:r w:rsidR="00E27B05">
        <w:t>ności na swoim stanowisku pracy,</w:t>
      </w:r>
      <w:r>
        <w:t xml:space="preserve"> </w:t>
      </w:r>
      <w:r w:rsidR="00E27B05">
        <w:t xml:space="preserve">                        </w:t>
      </w:r>
      <w:r>
        <w:t xml:space="preserve">a w pozostałym czasie odbywa praktyki </w:t>
      </w:r>
      <w:r w:rsidR="00E27B05">
        <w:t>na innych stanowiskach pracy</w:t>
      </w:r>
      <w:r>
        <w:t xml:space="preserve">. </w:t>
      </w:r>
    </w:p>
    <w:p w:rsidR="00371C19" w:rsidRDefault="00E27B05" w:rsidP="00371C19">
      <w:pPr>
        <w:pStyle w:val="Default"/>
        <w:ind w:firstLine="708"/>
        <w:jc w:val="both"/>
      </w:pPr>
      <w:r>
        <w:t>2. Praca na stanowisku pracy polega</w:t>
      </w:r>
      <w:r w:rsidR="00371C19">
        <w:t xml:space="preserve"> przede wszystkim na praktycznym zaznajamianiu się z obowiązkami i przepisami prawa dotyczącymi spraw załatwianych </w:t>
      </w:r>
      <w:r>
        <w:t>na tym stanowisku pracy</w:t>
      </w:r>
      <w:r w:rsidR="00371C19">
        <w:t xml:space="preserve"> i prowadzeniu dla nich stosownej dokumentacji.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3. Podczas praktyk </w:t>
      </w:r>
      <w:r w:rsidR="00E27B05">
        <w:t>na</w:t>
      </w:r>
      <w:r>
        <w:t xml:space="preserve"> innych </w:t>
      </w:r>
      <w:r w:rsidR="00E27B05">
        <w:t>stanowiskach pracy</w:t>
      </w:r>
      <w:r>
        <w:t xml:space="preserve"> pracownik zaznajamia się                       z podstawowymi czynnościami tych </w:t>
      </w:r>
      <w:r w:rsidR="00E27B05">
        <w:t>stanowisk</w:t>
      </w:r>
      <w:r>
        <w:t xml:space="preserve">, w szczególności pod kątem współpracy </w:t>
      </w:r>
      <w:r w:rsidR="00E27B05">
        <w:t xml:space="preserve">                  </w:t>
      </w:r>
      <w:r>
        <w:t>z</w:t>
      </w:r>
      <w:r w:rsidR="00E27B05">
        <w:t>e</w:t>
      </w:r>
      <w:r>
        <w:t xml:space="preserve"> stanowiskiem pracy pracownika. </w:t>
      </w:r>
    </w:p>
    <w:p w:rsidR="00371C19" w:rsidRDefault="00371C19" w:rsidP="00371C19">
      <w:pPr>
        <w:pStyle w:val="Default"/>
        <w:spacing w:after="27"/>
        <w:ind w:firstLine="708"/>
        <w:jc w:val="both"/>
      </w:pPr>
    </w:p>
    <w:p w:rsidR="00B27DE1" w:rsidRDefault="00371C19" w:rsidP="00371C19">
      <w:pPr>
        <w:pStyle w:val="Default"/>
        <w:spacing w:after="27"/>
        <w:ind w:firstLine="708"/>
        <w:jc w:val="both"/>
      </w:pPr>
      <w:r>
        <w:t xml:space="preserve">§ 10. 1. </w:t>
      </w:r>
      <w:r w:rsidR="00B27DE1">
        <w:t xml:space="preserve">Dyrektor </w:t>
      </w:r>
      <w:r w:rsidR="00C63D52">
        <w:t>ZSO NR 5</w:t>
      </w:r>
      <w:r w:rsidR="00B27DE1">
        <w:t xml:space="preserve"> wyznacza opiekuna dla pracownika odbywającego służbę przygotowawczą. </w:t>
      </w:r>
    </w:p>
    <w:p w:rsidR="00B27DE1" w:rsidRDefault="00B27DE1" w:rsidP="00371C19">
      <w:pPr>
        <w:pStyle w:val="Default"/>
        <w:spacing w:after="27"/>
        <w:ind w:firstLine="708"/>
        <w:jc w:val="both"/>
      </w:pPr>
      <w:r>
        <w:t xml:space="preserve">2. Opiekunem może być pracownik o wysokich kwalifikacjach zawodowych, posiadający co najmniej trzyletni staż pracy w administracji samorządowej. </w:t>
      </w:r>
    </w:p>
    <w:p w:rsidR="00B27DE1" w:rsidRDefault="00B27DE1" w:rsidP="00371C19">
      <w:pPr>
        <w:pStyle w:val="Default"/>
        <w:spacing w:after="27"/>
        <w:ind w:firstLine="708"/>
        <w:jc w:val="both"/>
      </w:pPr>
      <w:r>
        <w:t>3. Do zadań opiekuna należy w szczególności:</w:t>
      </w:r>
    </w:p>
    <w:p w:rsidR="00B27DE1" w:rsidRDefault="00B27DE1" w:rsidP="00371C19">
      <w:pPr>
        <w:pStyle w:val="Default"/>
        <w:spacing w:after="27"/>
        <w:ind w:firstLine="708"/>
        <w:jc w:val="both"/>
      </w:pPr>
      <w:r>
        <w:t xml:space="preserve">1) zapoznanie pracownika z zadaniami </w:t>
      </w:r>
      <w:r w:rsidR="00C63D52">
        <w:t>ZSO NR 5</w:t>
      </w:r>
      <w:r>
        <w:t xml:space="preserve"> oraz specyfiką pracy w administracji samorządowej,</w:t>
      </w:r>
    </w:p>
    <w:p w:rsidR="00B27DE1" w:rsidRDefault="00B27DE1" w:rsidP="00371C19">
      <w:pPr>
        <w:pStyle w:val="Default"/>
        <w:spacing w:after="27"/>
        <w:ind w:firstLine="708"/>
        <w:jc w:val="both"/>
      </w:pPr>
      <w:r>
        <w:t>2) wspomaganie w wykonywaniu bieżących obowiązków oraz wspieranie pracownika w rozwijaniu kompetencji zawodowych i samodzielnym wykonywaniu obowiązków.</w:t>
      </w:r>
    </w:p>
    <w:p w:rsidR="00B27DE1" w:rsidRDefault="00B27DE1" w:rsidP="00371C19">
      <w:pPr>
        <w:pStyle w:val="Default"/>
        <w:spacing w:after="27"/>
        <w:ind w:firstLine="708"/>
        <w:jc w:val="both"/>
      </w:pPr>
    </w:p>
    <w:p w:rsidR="00371C19" w:rsidRDefault="00B27DE1" w:rsidP="00371C19">
      <w:pPr>
        <w:pStyle w:val="Default"/>
        <w:spacing w:after="27"/>
        <w:ind w:firstLine="708"/>
        <w:jc w:val="both"/>
      </w:pPr>
      <w:r w:rsidRPr="0084486B">
        <w:t>§ 11.</w:t>
      </w:r>
      <w:r w:rsidR="00501085" w:rsidRPr="0084486B">
        <w:t>1.</w:t>
      </w:r>
      <w:r w:rsidRPr="0084486B">
        <w:t xml:space="preserve"> Po zakończeniu służby przygotowawczej opiekun</w:t>
      </w:r>
      <w:r w:rsidR="00371C19" w:rsidRPr="0084486B">
        <w:t xml:space="preserve"> sporządza pisemną informację o przebiegu tej praktyki, powierzonych pracownikowi czynnościach,</w:t>
      </w:r>
      <w:r w:rsidR="00371C19">
        <w:t xml:space="preserve"> sposobie wywiązywania się pracownika z przydzielonych zadań i predyspozycjach pracownika do wykonywania tych zadań. Wzór informacji stanowi </w:t>
      </w:r>
      <w:r w:rsidR="00371C19" w:rsidRPr="006074AE">
        <w:t xml:space="preserve">załącznik  nr </w:t>
      </w:r>
      <w:r w:rsidR="006074AE">
        <w:t>3</w:t>
      </w:r>
      <w:r w:rsidR="00371C19">
        <w:t xml:space="preserve"> do regulaminu.</w:t>
      </w:r>
    </w:p>
    <w:p w:rsidR="00371C19" w:rsidRDefault="00501085" w:rsidP="00371C19">
      <w:pPr>
        <w:pStyle w:val="Default"/>
        <w:spacing w:after="27"/>
        <w:ind w:firstLine="708"/>
        <w:jc w:val="both"/>
      </w:pPr>
      <w:r>
        <w:t>2</w:t>
      </w:r>
      <w:r w:rsidR="00371C19">
        <w:t xml:space="preserve">. Informacja jest jawna dla pracownika, którego dotyczy. </w:t>
      </w:r>
    </w:p>
    <w:p w:rsidR="00501085" w:rsidRDefault="00501085" w:rsidP="00371C19">
      <w:pPr>
        <w:pStyle w:val="Default"/>
        <w:spacing w:after="27"/>
        <w:ind w:firstLine="708"/>
        <w:jc w:val="both"/>
      </w:pPr>
    </w:p>
    <w:p w:rsidR="00203B68" w:rsidRDefault="00203B68" w:rsidP="00371C19">
      <w:pPr>
        <w:pStyle w:val="Default"/>
        <w:spacing w:after="27"/>
        <w:ind w:firstLine="708"/>
        <w:jc w:val="both"/>
      </w:pPr>
    </w:p>
    <w:p w:rsidR="00371C19" w:rsidRDefault="00371C19" w:rsidP="00371C19">
      <w:pPr>
        <w:pStyle w:val="Default"/>
        <w:spacing w:after="27"/>
        <w:ind w:firstLine="708"/>
        <w:jc w:val="both"/>
      </w:pPr>
      <w:r>
        <w:t>§ 1</w:t>
      </w:r>
      <w:r w:rsidR="006B0B69">
        <w:t>2</w:t>
      </w:r>
      <w:r>
        <w:t xml:space="preserve">. 1 Po zakończeniu służby przygotowawczej Dyrektor podejmuje decyzję                       o dopuszczeniu pracownika do egzaminu, przedłużeniu służby przygotowawczej albo </w:t>
      </w:r>
      <w:r w:rsidR="006074AE">
        <w:t xml:space="preserve">                    </w:t>
      </w:r>
      <w:r>
        <w:t xml:space="preserve">o odmowie dopuszczenia pracownika do egzaminu i złożeniu wniosku o rozwiązanie </w:t>
      </w:r>
      <w:r>
        <w:lastRenderedPageBreak/>
        <w:t xml:space="preserve">stosunku pracy. Ponowne przedłużenie okresu służby przygotowawczej jest dopuszczalne wyłącznie, gdy z przyczyn losowych pracownik nie mógł odbyć całości lub części służby przygotowawczej.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2. W razie przedłużenia służby przygotowawczej przepisy § 9-11 stosuje się odpowiednio. </w:t>
      </w:r>
    </w:p>
    <w:p w:rsidR="00371C19" w:rsidRDefault="00371C19" w:rsidP="00371C19">
      <w:pPr>
        <w:pStyle w:val="Default"/>
        <w:ind w:firstLine="708"/>
        <w:jc w:val="both"/>
      </w:pPr>
      <w:r>
        <w:t xml:space="preserve">3. Ustalony termin egzaminu ulega odpowiedniemu przesunięciu w przypadku przedłużenia okresu służby przygotowawczej. </w:t>
      </w:r>
    </w:p>
    <w:p w:rsidR="00371C19" w:rsidRDefault="00371C19" w:rsidP="00371C19">
      <w:pPr>
        <w:jc w:val="both"/>
      </w:pPr>
    </w:p>
    <w:p w:rsidR="00371C19" w:rsidRDefault="00371C19" w:rsidP="00371C19">
      <w:pPr>
        <w:jc w:val="both"/>
      </w:pPr>
    </w:p>
    <w:p w:rsidR="00371C19" w:rsidRDefault="00371C19" w:rsidP="00371C19">
      <w:pPr>
        <w:jc w:val="center"/>
      </w:pPr>
      <w:r>
        <w:t>Rozdział 3</w:t>
      </w:r>
    </w:p>
    <w:p w:rsidR="00371C19" w:rsidRDefault="00371C19" w:rsidP="00371C19">
      <w:pPr>
        <w:jc w:val="center"/>
      </w:pPr>
    </w:p>
    <w:p w:rsidR="00371C19" w:rsidRDefault="00371C19" w:rsidP="00371C19">
      <w:pPr>
        <w:jc w:val="center"/>
        <w:rPr>
          <w:b/>
        </w:rPr>
      </w:pPr>
      <w:r>
        <w:rPr>
          <w:b/>
        </w:rPr>
        <w:t xml:space="preserve">Egzamin kończący służbę przygotowawczą </w:t>
      </w:r>
    </w:p>
    <w:p w:rsidR="00371C19" w:rsidRDefault="00371C19" w:rsidP="00371C19"/>
    <w:p w:rsidR="00371C19" w:rsidRDefault="00371C19" w:rsidP="00371C19">
      <w:pPr>
        <w:jc w:val="both"/>
      </w:pPr>
    </w:p>
    <w:p w:rsidR="00371C19" w:rsidRDefault="00371C19" w:rsidP="00371C19">
      <w:pPr>
        <w:ind w:firstLine="708"/>
        <w:jc w:val="both"/>
      </w:pPr>
      <w:r>
        <w:t>§ 1</w:t>
      </w:r>
      <w:r w:rsidR="006B0B69">
        <w:t>3</w:t>
      </w:r>
      <w:r>
        <w:t>. 1. Egzamin kończący służbę przygotowawczą, zwany dalej egzaminem, odbywa się  w terminie ustalonym w planie służby przygotowawczej,  z zastrzeżeniem § 1</w:t>
      </w:r>
      <w:r w:rsidR="00341480">
        <w:t>2</w:t>
      </w:r>
      <w:r>
        <w:t xml:space="preserve"> ust. 3. </w:t>
      </w:r>
    </w:p>
    <w:p w:rsidR="00371C19" w:rsidRDefault="00371C19" w:rsidP="00371C19">
      <w:pPr>
        <w:ind w:firstLine="708"/>
        <w:jc w:val="both"/>
      </w:pPr>
      <w:r>
        <w:t>2. Egzamin prze</w:t>
      </w:r>
      <w:r w:rsidR="00366B1A">
        <w:t xml:space="preserve">prowadza Komisja Egzaminacyjna, </w:t>
      </w:r>
      <w:r>
        <w:t xml:space="preserve">której przewodniczy </w:t>
      </w:r>
      <w:r>
        <w:rPr>
          <w:color w:val="000000"/>
        </w:rPr>
        <w:t xml:space="preserve">Dyrektor. </w:t>
      </w:r>
      <w:r w:rsidR="00366B1A">
        <w:rPr>
          <w:color w:val="000000"/>
        </w:rPr>
        <w:t>Ponadto w skład komisji Dyrektor powołuje od 2 do 4 członków</w:t>
      </w:r>
      <w:r w:rsidR="00201E34">
        <w:rPr>
          <w:color w:val="000000"/>
        </w:rPr>
        <w:t>.</w:t>
      </w:r>
    </w:p>
    <w:p w:rsidR="00371C19" w:rsidRDefault="00366B1A" w:rsidP="00371C19">
      <w:pPr>
        <w:pStyle w:val="Default"/>
        <w:spacing w:after="27"/>
        <w:ind w:firstLine="708"/>
        <w:jc w:val="both"/>
      </w:pPr>
      <w:r>
        <w:t>3</w:t>
      </w:r>
      <w:r w:rsidR="00371C19">
        <w:t xml:space="preserve">. Komisja Egzaminacyjna podejmuje decyzje kolegialnie, w przypadku równości głosów rozstrzyga głos Przewodniczącego Komisji. </w:t>
      </w:r>
    </w:p>
    <w:p w:rsidR="00371C19" w:rsidRDefault="00366B1A" w:rsidP="00371C19">
      <w:pPr>
        <w:pStyle w:val="Default"/>
        <w:spacing w:after="27"/>
        <w:ind w:firstLine="708"/>
        <w:jc w:val="both"/>
      </w:pPr>
      <w:r>
        <w:t>4</w:t>
      </w:r>
      <w:r w:rsidR="00371C19">
        <w:t>. Egzam</w:t>
      </w:r>
      <w:r>
        <w:t>in składa się z części pisemnej i</w:t>
      </w:r>
      <w:r w:rsidR="00371C19">
        <w:t xml:space="preserve"> części ustnej, a w uzasadnionych przypadkach części praktycznej. </w:t>
      </w:r>
    </w:p>
    <w:p w:rsidR="00371C19" w:rsidRDefault="00201E34" w:rsidP="00371C19">
      <w:pPr>
        <w:pStyle w:val="Default"/>
        <w:spacing w:after="27"/>
        <w:ind w:firstLine="708"/>
        <w:jc w:val="both"/>
      </w:pPr>
      <w:r>
        <w:t>5</w:t>
      </w:r>
      <w:r w:rsidR="00371C19">
        <w:t>. Komisja</w:t>
      </w:r>
      <w:r w:rsidR="006B0B69">
        <w:t xml:space="preserve"> Egzaminacyjna</w:t>
      </w:r>
      <w:r w:rsidR="00371C19">
        <w:t>: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1) opracowuje pytania i zadania egzaminacyjne;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2)  ustala maksymalną liczbę punktów za każde pytanie i zadanie;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3) ocenia odpowiedzi i sposób wykonywania zadań przez pracownika;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4) ustala wynik egzaminu. </w:t>
      </w:r>
    </w:p>
    <w:p w:rsidR="00371C19" w:rsidRDefault="00201E34" w:rsidP="00371C19">
      <w:pPr>
        <w:pStyle w:val="Default"/>
        <w:spacing w:after="27"/>
        <w:ind w:firstLine="708"/>
        <w:jc w:val="both"/>
      </w:pPr>
      <w:r>
        <w:t>6</w:t>
      </w:r>
      <w:r w:rsidR="00371C19">
        <w:t>. Część pisemna egzaminu składa się z z</w:t>
      </w:r>
      <w:r w:rsidR="00366B1A">
        <w:t>estawu do 30 pytań</w:t>
      </w:r>
      <w:r w:rsidR="00371C19">
        <w:t xml:space="preserve"> dotyczących </w:t>
      </w:r>
      <w:r w:rsidR="00C63D52">
        <w:t>ZSO NR 5</w:t>
      </w:r>
      <w:r w:rsidR="00371C19">
        <w:t xml:space="preserve"> oraz znajomości aktów prawnych wskazanych w planie służby przygotowawczej</w:t>
      </w:r>
      <w:r w:rsidR="00366B1A">
        <w:t>.</w:t>
      </w:r>
      <w:r w:rsidR="00371C19">
        <w:t xml:space="preserve"> Każda odpowiedź jest punktowana od 0 do 2 punktów. </w:t>
      </w:r>
    </w:p>
    <w:p w:rsidR="00371C19" w:rsidRDefault="00201E34" w:rsidP="00371C19">
      <w:pPr>
        <w:pStyle w:val="Default"/>
        <w:spacing w:after="27"/>
        <w:ind w:firstLine="708"/>
        <w:jc w:val="both"/>
      </w:pPr>
      <w:r>
        <w:t>7</w:t>
      </w:r>
      <w:r w:rsidR="00371C19">
        <w:t xml:space="preserve">. Część ustna obejmuje 5 pytań zadanych przez członków Komisji Egzaminacyjnej, dotyczących struktury organizacyjnej </w:t>
      </w:r>
      <w:r w:rsidR="00C63D52">
        <w:t>ZSO NR 5</w:t>
      </w:r>
      <w:r w:rsidR="00366B1A">
        <w:t>.</w:t>
      </w:r>
      <w:r w:rsidR="00371C19">
        <w:t xml:space="preserve"> Każda odpowiedź jest punktowana od 0 do 5 punktów. </w:t>
      </w:r>
    </w:p>
    <w:p w:rsidR="00371C19" w:rsidRDefault="00201E34" w:rsidP="00371C19">
      <w:pPr>
        <w:pStyle w:val="Default"/>
        <w:spacing w:after="27"/>
        <w:ind w:firstLine="708"/>
        <w:jc w:val="both"/>
      </w:pPr>
      <w:r>
        <w:t>8</w:t>
      </w:r>
      <w:r w:rsidR="00371C19">
        <w:t>. Część praktyczna polega na opracowaniu 1 lub 2 zadań z zakresu obowiązków służbowych pracownika, w szczególności przygotowaniu projektu odpowiedzi na pismo lub innej czynności praktycznej. Członkowie Komisji Egzaminacyjnej mogą zadawać pytania uzupełniające związane z zadaniami praktycznymi. Część prak</w:t>
      </w:r>
      <w:r w:rsidR="00366B1A">
        <w:t>tyczna jest punktowana od 0 do 5</w:t>
      </w:r>
      <w:r w:rsidR="00371C19">
        <w:t xml:space="preserve"> punktów. </w:t>
      </w:r>
    </w:p>
    <w:p w:rsidR="00371C19" w:rsidRDefault="00201E34" w:rsidP="00371C19">
      <w:pPr>
        <w:pStyle w:val="Default"/>
        <w:spacing w:after="27"/>
        <w:ind w:firstLine="708"/>
        <w:jc w:val="both"/>
      </w:pPr>
      <w:r>
        <w:t>9</w:t>
      </w:r>
      <w:r w:rsidR="00371C19">
        <w:t>. Wszystkie części egzaminu odbywają się w ciągu jednego dnia roboczego,                           z zastrzeżeniem ust.</w:t>
      </w:r>
      <w:r w:rsidR="00366B1A">
        <w:t xml:space="preserve"> </w:t>
      </w:r>
      <w:r w:rsidR="00371C19">
        <w:t>1</w:t>
      </w:r>
      <w:r>
        <w:t>0</w:t>
      </w:r>
      <w:r w:rsidR="00371C19">
        <w:t xml:space="preserve">. Pomiędzy poszczególnymi częściami egzaminu zarządza się 10-15 minutowe przerwy. Poza przerwami pracownik nie może opuszczać pomieszczenia, w którym przeprowadzany jest egzamin.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1</w:t>
      </w:r>
      <w:r w:rsidR="00201E34">
        <w:t>0</w:t>
      </w:r>
      <w:r>
        <w:t>. Na uzasadniony wniosek pracownika, Komisja Egzaminacyjna może przeprowadzić egza</w:t>
      </w:r>
      <w:r w:rsidR="006074AE">
        <w:t>min w ciągu dwóch dni roboczych</w:t>
      </w:r>
      <w:r>
        <w:t xml:space="preserve"> z tym</w:t>
      </w:r>
      <w:r w:rsidR="006074AE">
        <w:t>,</w:t>
      </w:r>
      <w:r>
        <w:t xml:space="preserve"> że w jednym dniu przeprowadza się część pisemną  i ustną egzaminu, a w drugim dniu roboczym część praktyczną. </w:t>
      </w:r>
    </w:p>
    <w:p w:rsidR="00371C19" w:rsidRDefault="00201E34" w:rsidP="00371C19">
      <w:pPr>
        <w:pStyle w:val="Default"/>
        <w:ind w:firstLine="708"/>
        <w:jc w:val="both"/>
        <w:rPr>
          <w:sz w:val="23"/>
          <w:szCs w:val="23"/>
        </w:rPr>
      </w:pPr>
      <w:r>
        <w:t>11</w:t>
      </w:r>
      <w:r w:rsidR="00371C19">
        <w:t xml:space="preserve">. Na uzasadniony wniosek </w:t>
      </w:r>
      <w:r w:rsidR="00366B1A">
        <w:t xml:space="preserve">opiekuna </w:t>
      </w:r>
      <w:r w:rsidR="00F1723D">
        <w:t xml:space="preserve">służby przygotowawczej </w:t>
      </w:r>
      <w:r w:rsidR="00371C19">
        <w:t>lub pracownika, Dyrektor może podjąć decyzję o rezygnacji z części praktycznej egzaminu</w:t>
      </w:r>
      <w:r w:rsidR="00371C19">
        <w:rPr>
          <w:sz w:val="23"/>
          <w:szCs w:val="23"/>
        </w:rPr>
        <w:t xml:space="preserve">. </w:t>
      </w:r>
    </w:p>
    <w:p w:rsidR="00371C19" w:rsidRDefault="00371C19" w:rsidP="00371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71C19" w:rsidRDefault="00371C19" w:rsidP="00371C19">
      <w:pPr>
        <w:pStyle w:val="Default"/>
        <w:ind w:firstLine="708"/>
        <w:jc w:val="both"/>
      </w:pPr>
      <w:r>
        <w:rPr>
          <w:bCs/>
        </w:rPr>
        <w:lastRenderedPageBreak/>
        <w:t>§ 1</w:t>
      </w:r>
      <w:r w:rsidR="006B0B69">
        <w:rPr>
          <w:bCs/>
        </w:rPr>
        <w:t>4</w:t>
      </w:r>
      <w:r>
        <w:rPr>
          <w:bCs/>
        </w:rPr>
        <w:t xml:space="preserve">. </w:t>
      </w:r>
      <w:r>
        <w:t xml:space="preserve">1. Egzamin przeprowadza się w zamkniętym pomieszczeniu, w którym mogą przebywać wyłącznie członkowie Komisji Egzaminacyjnej i egzaminowany pracownik.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2. Dopuszczalne jest przeprowadzenie części pisemnej egzaminu dla więcej niż jednego pracownika.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3. Podczas przeprowadzania części pisemnej egzaminu w pomieszczeniu wraz                         z egzaminowanym (egzaminowanymi) musi stale przebywać,</w:t>
      </w:r>
      <w:r w:rsidR="006B0B69">
        <w:t xml:space="preserve"> co najmniej 2 członków Komisji Egzaminacyjnej.</w:t>
      </w:r>
      <w:r>
        <w:t xml:space="preserve"> </w:t>
      </w:r>
    </w:p>
    <w:p w:rsidR="00371C19" w:rsidRDefault="00371C19" w:rsidP="00371C19">
      <w:pPr>
        <w:pStyle w:val="Default"/>
        <w:ind w:firstLine="708"/>
        <w:jc w:val="both"/>
      </w:pPr>
      <w:r>
        <w:t>4. Podczas przeprowadzania części ustnej i praktycznej egzaminu muszą być obecni wszyscy członkowie Komisji</w:t>
      </w:r>
      <w:r w:rsidR="006B0B69">
        <w:t xml:space="preserve"> Egzaminacyjnej</w:t>
      </w:r>
      <w:r>
        <w:t xml:space="preserve">. </w:t>
      </w:r>
    </w:p>
    <w:p w:rsidR="00371C19" w:rsidRDefault="00371C19" w:rsidP="00371C19">
      <w:pPr>
        <w:pStyle w:val="Default"/>
        <w:ind w:firstLine="708"/>
        <w:jc w:val="both"/>
      </w:pPr>
    </w:p>
    <w:p w:rsidR="00371C19" w:rsidRDefault="006B0B69" w:rsidP="00371C19">
      <w:pPr>
        <w:pStyle w:val="Default"/>
        <w:ind w:firstLine="708"/>
        <w:jc w:val="both"/>
      </w:pPr>
      <w:r>
        <w:rPr>
          <w:bCs/>
        </w:rPr>
        <w:t>§ 15</w:t>
      </w:r>
      <w:r w:rsidR="00371C19">
        <w:rPr>
          <w:bCs/>
        </w:rPr>
        <w:t xml:space="preserve">. </w:t>
      </w:r>
      <w:r w:rsidR="00371C19">
        <w:t xml:space="preserve">1. Komisja Egzaminacyjna, niezwłocznie po przeprowadzeniu egzaminu, przystępuje do sprawdzenia i oceny poszczególnych części egzaminu.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2. Obrady Komisji Egzaminacyjnej są niejawne.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3. Komisja Egzaminacyjna oblicza punkty za każdą część egzaminu i ustala procentową wartość punktów uzyskanych przez pracownika w stosunku do maksymalnej liczby punktów możliwych do uzyskania za każdą część egzaminu. Uzyskanie, co najmniej 60% punktów za każdą z części egzaminu oznacza zaliczenie egzaminu z wynikiem pozytywnym.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4. Pracownika informuje się o wyniku egzaminu niezwłocznie po ustaleniu wyniku. </w:t>
      </w:r>
    </w:p>
    <w:p w:rsidR="00371C19" w:rsidRDefault="00371C19" w:rsidP="00371C19">
      <w:pPr>
        <w:pStyle w:val="Default"/>
        <w:ind w:firstLine="708"/>
        <w:jc w:val="both"/>
      </w:pPr>
      <w:r>
        <w:t xml:space="preserve">5. Z przeprowadzonego egzaminu sporządza się protokół. Zawiera on: </w:t>
      </w:r>
    </w:p>
    <w:p w:rsidR="00371C19" w:rsidRDefault="00371C19" w:rsidP="00371C19">
      <w:pPr>
        <w:pStyle w:val="Default"/>
        <w:spacing w:after="27"/>
        <w:jc w:val="both"/>
      </w:pPr>
      <w:r>
        <w:tab/>
        <w:t>1) imię i nazwisko pracownika;</w:t>
      </w:r>
    </w:p>
    <w:p w:rsidR="00371C19" w:rsidRDefault="00371C19" w:rsidP="00371C19">
      <w:pPr>
        <w:pStyle w:val="Default"/>
        <w:spacing w:after="27"/>
        <w:jc w:val="both"/>
      </w:pPr>
      <w:r>
        <w:tab/>
        <w:t>2) nazwę stanowiska pracy;</w:t>
      </w:r>
    </w:p>
    <w:p w:rsidR="00371C19" w:rsidRDefault="00371C19" w:rsidP="00371C19">
      <w:pPr>
        <w:pStyle w:val="Default"/>
        <w:spacing w:after="27"/>
        <w:jc w:val="both"/>
      </w:pPr>
      <w:r>
        <w:tab/>
        <w:t xml:space="preserve">3) datę odbycia egzaminu; </w:t>
      </w:r>
    </w:p>
    <w:p w:rsidR="00371C19" w:rsidRDefault="00371C19" w:rsidP="00371C19">
      <w:pPr>
        <w:pStyle w:val="Default"/>
        <w:spacing w:after="27"/>
        <w:jc w:val="both"/>
      </w:pPr>
      <w:r>
        <w:tab/>
        <w:t>4) skład Komisji Egzaminacyjnej;</w:t>
      </w:r>
    </w:p>
    <w:p w:rsidR="00371C19" w:rsidRDefault="00371C19" w:rsidP="00371C19">
      <w:pPr>
        <w:pStyle w:val="Default"/>
        <w:jc w:val="both"/>
      </w:pPr>
      <w:r>
        <w:tab/>
        <w:t xml:space="preserve">5) wyniki poszczególnych części egzaminu. </w:t>
      </w:r>
    </w:p>
    <w:p w:rsidR="00371C19" w:rsidRDefault="00371C19" w:rsidP="00371C19">
      <w:pPr>
        <w:pStyle w:val="Default"/>
        <w:ind w:firstLine="708"/>
        <w:jc w:val="both"/>
      </w:pPr>
      <w:r>
        <w:t>6. Do protokołu załącza się plan służby przygotowawczej, pisemne informacje,</w:t>
      </w:r>
      <w:r w:rsidR="00F1723D">
        <w:t xml:space="preserve">                    </w:t>
      </w:r>
      <w:r>
        <w:t xml:space="preserve"> o których mowa w § 1</w:t>
      </w:r>
      <w:r w:rsidR="006074AE">
        <w:t>1</w:t>
      </w:r>
      <w:r>
        <w:t>, listę pytań i zadań wyznaczonych pracownikowi wraz</w:t>
      </w:r>
      <w:r w:rsidR="00F1723D">
        <w:t xml:space="preserve">                              </w:t>
      </w:r>
      <w:r>
        <w:t xml:space="preserve"> z odpowiedziami i zadaniami opracowanymi przez pracownika. Protokół podpisują wszyscy członkowie Komisji Egzaminacyjnej. Wzór protokołu stanowi załącznik nr </w:t>
      </w:r>
      <w:r w:rsidR="006074AE">
        <w:t>4</w:t>
      </w:r>
      <w:r>
        <w:t xml:space="preserve"> do regulaminu.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7. Pozytywny wynik egzaminu potwierdza się w sporządzonym w 3 egzemplarzach zaświadczeniu o zaliczeniu służby przygotowawczej i zaliczeniu egzaminu. Jeden egzemplarz otrzymuje pracownik, a pozostałe dołączane są do dokumentacji przebiegu służby przygotowawczej i akt osobowych pracownika. Wzór zaświadczenia stanowi załącznik nr </w:t>
      </w:r>
      <w:r w:rsidR="006074AE">
        <w:t>5</w:t>
      </w:r>
      <w:r>
        <w:t xml:space="preserve"> do regulaminu.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 xml:space="preserve">8. W przypadku niezaliczenia części pisemnej lub ustnej egzaminu, pracownik może odwołać się do Dyrektora w terminie do 3 dni od dnia uzyskania informacji o wyniku egzaminu. Dyrektor może uwzględnić odwołanie pracownika, zarządzając powtórne przeprowadzenie egzaminu. Decyzja  Dyrektora  jest ostateczna. </w:t>
      </w:r>
    </w:p>
    <w:p w:rsidR="00371C19" w:rsidRDefault="00371C19" w:rsidP="00371C19">
      <w:pPr>
        <w:pStyle w:val="Default"/>
        <w:spacing w:after="27"/>
        <w:ind w:firstLine="708"/>
        <w:jc w:val="both"/>
      </w:pPr>
      <w:r>
        <w:t>9. Powtórny egzamin przeprowadza się w terminie do 7 dni od zarządzenia, o którym mowa w ust. 8.</w:t>
      </w:r>
    </w:p>
    <w:p w:rsidR="00371C19" w:rsidRDefault="00371C19" w:rsidP="00371C19">
      <w:pPr>
        <w:pStyle w:val="Default"/>
        <w:ind w:firstLine="708"/>
        <w:jc w:val="both"/>
      </w:pPr>
      <w:r>
        <w:t xml:space="preserve">10. Dokumentację z przebiegu służby przygotowawczej i egzaminu przechowuje się             w </w:t>
      </w:r>
      <w:r w:rsidR="00F1723D">
        <w:t xml:space="preserve">sekretariacie </w:t>
      </w:r>
      <w:r w:rsidR="00C63D52">
        <w:t>ZSO NR 5</w:t>
      </w:r>
      <w:r>
        <w:t xml:space="preserve">. </w:t>
      </w:r>
    </w:p>
    <w:p w:rsidR="00371C19" w:rsidRDefault="00371C19" w:rsidP="00371C19">
      <w:pPr>
        <w:pStyle w:val="Default"/>
        <w:rPr>
          <w:sz w:val="23"/>
          <w:szCs w:val="23"/>
        </w:rPr>
      </w:pPr>
    </w:p>
    <w:p w:rsidR="00371C19" w:rsidRDefault="00371C19" w:rsidP="00371C19">
      <w:pPr>
        <w:pStyle w:val="Default"/>
        <w:rPr>
          <w:sz w:val="23"/>
          <w:szCs w:val="23"/>
        </w:rPr>
      </w:pPr>
    </w:p>
    <w:p w:rsidR="00371C19" w:rsidRDefault="00371C19" w:rsidP="00371C19">
      <w:pPr>
        <w:pStyle w:val="Default"/>
        <w:rPr>
          <w:sz w:val="23"/>
          <w:szCs w:val="23"/>
        </w:rPr>
      </w:pPr>
    </w:p>
    <w:p w:rsidR="00371C19" w:rsidRDefault="00371C19" w:rsidP="00371C19">
      <w:pPr>
        <w:jc w:val="center"/>
      </w:pPr>
    </w:p>
    <w:p w:rsidR="00C63D52" w:rsidRDefault="00C63D52" w:rsidP="00544F7C">
      <w:pPr>
        <w:ind w:left="4956" w:firstLine="708"/>
        <w:rPr>
          <w:sz w:val="20"/>
          <w:szCs w:val="20"/>
        </w:rPr>
      </w:pPr>
    </w:p>
    <w:p w:rsidR="00C63D52" w:rsidRDefault="00C63D52" w:rsidP="00544F7C">
      <w:pPr>
        <w:ind w:left="4956" w:firstLine="708"/>
        <w:rPr>
          <w:sz w:val="20"/>
          <w:szCs w:val="20"/>
        </w:rPr>
      </w:pPr>
    </w:p>
    <w:p w:rsidR="00C63D52" w:rsidRDefault="00C63D52" w:rsidP="00544F7C">
      <w:pPr>
        <w:ind w:left="4956" w:firstLine="708"/>
        <w:rPr>
          <w:sz w:val="20"/>
          <w:szCs w:val="20"/>
        </w:rPr>
      </w:pPr>
    </w:p>
    <w:p w:rsidR="00C63D52" w:rsidRDefault="00C63D52" w:rsidP="00544F7C">
      <w:pPr>
        <w:ind w:left="4956" w:firstLine="708"/>
        <w:rPr>
          <w:sz w:val="20"/>
          <w:szCs w:val="20"/>
        </w:rPr>
      </w:pPr>
    </w:p>
    <w:p w:rsidR="00371C19" w:rsidRDefault="00371C19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 1</w:t>
      </w:r>
    </w:p>
    <w:p w:rsidR="00371C19" w:rsidRDefault="00371C19" w:rsidP="006B0B6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</w:t>
      </w:r>
      <w:r w:rsidR="006B0B69">
        <w:rPr>
          <w:sz w:val="20"/>
          <w:szCs w:val="20"/>
        </w:rPr>
        <w:t>określającego</w:t>
      </w:r>
      <w:r>
        <w:rPr>
          <w:sz w:val="20"/>
          <w:szCs w:val="20"/>
        </w:rPr>
        <w:t xml:space="preserve"> szczegółow</w:t>
      </w:r>
      <w:r w:rsidR="006B0B69">
        <w:rPr>
          <w:sz w:val="20"/>
          <w:szCs w:val="20"/>
        </w:rPr>
        <w:t>y</w:t>
      </w:r>
      <w:r>
        <w:rPr>
          <w:sz w:val="20"/>
          <w:szCs w:val="20"/>
        </w:rPr>
        <w:t xml:space="preserve"> sposobu przeprowadzania służby </w:t>
      </w:r>
    </w:p>
    <w:p w:rsidR="00371C19" w:rsidRDefault="00371C19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przygotowawczej i organizowania </w:t>
      </w:r>
    </w:p>
    <w:p w:rsidR="00371C19" w:rsidRDefault="00371C19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egzaminu kończącego tę służbę </w:t>
      </w:r>
    </w:p>
    <w:p w:rsidR="00371C19" w:rsidRDefault="00371C19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C63D52">
        <w:rPr>
          <w:sz w:val="20"/>
          <w:szCs w:val="20"/>
        </w:rPr>
        <w:t>Zespole Szkół Ogólnokształcących nr 5 w Lublinie</w:t>
      </w:r>
    </w:p>
    <w:p w:rsidR="00371C19" w:rsidRDefault="00371C19" w:rsidP="00371C19">
      <w:pPr>
        <w:ind w:left="5940" w:firstLine="9"/>
        <w:rPr>
          <w:sz w:val="20"/>
          <w:szCs w:val="20"/>
        </w:rPr>
      </w:pPr>
    </w:p>
    <w:p w:rsidR="00544F7C" w:rsidRDefault="00544F7C" w:rsidP="005A54AD">
      <w:pPr>
        <w:spacing w:line="360" w:lineRule="auto"/>
        <w:jc w:val="right"/>
      </w:pPr>
    </w:p>
    <w:p w:rsidR="005A54AD" w:rsidRDefault="00E85BB9" w:rsidP="005A54AD">
      <w:pPr>
        <w:spacing w:line="360" w:lineRule="auto"/>
        <w:jc w:val="right"/>
      </w:pPr>
      <w:r>
        <w:t>Lublin</w:t>
      </w:r>
      <w:r w:rsidR="005A54AD">
        <w:t>, dnia …………………</w:t>
      </w:r>
    </w:p>
    <w:p w:rsidR="005A54AD" w:rsidRDefault="005A54AD" w:rsidP="005A54AD">
      <w:pPr>
        <w:spacing w:line="360" w:lineRule="auto"/>
        <w:jc w:val="right"/>
      </w:pPr>
    </w:p>
    <w:p w:rsidR="005A54AD" w:rsidRDefault="005A54AD" w:rsidP="005A54AD">
      <w:pPr>
        <w:spacing w:line="360" w:lineRule="auto"/>
        <w:jc w:val="center"/>
        <w:rPr>
          <w:sz w:val="28"/>
          <w:szCs w:val="28"/>
        </w:rPr>
      </w:pPr>
      <w:r>
        <w:t>WZÓR SKIEROWANIA DO ODBYCIA  SŁUŻBY PRZYGOTOWAWCZEJ</w:t>
      </w:r>
    </w:p>
    <w:p w:rsidR="005A54AD" w:rsidRPr="00C45733" w:rsidRDefault="005A54AD" w:rsidP="005A54AD">
      <w:pPr>
        <w:spacing w:line="360" w:lineRule="auto"/>
        <w:jc w:val="right"/>
        <w:rPr>
          <w:sz w:val="28"/>
          <w:szCs w:val="28"/>
        </w:rPr>
      </w:pPr>
    </w:p>
    <w:p w:rsidR="005A54AD" w:rsidRPr="005A54AD" w:rsidRDefault="005A54AD" w:rsidP="005A54AD">
      <w:pPr>
        <w:spacing w:line="360" w:lineRule="auto"/>
        <w:jc w:val="center"/>
        <w:rPr>
          <w:b/>
        </w:rPr>
      </w:pPr>
      <w:r w:rsidRPr="005A54AD">
        <w:rPr>
          <w:b/>
        </w:rPr>
        <w:t>Skierowanie do odbycia służby przygotowawczej</w:t>
      </w:r>
    </w:p>
    <w:p w:rsidR="005A54AD" w:rsidRDefault="005A54AD" w:rsidP="005A54AD">
      <w:pPr>
        <w:spacing w:line="360" w:lineRule="auto"/>
        <w:jc w:val="center"/>
        <w:rPr>
          <w:b/>
        </w:rPr>
      </w:pPr>
    </w:p>
    <w:p w:rsidR="005A54AD" w:rsidRDefault="005A54AD" w:rsidP="005A54AD">
      <w:pPr>
        <w:spacing w:line="360" w:lineRule="auto"/>
        <w:jc w:val="both"/>
      </w:pPr>
      <w:r>
        <w:tab/>
        <w:t>Na podstawie art. 19 ust. 2 ustawy z dnia 21 listopada 2008 r. o pracownikach samorządowych (Dz. U z 2008 r. Nr 223, poz.1458, ze zm.)</w:t>
      </w:r>
    </w:p>
    <w:p w:rsidR="005A54AD" w:rsidRDefault="005A54AD" w:rsidP="005A54AD">
      <w:pPr>
        <w:spacing w:line="360" w:lineRule="auto"/>
        <w:jc w:val="both"/>
      </w:pPr>
    </w:p>
    <w:p w:rsidR="005A54AD" w:rsidRPr="006074AE" w:rsidRDefault="005A54AD" w:rsidP="005A54AD">
      <w:pPr>
        <w:spacing w:line="360" w:lineRule="auto"/>
        <w:jc w:val="center"/>
        <w:rPr>
          <w:b/>
        </w:rPr>
      </w:pPr>
      <w:r w:rsidRPr="006074AE">
        <w:rPr>
          <w:b/>
        </w:rPr>
        <w:t>kieruję</w:t>
      </w:r>
    </w:p>
    <w:p w:rsidR="005A54AD" w:rsidRDefault="005A54AD" w:rsidP="005A54AD">
      <w:pPr>
        <w:spacing w:line="360" w:lineRule="auto"/>
        <w:jc w:val="center"/>
        <w:rPr>
          <w:b/>
          <w:i/>
        </w:rPr>
      </w:pPr>
    </w:p>
    <w:p w:rsidR="005A54AD" w:rsidRDefault="005A54AD" w:rsidP="005A54AD">
      <w:pPr>
        <w:spacing w:line="360" w:lineRule="auto"/>
        <w:jc w:val="both"/>
      </w:pPr>
      <w:r>
        <w:t>Panią/Pana ………………………………………………………………………………………</w:t>
      </w:r>
    </w:p>
    <w:p w:rsidR="005A54AD" w:rsidRDefault="005A54AD" w:rsidP="005A54AD">
      <w:pPr>
        <w:spacing w:line="360" w:lineRule="auto"/>
        <w:jc w:val="both"/>
      </w:pPr>
      <w:r>
        <w:t xml:space="preserve">zatrudnioną/zatrudnionego w Miejskim Zespole Ekonomiczno-Administracyjnym Szkół                w </w:t>
      </w:r>
      <w:proofErr w:type="spellStart"/>
      <w:r w:rsidR="00E85BB9">
        <w:t>Lublin</w:t>
      </w:r>
      <w:r>
        <w:t>iu</w:t>
      </w:r>
      <w:proofErr w:type="spellEnd"/>
      <w:r>
        <w:t xml:space="preserve"> na stanowisku ………………………… do odbycia służby przygotowawczej.</w:t>
      </w:r>
    </w:p>
    <w:p w:rsidR="005A54AD" w:rsidRDefault="005A54AD" w:rsidP="005A54AD">
      <w:pPr>
        <w:spacing w:line="360" w:lineRule="auto"/>
        <w:jc w:val="both"/>
      </w:pPr>
    </w:p>
    <w:p w:rsidR="005A54AD" w:rsidRDefault="005A54AD" w:rsidP="005A54AD">
      <w:pPr>
        <w:spacing w:line="360" w:lineRule="auto"/>
        <w:jc w:val="both"/>
      </w:pPr>
    </w:p>
    <w:p w:rsidR="005A54AD" w:rsidRDefault="005A54AD" w:rsidP="00544F7C">
      <w:pPr>
        <w:ind w:left="5664"/>
        <w:jc w:val="both"/>
      </w:pPr>
      <w:r>
        <w:t>……………………………….</w:t>
      </w:r>
    </w:p>
    <w:p w:rsidR="005A54AD" w:rsidRPr="00544F7C" w:rsidRDefault="00544F7C" w:rsidP="00544F7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6074A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5A54AD" w:rsidRPr="00544F7C">
        <w:rPr>
          <w:sz w:val="16"/>
          <w:szCs w:val="16"/>
        </w:rPr>
        <w:t>(podpis dyrektora</w:t>
      </w:r>
      <w:r w:rsidRPr="00544F7C">
        <w:rPr>
          <w:sz w:val="16"/>
          <w:szCs w:val="16"/>
        </w:rPr>
        <w:t>)</w:t>
      </w:r>
    </w:p>
    <w:p w:rsidR="005A54AD" w:rsidRPr="00544F7C" w:rsidRDefault="00544F7C" w:rsidP="005A54A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5A54AD" w:rsidRDefault="005A54AD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 2</w:t>
      </w:r>
    </w:p>
    <w:p w:rsidR="00544F7C" w:rsidRDefault="00544F7C" w:rsidP="006B0B6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</w:t>
      </w:r>
      <w:r w:rsidR="006B0B69">
        <w:rPr>
          <w:sz w:val="20"/>
          <w:szCs w:val="20"/>
        </w:rPr>
        <w:t>określającego</w:t>
      </w:r>
      <w:r>
        <w:rPr>
          <w:sz w:val="20"/>
          <w:szCs w:val="20"/>
        </w:rPr>
        <w:t xml:space="preserve"> szczegółow</w:t>
      </w:r>
      <w:r w:rsidR="006B0B69">
        <w:rPr>
          <w:sz w:val="20"/>
          <w:szCs w:val="20"/>
        </w:rPr>
        <w:t>y</w:t>
      </w:r>
      <w:r>
        <w:rPr>
          <w:sz w:val="20"/>
          <w:szCs w:val="20"/>
        </w:rPr>
        <w:t xml:space="preserve"> spos</w:t>
      </w:r>
      <w:r w:rsidR="006B0B69">
        <w:rPr>
          <w:sz w:val="20"/>
          <w:szCs w:val="20"/>
        </w:rPr>
        <w:t>ó</w:t>
      </w:r>
      <w:r>
        <w:rPr>
          <w:sz w:val="20"/>
          <w:szCs w:val="20"/>
        </w:rPr>
        <w:t xml:space="preserve">b przeprowadzania służby </w:t>
      </w:r>
    </w:p>
    <w:p w:rsidR="00544F7C" w:rsidRDefault="00544F7C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przygotowawczej i organizowania </w:t>
      </w:r>
    </w:p>
    <w:p w:rsidR="00544F7C" w:rsidRDefault="00544F7C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egzaminu kończącego tę służbę </w:t>
      </w:r>
    </w:p>
    <w:p w:rsidR="00544F7C" w:rsidRDefault="00544F7C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C63D52">
        <w:rPr>
          <w:sz w:val="20"/>
          <w:szCs w:val="20"/>
        </w:rPr>
        <w:t>Zespole Szkół Ogólnokształcących nr 5 w Lublinie</w:t>
      </w:r>
    </w:p>
    <w:p w:rsidR="00544F7C" w:rsidRDefault="00544F7C" w:rsidP="005A54AD">
      <w:pPr>
        <w:spacing w:line="360" w:lineRule="auto"/>
        <w:jc w:val="both"/>
      </w:pPr>
    </w:p>
    <w:p w:rsidR="00544F7C" w:rsidRDefault="00544F7C" w:rsidP="005A54AD">
      <w:pPr>
        <w:spacing w:line="360" w:lineRule="auto"/>
        <w:jc w:val="both"/>
      </w:pPr>
    </w:p>
    <w:p w:rsidR="00544F7C" w:rsidRDefault="00544F7C" w:rsidP="00544F7C">
      <w:pPr>
        <w:spacing w:line="360" w:lineRule="auto"/>
        <w:jc w:val="right"/>
      </w:pPr>
    </w:p>
    <w:p w:rsidR="00544F7C" w:rsidRDefault="00544F7C" w:rsidP="00544F7C">
      <w:pPr>
        <w:spacing w:line="360" w:lineRule="auto"/>
        <w:jc w:val="center"/>
        <w:rPr>
          <w:sz w:val="28"/>
          <w:szCs w:val="28"/>
        </w:rPr>
      </w:pPr>
      <w:r>
        <w:t xml:space="preserve">WZÓR DECYZJI O ZWOLNIENIU Z OBOWIĄZKU ODBYCIA  SŁUŻBY PRZYGOTOWAWCZEJ </w:t>
      </w:r>
    </w:p>
    <w:p w:rsidR="00544F7C" w:rsidRDefault="00544F7C" w:rsidP="00544F7C">
      <w:pPr>
        <w:spacing w:line="360" w:lineRule="auto"/>
        <w:jc w:val="right"/>
      </w:pPr>
    </w:p>
    <w:p w:rsidR="00544F7C" w:rsidRDefault="00E85BB9" w:rsidP="00544F7C">
      <w:pPr>
        <w:spacing w:line="360" w:lineRule="auto"/>
        <w:jc w:val="right"/>
      </w:pPr>
      <w:r>
        <w:t>Lublin</w:t>
      </w:r>
      <w:r w:rsidR="00544F7C">
        <w:t>, dnia …………………</w:t>
      </w:r>
    </w:p>
    <w:p w:rsidR="00544F7C" w:rsidRDefault="00544F7C" w:rsidP="00544F7C">
      <w:pPr>
        <w:spacing w:line="360" w:lineRule="auto"/>
        <w:jc w:val="right"/>
      </w:pPr>
    </w:p>
    <w:p w:rsidR="006074AE" w:rsidRDefault="006074AE" w:rsidP="00544F7C">
      <w:pPr>
        <w:spacing w:line="360" w:lineRule="auto"/>
        <w:jc w:val="center"/>
        <w:rPr>
          <w:b/>
          <w:sz w:val="28"/>
          <w:szCs w:val="28"/>
        </w:rPr>
      </w:pPr>
    </w:p>
    <w:p w:rsidR="00544F7C" w:rsidRPr="006074AE" w:rsidRDefault="00544F7C" w:rsidP="00544F7C">
      <w:pPr>
        <w:spacing w:line="360" w:lineRule="auto"/>
        <w:jc w:val="center"/>
        <w:rPr>
          <w:b/>
        </w:rPr>
      </w:pPr>
      <w:r w:rsidRPr="006074AE">
        <w:rPr>
          <w:b/>
        </w:rPr>
        <w:t>DECYZJA</w:t>
      </w:r>
    </w:p>
    <w:p w:rsidR="00544F7C" w:rsidRPr="006074AE" w:rsidRDefault="00544F7C" w:rsidP="00544F7C">
      <w:pPr>
        <w:spacing w:line="360" w:lineRule="auto"/>
        <w:jc w:val="center"/>
        <w:rPr>
          <w:b/>
        </w:rPr>
      </w:pPr>
      <w:r w:rsidRPr="006074AE">
        <w:rPr>
          <w:b/>
        </w:rPr>
        <w:t>o zwolnieniu z obowiązku odbycia służby przygotowawczej</w:t>
      </w:r>
    </w:p>
    <w:p w:rsidR="00544F7C" w:rsidRDefault="00544F7C" w:rsidP="00544F7C">
      <w:pPr>
        <w:spacing w:line="360" w:lineRule="auto"/>
        <w:jc w:val="center"/>
        <w:rPr>
          <w:b/>
        </w:rPr>
      </w:pPr>
    </w:p>
    <w:p w:rsidR="00544F7C" w:rsidRDefault="00544F7C" w:rsidP="00544F7C">
      <w:pPr>
        <w:spacing w:line="360" w:lineRule="auto"/>
        <w:jc w:val="center"/>
        <w:rPr>
          <w:b/>
        </w:rPr>
      </w:pPr>
    </w:p>
    <w:p w:rsidR="00544F7C" w:rsidRDefault="00544F7C" w:rsidP="00544F7C">
      <w:pPr>
        <w:spacing w:line="360" w:lineRule="auto"/>
        <w:ind w:firstLine="708"/>
        <w:jc w:val="both"/>
      </w:pPr>
      <w:r>
        <w:t xml:space="preserve">Zwalniam z obowiązku odbywania służby przygotowawczej Panią/Pana …………………………………………………… zatrudnioną/zatrudnionego w </w:t>
      </w:r>
      <w:r w:rsidR="00C63D52">
        <w:t>Zespole Szkół Ogólnokształcących nr 5 w Lublinie</w:t>
      </w:r>
      <w:r>
        <w:t xml:space="preserve"> na stanowisku ………………………</w:t>
      </w:r>
    </w:p>
    <w:p w:rsidR="00544F7C" w:rsidRDefault="00544F7C" w:rsidP="00544F7C">
      <w:pPr>
        <w:spacing w:line="360" w:lineRule="auto"/>
        <w:jc w:val="both"/>
      </w:pPr>
      <w:r>
        <w:t xml:space="preserve"> </w:t>
      </w:r>
    </w:p>
    <w:p w:rsidR="00544F7C" w:rsidRDefault="00544F7C" w:rsidP="00544F7C">
      <w:pPr>
        <w:spacing w:line="360" w:lineRule="auto"/>
        <w:jc w:val="center"/>
      </w:pPr>
      <w:r>
        <w:t>Uzasadnienie:</w:t>
      </w:r>
    </w:p>
    <w:p w:rsidR="00544F7C" w:rsidRDefault="00544F7C" w:rsidP="00544F7C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4F7C" w:rsidRDefault="00544F7C" w:rsidP="00544F7C">
      <w:pPr>
        <w:ind w:left="5664"/>
        <w:jc w:val="both"/>
      </w:pPr>
    </w:p>
    <w:p w:rsidR="00544F7C" w:rsidRDefault="00544F7C" w:rsidP="00544F7C">
      <w:pPr>
        <w:ind w:left="5664"/>
        <w:jc w:val="both"/>
      </w:pPr>
      <w:r>
        <w:t>……………………………….</w:t>
      </w:r>
    </w:p>
    <w:p w:rsidR="00544F7C" w:rsidRPr="00544F7C" w:rsidRDefault="00544F7C" w:rsidP="00544F7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44F7C">
        <w:rPr>
          <w:sz w:val="16"/>
          <w:szCs w:val="16"/>
        </w:rPr>
        <w:t>(podpis dyrektora)</w:t>
      </w:r>
    </w:p>
    <w:p w:rsidR="00544F7C" w:rsidRPr="00544F7C" w:rsidRDefault="00544F7C" w:rsidP="00544F7C">
      <w:pPr>
        <w:spacing w:line="360" w:lineRule="auto"/>
        <w:jc w:val="both"/>
        <w:rPr>
          <w:sz w:val="16"/>
          <w:szCs w:val="16"/>
        </w:rPr>
      </w:pPr>
    </w:p>
    <w:p w:rsidR="00544F7C" w:rsidRDefault="00544F7C" w:rsidP="00544F7C">
      <w:pPr>
        <w:spacing w:line="360" w:lineRule="auto"/>
        <w:jc w:val="both"/>
      </w:pPr>
    </w:p>
    <w:p w:rsidR="00544F7C" w:rsidRDefault="00544F7C" w:rsidP="00544F7C">
      <w:pPr>
        <w:spacing w:line="360" w:lineRule="auto"/>
        <w:jc w:val="both"/>
      </w:pPr>
    </w:p>
    <w:p w:rsidR="00371C19" w:rsidRDefault="00371C19" w:rsidP="00371C19"/>
    <w:p w:rsidR="00544F7C" w:rsidRDefault="00544F7C" w:rsidP="00371C19"/>
    <w:p w:rsidR="00544F7C" w:rsidRDefault="00544F7C" w:rsidP="00371C19"/>
    <w:p w:rsidR="00544F7C" w:rsidRDefault="00544F7C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 3</w:t>
      </w:r>
    </w:p>
    <w:p w:rsidR="00544F7C" w:rsidRDefault="00544F7C" w:rsidP="006B0B6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</w:t>
      </w:r>
      <w:r w:rsidR="006B0B69">
        <w:rPr>
          <w:sz w:val="20"/>
          <w:szCs w:val="20"/>
        </w:rPr>
        <w:t>określającego szczegółowy sposób</w:t>
      </w:r>
      <w:r>
        <w:rPr>
          <w:sz w:val="20"/>
          <w:szCs w:val="20"/>
        </w:rPr>
        <w:t xml:space="preserve"> przeprowadzania służby </w:t>
      </w:r>
    </w:p>
    <w:p w:rsidR="00544F7C" w:rsidRDefault="00544F7C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przygotowawczej i organizowania </w:t>
      </w:r>
    </w:p>
    <w:p w:rsidR="00544F7C" w:rsidRDefault="00544F7C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egzaminu kończącego tę służbę </w:t>
      </w:r>
    </w:p>
    <w:p w:rsidR="00544F7C" w:rsidRDefault="00544F7C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C63D52">
        <w:rPr>
          <w:sz w:val="20"/>
          <w:szCs w:val="20"/>
        </w:rPr>
        <w:t>Zespole Szkół Ogólnokształcących nr 5 w Lublinie</w:t>
      </w:r>
    </w:p>
    <w:p w:rsidR="00544F7C" w:rsidRDefault="00544F7C" w:rsidP="00544F7C">
      <w:pPr>
        <w:spacing w:line="360" w:lineRule="auto"/>
        <w:jc w:val="both"/>
      </w:pPr>
    </w:p>
    <w:p w:rsidR="00544F7C" w:rsidRDefault="00544F7C" w:rsidP="00371C19">
      <w:pPr>
        <w:jc w:val="center"/>
      </w:pPr>
    </w:p>
    <w:p w:rsidR="00371C19" w:rsidRDefault="00371C19" w:rsidP="00371C19">
      <w:pPr>
        <w:jc w:val="center"/>
      </w:pPr>
      <w:r>
        <w:t xml:space="preserve">WZÓR INFORMACJI O PRZEBIEGU PRAKTYKI  W CZASIE TRWANIA  SŁUŻBY PRZYGOTOWAWCZEJ </w:t>
      </w:r>
      <w:r>
        <w:tab/>
      </w:r>
    </w:p>
    <w:p w:rsidR="00371C19" w:rsidRDefault="00371C19" w:rsidP="00371C19"/>
    <w:p w:rsidR="00371C19" w:rsidRDefault="00371C19" w:rsidP="00371C19">
      <w:pPr>
        <w:ind w:left="4956" w:firstLine="708"/>
      </w:pPr>
    </w:p>
    <w:p w:rsidR="00371C19" w:rsidRDefault="00C63D52" w:rsidP="00371C19">
      <w:pPr>
        <w:ind w:left="4956" w:firstLine="708"/>
      </w:pPr>
      <w:r>
        <w:t>Lublin</w:t>
      </w:r>
      <w:r w:rsidR="00371C19">
        <w:t>, …………………….</w:t>
      </w:r>
    </w:p>
    <w:p w:rsidR="00371C19" w:rsidRDefault="00371C19" w:rsidP="00371C19">
      <w:pPr>
        <w:ind w:left="4956" w:firstLine="708"/>
      </w:pPr>
    </w:p>
    <w:p w:rsidR="00371C19" w:rsidRDefault="00371C19" w:rsidP="00371C19">
      <w:pPr>
        <w:jc w:val="both"/>
      </w:pPr>
    </w:p>
    <w:p w:rsidR="00371C19" w:rsidRDefault="00371C19" w:rsidP="00BE6916">
      <w:pPr>
        <w:pStyle w:val="Default"/>
        <w:ind w:firstLine="708"/>
        <w:jc w:val="both"/>
      </w:pPr>
      <w:r>
        <w:t xml:space="preserve">Pan(i) …………………….. urodzony(a) ……………… w …………………………. zatrudniony(a) w </w:t>
      </w:r>
      <w:r w:rsidR="00C63D52">
        <w:t>Zespole Szkół Ogólnokształcących nr 5 w Lublinie</w:t>
      </w:r>
      <w:r w:rsidR="00BE6916">
        <w:t xml:space="preserve"> </w:t>
      </w:r>
      <w:r>
        <w:t>na stanowisku ……</w:t>
      </w:r>
      <w:r w:rsidR="00386419">
        <w:t>..</w:t>
      </w:r>
      <w:r>
        <w:t xml:space="preserve">…………...odbył(a) </w:t>
      </w:r>
      <w:r w:rsidR="00386419">
        <w:t xml:space="preserve">praktykę </w:t>
      </w:r>
      <w:r>
        <w:t>w okresie od ……………… do………………………</w:t>
      </w:r>
    </w:p>
    <w:p w:rsidR="00371C19" w:rsidRDefault="00371C19" w:rsidP="00371C19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371C19" w:rsidRDefault="00371C19" w:rsidP="00371C19">
      <w:pPr>
        <w:pStyle w:val="Default"/>
        <w:jc w:val="both"/>
      </w:pPr>
    </w:p>
    <w:p w:rsidR="00371C19" w:rsidRDefault="00371C19" w:rsidP="00386419">
      <w:pPr>
        <w:pStyle w:val="Default"/>
        <w:ind w:firstLine="708"/>
        <w:jc w:val="both"/>
      </w:pPr>
      <w:r>
        <w:t>W trakcie odbywania praktyki Pan(i) wykonywał(a) następujące czynności:</w:t>
      </w:r>
    </w:p>
    <w:p w:rsidR="00371C19" w:rsidRDefault="00371C19" w:rsidP="00371C19">
      <w:pPr>
        <w:pStyle w:val="Default"/>
        <w:jc w:val="both"/>
      </w:pPr>
      <w:r>
        <w:t>……</w:t>
      </w:r>
      <w:r w:rsidR="006074AE">
        <w:t>...</w:t>
      </w:r>
      <w:r>
        <w:t>……………………………………………………………………………………………</w:t>
      </w:r>
      <w:r w:rsidR="006074AE">
        <w:t>…...</w:t>
      </w:r>
      <w:r>
        <w:t>………………………………………………………………………………………………………</w:t>
      </w:r>
      <w:r w:rsidR="006074AE">
        <w:t>..</w:t>
      </w:r>
      <w:r>
        <w:t xml:space="preserve">…………………………………….....................................…………………………… </w:t>
      </w: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86419">
      <w:pPr>
        <w:pStyle w:val="Default"/>
        <w:ind w:firstLine="708"/>
        <w:jc w:val="both"/>
      </w:pPr>
      <w:r>
        <w:t xml:space="preserve">Informacja </w:t>
      </w:r>
      <w:r w:rsidR="00386419">
        <w:t>opiekuna służby przygotowawczej</w:t>
      </w:r>
      <w:r>
        <w:t xml:space="preserve"> o sposobie wywiązania się pracownika                         z przydzielonych zadań i określenie predyspozycji pracownika do wykonywania tych zadań:</w:t>
      </w:r>
    </w:p>
    <w:p w:rsidR="00371C19" w:rsidRDefault="00371C19" w:rsidP="00371C19">
      <w:pPr>
        <w:pStyle w:val="Default"/>
        <w:jc w:val="both"/>
      </w:pPr>
      <w:r>
        <w:t>…………………………………………</w:t>
      </w:r>
      <w:r w:rsidR="00386419">
        <w:t>….</w:t>
      </w:r>
      <w:r>
        <w:t>………………………………………………</w:t>
      </w:r>
      <w:r w:rsidR="006074AE">
        <w:t>..</w:t>
      </w:r>
      <w:r>
        <w:t>…………………………………………………………………………………………………</w:t>
      </w:r>
      <w:r w:rsidR="006074AE">
        <w:t>..</w:t>
      </w:r>
      <w:r>
        <w:t>…</w:t>
      </w:r>
      <w:r w:rsidR="006074AE">
        <w:t>.</w:t>
      </w:r>
      <w:r>
        <w:t>………………………………………………………………………....................................…</w:t>
      </w:r>
      <w:r w:rsidR="006074AE">
        <w:t>...</w:t>
      </w:r>
      <w:r>
        <w:t>…</w:t>
      </w: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jc w:val="both"/>
      </w:pPr>
    </w:p>
    <w:p w:rsidR="00371C19" w:rsidRDefault="00371C19" w:rsidP="00371C19">
      <w:pPr>
        <w:pStyle w:val="Default"/>
        <w:jc w:val="both"/>
      </w:pPr>
    </w:p>
    <w:p w:rsidR="00371C19" w:rsidRDefault="00371C19" w:rsidP="00371C19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71C19" w:rsidRDefault="00371C19" w:rsidP="00371C1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4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(podpis </w:t>
      </w:r>
      <w:r w:rsidR="00386419">
        <w:rPr>
          <w:sz w:val="16"/>
          <w:szCs w:val="16"/>
        </w:rPr>
        <w:t>opiekuna służby przygotowawczej</w:t>
      </w:r>
      <w:r>
        <w:rPr>
          <w:sz w:val="16"/>
          <w:szCs w:val="16"/>
        </w:rPr>
        <w:t>)</w:t>
      </w:r>
    </w:p>
    <w:p w:rsidR="00371C19" w:rsidRDefault="00371C19" w:rsidP="00371C19">
      <w:pPr>
        <w:pStyle w:val="Default"/>
        <w:jc w:val="both"/>
      </w:pP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jc w:val="both"/>
      </w:pPr>
    </w:p>
    <w:p w:rsidR="00544F7C" w:rsidRDefault="00544F7C" w:rsidP="00371C19">
      <w:pPr>
        <w:pStyle w:val="Default"/>
        <w:jc w:val="both"/>
      </w:pPr>
    </w:p>
    <w:p w:rsidR="00371C19" w:rsidRDefault="00371C19" w:rsidP="00371C19">
      <w:pPr>
        <w:pStyle w:val="Default"/>
        <w:jc w:val="both"/>
      </w:pPr>
      <w:r>
        <w:t>Z informacją zapoznałem</w:t>
      </w:r>
      <w:r w:rsidR="00386419">
        <w:t>(łam)</w:t>
      </w:r>
      <w:r>
        <w:t xml:space="preserve"> się…………………………..</w:t>
      </w:r>
    </w:p>
    <w:p w:rsidR="00371C19" w:rsidRDefault="00371C19" w:rsidP="00371C1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38641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(podpis pracownika)</w:t>
      </w:r>
    </w:p>
    <w:p w:rsidR="00371C19" w:rsidRDefault="00386419" w:rsidP="00371C19">
      <w:pPr>
        <w:pStyle w:val="Default"/>
        <w:ind w:firstLine="708"/>
        <w:jc w:val="both"/>
      </w:pPr>
      <w:r>
        <w:t xml:space="preserve"> </w:t>
      </w: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ind w:firstLine="708"/>
        <w:jc w:val="both"/>
      </w:pPr>
    </w:p>
    <w:p w:rsidR="00371C19" w:rsidRDefault="00371C19" w:rsidP="00371C19">
      <w:pPr>
        <w:pStyle w:val="Default"/>
        <w:ind w:firstLine="708"/>
        <w:jc w:val="both"/>
      </w:pPr>
    </w:p>
    <w:p w:rsidR="00544F7C" w:rsidRDefault="00544F7C" w:rsidP="00371C19">
      <w:pPr>
        <w:pStyle w:val="Default"/>
        <w:ind w:firstLine="708"/>
        <w:jc w:val="both"/>
      </w:pPr>
    </w:p>
    <w:p w:rsidR="00544F7C" w:rsidRDefault="00544F7C" w:rsidP="00371C19">
      <w:pPr>
        <w:pStyle w:val="Default"/>
        <w:ind w:firstLine="708"/>
        <w:jc w:val="both"/>
      </w:pPr>
    </w:p>
    <w:p w:rsidR="00E85BB9" w:rsidRDefault="00E85BB9" w:rsidP="00544F7C">
      <w:pPr>
        <w:ind w:left="4956" w:firstLine="708"/>
        <w:rPr>
          <w:sz w:val="20"/>
          <w:szCs w:val="20"/>
        </w:rPr>
      </w:pPr>
    </w:p>
    <w:p w:rsidR="00371C19" w:rsidRDefault="00BE6916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 4</w:t>
      </w:r>
    </w:p>
    <w:p w:rsidR="00371C19" w:rsidRDefault="00371C19" w:rsidP="006B0B6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</w:t>
      </w:r>
      <w:r w:rsidR="006B0B69">
        <w:rPr>
          <w:sz w:val="20"/>
          <w:szCs w:val="20"/>
        </w:rPr>
        <w:t>określającego</w:t>
      </w:r>
      <w:r>
        <w:rPr>
          <w:sz w:val="20"/>
          <w:szCs w:val="20"/>
        </w:rPr>
        <w:t xml:space="preserve"> </w:t>
      </w:r>
      <w:r w:rsidR="006B0B69">
        <w:rPr>
          <w:sz w:val="20"/>
          <w:szCs w:val="20"/>
        </w:rPr>
        <w:t>szcz</w:t>
      </w:r>
      <w:r>
        <w:rPr>
          <w:sz w:val="20"/>
          <w:szCs w:val="20"/>
        </w:rPr>
        <w:t>egółow</w:t>
      </w:r>
      <w:r w:rsidR="006B0B69">
        <w:rPr>
          <w:sz w:val="20"/>
          <w:szCs w:val="20"/>
        </w:rPr>
        <w:t>y</w:t>
      </w:r>
      <w:r>
        <w:rPr>
          <w:sz w:val="20"/>
          <w:szCs w:val="20"/>
        </w:rPr>
        <w:t xml:space="preserve"> spos</w:t>
      </w:r>
      <w:r w:rsidR="006B0B69">
        <w:rPr>
          <w:sz w:val="20"/>
          <w:szCs w:val="20"/>
        </w:rPr>
        <w:t>ó</w:t>
      </w:r>
      <w:r>
        <w:rPr>
          <w:sz w:val="20"/>
          <w:szCs w:val="20"/>
        </w:rPr>
        <w:t>b</w:t>
      </w:r>
      <w:r w:rsidR="006B0B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przeprowadzania służby </w:t>
      </w:r>
    </w:p>
    <w:p w:rsidR="00371C19" w:rsidRDefault="00371C19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przygotowawczej i organizowania </w:t>
      </w:r>
    </w:p>
    <w:p w:rsidR="00371C19" w:rsidRDefault="00371C19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egzaminu kończącego tę służbę </w:t>
      </w:r>
    </w:p>
    <w:p w:rsidR="00371C19" w:rsidRDefault="00386419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C63D52">
        <w:rPr>
          <w:sz w:val="20"/>
          <w:szCs w:val="20"/>
        </w:rPr>
        <w:t>Zespole Szkół Ogólnokształcących nr 5 w Lublinie</w:t>
      </w:r>
    </w:p>
    <w:p w:rsidR="00371C19" w:rsidRDefault="00371C19" w:rsidP="00371C19">
      <w:pPr>
        <w:ind w:left="5940" w:firstLine="9"/>
        <w:rPr>
          <w:sz w:val="20"/>
          <w:szCs w:val="20"/>
        </w:rPr>
      </w:pPr>
    </w:p>
    <w:p w:rsidR="00371C19" w:rsidRDefault="00371C19" w:rsidP="00371C19"/>
    <w:p w:rsidR="00371C19" w:rsidRDefault="00371C19" w:rsidP="00371C19">
      <w:pPr>
        <w:jc w:val="center"/>
      </w:pPr>
      <w:r>
        <w:t xml:space="preserve">WZÓR PROTOKOŁU PRZEPROWADZONEGO EGZAMINU </w:t>
      </w:r>
      <w:r>
        <w:tab/>
      </w:r>
    </w:p>
    <w:p w:rsidR="00371C19" w:rsidRDefault="00371C19" w:rsidP="00371C19"/>
    <w:p w:rsidR="00371C19" w:rsidRDefault="00E85BB9" w:rsidP="00371C19">
      <w:pPr>
        <w:ind w:left="4956" w:firstLine="708"/>
      </w:pPr>
      <w:r>
        <w:t>Lublin</w:t>
      </w:r>
      <w:r w:rsidR="00371C19">
        <w:t>, …………………….</w:t>
      </w:r>
    </w:p>
    <w:p w:rsidR="00371C19" w:rsidRDefault="00371C19" w:rsidP="00371C19">
      <w:pPr>
        <w:ind w:left="4956" w:firstLine="708"/>
      </w:pPr>
    </w:p>
    <w:p w:rsidR="00371C19" w:rsidRDefault="00371C19" w:rsidP="00371C19">
      <w:pPr>
        <w:ind w:left="4956" w:firstLine="708"/>
      </w:pPr>
    </w:p>
    <w:p w:rsidR="00371C19" w:rsidRDefault="00371C19" w:rsidP="00371C19">
      <w:pPr>
        <w:jc w:val="center"/>
        <w:rPr>
          <w:b/>
        </w:rPr>
      </w:pPr>
      <w:r>
        <w:rPr>
          <w:b/>
        </w:rPr>
        <w:t>PROTOKÓŁ</w:t>
      </w:r>
    </w:p>
    <w:p w:rsidR="00371C19" w:rsidRDefault="00371C19" w:rsidP="00371C19">
      <w:pPr>
        <w:jc w:val="center"/>
        <w:rPr>
          <w:b/>
        </w:rPr>
      </w:pPr>
    </w:p>
    <w:p w:rsidR="00371C19" w:rsidRDefault="00371C19" w:rsidP="00371C19">
      <w:pPr>
        <w:jc w:val="both"/>
        <w:rPr>
          <w:b/>
        </w:rPr>
      </w:pPr>
      <w:r>
        <w:rPr>
          <w:b/>
        </w:rPr>
        <w:t>przeprowadzonego egzaminu kończącego służbę przygotowawczą w</w:t>
      </w:r>
      <w:r w:rsidR="00386419">
        <w:rPr>
          <w:b/>
        </w:rPr>
        <w:t xml:space="preserve"> </w:t>
      </w:r>
      <w:r w:rsidR="00C63D52">
        <w:rPr>
          <w:b/>
        </w:rPr>
        <w:t>Zespole Szkół Ogólnokształcących nr 5 w Lublinie</w:t>
      </w:r>
    </w:p>
    <w:p w:rsidR="00371C19" w:rsidRDefault="00371C19" w:rsidP="00371C19">
      <w:pPr>
        <w:jc w:val="center"/>
        <w:rPr>
          <w:b/>
        </w:rPr>
      </w:pPr>
    </w:p>
    <w:p w:rsidR="00371C19" w:rsidRDefault="00371C19" w:rsidP="00371C19">
      <w:pPr>
        <w:rPr>
          <w:b/>
        </w:rPr>
      </w:pPr>
    </w:p>
    <w:p w:rsidR="00371C19" w:rsidRDefault="00371C19" w:rsidP="00BE6916">
      <w:pPr>
        <w:ind w:firstLine="708"/>
        <w:jc w:val="both"/>
      </w:pPr>
      <w:r>
        <w:t xml:space="preserve">Pan(i)………………………………………., zatrudniony(a) w </w:t>
      </w:r>
      <w:r w:rsidR="00C63D52">
        <w:t>Zespole Szkół Ogólnokształcących nr 5 w Lublinie</w:t>
      </w:r>
      <w:r>
        <w:t xml:space="preserve"> na stanowisku</w:t>
      </w:r>
      <w:r w:rsidR="003375A8">
        <w:t xml:space="preserve"> ……………………… </w:t>
      </w:r>
      <w:r>
        <w:t>odbył(a) w dniu ………………. egzamin kończący służbę przygotowawczą przed Komisją Egzaminacyjną w następującym składzie:</w:t>
      </w:r>
    </w:p>
    <w:p w:rsidR="00371C19" w:rsidRDefault="00371C19" w:rsidP="00371C19">
      <w:pPr>
        <w:jc w:val="both"/>
      </w:pPr>
      <w:r>
        <w:t>1. ………………………………….</w:t>
      </w:r>
      <w:r>
        <w:tab/>
        <w:t>- Przewodniczący Komisji</w:t>
      </w:r>
    </w:p>
    <w:p w:rsidR="00371C19" w:rsidRDefault="00371C19" w:rsidP="00371C19">
      <w:pPr>
        <w:jc w:val="both"/>
      </w:pPr>
      <w:r>
        <w:t>2. …………………………………</w:t>
      </w:r>
      <w:r>
        <w:tab/>
        <w:t>- Członek Komisji</w:t>
      </w:r>
    </w:p>
    <w:p w:rsidR="00371C19" w:rsidRDefault="00371C19" w:rsidP="00371C19">
      <w:pPr>
        <w:jc w:val="both"/>
      </w:pPr>
      <w:r>
        <w:t>3. …………………………………</w:t>
      </w:r>
      <w:r>
        <w:tab/>
        <w:t>- Członek Komisji</w:t>
      </w:r>
    </w:p>
    <w:p w:rsidR="003375A8" w:rsidRDefault="003375A8" w:rsidP="003375A8">
      <w:pPr>
        <w:jc w:val="both"/>
      </w:pPr>
      <w:r>
        <w:t>4. …………………………………</w:t>
      </w:r>
      <w:r>
        <w:tab/>
        <w:t>- Członek Komisji</w:t>
      </w:r>
    </w:p>
    <w:p w:rsidR="00371C19" w:rsidRDefault="003375A8" w:rsidP="00371C19">
      <w:pPr>
        <w:jc w:val="both"/>
      </w:pPr>
      <w:r>
        <w:t>5</w:t>
      </w:r>
      <w:r w:rsidR="00371C19">
        <w:t>. …………………………………</w:t>
      </w:r>
      <w:r w:rsidR="00371C19">
        <w:tab/>
        <w:t>- Protokolant</w:t>
      </w:r>
    </w:p>
    <w:p w:rsidR="00371C19" w:rsidRDefault="00371C19" w:rsidP="00371C19">
      <w:r>
        <w:t>i otrzymał(a) następującą liczbę punktów:</w:t>
      </w:r>
    </w:p>
    <w:p w:rsidR="00371C19" w:rsidRDefault="00371C19" w:rsidP="00371C19"/>
    <w:p w:rsidR="00371C19" w:rsidRDefault="00371C19" w:rsidP="00371C19">
      <w:pPr>
        <w:widowControl w:val="0"/>
        <w:numPr>
          <w:ilvl w:val="0"/>
          <w:numId w:val="4"/>
        </w:numPr>
        <w:tabs>
          <w:tab w:val="left" w:pos="1440"/>
        </w:tabs>
        <w:suppressAutoHyphens/>
      </w:pPr>
      <w:r>
        <w:t>z części pisemnej egzaminu……………..pkt. na  ………pkt, co stanowi ………..%,</w:t>
      </w:r>
    </w:p>
    <w:p w:rsidR="00371C19" w:rsidRDefault="00371C19" w:rsidP="00371C19">
      <w:pPr>
        <w:widowControl w:val="0"/>
        <w:numPr>
          <w:ilvl w:val="0"/>
          <w:numId w:val="4"/>
        </w:numPr>
        <w:tabs>
          <w:tab w:val="left" w:pos="1440"/>
        </w:tabs>
        <w:suppressAutoHyphens/>
      </w:pPr>
      <w:r>
        <w:t>z części ustnej  egzaminu………………..pkt. na  ………pkt, co stanowi ………..%,</w:t>
      </w:r>
    </w:p>
    <w:p w:rsidR="00371C19" w:rsidRDefault="00371C19" w:rsidP="00371C19">
      <w:pPr>
        <w:widowControl w:val="0"/>
        <w:numPr>
          <w:ilvl w:val="0"/>
          <w:numId w:val="4"/>
        </w:numPr>
        <w:tabs>
          <w:tab w:val="left" w:pos="1440"/>
        </w:tabs>
        <w:suppressAutoHyphens/>
      </w:pPr>
      <w:r>
        <w:t>z części praktycznej egzaminu…………..pkt. na  ………pkt, co stanowi ………..%.</w:t>
      </w:r>
    </w:p>
    <w:p w:rsidR="00371C19" w:rsidRDefault="00371C19" w:rsidP="00371C19">
      <w:pPr>
        <w:ind w:left="360"/>
      </w:pPr>
    </w:p>
    <w:p w:rsidR="00371C19" w:rsidRDefault="00371C19" w:rsidP="00371C19">
      <w:pPr>
        <w:jc w:val="both"/>
      </w:pPr>
      <w:r>
        <w:t>Na podstawie wyników poszczególnych części egzaminu, Komisja Egzaminacyjna stwierdza, że Pan(i)………………………………… uzyskał(a) pozytywny wynik egzaminu / nie zaliczył(a) egzaminu.</w:t>
      </w:r>
    </w:p>
    <w:p w:rsidR="00371C19" w:rsidRDefault="00371C19" w:rsidP="00371C19"/>
    <w:p w:rsidR="00371C19" w:rsidRDefault="00371C19" w:rsidP="00371C19">
      <w:r>
        <w:t>Podpisy członków Komisji:</w:t>
      </w:r>
    </w:p>
    <w:p w:rsidR="00371C19" w:rsidRDefault="00371C19" w:rsidP="00371C19">
      <w:pPr>
        <w:rPr>
          <w:b/>
        </w:rPr>
      </w:pPr>
    </w:p>
    <w:p w:rsidR="00371C19" w:rsidRDefault="00371C19" w:rsidP="00371C19">
      <w:r>
        <w:t>…………………… -  …………………………………</w:t>
      </w:r>
    </w:p>
    <w:p w:rsidR="00371C19" w:rsidRDefault="00371C19" w:rsidP="00371C19">
      <w:r>
        <w:t>…………………… -  …………………………………</w:t>
      </w:r>
    </w:p>
    <w:p w:rsidR="00371C19" w:rsidRDefault="00371C19" w:rsidP="00371C19">
      <w:r>
        <w:t>…………………… -  …………………………………</w:t>
      </w:r>
    </w:p>
    <w:p w:rsidR="00371C19" w:rsidRDefault="00371C19" w:rsidP="00371C19">
      <w:r>
        <w:t>…………………… -  …………………………………</w:t>
      </w:r>
    </w:p>
    <w:p w:rsidR="00BE6916" w:rsidRDefault="00BE6916" w:rsidP="00BE6916">
      <w:r>
        <w:t>…………………… -  …………………………………</w:t>
      </w:r>
    </w:p>
    <w:p w:rsidR="00371C19" w:rsidRDefault="00371C19" w:rsidP="00371C19">
      <w:pPr>
        <w:ind w:left="360"/>
      </w:pPr>
    </w:p>
    <w:p w:rsidR="00371C19" w:rsidRDefault="00371C19" w:rsidP="00371C19">
      <w:pPr>
        <w:ind w:left="360"/>
      </w:pPr>
    </w:p>
    <w:p w:rsidR="00371C19" w:rsidRDefault="00371C19" w:rsidP="00371C19">
      <w:pPr>
        <w:ind w:left="708" w:firstLine="708"/>
        <w:rPr>
          <w:sz w:val="16"/>
          <w:szCs w:val="16"/>
        </w:rPr>
      </w:pPr>
      <w:r>
        <w:rPr>
          <w:b/>
        </w:rPr>
        <w:t>Zapoznałem się z wynikiem egzaminu</w:t>
      </w:r>
      <w:r>
        <w:t>……………………………</w:t>
      </w:r>
      <w:r w:rsidR="00500945">
        <w:t>………..</w:t>
      </w:r>
      <w:r>
        <w:tab/>
      </w:r>
      <w:r>
        <w:tab/>
      </w:r>
      <w:r>
        <w:tab/>
      </w:r>
      <w:r>
        <w:tab/>
      </w:r>
      <w:r>
        <w:tab/>
      </w:r>
      <w:r w:rsidR="00500945">
        <w:t xml:space="preserve">   </w:t>
      </w:r>
      <w:r>
        <w:tab/>
        <w:t xml:space="preserve">             </w:t>
      </w:r>
      <w:r w:rsidR="00500945">
        <w:t xml:space="preserve">  </w:t>
      </w:r>
      <w:r>
        <w:t xml:space="preserve"> </w:t>
      </w:r>
      <w:r w:rsidR="00BE6916" w:rsidRPr="00BE6916">
        <w:rPr>
          <w:sz w:val="16"/>
          <w:szCs w:val="16"/>
        </w:rPr>
        <w:t>(</w:t>
      </w:r>
      <w:r>
        <w:rPr>
          <w:sz w:val="16"/>
          <w:szCs w:val="16"/>
        </w:rPr>
        <w:t>data i podpis pracownika)</w:t>
      </w:r>
    </w:p>
    <w:p w:rsidR="00BE6916" w:rsidRDefault="00BE6916" w:rsidP="00544F7C">
      <w:pPr>
        <w:ind w:left="4956" w:firstLine="708"/>
        <w:rPr>
          <w:sz w:val="20"/>
          <w:szCs w:val="20"/>
        </w:rPr>
      </w:pPr>
    </w:p>
    <w:p w:rsidR="00BE6916" w:rsidRDefault="00BE6916" w:rsidP="00544F7C">
      <w:pPr>
        <w:ind w:left="4956" w:firstLine="708"/>
        <w:rPr>
          <w:sz w:val="20"/>
          <w:szCs w:val="20"/>
        </w:rPr>
      </w:pPr>
    </w:p>
    <w:p w:rsidR="00371C19" w:rsidRDefault="00BE6916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 5</w:t>
      </w:r>
    </w:p>
    <w:p w:rsidR="00371C19" w:rsidRDefault="00500945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</w:t>
      </w:r>
      <w:r w:rsidR="006B0B69">
        <w:rPr>
          <w:sz w:val="20"/>
          <w:szCs w:val="20"/>
        </w:rPr>
        <w:t xml:space="preserve">określającego </w:t>
      </w:r>
      <w:r>
        <w:rPr>
          <w:sz w:val="20"/>
          <w:szCs w:val="20"/>
        </w:rPr>
        <w:t>szczegółow</w:t>
      </w:r>
      <w:r w:rsidR="006B0B69">
        <w:rPr>
          <w:sz w:val="20"/>
          <w:szCs w:val="20"/>
        </w:rPr>
        <w:t>y</w:t>
      </w:r>
      <w:r>
        <w:rPr>
          <w:sz w:val="20"/>
          <w:szCs w:val="20"/>
        </w:rPr>
        <w:t xml:space="preserve"> spos</w:t>
      </w:r>
      <w:r w:rsidR="006B0B69">
        <w:rPr>
          <w:sz w:val="20"/>
          <w:szCs w:val="20"/>
        </w:rPr>
        <w:t>ó</w:t>
      </w:r>
      <w:r>
        <w:rPr>
          <w:sz w:val="20"/>
          <w:szCs w:val="20"/>
        </w:rPr>
        <w:t xml:space="preserve">b  przeprowadzania </w:t>
      </w:r>
      <w:r w:rsidR="00371C19">
        <w:rPr>
          <w:sz w:val="20"/>
          <w:szCs w:val="20"/>
        </w:rPr>
        <w:t xml:space="preserve">służby </w:t>
      </w:r>
    </w:p>
    <w:p w:rsidR="00371C19" w:rsidRDefault="00371C19" w:rsidP="00544F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przygotowawczej i organizowania </w:t>
      </w:r>
    </w:p>
    <w:p w:rsidR="00371C19" w:rsidRDefault="00371C19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egzaminu kończącego tę służbę </w:t>
      </w:r>
    </w:p>
    <w:p w:rsidR="00371C19" w:rsidRDefault="00371C19" w:rsidP="00544F7C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C63D52">
        <w:rPr>
          <w:sz w:val="20"/>
          <w:szCs w:val="20"/>
        </w:rPr>
        <w:t>Zespole Szkół Ogólnokształcących nr 5 w Lublinie</w:t>
      </w:r>
      <w:r>
        <w:rPr>
          <w:sz w:val="20"/>
          <w:szCs w:val="20"/>
        </w:rPr>
        <w:t xml:space="preserve"> </w:t>
      </w:r>
    </w:p>
    <w:p w:rsidR="00371C19" w:rsidRDefault="00371C19" w:rsidP="00371C19">
      <w:pPr>
        <w:ind w:left="5940" w:firstLine="9"/>
        <w:rPr>
          <w:sz w:val="20"/>
          <w:szCs w:val="20"/>
        </w:rPr>
      </w:pPr>
    </w:p>
    <w:p w:rsidR="00371C19" w:rsidRDefault="00371C19" w:rsidP="00371C19"/>
    <w:p w:rsidR="00371C19" w:rsidRDefault="00371C19" w:rsidP="00371C19">
      <w:pPr>
        <w:jc w:val="center"/>
      </w:pPr>
      <w:r>
        <w:t xml:space="preserve">WZÓR ZAŚWIADCZENIA O UKOŃCZENIU SŁUŻBY PRZYGOTOWAWCZEJ </w:t>
      </w:r>
      <w:r>
        <w:tab/>
      </w:r>
    </w:p>
    <w:p w:rsidR="00371C19" w:rsidRDefault="00371C19" w:rsidP="00371C19"/>
    <w:p w:rsidR="00371C19" w:rsidRDefault="00371C19" w:rsidP="00371C19"/>
    <w:p w:rsidR="00371C19" w:rsidRDefault="00371C19" w:rsidP="00371C19"/>
    <w:p w:rsidR="00371C19" w:rsidRDefault="00E85BB9" w:rsidP="00371C19">
      <w:pPr>
        <w:ind w:left="4956" w:firstLine="708"/>
      </w:pPr>
      <w:r>
        <w:t>Lublin</w:t>
      </w:r>
      <w:r w:rsidR="00371C19">
        <w:t>, …………………….</w:t>
      </w:r>
    </w:p>
    <w:p w:rsidR="00371C19" w:rsidRDefault="00371C19" w:rsidP="00371C19">
      <w:pPr>
        <w:ind w:left="4956" w:firstLine="708"/>
      </w:pPr>
    </w:p>
    <w:p w:rsidR="00371C19" w:rsidRDefault="00371C19" w:rsidP="00371C19">
      <w:pPr>
        <w:jc w:val="both"/>
        <w:rPr>
          <w:sz w:val="16"/>
          <w:szCs w:val="16"/>
        </w:rPr>
      </w:pPr>
    </w:p>
    <w:p w:rsidR="00371C19" w:rsidRDefault="00371C19" w:rsidP="00371C19">
      <w:pPr>
        <w:jc w:val="both"/>
      </w:pPr>
    </w:p>
    <w:p w:rsidR="00371C19" w:rsidRDefault="00371C19" w:rsidP="0037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ukończeniu służby przygotowawczej</w:t>
      </w:r>
    </w:p>
    <w:p w:rsidR="00371C19" w:rsidRDefault="00371C19" w:rsidP="00371C19">
      <w:pPr>
        <w:jc w:val="center"/>
        <w:rPr>
          <w:b/>
          <w:sz w:val="28"/>
          <w:szCs w:val="28"/>
        </w:rPr>
      </w:pPr>
    </w:p>
    <w:p w:rsidR="00500945" w:rsidRDefault="00371C19" w:rsidP="00BE6916">
      <w:pPr>
        <w:spacing w:before="100" w:beforeAutospacing="1" w:after="100" w:afterAutospacing="1" w:line="360" w:lineRule="auto"/>
        <w:ind w:firstLine="709"/>
        <w:jc w:val="both"/>
      </w:pPr>
      <w:r>
        <w:t>Pan(i) ………………….. urodzony(a)………………</w:t>
      </w:r>
      <w:r w:rsidR="00500945">
        <w:t>………</w:t>
      </w:r>
      <w:r w:rsidR="00BE6916">
        <w:t xml:space="preserve">w </w:t>
      </w:r>
      <w:r w:rsidR="00500945">
        <w:t>………</w:t>
      </w:r>
      <w:r>
        <w:t xml:space="preserve">…….odbył(a) w okresie </w:t>
      </w:r>
      <w:r w:rsidR="00500945">
        <w:t xml:space="preserve">od dnia </w:t>
      </w:r>
      <w:r>
        <w:t>…………………</w:t>
      </w:r>
      <w:r w:rsidR="00500945">
        <w:t xml:space="preserve"> do dnia ..</w:t>
      </w:r>
      <w:r>
        <w:t>………....…..</w:t>
      </w:r>
      <w:r w:rsidR="00500945">
        <w:t xml:space="preserve">  </w:t>
      </w:r>
      <w:r>
        <w:t xml:space="preserve">służbę przygotowawczą </w:t>
      </w:r>
      <w:r w:rsidR="00BE6916">
        <w:t xml:space="preserve">                      </w:t>
      </w:r>
      <w:r w:rsidR="00500945">
        <w:t xml:space="preserve">w </w:t>
      </w:r>
      <w:r w:rsidR="00C63D52">
        <w:t>Zespole Szkół Ogólnokształcących nr 5 w Lublinie</w:t>
      </w:r>
      <w:r w:rsidR="00500945">
        <w:t xml:space="preserve"> </w:t>
      </w:r>
      <w:r>
        <w:t>i ukończył(a) ją dnia  ………………………</w:t>
      </w:r>
      <w:r w:rsidR="00500945">
        <w:t>.</w:t>
      </w:r>
      <w:r>
        <w:t>..</w:t>
      </w:r>
      <w:r w:rsidR="00500945">
        <w:t xml:space="preserve">  z wynikiem </w:t>
      </w:r>
      <w:r w:rsidR="006074AE">
        <w:t>pozytywnym.</w:t>
      </w:r>
    </w:p>
    <w:p w:rsidR="00500945" w:rsidRDefault="00500945" w:rsidP="00BE6916">
      <w:pPr>
        <w:spacing w:line="360" w:lineRule="auto"/>
        <w:jc w:val="both"/>
      </w:pPr>
    </w:p>
    <w:p w:rsidR="00371C19" w:rsidRDefault="00371C19" w:rsidP="00371C19">
      <w:pPr>
        <w:jc w:val="both"/>
      </w:pPr>
    </w:p>
    <w:p w:rsidR="00371C19" w:rsidRDefault="00371C19" w:rsidP="00371C19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71C19" w:rsidRDefault="006074AE" w:rsidP="00371C19">
      <w:pPr>
        <w:ind w:left="3540" w:firstLine="708"/>
        <w:jc w:val="both"/>
      </w:pPr>
      <w:r>
        <w:t xml:space="preserve">   </w:t>
      </w:r>
      <w:r w:rsidR="00371C19">
        <w:t>……………………………………….</w:t>
      </w:r>
    </w:p>
    <w:p w:rsidR="00371C19" w:rsidRDefault="00371C19" w:rsidP="00371C1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</w:t>
      </w:r>
      <w:r w:rsidR="006074AE">
        <w:rPr>
          <w:sz w:val="16"/>
          <w:szCs w:val="16"/>
        </w:rPr>
        <w:t xml:space="preserve"> </w:t>
      </w:r>
      <w:r>
        <w:rPr>
          <w:sz w:val="16"/>
          <w:szCs w:val="16"/>
        </w:rPr>
        <w:t>Dyrektora)</w:t>
      </w:r>
    </w:p>
    <w:p w:rsidR="00371C19" w:rsidRDefault="00371C19" w:rsidP="00371C19">
      <w:pPr>
        <w:jc w:val="both"/>
      </w:pPr>
    </w:p>
    <w:p w:rsidR="00371C19" w:rsidRDefault="00371C19" w:rsidP="00371C19">
      <w:pPr>
        <w:jc w:val="both"/>
      </w:pPr>
    </w:p>
    <w:p w:rsidR="00371C19" w:rsidRDefault="00371C19" w:rsidP="00371C19">
      <w:pPr>
        <w:jc w:val="both"/>
      </w:pPr>
    </w:p>
    <w:p w:rsidR="00EA7F36" w:rsidRDefault="00EA7F36" w:rsidP="00EA7F36">
      <w:pPr>
        <w:pStyle w:val="Heading1bezspisutresci"/>
        <w:widowControl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A7F36" w:rsidRDefault="00EA7F36" w:rsidP="00EA7F36">
      <w:pPr>
        <w:widowControl w:val="0"/>
        <w:spacing w:line="360" w:lineRule="auto"/>
      </w:pPr>
    </w:p>
    <w:p w:rsidR="00EA7F36" w:rsidRDefault="00EA7F36" w:rsidP="00EA7F36">
      <w:pPr>
        <w:widowControl w:val="0"/>
        <w:tabs>
          <w:tab w:val="left" w:pos="2340"/>
        </w:tabs>
        <w:spacing w:line="360" w:lineRule="auto"/>
        <w:rPr>
          <w:b/>
          <w:i/>
        </w:rPr>
      </w:pPr>
    </w:p>
    <w:p w:rsidR="008B38B7" w:rsidRDefault="0078039B"/>
    <w:sectPr w:rsidR="008B38B7" w:rsidSect="004A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9B" w:rsidRDefault="0078039B" w:rsidP="00EA7F36">
      <w:r>
        <w:separator/>
      </w:r>
    </w:p>
  </w:endnote>
  <w:endnote w:type="continuationSeparator" w:id="0">
    <w:p w:rsidR="0078039B" w:rsidRDefault="0078039B" w:rsidP="00EA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9B" w:rsidRDefault="0078039B" w:rsidP="00EA7F36">
      <w:r>
        <w:separator/>
      </w:r>
    </w:p>
  </w:footnote>
  <w:footnote w:type="continuationSeparator" w:id="0">
    <w:p w:rsidR="0078039B" w:rsidRDefault="0078039B" w:rsidP="00EA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28"/>
    <w:rsid w:val="000F3828"/>
    <w:rsid w:val="0011559F"/>
    <w:rsid w:val="00156388"/>
    <w:rsid w:val="001E73B4"/>
    <w:rsid w:val="00201E34"/>
    <w:rsid w:val="00203B68"/>
    <w:rsid w:val="0020536A"/>
    <w:rsid w:val="002344ED"/>
    <w:rsid w:val="00260839"/>
    <w:rsid w:val="00281932"/>
    <w:rsid w:val="002D3FEE"/>
    <w:rsid w:val="002E16BA"/>
    <w:rsid w:val="00314C39"/>
    <w:rsid w:val="003375A8"/>
    <w:rsid w:val="00341480"/>
    <w:rsid w:val="00366B1A"/>
    <w:rsid w:val="00371C19"/>
    <w:rsid w:val="00386419"/>
    <w:rsid w:val="003A05B1"/>
    <w:rsid w:val="003F7A76"/>
    <w:rsid w:val="00456A19"/>
    <w:rsid w:val="004A6499"/>
    <w:rsid w:val="00500945"/>
    <w:rsid w:val="00501085"/>
    <w:rsid w:val="0053031D"/>
    <w:rsid w:val="00544F7C"/>
    <w:rsid w:val="005A54AD"/>
    <w:rsid w:val="005C6F58"/>
    <w:rsid w:val="005F442E"/>
    <w:rsid w:val="006074AE"/>
    <w:rsid w:val="006B0B69"/>
    <w:rsid w:val="00701C4B"/>
    <w:rsid w:val="0078039B"/>
    <w:rsid w:val="007A77EC"/>
    <w:rsid w:val="0084486B"/>
    <w:rsid w:val="0089494A"/>
    <w:rsid w:val="00941543"/>
    <w:rsid w:val="00977FF0"/>
    <w:rsid w:val="009D2140"/>
    <w:rsid w:val="00A45BDC"/>
    <w:rsid w:val="00A61706"/>
    <w:rsid w:val="00A92632"/>
    <w:rsid w:val="00B27DE1"/>
    <w:rsid w:val="00BD6B9D"/>
    <w:rsid w:val="00BE6916"/>
    <w:rsid w:val="00BE728A"/>
    <w:rsid w:val="00C16247"/>
    <w:rsid w:val="00C63D52"/>
    <w:rsid w:val="00C7508C"/>
    <w:rsid w:val="00D87486"/>
    <w:rsid w:val="00E27B05"/>
    <w:rsid w:val="00E85BB9"/>
    <w:rsid w:val="00EA7F36"/>
    <w:rsid w:val="00EB1742"/>
    <w:rsid w:val="00EF2108"/>
    <w:rsid w:val="00F1723D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EA7F36"/>
    <w:pPr>
      <w:spacing w:after="120"/>
    </w:pPr>
    <w:rPr>
      <w:rFonts w:ascii="Arial" w:hAnsi="Arial"/>
      <w:sz w:val="22"/>
    </w:rPr>
  </w:style>
  <w:style w:type="paragraph" w:customStyle="1" w:styleId="Heading1bezspisutresci">
    <w:name w:val="Heading 1 bez spisu tresci"/>
    <w:basedOn w:val="Normalny"/>
    <w:qFormat/>
    <w:rsid w:val="00EA7F36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F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F36"/>
    <w:rPr>
      <w:vertAlign w:val="superscript"/>
    </w:rPr>
  </w:style>
  <w:style w:type="paragraph" w:customStyle="1" w:styleId="Akapitzlist1">
    <w:name w:val="Akapit z listą1"/>
    <w:basedOn w:val="Normalny"/>
    <w:rsid w:val="00EA7F36"/>
    <w:pPr>
      <w:widowControl w:val="0"/>
      <w:suppressAutoHyphens/>
      <w:ind w:left="720"/>
    </w:pPr>
    <w:rPr>
      <w:rFonts w:eastAsia="SimSun" w:cs="Mangal"/>
      <w:kern w:val="1"/>
      <w:sz w:val="28"/>
      <w:szCs w:val="22"/>
      <w:lang w:eastAsia="hi-IN" w:bidi="hi-IN"/>
    </w:rPr>
  </w:style>
  <w:style w:type="paragraph" w:customStyle="1" w:styleId="Default">
    <w:name w:val="Default"/>
    <w:rsid w:val="00371C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rsid w:val="005A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EA7F36"/>
    <w:pPr>
      <w:spacing w:after="120"/>
    </w:pPr>
    <w:rPr>
      <w:rFonts w:ascii="Arial" w:hAnsi="Arial"/>
      <w:sz w:val="22"/>
    </w:rPr>
  </w:style>
  <w:style w:type="paragraph" w:customStyle="1" w:styleId="Heading1bezspisutresci">
    <w:name w:val="Heading 1 bez spisu tresci"/>
    <w:basedOn w:val="Normalny"/>
    <w:qFormat/>
    <w:rsid w:val="00EA7F36"/>
    <w:pPr>
      <w:spacing w:after="120"/>
      <w:jc w:val="center"/>
    </w:pPr>
    <w:rPr>
      <w:rFonts w:ascii="Arial" w:hAnsi="Arial" w:cs="Arial"/>
      <w:sz w:val="32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F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F36"/>
    <w:rPr>
      <w:vertAlign w:val="superscript"/>
    </w:rPr>
  </w:style>
  <w:style w:type="paragraph" w:customStyle="1" w:styleId="Akapitzlist1">
    <w:name w:val="Akapit z listą1"/>
    <w:basedOn w:val="Normalny"/>
    <w:rsid w:val="00EA7F36"/>
    <w:pPr>
      <w:widowControl w:val="0"/>
      <w:suppressAutoHyphens/>
      <w:ind w:left="720"/>
    </w:pPr>
    <w:rPr>
      <w:rFonts w:eastAsia="SimSun" w:cs="Mangal"/>
      <w:kern w:val="1"/>
      <w:sz w:val="28"/>
      <w:szCs w:val="22"/>
      <w:lang w:eastAsia="hi-IN" w:bidi="hi-IN"/>
    </w:rPr>
  </w:style>
  <w:style w:type="paragraph" w:customStyle="1" w:styleId="Default">
    <w:name w:val="Default"/>
    <w:rsid w:val="00371C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rsid w:val="005A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404B-E498-4103-A4D2-DA0FAC5D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MZEAS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Brtzozowska</dc:creator>
  <cp:lastModifiedBy>Gromek Jolanta</cp:lastModifiedBy>
  <cp:revision>2</cp:revision>
  <cp:lastPrinted>2012-12-12T08:13:00Z</cp:lastPrinted>
  <dcterms:created xsi:type="dcterms:W3CDTF">2015-03-25T09:36:00Z</dcterms:created>
  <dcterms:modified xsi:type="dcterms:W3CDTF">2015-03-25T09:36:00Z</dcterms:modified>
</cp:coreProperties>
</file>