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34" w:rsidRPr="00EF74F2" w:rsidRDefault="00EF74F2" w:rsidP="00EF74F2">
      <w:pPr>
        <w:tabs>
          <w:tab w:val="left" w:pos="352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EF74F2">
        <w:rPr>
          <w:rFonts w:ascii="Calibri" w:hAnsi="Calibri" w:cs="Calibri"/>
          <w:b/>
          <w:sz w:val="28"/>
          <w:szCs w:val="28"/>
        </w:rPr>
        <w:t xml:space="preserve">Pakiet </w:t>
      </w:r>
      <w:proofErr w:type="spellStart"/>
      <w:r w:rsidRPr="00EF74F2">
        <w:rPr>
          <w:rFonts w:ascii="Calibri" w:hAnsi="Calibri" w:cs="Calibri"/>
          <w:b/>
          <w:sz w:val="28"/>
          <w:szCs w:val="28"/>
        </w:rPr>
        <w:t>ubiorczy</w:t>
      </w:r>
      <w:proofErr w:type="spellEnd"/>
      <w:r w:rsidRPr="00EF74F2">
        <w:rPr>
          <w:rFonts w:ascii="Calibri" w:hAnsi="Calibri" w:cs="Calibri"/>
          <w:b/>
          <w:sz w:val="28"/>
          <w:szCs w:val="28"/>
        </w:rPr>
        <w:t xml:space="preserve"> ucznia</w:t>
      </w:r>
      <w:r>
        <w:rPr>
          <w:rFonts w:ascii="Calibri" w:hAnsi="Calibri" w:cs="Calibri"/>
          <w:b/>
          <w:sz w:val="28"/>
          <w:szCs w:val="28"/>
        </w:rPr>
        <w:t xml:space="preserve"> OPW</w:t>
      </w:r>
    </w:p>
    <w:p w:rsidR="00EF74F2" w:rsidRDefault="00EF74F2" w:rsidP="00EF74F2">
      <w:pPr>
        <w:tabs>
          <w:tab w:val="left" w:pos="35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9328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5386"/>
        <w:gridCol w:w="753"/>
        <w:gridCol w:w="754"/>
        <w:gridCol w:w="1774"/>
      </w:tblGrid>
      <w:tr w:rsidR="00DC4296" w:rsidTr="008769EF">
        <w:trPr>
          <w:trHeight w:val="1383"/>
          <w:jc w:val="center"/>
        </w:trPr>
        <w:tc>
          <w:tcPr>
            <w:tcW w:w="661" w:type="dxa"/>
          </w:tcPr>
          <w:p w:rsidR="00DC4296" w:rsidRDefault="00DC4296" w:rsidP="008769EF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386" w:type="dxa"/>
          </w:tcPr>
          <w:p w:rsidR="00DC4296" w:rsidRDefault="008769EF" w:rsidP="008769EF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</w:t>
            </w:r>
            <w:r w:rsidR="00DC4296">
              <w:rPr>
                <w:rFonts w:ascii="Calibri" w:hAnsi="Calibri" w:cs="Calibri"/>
                <w:sz w:val="24"/>
                <w:szCs w:val="24"/>
              </w:rPr>
              <w:t xml:space="preserve"> asortymentu</w:t>
            </w:r>
          </w:p>
        </w:tc>
        <w:tc>
          <w:tcPr>
            <w:tcW w:w="753" w:type="dxa"/>
            <w:vAlign w:val="center"/>
          </w:tcPr>
          <w:p w:rsidR="00DC4296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ilość</w:t>
            </w:r>
          </w:p>
        </w:tc>
        <w:tc>
          <w:tcPr>
            <w:tcW w:w="754" w:type="dxa"/>
            <w:vAlign w:val="center"/>
          </w:tcPr>
          <w:p w:rsidR="00DC4296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j.m.</w:t>
            </w:r>
          </w:p>
        </w:tc>
        <w:tc>
          <w:tcPr>
            <w:tcW w:w="1774" w:type="dxa"/>
            <w:vAlign w:val="center"/>
          </w:tcPr>
          <w:p w:rsidR="00DC4296" w:rsidRDefault="00500945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Cena jednostkowa netto / brutto</w:t>
            </w:r>
          </w:p>
        </w:tc>
      </w:tr>
      <w:tr w:rsidR="00DC4296" w:rsidTr="00DC4296">
        <w:trPr>
          <w:trHeight w:val="557"/>
          <w:jc w:val="center"/>
        </w:trPr>
        <w:tc>
          <w:tcPr>
            <w:tcW w:w="661" w:type="dxa"/>
          </w:tcPr>
          <w:p w:rsidR="00DC4296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0E5576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Bluza i spodnie Ubioru Mundurowego Ucznia wg. Wymagań Technicznych (Załącznik nr 3)</w:t>
            </w:r>
          </w:p>
          <w:p w:rsidR="00426CC4" w:rsidRPr="00FB2502" w:rsidRDefault="00426CC4" w:rsidP="00426CC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B2502">
              <w:rPr>
                <w:rFonts w:ascii="Calibri" w:hAnsi="Calibri" w:cs="Calibri"/>
                <w:sz w:val="24"/>
                <w:szCs w:val="24"/>
              </w:rPr>
              <w:t>Spodnie:  XS</w:t>
            </w:r>
            <w:r w:rsidR="003E725B">
              <w:rPr>
                <w:rFonts w:ascii="Calibri" w:hAnsi="Calibri" w:cs="Calibri"/>
                <w:sz w:val="24"/>
                <w:szCs w:val="24"/>
              </w:rPr>
              <w:t>/XS</w:t>
            </w:r>
            <w:r w:rsidRPr="00FB2502">
              <w:rPr>
                <w:rFonts w:ascii="Calibri" w:hAnsi="Calibri" w:cs="Calibri"/>
                <w:sz w:val="24"/>
                <w:szCs w:val="24"/>
              </w:rPr>
              <w:t>-</w:t>
            </w:r>
            <w:r w:rsidR="003E725B">
              <w:rPr>
                <w:rFonts w:ascii="Calibri" w:hAnsi="Calibri" w:cs="Calibri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szt.</w:t>
            </w:r>
            <w:r w:rsidRPr="00FB2502">
              <w:rPr>
                <w:rFonts w:ascii="Calibri" w:hAnsi="Calibri" w:cs="Calibri"/>
                <w:sz w:val="24"/>
                <w:szCs w:val="24"/>
              </w:rPr>
              <w:t>, S</w:t>
            </w:r>
            <w:r w:rsidR="003E725B">
              <w:rPr>
                <w:rFonts w:ascii="Calibri" w:hAnsi="Calibri" w:cs="Calibri"/>
                <w:sz w:val="24"/>
                <w:szCs w:val="24"/>
              </w:rPr>
              <w:t xml:space="preserve">/S </w:t>
            </w:r>
            <w:r w:rsidRPr="00FB2502">
              <w:rPr>
                <w:rFonts w:ascii="Calibri" w:hAnsi="Calibri" w:cs="Calibri"/>
                <w:sz w:val="24"/>
                <w:szCs w:val="24"/>
              </w:rPr>
              <w:t>-</w:t>
            </w:r>
            <w:r w:rsidR="003E725B">
              <w:rPr>
                <w:rFonts w:ascii="Calibri" w:hAnsi="Calibri" w:cs="Calibri"/>
                <w:sz w:val="24"/>
                <w:szCs w:val="24"/>
              </w:rPr>
              <w:t xml:space="preserve"> 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szt.</w:t>
            </w:r>
            <w:r w:rsidRPr="00FB250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3E725B">
              <w:rPr>
                <w:rFonts w:ascii="Calibri" w:hAnsi="Calibri" w:cs="Calibri"/>
                <w:sz w:val="24"/>
                <w:szCs w:val="24"/>
              </w:rPr>
              <w:t xml:space="preserve">S/L – 1 szt., </w:t>
            </w:r>
            <w:r w:rsidR="003E725B">
              <w:rPr>
                <w:rFonts w:ascii="Calibri" w:hAnsi="Calibri" w:cs="Calibri"/>
                <w:sz w:val="24"/>
                <w:szCs w:val="24"/>
              </w:rPr>
              <w:br/>
            </w:r>
            <w:r w:rsidRPr="00FB2502">
              <w:rPr>
                <w:rFonts w:ascii="Calibri" w:hAnsi="Calibri" w:cs="Calibri"/>
                <w:sz w:val="24"/>
                <w:szCs w:val="24"/>
              </w:rPr>
              <w:t>M</w:t>
            </w:r>
            <w:r w:rsidR="003E725B">
              <w:rPr>
                <w:rFonts w:ascii="Calibri" w:hAnsi="Calibri" w:cs="Calibri"/>
                <w:sz w:val="24"/>
                <w:szCs w:val="24"/>
              </w:rPr>
              <w:t xml:space="preserve">/R </w:t>
            </w:r>
            <w:r w:rsidRPr="00FB2502">
              <w:rPr>
                <w:rFonts w:ascii="Calibri" w:hAnsi="Calibri" w:cs="Calibri"/>
                <w:sz w:val="24"/>
                <w:szCs w:val="24"/>
              </w:rPr>
              <w:t>-</w:t>
            </w:r>
            <w:r w:rsidR="003E725B">
              <w:rPr>
                <w:rFonts w:ascii="Calibri" w:hAnsi="Calibri" w:cs="Calibri"/>
                <w:sz w:val="24"/>
                <w:szCs w:val="24"/>
              </w:rPr>
              <w:t xml:space="preserve"> 7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szt., </w:t>
            </w:r>
            <w:r w:rsidR="003E725B">
              <w:rPr>
                <w:rFonts w:ascii="Calibri" w:hAnsi="Calibri" w:cs="Calibri"/>
                <w:sz w:val="24"/>
                <w:szCs w:val="24"/>
              </w:rPr>
              <w:t xml:space="preserve">L/S – 1 szt. </w:t>
            </w:r>
            <w:r w:rsidRPr="00FB250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426CC4" w:rsidRPr="00FB2502" w:rsidRDefault="00426CC4" w:rsidP="00426CC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Bluzy:  </w:t>
            </w:r>
            <w:r w:rsidR="003E725B" w:rsidRPr="00FB2502">
              <w:rPr>
                <w:rFonts w:ascii="Calibri" w:hAnsi="Calibri" w:cs="Calibri"/>
                <w:sz w:val="24"/>
                <w:szCs w:val="24"/>
              </w:rPr>
              <w:t>XS</w:t>
            </w:r>
            <w:r w:rsidR="003E725B">
              <w:rPr>
                <w:rFonts w:ascii="Calibri" w:hAnsi="Calibri" w:cs="Calibri"/>
                <w:sz w:val="24"/>
                <w:szCs w:val="24"/>
              </w:rPr>
              <w:t>/XS</w:t>
            </w:r>
            <w:r w:rsidR="003E725B" w:rsidRPr="00FB2502">
              <w:rPr>
                <w:rFonts w:ascii="Calibri" w:hAnsi="Calibri" w:cs="Calibri"/>
                <w:sz w:val="24"/>
                <w:szCs w:val="24"/>
              </w:rPr>
              <w:t>-</w:t>
            </w:r>
            <w:r w:rsidR="003E725B">
              <w:rPr>
                <w:rFonts w:ascii="Calibri" w:hAnsi="Calibri" w:cs="Calibri"/>
                <w:sz w:val="24"/>
                <w:szCs w:val="24"/>
              </w:rPr>
              <w:t>15 szt.</w:t>
            </w:r>
            <w:r w:rsidR="003E725B" w:rsidRPr="00FB2502">
              <w:rPr>
                <w:rFonts w:ascii="Calibri" w:hAnsi="Calibri" w:cs="Calibri"/>
                <w:sz w:val="24"/>
                <w:szCs w:val="24"/>
              </w:rPr>
              <w:t>, S</w:t>
            </w:r>
            <w:r w:rsidR="003E725B">
              <w:rPr>
                <w:rFonts w:ascii="Calibri" w:hAnsi="Calibri" w:cs="Calibri"/>
                <w:sz w:val="24"/>
                <w:szCs w:val="24"/>
              </w:rPr>
              <w:t xml:space="preserve">/S </w:t>
            </w:r>
            <w:r w:rsidR="003E725B" w:rsidRPr="00FB2502">
              <w:rPr>
                <w:rFonts w:ascii="Calibri" w:hAnsi="Calibri" w:cs="Calibri"/>
                <w:sz w:val="24"/>
                <w:szCs w:val="24"/>
              </w:rPr>
              <w:t>-</w:t>
            </w:r>
            <w:r w:rsidR="003E725B">
              <w:rPr>
                <w:rFonts w:ascii="Calibri" w:hAnsi="Calibri" w:cs="Calibri"/>
                <w:sz w:val="24"/>
                <w:szCs w:val="24"/>
              </w:rPr>
              <w:t xml:space="preserve"> 4 szt.</w:t>
            </w:r>
            <w:r w:rsidR="003E725B" w:rsidRPr="00FB250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3E725B">
              <w:rPr>
                <w:rFonts w:ascii="Calibri" w:hAnsi="Calibri" w:cs="Calibri"/>
                <w:sz w:val="24"/>
                <w:szCs w:val="24"/>
              </w:rPr>
              <w:t xml:space="preserve">S/L – 1 szt., </w:t>
            </w:r>
            <w:r w:rsidR="003E725B">
              <w:rPr>
                <w:rFonts w:ascii="Calibri" w:hAnsi="Calibri" w:cs="Calibri"/>
                <w:sz w:val="24"/>
                <w:szCs w:val="24"/>
              </w:rPr>
              <w:br/>
            </w:r>
            <w:r w:rsidR="003E725B" w:rsidRPr="00FB2502">
              <w:rPr>
                <w:rFonts w:ascii="Calibri" w:hAnsi="Calibri" w:cs="Calibri"/>
                <w:sz w:val="24"/>
                <w:szCs w:val="24"/>
              </w:rPr>
              <w:t>M</w:t>
            </w:r>
            <w:r w:rsidR="003E725B">
              <w:rPr>
                <w:rFonts w:ascii="Calibri" w:hAnsi="Calibri" w:cs="Calibri"/>
                <w:sz w:val="24"/>
                <w:szCs w:val="24"/>
              </w:rPr>
              <w:t xml:space="preserve">/R </w:t>
            </w:r>
            <w:r w:rsidR="003E725B" w:rsidRPr="00FB2502">
              <w:rPr>
                <w:rFonts w:ascii="Calibri" w:hAnsi="Calibri" w:cs="Calibri"/>
                <w:sz w:val="24"/>
                <w:szCs w:val="24"/>
              </w:rPr>
              <w:t>-</w:t>
            </w:r>
            <w:r w:rsidR="003E725B">
              <w:rPr>
                <w:rFonts w:ascii="Calibri" w:hAnsi="Calibri" w:cs="Calibri"/>
                <w:sz w:val="24"/>
                <w:szCs w:val="24"/>
              </w:rPr>
              <w:t xml:space="preserve"> 7 szt., L/R – 1 szt. </w:t>
            </w:r>
            <w:r w:rsidR="003E725B" w:rsidRPr="00FB250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DC4296" w:rsidRPr="00D36CB5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DC4296" w:rsidRPr="00D36CB5" w:rsidRDefault="004F2597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754" w:type="dxa"/>
            <w:vAlign w:val="center"/>
          </w:tcPr>
          <w:p w:rsidR="00DC4296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74" w:type="dxa"/>
            <w:vAlign w:val="center"/>
          </w:tcPr>
          <w:p w:rsidR="00DC4296" w:rsidRDefault="00DC4296" w:rsidP="00A3308B">
            <w:pPr>
              <w:jc w:val="center"/>
            </w:pPr>
          </w:p>
          <w:p w:rsidR="00DC4296" w:rsidRPr="00DB1FC8" w:rsidRDefault="00DC4296" w:rsidP="00A3308B"/>
          <w:p w:rsidR="00DC4296" w:rsidRDefault="00DC4296" w:rsidP="00A3308B"/>
          <w:p w:rsidR="00DC4296" w:rsidRPr="00DB1FC8" w:rsidRDefault="00DC4296" w:rsidP="00A3308B">
            <w:pPr>
              <w:jc w:val="center"/>
            </w:pPr>
          </w:p>
        </w:tc>
      </w:tr>
      <w:tr w:rsidR="00DC4296" w:rsidTr="00DC4296">
        <w:trPr>
          <w:trHeight w:val="557"/>
          <w:jc w:val="center"/>
        </w:trPr>
        <w:tc>
          <w:tcPr>
            <w:tcW w:w="661" w:type="dxa"/>
          </w:tcPr>
          <w:p w:rsidR="00DC4296" w:rsidRPr="000B6EE5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B6EE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DC4296" w:rsidRPr="000E5576" w:rsidRDefault="00DC4296" w:rsidP="000E55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Koszulka T-SHIRT w kolorze oliwkowym, krótki rękaw </w:t>
            </w:r>
            <w:r w:rsidR="004F2597">
              <w:rPr>
                <w:rFonts w:ascii="Calibri" w:hAnsi="Calibri" w:cs="Calibri"/>
                <w:sz w:val="24"/>
                <w:szCs w:val="24"/>
              </w:rPr>
              <w:t>Koszulki:  XS-30 szt., S-6</w:t>
            </w:r>
            <w:r w:rsidR="003E725B">
              <w:rPr>
                <w:rFonts w:ascii="Calibri" w:hAnsi="Calibri" w:cs="Calibri"/>
                <w:sz w:val="24"/>
                <w:szCs w:val="24"/>
              </w:rPr>
              <w:t xml:space="preserve"> szt., M-16</w:t>
            </w:r>
            <w:r w:rsidR="00426CC4">
              <w:rPr>
                <w:rFonts w:ascii="Calibri" w:hAnsi="Calibri" w:cs="Calibri"/>
                <w:sz w:val="24"/>
                <w:szCs w:val="24"/>
              </w:rPr>
              <w:t xml:space="preserve"> szt.</w:t>
            </w:r>
            <w:r w:rsidR="00426CC4" w:rsidRPr="00FB2502">
              <w:rPr>
                <w:rFonts w:ascii="Calibri" w:hAnsi="Calibri" w:cs="Calibri"/>
                <w:sz w:val="24"/>
                <w:szCs w:val="24"/>
              </w:rPr>
              <w:t>,</w:t>
            </w:r>
            <w:r w:rsidR="003E725B">
              <w:rPr>
                <w:rFonts w:ascii="Calibri" w:hAnsi="Calibri" w:cs="Calibri"/>
                <w:sz w:val="24"/>
                <w:szCs w:val="24"/>
              </w:rPr>
              <w:t xml:space="preserve"> L-2 szt.</w:t>
            </w:r>
          </w:p>
        </w:tc>
        <w:tc>
          <w:tcPr>
            <w:tcW w:w="753" w:type="dxa"/>
            <w:vAlign w:val="center"/>
          </w:tcPr>
          <w:p w:rsidR="00DC4296" w:rsidRDefault="004F2597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</w:t>
            </w:r>
          </w:p>
        </w:tc>
        <w:tc>
          <w:tcPr>
            <w:tcW w:w="754" w:type="dxa"/>
            <w:vAlign w:val="center"/>
          </w:tcPr>
          <w:p w:rsidR="00DC4296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vAlign w:val="center"/>
          </w:tcPr>
          <w:p w:rsidR="00DC4296" w:rsidRPr="00316CE9" w:rsidRDefault="00DC4296" w:rsidP="00A3308B"/>
        </w:tc>
      </w:tr>
      <w:tr w:rsidR="00DC4296" w:rsidTr="00DC4296">
        <w:trPr>
          <w:trHeight w:val="370"/>
          <w:jc w:val="center"/>
        </w:trPr>
        <w:tc>
          <w:tcPr>
            <w:tcW w:w="661" w:type="dxa"/>
          </w:tcPr>
          <w:p w:rsidR="00DC4296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FB2502" w:rsidRDefault="00DC4296" w:rsidP="000E55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Beret granatowy tłoczony z orłem wzór KM</w:t>
            </w:r>
          </w:p>
          <w:p w:rsidR="00DC4296" w:rsidRDefault="00426CC4" w:rsidP="004F25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Beret (obwód głowy): 54-10 szt. 55-10 szt. 56-</w:t>
            </w:r>
            <w:r w:rsidR="004F2597">
              <w:rPr>
                <w:rFonts w:ascii="Calibri" w:hAnsi="Calibri" w:cs="Calibri"/>
                <w:sz w:val="24"/>
                <w:szCs w:val="24"/>
              </w:rPr>
              <w:t>8</w:t>
            </w:r>
            <w:r w:rsidRPr="00FB2502">
              <w:rPr>
                <w:rFonts w:ascii="Calibri" w:hAnsi="Calibri" w:cs="Calibri"/>
                <w:sz w:val="24"/>
                <w:szCs w:val="24"/>
              </w:rPr>
              <w:t xml:space="preserve"> szt.</w:t>
            </w:r>
          </w:p>
        </w:tc>
        <w:tc>
          <w:tcPr>
            <w:tcW w:w="753" w:type="dxa"/>
            <w:vAlign w:val="center"/>
          </w:tcPr>
          <w:p w:rsidR="00DC4296" w:rsidRDefault="004F2597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754" w:type="dxa"/>
            <w:vAlign w:val="center"/>
          </w:tcPr>
          <w:p w:rsidR="00DC4296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vAlign w:val="center"/>
          </w:tcPr>
          <w:p w:rsidR="00DC4296" w:rsidRPr="00316CE9" w:rsidRDefault="00DC4296" w:rsidP="00A3308B"/>
        </w:tc>
      </w:tr>
      <w:tr w:rsidR="00DC4296" w:rsidTr="00DC4296">
        <w:trPr>
          <w:trHeight w:val="370"/>
          <w:jc w:val="center"/>
        </w:trPr>
        <w:tc>
          <w:tcPr>
            <w:tcW w:w="661" w:type="dxa"/>
          </w:tcPr>
          <w:p w:rsidR="00DC4296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DC4296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Zestaw oznak regulaminowych do umundurowania*</w:t>
            </w:r>
          </w:p>
        </w:tc>
        <w:tc>
          <w:tcPr>
            <w:tcW w:w="753" w:type="dxa"/>
            <w:vAlign w:val="center"/>
          </w:tcPr>
          <w:p w:rsidR="00DC4296" w:rsidRDefault="004F2597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754" w:type="dxa"/>
            <w:vAlign w:val="center"/>
          </w:tcPr>
          <w:p w:rsidR="00DC4296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74" w:type="dxa"/>
            <w:vAlign w:val="center"/>
          </w:tcPr>
          <w:p w:rsidR="00DC4296" w:rsidRPr="00316CE9" w:rsidRDefault="00DC4296" w:rsidP="00A3308B"/>
        </w:tc>
      </w:tr>
      <w:tr w:rsidR="00DC4296" w:rsidTr="00DC4296">
        <w:trPr>
          <w:trHeight w:val="370"/>
          <w:jc w:val="center"/>
        </w:trPr>
        <w:tc>
          <w:tcPr>
            <w:tcW w:w="661" w:type="dxa"/>
          </w:tcPr>
          <w:p w:rsidR="00DC4296" w:rsidRDefault="00DC4296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DC4296" w:rsidRDefault="00DC4296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B2502">
              <w:rPr>
                <w:rFonts w:ascii="Calibri" w:hAnsi="Calibri" w:cs="Calibri"/>
                <w:sz w:val="24"/>
                <w:szCs w:val="24"/>
              </w:rPr>
              <w:t xml:space="preserve">Bluza ocieplana typu polar (do kurtki ubrania ochronnego typu </w:t>
            </w:r>
            <w:proofErr w:type="spellStart"/>
            <w:r w:rsidRPr="00FB2502">
              <w:rPr>
                <w:rFonts w:ascii="Calibri" w:hAnsi="Calibri" w:cs="Calibri"/>
                <w:sz w:val="24"/>
                <w:szCs w:val="24"/>
              </w:rPr>
              <w:t>Gore</w:t>
            </w:r>
            <w:proofErr w:type="spellEnd"/>
            <w:r w:rsidRPr="00FB2502">
              <w:rPr>
                <w:rFonts w:ascii="Calibri" w:hAnsi="Calibri" w:cs="Calibri"/>
                <w:sz w:val="24"/>
                <w:szCs w:val="24"/>
              </w:rPr>
              <w:t xml:space="preserve"> – Tex)</w:t>
            </w:r>
            <w:r w:rsidR="00CD4B80" w:rsidRPr="00FB2502">
              <w:rPr>
                <w:rFonts w:ascii="Calibri" w:hAnsi="Calibri" w:cs="Calibri"/>
                <w:sz w:val="24"/>
                <w:szCs w:val="24"/>
              </w:rPr>
              <w:t xml:space="preserve"> – rozmiary </w:t>
            </w:r>
            <w:r w:rsidR="000E5576" w:rsidRPr="00FB2502">
              <w:rPr>
                <w:rFonts w:ascii="Calibri" w:hAnsi="Calibri" w:cs="Calibri"/>
                <w:sz w:val="24"/>
                <w:szCs w:val="24"/>
              </w:rPr>
              <w:t>i ilości jak bluzy mundurowe</w:t>
            </w:r>
          </w:p>
        </w:tc>
        <w:tc>
          <w:tcPr>
            <w:tcW w:w="753" w:type="dxa"/>
            <w:vAlign w:val="center"/>
          </w:tcPr>
          <w:p w:rsidR="00DC4296" w:rsidRDefault="004F2597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754" w:type="dxa"/>
            <w:vAlign w:val="center"/>
          </w:tcPr>
          <w:p w:rsidR="00DC4296" w:rsidRDefault="00DC4296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vAlign w:val="center"/>
          </w:tcPr>
          <w:p w:rsidR="00DC4296" w:rsidRPr="00316CE9" w:rsidRDefault="00DC4296" w:rsidP="00D36CB5"/>
        </w:tc>
      </w:tr>
      <w:tr w:rsidR="00DC4296" w:rsidTr="00DC4296">
        <w:trPr>
          <w:trHeight w:val="587"/>
          <w:jc w:val="center"/>
        </w:trPr>
        <w:tc>
          <w:tcPr>
            <w:tcW w:w="661" w:type="dxa"/>
          </w:tcPr>
          <w:p w:rsidR="00DC4296" w:rsidRDefault="00DC4296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DC4296" w:rsidRDefault="00DC4296" w:rsidP="00DC42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Plecak taktyczny o pojemności minimum 25 litrów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(w kolorze pantera wz. 93) </w:t>
            </w:r>
          </w:p>
        </w:tc>
        <w:tc>
          <w:tcPr>
            <w:tcW w:w="753" w:type="dxa"/>
            <w:vAlign w:val="center"/>
          </w:tcPr>
          <w:p w:rsidR="00DC4296" w:rsidRDefault="004F2597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754" w:type="dxa"/>
            <w:vAlign w:val="center"/>
          </w:tcPr>
          <w:p w:rsidR="00DC4296" w:rsidRDefault="00DC4296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vAlign w:val="center"/>
          </w:tcPr>
          <w:p w:rsidR="00DC4296" w:rsidRPr="00316CE9" w:rsidRDefault="00DC4296" w:rsidP="00D36CB5"/>
        </w:tc>
      </w:tr>
      <w:tr w:rsidR="00DC4296" w:rsidTr="00DC4296">
        <w:trPr>
          <w:trHeight w:val="587"/>
          <w:jc w:val="center"/>
        </w:trPr>
        <w:tc>
          <w:tcPr>
            <w:tcW w:w="661" w:type="dxa"/>
          </w:tcPr>
          <w:p w:rsidR="00DC4296" w:rsidRDefault="00DC4296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0E5576" w:rsidRDefault="00DC4296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Rękawice zimowe w kolorze czarnym</w:t>
            </w:r>
            <w:r w:rsidR="000E557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0E5576" w:rsidRDefault="00426CC4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Rękawice:  XS-10 szt., S-10 szt., M-9 szt.,</w:t>
            </w:r>
          </w:p>
        </w:tc>
        <w:tc>
          <w:tcPr>
            <w:tcW w:w="753" w:type="dxa"/>
            <w:vAlign w:val="center"/>
          </w:tcPr>
          <w:p w:rsidR="00DC4296" w:rsidRDefault="004F2597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754" w:type="dxa"/>
            <w:vAlign w:val="center"/>
          </w:tcPr>
          <w:p w:rsidR="00DC4296" w:rsidRDefault="00DC4296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74" w:type="dxa"/>
            <w:vAlign w:val="center"/>
          </w:tcPr>
          <w:p w:rsidR="00DC4296" w:rsidRPr="00316CE9" w:rsidRDefault="00DC4296" w:rsidP="00D36CB5"/>
        </w:tc>
      </w:tr>
      <w:tr w:rsidR="00DC4296" w:rsidTr="00DC4296">
        <w:trPr>
          <w:trHeight w:val="587"/>
          <w:jc w:val="center"/>
        </w:trPr>
        <w:tc>
          <w:tcPr>
            <w:tcW w:w="661" w:type="dxa"/>
          </w:tcPr>
          <w:p w:rsidR="00DC4296" w:rsidRDefault="00DC4296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DC4296" w:rsidRDefault="00DC4296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Czapka zimowa w kolorze czarnym</w:t>
            </w:r>
          </w:p>
        </w:tc>
        <w:tc>
          <w:tcPr>
            <w:tcW w:w="753" w:type="dxa"/>
            <w:vAlign w:val="center"/>
          </w:tcPr>
          <w:p w:rsidR="00DC4296" w:rsidRDefault="004F2597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754" w:type="dxa"/>
            <w:vAlign w:val="center"/>
          </w:tcPr>
          <w:p w:rsidR="00DC4296" w:rsidRDefault="00DC4296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vAlign w:val="center"/>
          </w:tcPr>
          <w:p w:rsidR="00DC4296" w:rsidRPr="00316CE9" w:rsidRDefault="00DC4296" w:rsidP="00D36CB5"/>
        </w:tc>
      </w:tr>
    </w:tbl>
    <w:p w:rsidR="008769EF" w:rsidRDefault="008769EF" w:rsidP="00DE43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04F01" w:rsidRDefault="00D04F01" w:rsidP="00CD4B80">
      <w:pPr>
        <w:spacing w:after="0" w:line="240" w:lineRule="auto"/>
      </w:pPr>
      <w:r>
        <w:t>* zestaw oznak:</w:t>
      </w:r>
    </w:p>
    <w:p w:rsidR="00D04F01" w:rsidRDefault="00D04F01" w:rsidP="00CD4B80">
      <w:pPr>
        <w:spacing w:after="0" w:line="240" w:lineRule="auto"/>
      </w:pPr>
      <w:r>
        <w:t>- oznaka rozpoznawcza placówki edukacyjnej</w:t>
      </w:r>
      <w:r w:rsidR="00300A09">
        <w:t xml:space="preserve"> 2 szt.</w:t>
      </w:r>
    </w:p>
    <w:p w:rsidR="00D04F01" w:rsidRDefault="00D04F01" w:rsidP="00CD4B80">
      <w:pPr>
        <w:spacing w:after="0" w:line="240" w:lineRule="auto"/>
      </w:pPr>
      <w:r>
        <w:t>-</w:t>
      </w:r>
      <w:r w:rsidR="00500945">
        <w:t xml:space="preserve"> oznaka rozpoznawcza programu (OPW</w:t>
      </w:r>
      <w:r>
        <w:t>)</w:t>
      </w:r>
    </w:p>
    <w:p w:rsidR="00D04F01" w:rsidRDefault="00D04F01" w:rsidP="00CD4B80">
      <w:pPr>
        <w:spacing w:after="0" w:line="240" w:lineRule="auto"/>
      </w:pPr>
      <w:r>
        <w:t xml:space="preserve">- </w:t>
      </w:r>
      <w:r w:rsidR="00CD4B80">
        <w:t>oznaka identyfikacyjna z nazwiskiem</w:t>
      </w:r>
    </w:p>
    <w:p w:rsidR="00CD4B80" w:rsidRDefault="00CD4B80" w:rsidP="00CD4B80">
      <w:pPr>
        <w:spacing w:after="0" w:line="240" w:lineRule="auto"/>
      </w:pPr>
      <w:r>
        <w:t>- 2 szt. oznaki przynależności państwowej</w:t>
      </w:r>
    </w:p>
    <w:p w:rsidR="00CD4B80" w:rsidRDefault="00CD4B80" w:rsidP="00FB2502">
      <w:pPr>
        <w:spacing w:after="0" w:line="240" w:lineRule="auto"/>
      </w:pPr>
      <w:r>
        <w:t>- oznaki klasy (II,III, IIII, IIIII)</w:t>
      </w:r>
    </w:p>
    <w:p w:rsidR="008769EF" w:rsidRDefault="008769EF" w:rsidP="00FB2502">
      <w:pPr>
        <w:spacing w:after="0" w:line="240" w:lineRule="auto"/>
      </w:pPr>
    </w:p>
    <w:p w:rsidR="00EF74F2" w:rsidRDefault="00EF74F2" w:rsidP="00FB2502">
      <w:pPr>
        <w:spacing w:after="0" w:line="240" w:lineRule="auto"/>
      </w:pPr>
    </w:p>
    <w:p w:rsidR="00EF74F2" w:rsidRDefault="00EF74F2" w:rsidP="00FB2502">
      <w:pPr>
        <w:spacing w:after="0" w:line="240" w:lineRule="auto"/>
      </w:pPr>
    </w:p>
    <w:p w:rsidR="008769EF" w:rsidRDefault="008769EF" w:rsidP="00FB2502">
      <w:pPr>
        <w:spacing w:after="0" w:line="240" w:lineRule="auto"/>
      </w:pPr>
    </w:p>
    <w:p w:rsidR="00EF74F2" w:rsidRPr="00EF74F2" w:rsidRDefault="00E52EF0" w:rsidP="00EF74F2">
      <w:pPr>
        <w:tabs>
          <w:tab w:val="left" w:pos="352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Pakiet szkoleniowy OPW (w</w:t>
      </w:r>
      <w:r w:rsidR="00EF74F2">
        <w:rPr>
          <w:rFonts w:ascii="Calibri" w:hAnsi="Calibri" w:cs="Calibri"/>
          <w:b/>
          <w:sz w:val="28"/>
          <w:szCs w:val="28"/>
        </w:rPr>
        <w:t>yposażenie specjalistyczne OPW</w:t>
      </w:r>
      <w:r>
        <w:rPr>
          <w:rFonts w:ascii="Calibri" w:hAnsi="Calibri" w:cs="Calibri"/>
          <w:b/>
          <w:sz w:val="28"/>
          <w:szCs w:val="28"/>
        </w:rPr>
        <w:t>)</w:t>
      </w:r>
    </w:p>
    <w:p w:rsidR="00EF74F2" w:rsidRDefault="00EF74F2" w:rsidP="00FB2502">
      <w:pPr>
        <w:spacing w:after="0" w:line="240" w:lineRule="auto"/>
      </w:pP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562"/>
        <w:gridCol w:w="5387"/>
        <w:gridCol w:w="709"/>
        <w:gridCol w:w="587"/>
        <w:gridCol w:w="1831"/>
      </w:tblGrid>
      <w:tr w:rsidR="00DB2BBB" w:rsidTr="00500945">
        <w:trPr>
          <w:trHeight w:val="850"/>
        </w:trPr>
        <w:tc>
          <w:tcPr>
            <w:tcW w:w="562" w:type="dxa"/>
          </w:tcPr>
          <w:p w:rsidR="00DB2BBB" w:rsidRDefault="00DB2BBB" w:rsidP="00DB2BBB">
            <w:pPr>
              <w:pStyle w:val="Akapitzlist"/>
              <w:spacing w:before="240" w:after="0" w:line="240" w:lineRule="auto"/>
              <w:ind w:left="0"/>
            </w:pPr>
            <w:r>
              <w:t>Lp.</w:t>
            </w:r>
          </w:p>
        </w:tc>
        <w:tc>
          <w:tcPr>
            <w:tcW w:w="5387" w:type="dxa"/>
          </w:tcPr>
          <w:p w:rsidR="00DB2BBB" w:rsidRDefault="00DB2BBB" w:rsidP="00DB2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DB2BBB" w:rsidRDefault="00DB2BBB" w:rsidP="00DB2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ilość</w:t>
            </w:r>
          </w:p>
        </w:tc>
        <w:tc>
          <w:tcPr>
            <w:tcW w:w="587" w:type="dxa"/>
            <w:vAlign w:val="center"/>
          </w:tcPr>
          <w:p w:rsidR="00DB2BBB" w:rsidRDefault="00DB2BBB" w:rsidP="00DB2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j.m.</w:t>
            </w:r>
          </w:p>
        </w:tc>
        <w:tc>
          <w:tcPr>
            <w:tcW w:w="1831" w:type="dxa"/>
            <w:vAlign w:val="center"/>
          </w:tcPr>
          <w:p w:rsidR="00DB2BBB" w:rsidRDefault="00500945" w:rsidP="00E76708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Cena jednostkowa netto / brutto</w:t>
            </w:r>
          </w:p>
        </w:tc>
      </w:tr>
      <w:tr w:rsidR="00DB2BBB" w:rsidTr="00500945">
        <w:trPr>
          <w:trHeight w:val="501"/>
        </w:trPr>
        <w:tc>
          <w:tcPr>
            <w:tcW w:w="562" w:type="dxa"/>
          </w:tcPr>
          <w:p w:rsidR="00DB2BBB" w:rsidRDefault="00DB2BBB" w:rsidP="00DB2B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387" w:type="dxa"/>
          </w:tcPr>
          <w:p w:rsidR="00DB2BBB" w:rsidRDefault="00DB2BBB" w:rsidP="00FB2502">
            <w:pPr>
              <w:spacing w:after="0" w:line="240" w:lineRule="auto"/>
            </w:pPr>
            <w:r>
              <w:t>Kamizelka taktyczna</w:t>
            </w:r>
          </w:p>
        </w:tc>
        <w:tc>
          <w:tcPr>
            <w:tcW w:w="709" w:type="dxa"/>
          </w:tcPr>
          <w:p w:rsidR="00DB2BBB" w:rsidRDefault="008769EF" w:rsidP="00FB2502">
            <w:pPr>
              <w:spacing w:after="0" w:line="240" w:lineRule="auto"/>
            </w:pPr>
            <w:r>
              <w:t>Szt.</w:t>
            </w:r>
          </w:p>
        </w:tc>
        <w:tc>
          <w:tcPr>
            <w:tcW w:w="587" w:type="dxa"/>
          </w:tcPr>
          <w:p w:rsidR="00DB2BBB" w:rsidRDefault="008769EF" w:rsidP="00FB2502">
            <w:pPr>
              <w:spacing w:after="0" w:line="240" w:lineRule="auto"/>
            </w:pPr>
            <w:r>
              <w:t>30</w:t>
            </w:r>
          </w:p>
        </w:tc>
        <w:tc>
          <w:tcPr>
            <w:tcW w:w="1831" w:type="dxa"/>
          </w:tcPr>
          <w:p w:rsidR="00DB2BBB" w:rsidRDefault="00DB2BBB" w:rsidP="00FB2502">
            <w:pPr>
              <w:spacing w:after="0" w:line="240" w:lineRule="auto"/>
            </w:pPr>
          </w:p>
        </w:tc>
      </w:tr>
      <w:tr w:rsidR="00DB2BBB" w:rsidTr="00500945">
        <w:trPr>
          <w:trHeight w:val="492"/>
        </w:trPr>
        <w:tc>
          <w:tcPr>
            <w:tcW w:w="562" w:type="dxa"/>
          </w:tcPr>
          <w:p w:rsidR="00DB2BBB" w:rsidRDefault="00DB2BBB" w:rsidP="00DB2B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387" w:type="dxa"/>
          </w:tcPr>
          <w:p w:rsidR="00DB2BBB" w:rsidRDefault="00DB2BBB" w:rsidP="00FB2502">
            <w:pPr>
              <w:spacing w:after="0" w:line="240" w:lineRule="auto"/>
            </w:pPr>
            <w:r>
              <w:t>Gumowa atrapa karabinka z pasem nośnym</w:t>
            </w:r>
          </w:p>
        </w:tc>
        <w:tc>
          <w:tcPr>
            <w:tcW w:w="709" w:type="dxa"/>
          </w:tcPr>
          <w:p w:rsidR="00DB2BBB" w:rsidRDefault="008769EF" w:rsidP="00FB2502">
            <w:pPr>
              <w:spacing w:after="0" w:line="240" w:lineRule="auto"/>
            </w:pPr>
            <w:r>
              <w:t>Szt.</w:t>
            </w:r>
          </w:p>
        </w:tc>
        <w:tc>
          <w:tcPr>
            <w:tcW w:w="587" w:type="dxa"/>
          </w:tcPr>
          <w:p w:rsidR="00DB2BBB" w:rsidRDefault="008769EF" w:rsidP="00FB2502">
            <w:pPr>
              <w:spacing w:after="0" w:line="240" w:lineRule="auto"/>
            </w:pPr>
            <w:r>
              <w:t>30</w:t>
            </w:r>
          </w:p>
        </w:tc>
        <w:tc>
          <w:tcPr>
            <w:tcW w:w="1831" w:type="dxa"/>
          </w:tcPr>
          <w:p w:rsidR="00DB2BBB" w:rsidRDefault="00DB2BBB" w:rsidP="00FB2502">
            <w:pPr>
              <w:spacing w:after="0" w:line="240" w:lineRule="auto"/>
            </w:pPr>
          </w:p>
        </w:tc>
      </w:tr>
      <w:tr w:rsidR="00DB2BBB" w:rsidTr="00500945">
        <w:trPr>
          <w:trHeight w:val="509"/>
        </w:trPr>
        <w:tc>
          <w:tcPr>
            <w:tcW w:w="562" w:type="dxa"/>
          </w:tcPr>
          <w:p w:rsidR="00DB2BBB" w:rsidRDefault="00DB2BBB" w:rsidP="00DB2B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387" w:type="dxa"/>
          </w:tcPr>
          <w:p w:rsidR="00DB2BBB" w:rsidRDefault="00DB2BBB" w:rsidP="00FB2502">
            <w:pPr>
              <w:spacing w:after="0" w:line="240" w:lineRule="auto"/>
            </w:pPr>
            <w:r>
              <w:t>Okulary ochronne</w:t>
            </w:r>
          </w:p>
        </w:tc>
        <w:tc>
          <w:tcPr>
            <w:tcW w:w="709" w:type="dxa"/>
          </w:tcPr>
          <w:p w:rsidR="00DB2BBB" w:rsidRDefault="008769EF" w:rsidP="00FB2502">
            <w:pPr>
              <w:spacing w:after="0" w:line="240" w:lineRule="auto"/>
            </w:pPr>
            <w:r>
              <w:t>Szt.</w:t>
            </w:r>
          </w:p>
        </w:tc>
        <w:tc>
          <w:tcPr>
            <w:tcW w:w="587" w:type="dxa"/>
          </w:tcPr>
          <w:p w:rsidR="00DB2BBB" w:rsidRDefault="008769EF" w:rsidP="00FB2502">
            <w:pPr>
              <w:spacing w:after="0" w:line="240" w:lineRule="auto"/>
            </w:pPr>
            <w:r>
              <w:t>30</w:t>
            </w:r>
          </w:p>
        </w:tc>
        <w:tc>
          <w:tcPr>
            <w:tcW w:w="1831" w:type="dxa"/>
          </w:tcPr>
          <w:p w:rsidR="00DB2BBB" w:rsidRDefault="00DB2BBB" w:rsidP="00FB2502">
            <w:pPr>
              <w:spacing w:after="0" w:line="240" w:lineRule="auto"/>
            </w:pPr>
          </w:p>
        </w:tc>
      </w:tr>
      <w:tr w:rsidR="008769EF" w:rsidTr="00500945">
        <w:tc>
          <w:tcPr>
            <w:tcW w:w="562" w:type="dxa"/>
          </w:tcPr>
          <w:p w:rsidR="008769EF" w:rsidRDefault="008769EF" w:rsidP="008769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387" w:type="dxa"/>
          </w:tcPr>
          <w:p w:rsidR="008769EF" w:rsidRDefault="008769EF" w:rsidP="008769EF">
            <w:pPr>
              <w:spacing w:after="0" w:line="240" w:lineRule="auto"/>
            </w:pPr>
            <w:r>
              <w:t>Replika ASG z magazynkami w systemie AK lub broń pneumatyczna z akcesoriami</w:t>
            </w:r>
          </w:p>
        </w:tc>
        <w:tc>
          <w:tcPr>
            <w:tcW w:w="709" w:type="dxa"/>
          </w:tcPr>
          <w:p w:rsidR="008769EF" w:rsidRDefault="008769EF" w:rsidP="008769EF">
            <w:r w:rsidRPr="00D23392">
              <w:t>Szt.</w:t>
            </w:r>
          </w:p>
        </w:tc>
        <w:tc>
          <w:tcPr>
            <w:tcW w:w="587" w:type="dxa"/>
          </w:tcPr>
          <w:p w:rsidR="008769EF" w:rsidRDefault="008769EF" w:rsidP="008769EF">
            <w:pPr>
              <w:spacing w:after="0" w:line="240" w:lineRule="auto"/>
            </w:pPr>
            <w:r>
              <w:t>5</w:t>
            </w:r>
          </w:p>
        </w:tc>
        <w:tc>
          <w:tcPr>
            <w:tcW w:w="1831" w:type="dxa"/>
          </w:tcPr>
          <w:p w:rsidR="008769EF" w:rsidRDefault="008769EF" w:rsidP="008769EF">
            <w:pPr>
              <w:spacing w:after="0" w:line="240" w:lineRule="auto"/>
            </w:pPr>
          </w:p>
        </w:tc>
      </w:tr>
      <w:tr w:rsidR="008769EF" w:rsidTr="00500945">
        <w:tc>
          <w:tcPr>
            <w:tcW w:w="562" w:type="dxa"/>
          </w:tcPr>
          <w:p w:rsidR="008769EF" w:rsidRDefault="008769EF" w:rsidP="008769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387" w:type="dxa"/>
          </w:tcPr>
          <w:p w:rsidR="008769EF" w:rsidRDefault="008769EF" w:rsidP="008769EF">
            <w:pPr>
              <w:spacing w:after="0" w:line="240" w:lineRule="auto"/>
            </w:pPr>
            <w:r>
              <w:t>Replika pistoletu ASG</w:t>
            </w:r>
          </w:p>
        </w:tc>
        <w:tc>
          <w:tcPr>
            <w:tcW w:w="709" w:type="dxa"/>
          </w:tcPr>
          <w:p w:rsidR="008769EF" w:rsidRDefault="008769EF" w:rsidP="008769EF">
            <w:r w:rsidRPr="00D23392">
              <w:t>Szt.</w:t>
            </w:r>
          </w:p>
        </w:tc>
        <w:tc>
          <w:tcPr>
            <w:tcW w:w="587" w:type="dxa"/>
          </w:tcPr>
          <w:p w:rsidR="008769EF" w:rsidRDefault="008769EF" w:rsidP="008769EF">
            <w:pPr>
              <w:spacing w:after="0" w:line="240" w:lineRule="auto"/>
            </w:pPr>
            <w:r>
              <w:t>3</w:t>
            </w:r>
          </w:p>
        </w:tc>
        <w:tc>
          <w:tcPr>
            <w:tcW w:w="1831" w:type="dxa"/>
          </w:tcPr>
          <w:p w:rsidR="008769EF" w:rsidRDefault="008769EF" w:rsidP="008769EF">
            <w:pPr>
              <w:spacing w:after="0" w:line="240" w:lineRule="auto"/>
            </w:pPr>
          </w:p>
        </w:tc>
      </w:tr>
      <w:tr w:rsidR="008769EF" w:rsidTr="00500945">
        <w:tc>
          <w:tcPr>
            <w:tcW w:w="562" w:type="dxa"/>
          </w:tcPr>
          <w:p w:rsidR="008769EF" w:rsidRDefault="008769EF" w:rsidP="008769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387" w:type="dxa"/>
          </w:tcPr>
          <w:p w:rsidR="008769EF" w:rsidRDefault="008769EF" w:rsidP="008769EF">
            <w:pPr>
              <w:spacing w:after="0" w:line="240" w:lineRule="auto"/>
            </w:pPr>
            <w:r>
              <w:t>Kabura do repliki pistoletu ASG</w:t>
            </w:r>
          </w:p>
        </w:tc>
        <w:tc>
          <w:tcPr>
            <w:tcW w:w="709" w:type="dxa"/>
          </w:tcPr>
          <w:p w:rsidR="008769EF" w:rsidRDefault="008769EF" w:rsidP="008769EF">
            <w:r w:rsidRPr="00D23392">
              <w:t>Szt.</w:t>
            </w:r>
          </w:p>
        </w:tc>
        <w:tc>
          <w:tcPr>
            <w:tcW w:w="587" w:type="dxa"/>
          </w:tcPr>
          <w:p w:rsidR="008769EF" w:rsidRDefault="008769EF" w:rsidP="008769EF">
            <w:pPr>
              <w:spacing w:after="0" w:line="240" w:lineRule="auto"/>
            </w:pPr>
            <w:r>
              <w:t>3</w:t>
            </w:r>
          </w:p>
        </w:tc>
        <w:tc>
          <w:tcPr>
            <w:tcW w:w="1831" w:type="dxa"/>
          </w:tcPr>
          <w:p w:rsidR="008769EF" w:rsidRDefault="008769EF" w:rsidP="008769EF">
            <w:pPr>
              <w:spacing w:after="0" w:line="240" w:lineRule="auto"/>
            </w:pPr>
          </w:p>
        </w:tc>
      </w:tr>
      <w:tr w:rsidR="008769EF" w:rsidTr="00500945">
        <w:tc>
          <w:tcPr>
            <w:tcW w:w="562" w:type="dxa"/>
          </w:tcPr>
          <w:p w:rsidR="008769EF" w:rsidRDefault="008769EF" w:rsidP="008769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387" w:type="dxa"/>
          </w:tcPr>
          <w:p w:rsidR="008769EF" w:rsidRDefault="008769EF" w:rsidP="008769EF">
            <w:pPr>
              <w:spacing w:after="0" w:line="240" w:lineRule="auto"/>
            </w:pPr>
            <w:r>
              <w:t>Maska przeciwgazowa</w:t>
            </w:r>
          </w:p>
        </w:tc>
        <w:tc>
          <w:tcPr>
            <w:tcW w:w="709" w:type="dxa"/>
          </w:tcPr>
          <w:p w:rsidR="008769EF" w:rsidRDefault="008769EF" w:rsidP="008769EF">
            <w:r w:rsidRPr="00D23392">
              <w:t>Szt.</w:t>
            </w:r>
          </w:p>
        </w:tc>
        <w:tc>
          <w:tcPr>
            <w:tcW w:w="587" w:type="dxa"/>
          </w:tcPr>
          <w:p w:rsidR="008769EF" w:rsidRDefault="008769EF" w:rsidP="008769EF">
            <w:pPr>
              <w:spacing w:after="0" w:line="240" w:lineRule="auto"/>
            </w:pPr>
            <w:r>
              <w:t>2</w:t>
            </w:r>
          </w:p>
        </w:tc>
        <w:tc>
          <w:tcPr>
            <w:tcW w:w="1831" w:type="dxa"/>
          </w:tcPr>
          <w:p w:rsidR="008769EF" w:rsidRDefault="008769EF" w:rsidP="008769EF">
            <w:pPr>
              <w:spacing w:after="0" w:line="240" w:lineRule="auto"/>
            </w:pPr>
          </w:p>
        </w:tc>
      </w:tr>
      <w:tr w:rsidR="008769EF" w:rsidTr="00500945">
        <w:tc>
          <w:tcPr>
            <w:tcW w:w="562" w:type="dxa"/>
          </w:tcPr>
          <w:p w:rsidR="008769EF" w:rsidRDefault="008769EF" w:rsidP="008769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387" w:type="dxa"/>
          </w:tcPr>
          <w:p w:rsidR="008769EF" w:rsidRDefault="008769EF" w:rsidP="008769EF">
            <w:pPr>
              <w:spacing w:after="0" w:line="240" w:lineRule="auto"/>
            </w:pPr>
            <w:r>
              <w:t>Saperka z pokrowcem lub łopatka piechoty</w:t>
            </w:r>
          </w:p>
        </w:tc>
        <w:tc>
          <w:tcPr>
            <w:tcW w:w="709" w:type="dxa"/>
          </w:tcPr>
          <w:p w:rsidR="008769EF" w:rsidRDefault="008769EF" w:rsidP="008769EF">
            <w:r w:rsidRPr="00D23392">
              <w:t>Szt.</w:t>
            </w:r>
          </w:p>
        </w:tc>
        <w:tc>
          <w:tcPr>
            <w:tcW w:w="587" w:type="dxa"/>
          </w:tcPr>
          <w:p w:rsidR="008769EF" w:rsidRDefault="008769EF" w:rsidP="008769EF">
            <w:pPr>
              <w:spacing w:after="0" w:line="240" w:lineRule="auto"/>
            </w:pPr>
            <w:r>
              <w:t>10</w:t>
            </w:r>
          </w:p>
        </w:tc>
        <w:tc>
          <w:tcPr>
            <w:tcW w:w="1831" w:type="dxa"/>
          </w:tcPr>
          <w:p w:rsidR="008769EF" w:rsidRDefault="008769EF" w:rsidP="008769EF">
            <w:pPr>
              <w:spacing w:after="0" w:line="240" w:lineRule="auto"/>
            </w:pPr>
          </w:p>
        </w:tc>
      </w:tr>
      <w:tr w:rsidR="008769EF" w:rsidTr="00500945">
        <w:tc>
          <w:tcPr>
            <w:tcW w:w="562" w:type="dxa"/>
          </w:tcPr>
          <w:p w:rsidR="008769EF" w:rsidRDefault="008769EF" w:rsidP="008769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387" w:type="dxa"/>
          </w:tcPr>
          <w:p w:rsidR="008769EF" w:rsidRDefault="008769EF" w:rsidP="008769EF">
            <w:pPr>
              <w:spacing w:after="0" w:line="240" w:lineRule="auto"/>
            </w:pPr>
            <w:r>
              <w:t>Nosze medyczne</w:t>
            </w:r>
          </w:p>
        </w:tc>
        <w:tc>
          <w:tcPr>
            <w:tcW w:w="709" w:type="dxa"/>
          </w:tcPr>
          <w:p w:rsidR="008769EF" w:rsidRDefault="008769EF" w:rsidP="008769EF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87" w:type="dxa"/>
          </w:tcPr>
          <w:p w:rsidR="008769EF" w:rsidRDefault="008769EF" w:rsidP="008769EF">
            <w:pPr>
              <w:spacing w:after="0" w:line="240" w:lineRule="auto"/>
            </w:pPr>
            <w:r>
              <w:t>1</w:t>
            </w:r>
          </w:p>
        </w:tc>
        <w:tc>
          <w:tcPr>
            <w:tcW w:w="1831" w:type="dxa"/>
          </w:tcPr>
          <w:p w:rsidR="008769EF" w:rsidRDefault="008769EF" w:rsidP="008769EF">
            <w:pPr>
              <w:spacing w:after="0" w:line="240" w:lineRule="auto"/>
            </w:pPr>
          </w:p>
        </w:tc>
      </w:tr>
      <w:tr w:rsidR="008769EF" w:rsidTr="00500945">
        <w:tc>
          <w:tcPr>
            <w:tcW w:w="562" w:type="dxa"/>
          </w:tcPr>
          <w:p w:rsidR="008769EF" w:rsidRDefault="008769EF" w:rsidP="008769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387" w:type="dxa"/>
          </w:tcPr>
          <w:p w:rsidR="008769EF" w:rsidRDefault="008769EF" w:rsidP="008769EF">
            <w:pPr>
              <w:spacing w:after="0" w:line="240" w:lineRule="auto"/>
            </w:pPr>
            <w:proofErr w:type="spellStart"/>
            <w:r>
              <w:t>Staza</w:t>
            </w:r>
            <w:proofErr w:type="spellEnd"/>
            <w:r>
              <w:t xml:space="preserve"> taktyczna</w:t>
            </w:r>
          </w:p>
        </w:tc>
        <w:tc>
          <w:tcPr>
            <w:tcW w:w="709" w:type="dxa"/>
          </w:tcPr>
          <w:p w:rsidR="008769EF" w:rsidRDefault="008769EF" w:rsidP="008769EF">
            <w:r w:rsidRPr="00D23392">
              <w:t>Szt.</w:t>
            </w:r>
          </w:p>
        </w:tc>
        <w:tc>
          <w:tcPr>
            <w:tcW w:w="587" w:type="dxa"/>
          </w:tcPr>
          <w:p w:rsidR="008769EF" w:rsidRDefault="008769EF" w:rsidP="008769EF">
            <w:pPr>
              <w:spacing w:after="0" w:line="240" w:lineRule="auto"/>
            </w:pPr>
            <w:r>
              <w:t>5</w:t>
            </w:r>
          </w:p>
        </w:tc>
        <w:tc>
          <w:tcPr>
            <w:tcW w:w="1831" w:type="dxa"/>
          </w:tcPr>
          <w:p w:rsidR="008769EF" w:rsidRDefault="008769EF" w:rsidP="008769EF">
            <w:pPr>
              <w:spacing w:after="0" w:line="240" w:lineRule="auto"/>
            </w:pPr>
          </w:p>
        </w:tc>
      </w:tr>
      <w:tr w:rsidR="008769EF" w:rsidTr="00500945">
        <w:tc>
          <w:tcPr>
            <w:tcW w:w="562" w:type="dxa"/>
          </w:tcPr>
          <w:p w:rsidR="008769EF" w:rsidRDefault="008769EF" w:rsidP="008769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387" w:type="dxa"/>
          </w:tcPr>
          <w:p w:rsidR="008769EF" w:rsidRDefault="008769EF" w:rsidP="008769EF">
            <w:pPr>
              <w:spacing w:after="0" w:line="240" w:lineRule="auto"/>
            </w:pPr>
            <w:r>
              <w:t>Radiotelefon PMR (w zestawie)</w:t>
            </w:r>
          </w:p>
        </w:tc>
        <w:tc>
          <w:tcPr>
            <w:tcW w:w="709" w:type="dxa"/>
          </w:tcPr>
          <w:p w:rsidR="008769EF" w:rsidRDefault="008769EF" w:rsidP="008769EF">
            <w:r w:rsidRPr="00D23392">
              <w:t>Szt.</w:t>
            </w:r>
          </w:p>
        </w:tc>
        <w:tc>
          <w:tcPr>
            <w:tcW w:w="587" w:type="dxa"/>
          </w:tcPr>
          <w:p w:rsidR="008769EF" w:rsidRDefault="008769EF" w:rsidP="008769EF">
            <w:pPr>
              <w:spacing w:after="0" w:line="240" w:lineRule="auto"/>
            </w:pPr>
            <w:r>
              <w:t>10</w:t>
            </w:r>
          </w:p>
        </w:tc>
        <w:tc>
          <w:tcPr>
            <w:tcW w:w="1831" w:type="dxa"/>
          </w:tcPr>
          <w:p w:rsidR="008769EF" w:rsidRDefault="008769EF" w:rsidP="008769EF">
            <w:pPr>
              <w:spacing w:after="0" w:line="240" w:lineRule="auto"/>
            </w:pPr>
          </w:p>
        </w:tc>
      </w:tr>
      <w:tr w:rsidR="008769EF" w:rsidTr="00500945">
        <w:tc>
          <w:tcPr>
            <w:tcW w:w="562" w:type="dxa"/>
          </w:tcPr>
          <w:p w:rsidR="008769EF" w:rsidRDefault="008769EF" w:rsidP="008769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387" w:type="dxa"/>
          </w:tcPr>
          <w:p w:rsidR="008769EF" w:rsidRDefault="008769EF" w:rsidP="008769EF">
            <w:pPr>
              <w:spacing w:after="0" w:line="240" w:lineRule="auto"/>
            </w:pPr>
            <w:r>
              <w:t>Makieta broni szkoleniowej  - karabinka rozbieralnego w systemie AK</w:t>
            </w:r>
          </w:p>
        </w:tc>
        <w:tc>
          <w:tcPr>
            <w:tcW w:w="709" w:type="dxa"/>
          </w:tcPr>
          <w:p w:rsidR="008769EF" w:rsidRDefault="008769EF" w:rsidP="008769EF">
            <w:r w:rsidRPr="00D23392">
              <w:t>Szt.</w:t>
            </w:r>
          </w:p>
        </w:tc>
        <w:tc>
          <w:tcPr>
            <w:tcW w:w="587" w:type="dxa"/>
          </w:tcPr>
          <w:p w:rsidR="008769EF" w:rsidRDefault="008769EF" w:rsidP="008769EF">
            <w:pPr>
              <w:spacing w:after="0" w:line="240" w:lineRule="auto"/>
            </w:pPr>
            <w:r>
              <w:t>2</w:t>
            </w:r>
          </w:p>
        </w:tc>
        <w:tc>
          <w:tcPr>
            <w:tcW w:w="1831" w:type="dxa"/>
          </w:tcPr>
          <w:p w:rsidR="008769EF" w:rsidRDefault="008769EF" w:rsidP="008769EF">
            <w:pPr>
              <w:spacing w:after="0" w:line="240" w:lineRule="auto"/>
            </w:pPr>
          </w:p>
        </w:tc>
      </w:tr>
      <w:tr w:rsidR="008769EF" w:rsidTr="00500945">
        <w:tc>
          <w:tcPr>
            <w:tcW w:w="562" w:type="dxa"/>
          </w:tcPr>
          <w:p w:rsidR="008769EF" w:rsidRDefault="008769EF" w:rsidP="008769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387" w:type="dxa"/>
          </w:tcPr>
          <w:p w:rsidR="008769EF" w:rsidRDefault="008769EF" w:rsidP="008769EF">
            <w:pPr>
              <w:spacing w:after="0" w:line="240" w:lineRule="auto"/>
            </w:pPr>
            <w:r>
              <w:t>Replika granatu ręcznego – treningowego lub szkolnego</w:t>
            </w:r>
          </w:p>
        </w:tc>
        <w:tc>
          <w:tcPr>
            <w:tcW w:w="709" w:type="dxa"/>
          </w:tcPr>
          <w:p w:rsidR="008769EF" w:rsidRDefault="008769EF" w:rsidP="008769EF">
            <w:r w:rsidRPr="00D23392">
              <w:t>Szt.</w:t>
            </w:r>
          </w:p>
        </w:tc>
        <w:tc>
          <w:tcPr>
            <w:tcW w:w="587" w:type="dxa"/>
          </w:tcPr>
          <w:p w:rsidR="008769EF" w:rsidRDefault="008769EF" w:rsidP="008769EF">
            <w:pPr>
              <w:spacing w:after="0" w:line="240" w:lineRule="auto"/>
            </w:pPr>
            <w:r>
              <w:t>6</w:t>
            </w:r>
          </w:p>
        </w:tc>
        <w:tc>
          <w:tcPr>
            <w:tcW w:w="1831" w:type="dxa"/>
          </w:tcPr>
          <w:p w:rsidR="008769EF" w:rsidRDefault="008769EF" w:rsidP="008769EF">
            <w:pPr>
              <w:spacing w:after="0" w:line="240" w:lineRule="auto"/>
            </w:pPr>
          </w:p>
        </w:tc>
      </w:tr>
      <w:tr w:rsidR="008769EF" w:rsidTr="00500945">
        <w:tc>
          <w:tcPr>
            <w:tcW w:w="562" w:type="dxa"/>
          </w:tcPr>
          <w:p w:rsidR="008769EF" w:rsidRDefault="008769EF" w:rsidP="008769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387" w:type="dxa"/>
          </w:tcPr>
          <w:p w:rsidR="008769EF" w:rsidRPr="00426CC4" w:rsidRDefault="00426CC4" w:rsidP="004F25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Kurtka u</w:t>
            </w:r>
            <w:r w:rsidR="004F2597">
              <w:rPr>
                <w:rFonts w:ascii="Calibri" w:hAnsi="Calibri" w:cs="Calibri"/>
                <w:sz w:val="24"/>
                <w:szCs w:val="24"/>
              </w:rPr>
              <w:t xml:space="preserve">cznia wg. WT (Załącznik nr 9) </w:t>
            </w:r>
            <w:r w:rsidR="004F2597">
              <w:rPr>
                <w:rFonts w:ascii="Calibri" w:hAnsi="Calibri" w:cs="Calibri"/>
                <w:sz w:val="24"/>
                <w:szCs w:val="24"/>
              </w:rPr>
              <w:br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594582">
              <w:rPr>
                <w:rFonts w:ascii="Calibri" w:hAnsi="Calibri" w:cs="Calibri"/>
                <w:sz w:val="24"/>
                <w:szCs w:val="24"/>
              </w:rPr>
              <w:t>rozm</w:t>
            </w:r>
            <w:proofErr w:type="spellEnd"/>
            <w:r w:rsidR="00594582">
              <w:rPr>
                <w:rFonts w:ascii="Calibri" w:hAnsi="Calibri" w:cs="Calibri"/>
                <w:sz w:val="24"/>
                <w:szCs w:val="24"/>
              </w:rPr>
              <w:t>. M</w:t>
            </w:r>
            <w:r w:rsidR="004F2597">
              <w:rPr>
                <w:rFonts w:ascii="Calibri" w:hAnsi="Calibri" w:cs="Calibri"/>
                <w:sz w:val="24"/>
                <w:szCs w:val="24"/>
              </w:rPr>
              <w:t xml:space="preserve"> – 32 szt.</w:t>
            </w:r>
          </w:p>
        </w:tc>
        <w:tc>
          <w:tcPr>
            <w:tcW w:w="709" w:type="dxa"/>
          </w:tcPr>
          <w:p w:rsidR="008769EF" w:rsidRDefault="008769EF" w:rsidP="008769EF">
            <w:r w:rsidRPr="00D23392">
              <w:t>Szt.</w:t>
            </w:r>
          </w:p>
        </w:tc>
        <w:tc>
          <w:tcPr>
            <w:tcW w:w="587" w:type="dxa"/>
          </w:tcPr>
          <w:p w:rsidR="008769EF" w:rsidRDefault="008769EF" w:rsidP="008769EF">
            <w:pPr>
              <w:spacing w:after="0" w:line="240" w:lineRule="auto"/>
            </w:pPr>
            <w:r>
              <w:t>32</w:t>
            </w:r>
          </w:p>
        </w:tc>
        <w:tc>
          <w:tcPr>
            <w:tcW w:w="1831" w:type="dxa"/>
          </w:tcPr>
          <w:p w:rsidR="008769EF" w:rsidRDefault="008769EF" w:rsidP="008769EF">
            <w:pPr>
              <w:spacing w:after="0" w:line="240" w:lineRule="auto"/>
            </w:pPr>
          </w:p>
        </w:tc>
      </w:tr>
      <w:tr w:rsidR="008769EF" w:rsidTr="00500945">
        <w:tc>
          <w:tcPr>
            <w:tcW w:w="562" w:type="dxa"/>
          </w:tcPr>
          <w:p w:rsidR="008769EF" w:rsidRDefault="008769EF" w:rsidP="008769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5387" w:type="dxa"/>
          </w:tcPr>
          <w:p w:rsidR="008769EF" w:rsidRDefault="008769EF" w:rsidP="008769EF">
            <w:pPr>
              <w:spacing w:after="0" w:line="240" w:lineRule="auto"/>
            </w:pPr>
            <w:r>
              <w:t>Lornetka</w:t>
            </w:r>
          </w:p>
        </w:tc>
        <w:tc>
          <w:tcPr>
            <w:tcW w:w="709" w:type="dxa"/>
          </w:tcPr>
          <w:p w:rsidR="008769EF" w:rsidRDefault="008769EF" w:rsidP="008769EF">
            <w:r w:rsidRPr="00D23392">
              <w:t>Szt.</w:t>
            </w:r>
          </w:p>
        </w:tc>
        <w:tc>
          <w:tcPr>
            <w:tcW w:w="587" w:type="dxa"/>
          </w:tcPr>
          <w:p w:rsidR="008769EF" w:rsidRDefault="008769EF" w:rsidP="008769EF">
            <w:pPr>
              <w:spacing w:after="0" w:line="240" w:lineRule="auto"/>
            </w:pPr>
            <w:r>
              <w:t>2</w:t>
            </w:r>
          </w:p>
        </w:tc>
        <w:tc>
          <w:tcPr>
            <w:tcW w:w="1831" w:type="dxa"/>
          </w:tcPr>
          <w:p w:rsidR="008769EF" w:rsidRDefault="008769EF" w:rsidP="008769EF">
            <w:pPr>
              <w:spacing w:after="0" w:line="240" w:lineRule="auto"/>
            </w:pPr>
          </w:p>
        </w:tc>
      </w:tr>
    </w:tbl>
    <w:p w:rsidR="004C3E32" w:rsidRDefault="004C3E32" w:rsidP="00FB2502">
      <w:pPr>
        <w:spacing w:after="0" w:line="240" w:lineRule="auto"/>
      </w:pPr>
      <w:bookmarkStart w:id="0" w:name="_GoBack"/>
      <w:bookmarkEnd w:id="0"/>
    </w:p>
    <w:sectPr w:rsidR="004C3E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FC" w:rsidRDefault="00A515FC" w:rsidP="00EF74F2">
      <w:pPr>
        <w:spacing w:after="0" w:line="240" w:lineRule="auto"/>
      </w:pPr>
      <w:r>
        <w:separator/>
      </w:r>
    </w:p>
  </w:endnote>
  <w:endnote w:type="continuationSeparator" w:id="0">
    <w:p w:rsidR="00A515FC" w:rsidRDefault="00A515FC" w:rsidP="00EF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2592"/>
      <w:docPartObj>
        <w:docPartGallery w:val="Page Numbers (Bottom of Page)"/>
        <w:docPartUnique/>
      </w:docPartObj>
    </w:sdtPr>
    <w:sdtEndPr/>
    <w:sdtContent>
      <w:p w:rsidR="00EF74F2" w:rsidRDefault="00EF74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B18">
          <w:rPr>
            <w:noProof/>
          </w:rPr>
          <w:t>2</w:t>
        </w:r>
        <w:r>
          <w:fldChar w:fldCharType="end"/>
        </w:r>
        <w:r>
          <w:t xml:space="preserve"> z 2</w:t>
        </w:r>
      </w:p>
    </w:sdtContent>
  </w:sdt>
  <w:p w:rsidR="00EF74F2" w:rsidRDefault="00EF7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FC" w:rsidRDefault="00A515FC" w:rsidP="00EF74F2">
      <w:pPr>
        <w:spacing w:after="0" w:line="240" w:lineRule="auto"/>
      </w:pPr>
      <w:r>
        <w:separator/>
      </w:r>
    </w:p>
  </w:footnote>
  <w:footnote w:type="continuationSeparator" w:id="0">
    <w:p w:rsidR="00A515FC" w:rsidRDefault="00A515FC" w:rsidP="00EF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F2" w:rsidRDefault="00EF74F2" w:rsidP="00EF74F2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Załącznik nr 4 </w:t>
    </w:r>
  </w:p>
  <w:p w:rsidR="00EF74F2" w:rsidRDefault="00EF74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1590"/>
    <w:multiLevelType w:val="hybridMultilevel"/>
    <w:tmpl w:val="B1824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7033"/>
    <w:multiLevelType w:val="hybridMultilevel"/>
    <w:tmpl w:val="3838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34"/>
    <w:rsid w:val="0003592C"/>
    <w:rsid w:val="000E5576"/>
    <w:rsid w:val="00113CD6"/>
    <w:rsid w:val="00123486"/>
    <w:rsid w:val="00167CB4"/>
    <w:rsid w:val="00300A09"/>
    <w:rsid w:val="003E725B"/>
    <w:rsid w:val="003E7DB8"/>
    <w:rsid w:val="00426CC4"/>
    <w:rsid w:val="004C3E32"/>
    <w:rsid w:val="004F2597"/>
    <w:rsid w:val="00500945"/>
    <w:rsid w:val="00594582"/>
    <w:rsid w:val="00602ED3"/>
    <w:rsid w:val="008769EF"/>
    <w:rsid w:val="009E6358"/>
    <w:rsid w:val="00A515FC"/>
    <w:rsid w:val="00BE2C18"/>
    <w:rsid w:val="00CD4B80"/>
    <w:rsid w:val="00D04F01"/>
    <w:rsid w:val="00D36CB5"/>
    <w:rsid w:val="00DB2BBB"/>
    <w:rsid w:val="00DC4296"/>
    <w:rsid w:val="00DC7B18"/>
    <w:rsid w:val="00DE4334"/>
    <w:rsid w:val="00E52EF0"/>
    <w:rsid w:val="00E76708"/>
    <w:rsid w:val="00EF74F2"/>
    <w:rsid w:val="00F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70502-C31C-49B4-AD76-808CA3B7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33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33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F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F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Kierownik</cp:lastModifiedBy>
  <cp:revision>17</cp:revision>
  <dcterms:created xsi:type="dcterms:W3CDTF">2018-12-14T08:20:00Z</dcterms:created>
  <dcterms:modified xsi:type="dcterms:W3CDTF">2021-06-02T08:06:00Z</dcterms:modified>
</cp:coreProperties>
</file>