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70" w:rsidRPr="007C482A" w:rsidRDefault="007C482A" w:rsidP="007C482A">
      <w:pPr>
        <w:jc w:val="center"/>
        <w:rPr>
          <w:b/>
          <w:sz w:val="24"/>
        </w:rPr>
      </w:pPr>
      <w:r w:rsidRPr="007C482A">
        <w:rPr>
          <w:b/>
          <w:sz w:val="24"/>
        </w:rPr>
        <w:t>SPIS SPRAW</w:t>
      </w:r>
    </w:p>
    <w:tbl>
      <w:tblPr>
        <w:tblStyle w:val="Tabela-Siatka"/>
        <w:tblpPr w:leftFromText="141" w:rightFromText="141" w:vertAnchor="text" w:tblpXSpec="center" w:tblpY="1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2126"/>
        <w:gridCol w:w="992"/>
        <w:gridCol w:w="1134"/>
        <w:gridCol w:w="992"/>
        <w:gridCol w:w="1134"/>
        <w:gridCol w:w="856"/>
      </w:tblGrid>
      <w:tr w:rsidR="00BE1BBE" w:rsidTr="00A261A9">
        <w:trPr>
          <w:trHeight w:val="560"/>
        </w:trPr>
        <w:tc>
          <w:tcPr>
            <w:tcW w:w="704" w:type="dxa"/>
            <w:vAlign w:val="center"/>
          </w:tcPr>
          <w:p w:rsidR="007C482A" w:rsidRPr="00A261A9" w:rsidRDefault="007C482A" w:rsidP="002A2319">
            <w:pPr>
              <w:jc w:val="both"/>
              <w:rPr>
                <w:b/>
                <w:sz w:val="20"/>
              </w:rPr>
            </w:pPr>
            <w:r w:rsidRPr="00A261A9">
              <w:rPr>
                <w:b/>
                <w:sz w:val="20"/>
              </w:rPr>
              <w:t>20</w:t>
            </w:r>
            <w:r w:rsidR="002A2319">
              <w:rPr>
                <w:b/>
                <w:sz w:val="20"/>
              </w:rPr>
              <w:t>20</w:t>
            </w:r>
          </w:p>
        </w:tc>
        <w:tc>
          <w:tcPr>
            <w:tcW w:w="3119" w:type="dxa"/>
            <w:vAlign w:val="center"/>
          </w:tcPr>
          <w:p w:rsidR="007C482A" w:rsidRPr="00A261A9" w:rsidRDefault="007C482A" w:rsidP="00A261A9">
            <w:pPr>
              <w:jc w:val="center"/>
              <w:rPr>
                <w:b/>
                <w:sz w:val="20"/>
              </w:rPr>
            </w:pPr>
            <w:r w:rsidRPr="00A261A9">
              <w:rPr>
                <w:b/>
                <w:sz w:val="20"/>
              </w:rPr>
              <w:t>Dyrektor Zespołu Szkół Ogólnokształcących nr 1</w:t>
            </w:r>
          </w:p>
        </w:tc>
        <w:tc>
          <w:tcPr>
            <w:tcW w:w="2126" w:type="dxa"/>
            <w:vAlign w:val="center"/>
          </w:tcPr>
          <w:p w:rsidR="007C482A" w:rsidRPr="00A261A9" w:rsidRDefault="007C482A" w:rsidP="00BE1BBE">
            <w:pPr>
              <w:jc w:val="center"/>
              <w:rPr>
                <w:b/>
                <w:sz w:val="20"/>
              </w:rPr>
            </w:pPr>
            <w:r w:rsidRPr="00A261A9">
              <w:rPr>
                <w:b/>
                <w:sz w:val="20"/>
              </w:rPr>
              <w:t>DZS</w:t>
            </w:r>
          </w:p>
        </w:tc>
        <w:tc>
          <w:tcPr>
            <w:tcW w:w="992" w:type="dxa"/>
            <w:vAlign w:val="center"/>
          </w:tcPr>
          <w:p w:rsidR="007C482A" w:rsidRPr="00A261A9" w:rsidRDefault="007C482A" w:rsidP="00BE1BBE">
            <w:pPr>
              <w:jc w:val="center"/>
              <w:rPr>
                <w:b/>
                <w:sz w:val="20"/>
              </w:rPr>
            </w:pPr>
            <w:r w:rsidRPr="00A261A9">
              <w:rPr>
                <w:b/>
                <w:sz w:val="20"/>
              </w:rPr>
              <w:t>021</w:t>
            </w:r>
          </w:p>
        </w:tc>
        <w:tc>
          <w:tcPr>
            <w:tcW w:w="4116" w:type="dxa"/>
            <w:gridSpan w:val="4"/>
            <w:vAlign w:val="center"/>
          </w:tcPr>
          <w:p w:rsidR="007C482A" w:rsidRPr="00A261A9" w:rsidRDefault="007C482A" w:rsidP="00A261A9">
            <w:pPr>
              <w:jc w:val="center"/>
              <w:rPr>
                <w:b/>
                <w:sz w:val="21"/>
                <w:szCs w:val="21"/>
              </w:rPr>
            </w:pPr>
            <w:r w:rsidRPr="00A261A9">
              <w:rPr>
                <w:b/>
                <w:sz w:val="20"/>
                <w:szCs w:val="21"/>
              </w:rPr>
              <w:t>Zbiór aktów normatywnych własnej jednostki</w:t>
            </w:r>
          </w:p>
        </w:tc>
      </w:tr>
      <w:tr w:rsidR="00BE1BBE" w:rsidTr="00620A99">
        <w:tc>
          <w:tcPr>
            <w:tcW w:w="11057" w:type="dxa"/>
            <w:gridSpan w:val="8"/>
            <w:tcBorders>
              <w:left w:val="nil"/>
              <w:bottom w:val="nil"/>
              <w:right w:val="nil"/>
            </w:tcBorders>
          </w:tcPr>
          <w:p w:rsidR="00BE1BBE" w:rsidRPr="007C482A" w:rsidRDefault="00BE1BBE" w:rsidP="009546DF">
            <w:pPr>
              <w:rPr>
                <w:sz w:val="16"/>
              </w:rPr>
            </w:pPr>
            <w:r>
              <w:rPr>
                <w:sz w:val="16"/>
              </w:rPr>
              <w:t xml:space="preserve">   r</w:t>
            </w:r>
            <w:r w:rsidRPr="007C482A">
              <w:rPr>
                <w:sz w:val="16"/>
              </w:rPr>
              <w:t>ok</w:t>
            </w:r>
            <w:r>
              <w:rPr>
                <w:sz w:val="16"/>
              </w:rPr>
              <w:t xml:space="preserve">                             </w:t>
            </w:r>
            <w:r w:rsidR="00BC58AA">
              <w:rPr>
                <w:sz w:val="16"/>
              </w:rPr>
              <w:t xml:space="preserve">          </w:t>
            </w:r>
            <w:r>
              <w:rPr>
                <w:sz w:val="16"/>
              </w:rPr>
              <w:t xml:space="preserve"> </w:t>
            </w:r>
            <w:r w:rsidRPr="007C482A">
              <w:rPr>
                <w:sz w:val="16"/>
              </w:rPr>
              <w:t>(referent)</w:t>
            </w:r>
            <w:r>
              <w:rPr>
                <w:sz w:val="16"/>
              </w:rPr>
              <w:t xml:space="preserve">                                       </w:t>
            </w:r>
            <w:r w:rsidR="009546DF">
              <w:rPr>
                <w:sz w:val="16"/>
              </w:rPr>
              <w:t xml:space="preserve">       </w:t>
            </w:r>
            <w:r w:rsidRPr="007C482A">
              <w:rPr>
                <w:sz w:val="16"/>
              </w:rPr>
              <w:t>(symbol kom. org.)</w:t>
            </w:r>
            <w:r>
              <w:rPr>
                <w:sz w:val="16"/>
              </w:rPr>
              <w:t xml:space="preserve">         </w:t>
            </w:r>
            <w:r w:rsidR="009546DF">
              <w:rPr>
                <w:sz w:val="16"/>
              </w:rPr>
              <w:t xml:space="preserve">    </w:t>
            </w:r>
            <w:r w:rsidR="00BC58AA">
              <w:rPr>
                <w:sz w:val="16"/>
              </w:rPr>
              <w:t xml:space="preserve"> </w:t>
            </w:r>
            <w:r w:rsidR="009546DF">
              <w:rPr>
                <w:sz w:val="16"/>
              </w:rPr>
              <w:t xml:space="preserve"> </w:t>
            </w:r>
            <w:r w:rsidRPr="007C482A">
              <w:rPr>
                <w:sz w:val="16"/>
              </w:rPr>
              <w:t>(oznacz. teczki)</w:t>
            </w:r>
            <w:r>
              <w:rPr>
                <w:sz w:val="16"/>
              </w:rPr>
              <w:t xml:space="preserve">                                        </w:t>
            </w:r>
            <w:r w:rsidRPr="007C482A">
              <w:rPr>
                <w:sz w:val="16"/>
              </w:rPr>
              <w:t>(tytuł teczki wg wykazu akt</w:t>
            </w:r>
            <w:r w:rsidR="0007102D">
              <w:rPr>
                <w:sz w:val="16"/>
              </w:rPr>
              <w:t>)</w:t>
            </w:r>
            <w:bookmarkStart w:id="0" w:name="_GoBack"/>
            <w:bookmarkEnd w:id="0"/>
          </w:p>
        </w:tc>
      </w:tr>
      <w:tr w:rsidR="00BE1BBE" w:rsidTr="00A261A9">
        <w:trPr>
          <w:gridAfter w:val="3"/>
          <w:wAfter w:w="2982" w:type="dxa"/>
          <w:trHeight w:val="269"/>
        </w:trPr>
        <w:tc>
          <w:tcPr>
            <w:tcW w:w="694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BE1BBE" w:rsidRDefault="00BE1BBE" w:rsidP="00BE1BBE"/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BE1BBE" w:rsidRDefault="00BE1BBE" w:rsidP="00BE1BBE"/>
        </w:tc>
      </w:tr>
      <w:tr w:rsidR="00BE1BBE" w:rsidTr="00A261A9">
        <w:tc>
          <w:tcPr>
            <w:tcW w:w="6941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BE1BBE" w:rsidRDefault="00BE1BBE" w:rsidP="00BE1BBE"/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BE1BBE" w:rsidRDefault="00BE1BBE" w:rsidP="00BE1BBE"/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E1BBE" w:rsidRDefault="00BE1BBE" w:rsidP="00BE1BBE">
            <w:pPr>
              <w:jc w:val="center"/>
            </w:pPr>
            <w:r w:rsidRPr="00BE1BBE">
              <w:rPr>
                <w:b/>
                <w:sz w:val="20"/>
              </w:rPr>
              <w:t>Data</w:t>
            </w:r>
          </w:p>
        </w:tc>
        <w:tc>
          <w:tcPr>
            <w:tcW w:w="856" w:type="dxa"/>
            <w:tcBorders>
              <w:top w:val="nil"/>
              <w:right w:val="nil"/>
            </w:tcBorders>
          </w:tcPr>
          <w:p w:rsidR="00BE1BBE" w:rsidRDefault="00BE1BBE" w:rsidP="00BE1BBE"/>
        </w:tc>
      </w:tr>
      <w:tr w:rsidR="00A261A9" w:rsidTr="00A261A9">
        <w:trPr>
          <w:trHeight w:val="352"/>
        </w:trPr>
        <w:tc>
          <w:tcPr>
            <w:tcW w:w="704" w:type="dxa"/>
            <w:vAlign w:val="center"/>
          </w:tcPr>
          <w:p w:rsidR="007C482A" w:rsidRPr="00BE1BBE" w:rsidRDefault="00BE1BBE" w:rsidP="00BE1BBE">
            <w:pPr>
              <w:jc w:val="center"/>
              <w:rPr>
                <w:b/>
                <w:sz w:val="16"/>
              </w:rPr>
            </w:pPr>
            <w:r w:rsidRPr="00BE1BBE">
              <w:rPr>
                <w:b/>
                <w:sz w:val="16"/>
              </w:rPr>
              <w:t>Lp.</w:t>
            </w:r>
          </w:p>
        </w:tc>
        <w:tc>
          <w:tcPr>
            <w:tcW w:w="3119" w:type="dxa"/>
            <w:vAlign w:val="center"/>
          </w:tcPr>
          <w:p w:rsidR="007C482A" w:rsidRPr="00BE1BBE" w:rsidRDefault="00BE1BBE" w:rsidP="00BE1BBE">
            <w:pPr>
              <w:jc w:val="center"/>
              <w:rPr>
                <w:b/>
                <w:sz w:val="16"/>
              </w:rPr>
            </w:pPr>
            <w:r w:rsidRPr="00BE1BBE">
              <w:rPr>
                <w:b/>
                <w:sz w:val="16"/>
              </w:rPr>
              <w:t>SPRAWA (krótka treść)</w:t>
            </w:r>
          </w:p>
        </w:tc>
        <w:tc>
          <w:tcPr>
            <w:tcW w:w="2126" w:type="dxa"/>
            <w:vAlign w:val="center"/>
          </w:tcPr>
          <w:p w:rsidR="007C482A" w:rsidRPr="00BE1BBE" w:rsidRDefault="00BE1BBE" w:rsidP="00BE1BBE">
            <w:pPr>
              <w:jc w:val="center"/>
              <w:rPr>
                <w:b/>
                <w:sz w:val="16"/>
              </w:rPr>
            </w:pPr>
            <w:r w:rsidRPr="00BE1BBE">
              <w:rPr>
                <w:b/>
                <w:sz w:val="16"/>
              </w:rPr>
              <w:t xml:space="preserve">Od / do kogo </w:t>
            </w:r>
            <w:r>
              <w:rPr>
                <w:b/>
                <w:sz w:val="16"/>
              </w:rPr>
              <w:t>wpłynęła</w:t>
            </w:r>
          </w:p>
        </w:tc>
        <w:tc>
          <w:tcPr>
            <w:tcW w:w="992" w:type="dxa"/>
            <w:vAlign w:val="center"/>
          </w:tcPr>
          <w:p w:rsidR="007C482A" w:rsidRPr="00BE1BBE" w:rsidRDefault="00BE1BBE" w:rsidP="00BE1B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Znak pisma</w:t>
            </w:r>
          </w:p>
        </w:tc>
        <w:tc>
          <w:tcPr>
            <w:tcW w:w="1134" w:type="dxa"/>
            <w:vAlign w:val="center"/>
          </w:tcPr>
          <w:p w:rsidR="007C482A" w:rsidRPr="00BE1BBE" w:rsidRDefault="00BE1BBE" w:rsidP="00BE1B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Pismo z dnia</w:t>
            </w:r>
          </w:p>
        </w:tc>
        <w:tc>
          <w:tcPr>
            <w:tcW w:w="992" w:type="dxa"/>
            <w:vAlign w:val="center"/>
          </w:tcPr>
          <w:p w:rsidR="007C482A" w:rsidRPr="00BE1BBE" w:rsidRDefault="00BE1BBE" w:rsidP="00BE1B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wszczęcia sprawy</w:t>
            </w:r>
          </w:p>
        </w:tc>
        <w:tc>
          <w:tcPr>
            <w:tcW w:w="1134" w:type="dxa"/>
            <w:vAlign w:val="center"/>
          </w:tcPr>
          <w:p w:rsidR="007C482A" w:rsidRPr="00BE1BBE" w:rsidRDefault="00BE1BBE" w:rsidP="00BE1B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ostatecznego załatw. </w:t>
            </w:r>
            <w:proofErr w:type="spellStart"/>
            <w:r>
              <w:rPr>
                <w:b/>
                <w:sz w:val="16"/>
              </w:rPr>
              <w:t>spr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56" w:type="dxa"/>
            <w:vAlign w:val="center"/>
          </w:tcPr>
          <w:p w:rsidR="007C482A" w:rsidRPr="00BE1BBE" w:rsidRDefault="00BE1BBE" w:rsidP="00BE1B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Uwagi</w:t>
            </w:r>
          </w:p>
        </w:tc>
      </w:tr>
      <w:tr w:rsidR="00A261A9" w:rsidTr="00A261A9">
        <w:trPr>
          <w:trHeight w:val="567"/>
        </w:trPr>
        <w:tc>
          <w:tcPr>
            <w:tcW w:w="704" w:type="dxa"/>
            <w:vAlign w:val="center"/>
          </w:tcPr>
          <w:p w:rsidR="007C482A" w:rsidRPr="009546DF" w:rsidRDefault="009546DF" w:rsidP="009546DF">
            <w:pPr>
              <w:jc w:val="center"/>
              <w:rPr>
                <w:sz w:val="16"/>
              </w:rPr>
            </w:pPr>
            <w:r w:rsidRPr="009546DF">
              <w:rPr>
                <w:sz w:val="16"/>
              </w:rPr>
              <w:t>1.</w:t>
            </w:r>
          </w:p>
        </w:tc>
        <w:tc>
          <w:tcPr>
            <w:tcW w:w="3119" w:type="dxa"/>
            <w:vAlign w:val="center"/>
          </w:tcPr>
          <w:p w:rsidR="007C482A" w:rsidRPr="009546DF" w:rsidRDefault="00A8223B" w:rsidP="009546DF">
            <w:pPr>
              <w:rPr>
                <w:sz w:val="16"/>
              </w:rPr>
            </w:pPr>
            <w:r>
              <w:rPr>
                <w:sz w:val="16"/>
              </w:rPr>
              <w:t>Powołanie komisji ds. sprawdzenia stanu technicznego i sanitarnego</w:t>
            </w:r>
          </w:p>
        </w:tc>
        <w:tc>
          <w:tcPr>
            <w:tcW w:w="2126" w:type="dxa"/>
            <w:vAlign w:val="center"/>
          </w:tcPr>
          <w:p w:rsidR="007C482A" w:rsidRPr="009546DF" w:rsidRDefault="009546DF" w:rsidP="009546DF">
            <w:pPr>
              <w:jc w:val="center"/>
              <w:rPr>
                <w:sz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7C482A" w:rsidRPr="009546DF" w:rsidRDefault="00A8223B" w:rsidP="00954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1/20/21</w:t>
            </w:r>
          </w:p>
        </w:tc>
        <w:tc>
          <w:tcPr>
            <w:tcW w:w="1134" w:type="dxa"/>
            <w:vAlign w:val="center"/>
          </w:tcPr>
          <w:p w:rsidR="007C482A" w:rsidRPr="009546DF" w:rsidRDefault="00A8223B" w:rsidP="009546D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26.08.2020</w:t>
            </w:r>
          </w:p>
        </w:tc>
        <w:tc>
          <w:tcPr>
            <w:tcW w:w="992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</w:rPr>
            </w:pPr>
          </w:p>
        </w:tc>
        <w:tc>
          <w:tcPr>
            <w:tcW w:w="856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</w:rPr>
            </w:pPr>
          </w:p>
        </w:tc>
      </w:tr>
      <w:tr w:rsidR="00A261A9" w:rsidTr="00A261A9">
        <w:trPr>
          <w:trHeight w:val="567"/>
        </w:trPr>
        <w:tc>
          <w:tcPr>
            <w:tcW w:w="704" w:type="dxa"/>
            <w:vAlign w:val="center"/>
          </w:tcPr>
          <w:p w:rsidR="007C482A" w:rsidRPr="009546DF" w:rsidRDefault="009546DF" w:rsidP="009546DF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  <w:szCs w:val="16"/>
              </w:rPr>
              <w:t>2.</w:t>
            </w:r>
          </w:p>
        </w:tc>
        <w:tc>
          <w:tcPr>
            <w:tcW w:w="3119" w:type="dxa"/>
            <w:vAlign w:val="center"/>
          </w:tcPr>
          <w:p w:rsidR="007C482A" w:rsidRPr="009546DF" w:rsidRDefault="00EE3601" w:rsidP="00954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Procedury BHP obowiązują</w:t>
            </w:r>
            <w:r w:rsidR="00CF00D2">
              <w:rPr>
                <w:sz w:val="16"/>
                <w:szCs w:val="16"/>
              </w:rPr>
              <w:t>ce w trakcie pandemii COVID-19</w:t>
            </w:r>
          </w:p>
        </w:tc>
        <w:tc>
          <w:tcPr>
            <w:tcW w:w="2126" w:type="dxa"/>
            <w:vAlign w:val="center"/>
          </w:tcPr>
          <w:p w:rsidR="007C482A" w:rsidRPr="009546DF" w:rsidRDefault="009546DF" w:rsidP="009546DF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7C482A" w:rsidRPr="009546DF" w:rsidRDefault="00CF00D2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2/20/21</w:t>
            </w:r>
          </w:p>
        </w:tc>
        <w:tc>
          <w:tcPr>
            <w:tcW w:w="1134" w:type="dxa"/>
            <w:vAlign w:val="center"/>
          </w:tcPr>
          <w:p w:rsidR="007C482A" w:rsidRPr="009546DF" w:rsidRDefault="00CF00D2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31.08.2020</w:t>
            </w:r>
          </w:p>
        </w:tc>
        <w:tc>
          <w:tcPr>
            <w:tcW w:w="992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</w:tr>
      <w:tr w:rsidR="00A261A9" w:rsidTr="00A261A9">
        <w:trPr>
          <w:trHeight w:val="567"/>
        </w:trPr>
        <w:tc>
          <w:tcPr>
            <w:tcW w:w="704" w:type="dxa"/>
            <w:vAlign w:val="center"/>
          </w:tcPr>
          <w:p w:rsidR="007C482A" w:rsidRPr="009546DF" w:rsidRDefault="009546DF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119" w:type="dxa"/>
            <w:vAlign w:val="center"/>
          </w:tcPr>
          <w:p w:rsidR="007C482A" w:rsidRPr="009546DF" w:rsidRDefault="00CF00D2" w:rsidP="00954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Organizacja egzaminów poprawkowych w XIV LO</w:t>
            </w:r>
          </w:p>
        </w:tc>
        <w:tc>
          <w:tcPr>
            <w:tcW w:w="2126" w:type="dxa"/>
            <w:vAlign w:val="center"/>
          </w:tcPr>
          <w:p w:rsidR="007C482A" w:rsidRPr="009546DF" w:rsidRDefault="009546DF" w:rsidP="009546DF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7C482A" w:rsidRPr="009546DF" w:rsidRDefault="00CF00D2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3/20/21</w:t>
            </w:r>
          </w:p>
        </w:tc>
        <w:tc>
          <w:tcPr>
            <w:tcW w:w="1134" w:type="dxa"/>
            <w:vAlign w:val="center"/>
          </w:tcPr>
          <w:p w:rsidR="007C482A" w:rsidRPr="009546DF" w:rsidRDefault="00CF00D2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11.09.2020</w:t>
            </w:r>
          </w:p>
        </w:tc>
        <w:tc>
          <w:tcPr>
            <w:tcW w:w="992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</w:tr>
      <w:tr w:rsidR="00A261A9" w:rsidTr="00A261A9">
        <w:trPr>
          <w:trHeight w:val="567"/>
        </w:trPr>
        <w:tc>
          <w:tcPr>
            <w:tcW w:w="704" w:type="dxa"/>
            <w:vAlign w:val="center"/>
          </w:tcPr>
          <w:p w:rsidR="007C482A" w:rsidRPr="009546DF" w:rsidRDefault="009546DF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119" w:type="dxa"/>
            <w:vAlign w:val="center"/>
          </w:tcPr>
          <w:p w:rsidR="007C482A" w:rsidRPr="009546DF" w:rsidRDefault="00CF00D2" w:rsidP="00954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Ustalenie dodatkowych dni wolnych od zajęć dydaktycznych i wychowawczych</w:t>
            </w:r>
          </w:p>
        </w:tc>
        <w:tc>
          <w:tcPr>
            <w:tcW w:w="2126" w:type="dxa"/>
            <w:vAlign w:val="center"/>
          </w:tcPr>
          <w:p w:rsidR="007C482A" w:rsidRPr="009546DF" w:rsidRDefault="009546DF" w:rsidP="009546DF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7C482A" w:rsidRPr="009546DF" w:rsidRDefault="00CF00D2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4/20/21</w:t>
            </w:r>
          </w:p>
        </w:tc>
        <w:tc>
          <w:tcPr>
            <w:tcW w:w="1134" w:type="dxa"/>
            <w:vAlign w:val="center"/>
          </w:tcPr>
          <w:p w:rsidR="007C482A" w:rsidRPr="009546DF" w:rsidRDefault="00CF00D2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14.09.2020</w:t>
            </w:r>
          </w:p>
        </w:tc>
        <w:tc>
          <w:tcPr>
            <w:tcW w:w="992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</w:tr>
      <w:tr w:rsidR="00A261A9" w:rsidTr="00A261A9">
        <w:trPr>
          <w:trHeight w:val="567"/>
        </w:trPr>
        <w:tc>
          <w:tcPr>
            <w:tcW w:w="704" w:type="dxa"/>
            <w:vAlign w:val="center"/>
          </w:tcPr>
          <w:p w:rsidR="007C482A" w:rsidRPr="009546DF" w:rsidRDefault="009546DF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119" w:type="dxa"/>
            <w:vAlign w:val="center"/>
          </w:tcPr>
          <w:p w:rsidR="007C482A" w:rsidRPr="009546DF" w:rsidRDefault="00CF00D2" w:rsidP="00954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Procedury realizacji nauczania w układzie hybrydowym i zdalnym</w:t>
            </w:r>
          </w:p>
        </w:tc>
        <w:tc>
          <w:tcPr>
            <w:tcW w:w="2126" w:type="dxa"/>
            <w:vAlign w:val="center"/>
          </w:tcPr>
          <w:p w:rsidR="007C482A" w:rsidRPr="009546DF" w:rsidRDefault="009546DF" w:rsidP="009546DF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7C482A" w:rsidRPr="009546DF" w:rsidRDefault="00CF00D2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5/20/21</w:t>
            </w:r>
          </w:p>
        </w:tc>
        <w:tc>
          <w:tcPr>
            <w:tcW w:w="1134" w:type="dxa"/>
            <w:vAlign w:val="center"/>
          </w:tcPr>
          <w:p w:rsidR="007C482A" w:rsidRPr="009546DF" w:rsidRDefault="00CF00D2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14.09.2020</w:t>
            </w:r>
          </w:p>
        </w:tc>
        <w:tc>
          <w:tcPr>
            <w:tcW w:w="992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</w:tr>
      <w:tr w:rsidR="00A261A9" w:rsidTr="00A261A9">
        <w:trPr>
          <w:trHeight w:val="567"/>
        </w:trPr>
        <w:tc>
          <w:tcPr>
            <w:tcW w:w="704" w:type="dxa"/>
            <w:vAlign w:val="center"/>
          </w:tcPr>
          <w:p w:rsidR="007C482A" w:rsidRPr="009546DF" w:rsidRDefault="009546DF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119" w:type="dxa"/>
            <w:vAlign w:val="center"/>
          </w:tcPr>
          <w:p w:rsidR="007C482A" w:rsidRPr="009546DF" w:rsidRDefault="00CF00D2" w:rsidP="00954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Nadzwyczajne posiedzenie Rady Pedagogicznej</w:t>
            </w:r>
          </w:p>
        </w:tc>
        <w:tc>
          <w:tcPr>
            <w:tcW w:w="2126" w:type="dxa"/>
            <w:vAlign w:val="center"/>
          </w:tcPr>
          <w:p w:rsidR="007C482A" w:rsidRPr="009546DF" w:rsidRDefault="009546DF" w:rsidP="009546DF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7C482A" w:rsidRPr="009546DF" w:rsidRDefault="00CF00D2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6/20/21</w:t>
            </w:r>
          </w:p>
        </w:tc>
        <w:tc>
          <w:tcPr>
            <w:tcW w:w="1134" w:type="dxa"/>
            <w:vAlign w:val="center"/>
          </w:tcPr>
          <w:p w:rsidR="007C482A" w:rsidRPr="009546DF" w:rsidRDefault="00CF00D2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21.09.2020</w:t>
            </w:r>
          </w:p>
        </w:tc>
        <w:tc>
          <w:tcPr>
            <w:tcW w:w="992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</w:tr>
      <w:tr w:rsidR="00A261A9" w:rsidTr="00A261A9">
        <w:trPr>
          <w:trHeight w:val="567"/>
        </w:trPr>
        <w:tc>
          <w:tcPr>
            <w:tcW w:w="704" w:type="dxa"/>
            <w:vAlign w:val="center"/>
          </w:tcPr>
          <w:p w:rsidR="007C482A" w:rsidRPr="009546DF" w:rsidRDefault="009546DF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119" w:type="dxa"/>
            <w:vAlign w:val="center"/>
          </w:tcPr>
          <w:p w:rsidR="007C482A" w:rsidRPr="009546DF" w:rsidRDefault="00CF00D2" w:rsidP="00954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Instrukcja Inwentaryzacyjna</w:t>
            </w:r>
          </w:p>
        </w:tc>
        <w:tc>
          <w:tcPr>
            <w:tcW w:w="2126" w:type="dxa"/>
            <w:vAlign w:val="center"/>
          </w:tcPr>
          <w:p w:rsidR="007C482A" w:rsidRPr="009546DF" w:rsidRDefault="009546DF" w:rsidP="009546DF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7C482A" w:rsidRPr="009546DF" w:rsidRDefault="00CF00D2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7/20/21</w:t>
            </w:r>
          </w:p>
        </w:tc>
        <w:tc>
          <w:tcPr>
            <w:tcW w:w="1134" w:type="dxa"/>
            <w:vAlign w:val="center"/>
          </w:tcPr>
          <w:p w:rsidR="007C482A" w:rsidRPr="009546DF" w:rsidRDefault="00CF00D2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28.09.2020</w:t>
            </w:r>
          </w:p>
        </w:tc>
        <w:tc>
          <w:tcPr>
            <w:tcW w:w="992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</w:tr>
      <w:tr w:rsidR="00A261A9" w:rsidTr="00A261A9">
        <w:trPr>
          <w:trHeight w:val="567"/>
        </w:trPr>
        <w:tc>
          <w:tcPr>
            <w:tcW w:w="704" w:type="dxa"/>
            <w:vAlign w:val="center"/>
          </w:tcPr>
          <w:p w:rsidR="007C482A" w:rsidRPr="009546DF" w:rsidRDefault="009546DF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119" w:type="dxa"/>
            <w:vAlign w:val="center"/>
          </w:tcPr>
          <w:p w:rsidR="007C482A" w:rsidRPr="009546DF" w:rsidRDefault="00CF00D2" w:rsidP="00954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Przeprowadzenie I etapu konkursów przedmiotowych</w:t>
            </w:r>
          </w:p>
        </w:tc>
        <w:tc>
          <w:tcPr>
            <w:tcW w:w="2126" w:type="dxa"/>
            <w:vAlign w:val="center"/>
          </w:tcPr>
          <w:p w:rsidR="007C482A" w:rsidRPr="009546DF" w:rsidRDefault="009546DF" w:rsidP="009546DF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7C482A" w:rsidRPr="009546DF" w:rsidRDefault="00CF00D2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8/20/21</w:t>
            </w:r>
          </w:p>
        </w:tc>
        <w:tc>
          <w:tcPr>
            <w:tcW w:w="1134" w:type="dxa"/>
            <w:vAlign w:val="center"/>
          </w:tcPr>
          <w:p w:rsidR="007C482A" w:rsidRPr="009546DF" w:rsidRDefault="00CF00D2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29.09.2020</w:t>
            </w:r>
          </w:p>
        </w:tc>
        <w:tc>
          <w:tcPr>
            <w:tcW w:w="992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</w:tr>
      <w:tr w:rsidR="00A261A9" w:rsidTr="00A261A9">
        <w:trPr>
          <w:trHeight w:val="567"/>
        </w:trPr>
        <w:tc>
          <w:tcPr>
            <w:tcW w:w="704" w:type="dxa"/>
            <w:vAlign w:val="center"/>
          </w:tcPr>
          <w:p w:rsidR="007C482A" w:rsidRPr="009546DF" w:rsidRDefault="009546DF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119" w:type="dxa"/>
            <w:vAlign w:val="center"/>
          </w:tcPr>
          <w:p w:rsidR="007C482A" w:rsidRPr="009546DF" w:rsidRDefault="00613AD9" w:rsidP="009546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Posiedzenie Rady Pedagogicznej</w:t>
            </w:r>
          </w:p>
        </w:tc>
        <w:tc>
          <w:tcPr>
            <w:tcW w:w="2126" w:type="dxa"/>
            <w:vAlign w:val="center"/>
          </w:tcPr>
          <w:p w:rsidR="007C482A" w:rsidRPr="009546DF" w:rsidRDefault="009546DF" w:rsidP="009546DF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7C482A" w:rsidRPr="009546DF" w:rsidRDefault="00DB6569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9/20/21</w:t>
            </w:r>
          </w:p>
        </w:tc>
        <w:tc>
          <w:tcPr>
            <w:tcW w:w="1134" w:type="dxa"/>
            <w:vAlign w:val="center"/>
          </w:tcPr>
          <w:p w:rsidR="007C482A" w:rsidRPr="009546DF" w:rsidRDefault="00DB6569" w:rsidP="00954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12.10.2020</w:t>
            </w:r>
          </w:p>
        </w:tc>
        <w:tc>
          <w:tcPr>
            <w:tcW w:w="992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7C482A" w:rsidRPr="009546DF" w:rsidRDefault="007C482A" w:rsidP="009546DF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261A9">
        <w:trPr>
          <w:trHeight w:val="567"/>
        </w:trPr>
        <w:tc>
          <w:tcPr>
            <w:tcW w:w="70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119" w:type="dxa"/>
            <w:vAlign w:val="center"/>
          </w:tcPr>
          <w:p w:rsidR="00EF6C58" w:rsidRPr="009546DF" w:rsidRDefault="00EF6C58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Procedury organizacji zajęć opiekuńczo-wychowawczych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10/20/21</w:t>
            </w: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09.11.2020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261A9">
        <w:trPr>
          <w:trHeight w:val="567"/>
        </w:trPr>
        <w:tc>
          <w:tcPr>
            <w:tcW w:w="70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119" w:type="dxa"/>
            <w:vAlign w:val="center"/>
          </w:tcPr>
          <w:p w:rsidR="00EF6C58" w:rsidRPr="009546DF" w:rsidRDefault="00EF6C58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Przeprowadzenie II etapu konkursów przedmiotowych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11/20/21</w:t>
            </w: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09.11.2020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261A9">
        <w:trPr>
          <w:trHeight w:val="567"/>
        </w:trPr>
        <w:tc>
          <w:tcPr>
            <w:tcW w:w="70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3119" w:type="dxa"/>
            <w:vAlign w:val="center"/>
          </w:tcPr>
          <w:p w:rsidR="00EF6C58" w:rsidRPr="009546DF" w:rsidRDefault="00EF6C58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Przeprowadzenie II etapu konkursów przedmiotowych – zmiana terminów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12/20/21</w:t>
            </w: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18.11.2020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261A9">
        <w:trPr>
          <w:trHeight w:val="567"/>
        </w:trPr>
        <w:tc>
          <w:tcPr>
            <w:tcW w:w="70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3119" w:type="dxa"/>
            <w:vAlign w:val="center"/>
          </w:tcPr>
          <w:p w:rsidR="00EF6C58" w:rsidRPr="009546DF" w:rsidRDefault="006F5DD6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Przeprowadzenie próbnej ewakuacji </w:t>
            </w:r>
          </w:p>
        </w:tc>
        <w:tc>
          <w:tcPr>
            <w:tcW w:w="2126" w:type="dxa"/>
            <w:vAlign w:val="center"/>
          </w:tcPr>
          <w:p w:rsidR="00EF6C58" w:rsidRPr="009546DF" w:rsidRDefault="002C6E25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6F5DD6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13/20/21</w:t>
            </w:r>
          </w:p>
        </w:tc>
        <w:tc>
          <w:tcPr>
            <w:tcW w:w="1134" w:type="dxa"/>
            <w:vAlign w:val="center"/>
          </w:tcPr>
          <w:p w:rsidR="00EF6C58" w:rsidRPr="009546DF" w:rsidRDefault="006F5DD6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18.11.2020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261A9">
        <w:trPr>
          <w:trHeight w:val="567"/>
        </w:trPr>
        <w:tc>
          <w:tcPr>
            <w:tcW w:w="70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3119" w:type="dxa"/>
            <w:vAlign w:val="center"/>
          </w:tcPr>
          <w:p w:rsidR="00EF6C58" w:rsidRPr="009546DF" w:rsidRDefault="006F5DD6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Zdalne posiedzenie Rady Pedagogicznej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6F5DD6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14/20/21</w:t>
            </w:r>
          </w:p>
        </w:tc>
        <w:tc>
          <w:tcPr>
            <w:tcW w:w="1134" w:type="dxa"/>
            <w:vAlign w:val="center"/>
          </w:tcPr>
          <w:p w:rsidR="00EF6C58" w:rsidRPr="009546DF" w:rsidRDefault="006F5DD6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23.11.2020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261A9">
        <w:trPr>
          <w:trHeight w:val="567"/>
        </w:trPr>
        <w:tc>
          <w:tcPr>
            <w:tcW w:w="70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3119" w:type="dxa"/>
            <w:vAlign w:val="center"/>
          </w:tcPr>
          <w:p w:rsidR="00EF6C58" w:rsidRPr="009546DF" w:rsidRDefault="006F5DD6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Nabór na stanowisko animatora boisk wielofunkcyjnych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6F5DD6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15/20/21</w:t>
            </w:r>
          </w:p>
        </w:tc>
        <w:tc>
          <w:tcPr>
            <w:tcW w:w="1134" w:type="dxa"/>
            <w:vAlign w:val="center"/>
          </w:tcPr>
          <w:p w:rsidR="00EF6C58" w:rsidRPr="009546DF" w:rsidRDefault="006F5DD6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01.12.2020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261A9">
        <w:trPr>
          <w:trHeight w:val="567"/>
        </w:trPr>
        <w:tc>
          <w:tcPr>
            <w:tcW w:w="70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3119" w:type="dxa"/>
            <w:vAlign w:val="center"/>
          </w:tcPr>
          <w:p w:rsidR="00EF6C58" w:rsidRPr="009546DF" w:rsidRDefault="007871B6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Wprowadzenie Regulaminu gospodarowania środkami ZFŚS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7871B6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16/20/21</w:t>
            </w:r>
          </w:p>
        </w:tc>
        <w:tc>
          <w:tcPr>
            <w:tcW w:w="1134" w:type="dxa"/>
            <w:vAlign w:val="center"/>
          </w:tcPr>
          <w:p w:rsidR="00EF6C58" w:rsidRPr="009546DF" w:rsidRDefault="007871B6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01.12.2020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261A9">
        <w:trPr>
          <w:trHeight w:val="567"/>
        </w:trPr>
        <w:tc>
          <w:tcPr>
            <w:tcW w:w="70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3119" w:type="dxa"/>
            <w:vAlign w:val="center"/>
          </w:tcPr>
          <w:p w:rsidR="00EF6C58" w:rsidRPr="009546DF" w:rsidRDefault="000C0BF0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Harmonogram klasyfikacyjnych posiedzeń Rady Pedagogicznej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0C0BF0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17/20/21</w:t>
            </w:r>
          </w:p>
        </w:tc>
        <w:tc>
          <w:tcPr>
            <w:tcW w:w="1134" w:type="dxa"/>
            <w:vAlign w:val="center"/>
          </w:tcPr>
          <w:p w:rsidR="00EF6C58" w:rsidRPr="009546DF" w:rsidRDefault="000C0BF0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07.12.2020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261A9">
        <w:trPr>
          <w:trHeight w:val="567"/>
        </w:trPr>
        <w:tc>
          <w:tcPr>
            <w:tcW w:w="70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3119" w:type="dxa"/>
            <w:vAlign w:val="center"/>
          </w:tcPr>
          <w:p w:rsidR="00EF6C58" w:rsidRPr="009546DF" w:rsidRDefault="000C0BF0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Wprowadzenie Procedury BHP obowiązującej w trakcie pandemii COVID-19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0C0BF0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18/20/21</w:t>
            </w:r>
          </w:p>
        </w:tc>
        <w:tc>
          <w:tcPr>
            <w:tcW w:w="1134" w:type="dxa"/>
            <w:vAlign w:val="center"/>
          </w:tcPr>
          <w:p w:rsidR="00EF6C58" w:rsidRPr="009546DF" w:rsidRDefault="000C0BF0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09.12.2020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261A9">
        <w:trPr>
          <w:trHeight w:val="567"/>
        </w:trPr>
        <w:tc>
          <w:tcPr>
            <w:tcW w:w="70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3119" w:type="dxa"/>
            <w:vAlign w:val="center"/>
          </w:tcPr>
          <w:p w:rsidR="00EF6C58" w:rsidRPr="009546DF" w:rsidRDefault="000C0BF0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Wprowadzenie Procedury BHP obowiązującej w trakcie pandemii COVID-19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0C0BF0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18a/20/21</w:t>
            </w:r>
          </w:p>
        </w:tc>
        <w:tc>
          <w:tcPr>
            <w:tcW w:w="1134" w:type="dxa"/>
            <w:vAlign w:val="center"/>
          </w:tcPr>
          <w:p w:rsidR="00EF6C58" w:rsidRPr="009546DF" w:rsidRDefault="000C0BF0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09.12.2020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261A9">
        <w:trPr>
          <w:trHeight w:val="567"/>
        </w:trPr>
        <w:tc>
          <w:tcPr>
            <w:tcW w:w="70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3119" w:type="dxa"/>
            <w:vAlign w:val="center"/>
          </w:tcPr>
          <w:p w:rsidR="00EF6C58" w:rsidRPr="009546DF" w:rsidRDefault="000C0BF0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Posiedzenie Rady Pedagogicznej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0C0BF0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19/20/21</w:t>
            </w:r>
          </w:p>
        </w:tc>
        <w:tc>
          <w:tcPr>
            <w:tcW w:w="1134" w:type="dxa"/>
            <w:vAlign w:val="center"/>
          </w:tcPr>
          <w:p w:rsidR="00EF6C58" w:rsidRPr="009546DF" w:rsidRDefault="000C0BF0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10.12.2020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261A9">
        <w:trPr>
          <w:trHeight w:val="567"/>
        </w:trPr>
        <w:tc>
          <w:tcPr>
            <w:tcW w:w="70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3119" w:type="dxa"/>
            <w:vAlign w:val="center"/>
          </w:tcPr>
          <w:p w:rsidR="00EF6C58" w:rsidRPr="009546DF" w:rsidRDefault="000C0BF0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Wprowadzenie Regulaminu korzystania z lodowiska „Biały Orlik”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0C0BF0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20/20/21</w:t>
            </w:r>
          </w:p>
        </w:tc>
        <w:tc>
          <w:tcPr>
            <w:tcW w:w="1134" w:type="dxa"/>
            <w:vAlign w:val="center"/>
          </w:tcPr>
          <w:p w:rsidR="00EF6C58" w:rsidRPr="009546DF" w:rsidRDefault="000C0BF0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11.12.2020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3119" w:type="dxa"/>
            <w:vAlign w:val="center"/>
          </w:tcPr>
          <w:p w:rsidR="00EF6C58" w:rsidRPr="009546DF" w:rsidRDefault="006171BB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Powołanie Komisji Konkursowej do wyboru animatorów boisk wielofunkcyjnych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6171BB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21/20/21</w:t>
            </w:r>
          </w:p>
        </w:tc>
        <w:tc>
          <w:tcPr>
            <w:tcW w:w="1134" w:type="dxa"/>
            <w:vAlign w:val="center"/>
          </w:tcPr>
          <w:p w:rsidR="00EF6C58" w:rsidRPr="009546DF" w:rsidRDefault="006171BB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11.12.2020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3119" w:type="dxa"/>
            <w:vAlign w:val="center"/>
          </w:tcPr>
          <w:p w:rsidR="00EF6C58" w:rsidRPr="009546DF" w:rsidRDefault="006171BB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Odbiór dnia wolnego za 26.12.2020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6171BB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22/20/21</w:t>
            </w:r>
          </w:p>
        </w:tc>
        <w:tc>
          <w:tcPr>
            <w:tcW w:w="1134" w:type="dxa"/>
            <w:vAlign w:val="center"/>
          </w:tcPr>
          <w:p w:rsidR="00EF6C58" w:rsidRPr="009546DF" w:rsidRDefault="006171BB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18.12.2020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3119" w:type="dxa"/>
            <w:vAlign w:val="center"/>
          </w:tcPr>
          <w:p w:rsidR="00EF6C58" w:rsidRPr="009546DF" w:rsidRDefault="006171BB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Zdalne posiedzenie Rady Pedagogicznej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6171BB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23/20/21</w:t>
            </w:r>
          </w:p>
        </w:tc>
        <w:tc>
          <w:tcPr>
            <w:tcW w:w="1134" w:type="dxa"/>
            <w:vAlign w:val="center"/>
          </w:tcPr>
          <w:p w:rsidR="00EF6C58" w:rsidRPr="009546DF" w:rsidRDefault="006171BB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18.01.2021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3119" w:type="dxa"/>
            <w:vAlign w:val="center"/>
          </w:tcPr>
          <w:p w:rsidR="00EF6C58" w:rsidRPr="009546DF" w:rsidRDefault="007A61F7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Powołanie Komisji Rekrutacyjnej 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7A61F7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24/20/21</w:t>
            </w:r>
          </w:p>
        </w:tc>
        <w:tc>
          <w:tcPr>
            <w:tcW w:w="1134" w:type="dxa"/>
            <w:vAlign w:val="center"/>
          </w:tcPr>
          <w:p w:rsidR="00EF6C58" w:rsidRPr="009546DF" w:rsidRDefault="007A61F7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3119" w:type="dxa"/>
            <w:vAlign w:val="center"/>
          </w:tcPr>
          <w:p w:rsidR="00EF6C58" w:rsidRPr="009546DF" w:rsidRDefault="007A61F7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Przeprowadzenie III etapu konkursów przedmiotowych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7A61F7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25/20/21</w:t>
            </w:r>
          </w:p>
        </w:tc>
        <w:tc>
          <w:tcPr>
            <w:tcW w:w="1134" w:type="dxa"/>
            <w:vAlign w:val="center"/>
          </w:tcPr>
          <w:p w:rsidR="00EF6C58" w:rsidRPr="009546DF" w:rsidRDefault="007A61F7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3119" w:type="dxa"/>
            <w:vAlign w:val="center"/>
          </w:tcPr>
          <w:p w:rsidR="00EF6C58" w:rsidRPr="009546DF" w:rsidRDefault="0056270E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Posiedzenie Rady Pedagogicznej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56270E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26/20/21</w:t>
            </w:r>
          </w:p>
        </w:tc>
        <w:tc>
          <w:tcPr>
            <w:tcW w:w="1134" w:type="dxa"/>
            <w:vAlign w:val="center"/>
          </w:tcPr>
          <w:p w:rsidR="00EF6C58" w:rsidRPr="009546DF" w:rsidRDefault="0056270E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3119" w:type="dxa"/>
            <w:vAlign w:val="center"/>
          </w:tcPr>
          <w:p w:rsidR="00EF6C58" w:rsidRPr="009546DF" w:rsidRDefault="0056270E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Powołanie komisji egzaminacyjnej ds. przeprowadzenia egzaminu ze służby przygotowawczej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56270E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27/20/21</w:t>
            </w:r>
          </w:p>
        </w:tc>
        <w:tc>
          <w:tcPr>
            <w:tcW w:w="1134" w:type="dxa"/>
            <w:vAlign w:val="center"/>
          </w:tcPr>
          <w:p w:rsidR="00EF6C58" w:rsidRPr="009546DF" w:rsidRDefault="0056270E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3119" w:type="dxa"/>
            <w:vAlign w:val="center"/>
          </w:tcPr>
          <w:p w:rsidR="00EF6C58" w:rsidRPr="009546DF" w:rsidRDefault="0056270E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 terminu posiedzenia komisji egzaminacyjnej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56270E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28/20/21</w:t>
            </w:r>
          </w:p>
        </w:tc>
        <w:tc>
          <w:tcPr>
            <w:tcW w:w="1134" w:type="dxa"/>
            <w:vAlign w:val="center"/>
          </w:tcPr>
          <w:p w:rsidR="00EF6C58" w:rsidRPr="009546DF" w:rsidRDefault="0056270E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3119" w:type="dxa"/>
            <w:vAlign w:val="center"/>
          </w:tcPr>
          <w:p w:rsidR="00EF6C58" w:rsidRPr="009546DF" w:rsidRDefault="009C692D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Organizacja rekolekcji wielkopostnych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9C692D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29/20/21</w:t>
            </w:r>
          </w:p>
        </w:tc>
        <w:tc>
          <w:tcPr>
            <w:tcW w:w="1134" w:type="dxa"/>
            <w:vAlign w:val="center"/>
          </w:tcPr>
          <w:p w:rsidR="00EF6C58" w:rsidRPr="009546DF" w:rsidRDefault="009C692D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3119" w:type="dxa"/>
            <w:vAlign w:val="center"/>
          </w:tcPr>
          <w:p w:rsidR="00EF6C58" w:rsidRPr="009546DF" w:rsidRDefault="00BF0074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Powołanie Zespołu Egzaminacyjnego i ogłoszenie harmonogramu egzaminu maturalnego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BF0074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30/20/21</w:t>
            </w:r>
          </w:p>
        </w:tc>
        <w:tc>
          <w:tcPr>
            <w:tcW w:w="1134" w:type="dxa"/>
            <w:vAlign w:val="center"/>
          </w:tcPr>
          <w:p w:rsidR="00EF6C58" w:rsidRPr="009546DF" w:rsidRDefault="00BF0074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3119" w:type="dxa"/>
            <w:vAlign w:val="center"/>
          </w:tcPr>
          <w:p w:rsidR="00EF6C58" w:rsidRPr="009546DF" w:rsidRDefault="00BF0074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Posiedzenie Rady Pedagogicznej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BF0074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31/20/21</w:t>
            </w:r>
          </w:p>
        </w:tc>
        <w:tc>
          <w:tcPr>
            <w:tcW w:w="1134" w:type="dxa"/>
            <w:vAlign w:val="center"/>
          </w:tcPr>
          <w:p w:rsidR="00EF6C58" w:rsidRPr="009546DF" w:rsidRDefault="00BF0074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3119" w:type="dxa"/>
            <w:vAlign w:val="center"/>
          </w:tcPr>
          <w:p w:rsidR="00EF6C58" w:rsidRPr="009546DF" w:rsidRDefault="00BF0074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Powołanie zespołu egzaminacyjnego w celu przeprowadzenia egzaminu ósmoklasisty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BF0074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32/20/21</w:t>
            </w:r>
          </w:p>
        </w:tc>
        <w:tc>
          <w:tcPr>
            <w:tcW w:w="1134" w:type="dxa"/>
            <w:vAlign w:val="center"/>
          </w:tcPr>
          <w:p w:rsidR="00EF6C58" w:rsidRPr="009546DF" w:rsidRDefault="00BF0074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07.04.2021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3119" w:type="dxa"/>
            <w:vAlign w:val="center"/>
          </w:tcPr>
          <w:p w:rsidR="00EF6C58" w:rsidRPr="009546DF" w:rsidRDefault="00BF0074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Powołanie Komisji Rekrutacyjnej do XIV LO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BF0074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33/20/21</w:t>
            </w:r>
          </w:p>
        </w:tc>
        <w:tc>
          <w:tcPr>
            <w:tcW w:w="1134" w:type="dxa"/>
            <w:vAlign w:val="center"/>
          </w:tcPr>
          <w:p w:rsidR="00EF6C58" w:rsidRPr="009546DF" w:rsidRDefault="00BF0074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07.04.2021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3119" w:type="dxa"/>
            <w:vAlign w:val="center"/>
          </w:tcPr>
          <w:p w:rsidR="00EF6C58" w:rsidRPr="009546DF" w:rsidRDefault="00BF0074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Posiedzenie Rady Pedagogicznej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BF0074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34/20/21</w:t>
            </w:r>
          </w:p>
        </w:tc>
        <w:tc>
          <w:tcPr>
            <w:tcW w:w="1134" w:type="dxa"/>
            <w:vAlign w:val="center"/>
          </w:tcPr>
          <w:p w:rsidR="00EF6C58" w:rsidRPr="009546DF" w:rsidRDefault="00BF0074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3119" w:type="dxa"/>
            <w:vAlign w:val="center"/>
          </w:tcPr>
          <w:p w:rsidR="00EF6C58" w:rsidRPr="009546DF" w:rsidRDefault="00AB58FB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Procedura BHP obowiązująca w trakcie pandemii COVID-19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AB58FB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35/20/21</w:t>
            </w:r>
          </w:p>
        </w:tc>
        <w:tc>
          <w:tcPr>
            <w:tcW w:w="1134" w:type="dxa"/>
            <w:vAlign w:val="center"/>
          </w:tcPr>
          <w:p w:rsidR="00EF6C58" w:rsidRPr="009546DF" w:rsidRDefault="00AB58FB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3119" w:type="dxa"/>
            <w:vAlign w:val="center"/>
          </w:tcPr>
          <w:p w:rsidR="00EF6C58" w:rsidRPr="009546DF" w:rsidRDefault="00164651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Procedura BHP obowiązująca w trakcie pandemii COVID-19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164651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36/20/21</w:t>
            </w:r>
          </w:p>
        </w:tc>
        <w:tc>
          <w:tcPr>
            <w:tcW w:w="1134" w:type="dxa"/>
            <w:vAlign w:val="center"/>
          </w:tcPr>
          <w:p w:rsidR="00EF6C58" w:rsidRPr="009546DF" w:rsidRDefault="00164651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30.04.2021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3119" w:type="dxa"/>
            <w:vAlign w:val="center"/>
          </w:tcPr>
          <w:p w:rsidR="00EF6C58" w:rsidRPr="009546DF" w:rsidRDefault="00A45EE4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Posiedzenie Rady Pedagogicznej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A45EE4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37/20/21</w:t>
            </w:r>
          </w:p>
        </w:tc>
        <w:tc>
          <w:tcPr>
            <w:tcW w:w="1134" w:type="dxa"/>
            <w:vAlign w:val="center"/>
          </w:tcPr>
          <w:p w:rsidR="00EF6C58" w:rsidRPr="009546DF" w:rsidRDefault="00A45EE4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06.05.2021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3119" w:type="dxa"/>
            <w:vAlign w:val="center"/>
          </w:tcPr>
          <w:p w:rsidR="00EF6C58" w:rsidRPr="009546DF" w:rsidRDefault="00A45EE4" w:rsidP="00EF6C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Harmonogram zebrań Rady Pedagogicznej</w:t>
            </w: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A45EE4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38/20/21</w:t>
            </w:r>
          </w:p>
        </w:tc>
        <w:tc>
          <w:tcPr>
            <w:tcW w:w="1134" w:type="dxa"/>
            <w:vAlign w:val="center"/>
          </w:tcPr>
          <w:p w:rsidR="00EF6C58" w:rsidRPr="009546DF" w:rsidRDefault="00FA2EE5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3119" w:type="dxa"/>
            <w:vAlign w:val="center"/>
          </w:tcPr>
          <w:p w:rsidR="00EF6C58" w:rsidRPr="009546DF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3119" w:type="dxa"/>
            <w:vAlign w:val="center"/>
          </w:tcPr>
          <w:p w:rsidR="00EF6C58" w:rsidRPr="009546DF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3119" w:type="dxa"/>
            <w:vAlign w:val="center"/>
          </w:tcPr>
          <w:p w:rsidR="00EF6C58" w:rsidRPr="009546DF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3119" w:type="dxa"/>
            <w:vAlign w:val="center"/>
          </w:tcPr>
          <w:p w:rsidR="00EF6C58" w:rsidRPr="009546DF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3119" w:type="dxa"/>
            <w:vAlign w:val="center"/>
          </w:tcPr>
          <w:p w:rsidR="00EF6C58" w:rsidRPr="009546DF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3119" w:type="dxa"/>
            <w:vAlign w:val="center"/>
          </w:tcPr>
          <w:p w:rsidR="00EF6C58" w:rsidRPr="009546DF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3119" w:type="dxa"/>
            <w:vAlign w:val="center"/>
          </w:tcPr>
          <w:p w:rsidR="00EF6C58" w:rsidRPr="009546DF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AC2DFF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47.</w:t>
            </w:r>
          </w:p>
        </w:tc>
        <w:tc>
          <w:tcPr>
            <w:tcW w:w="3119" w:type="dxa"/>
            <w:vAlign w:val="center"/>
          </w:tcPr>
          <w:p w:rsidR="00EF6C58" w:rsidRPr="009546DF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E115B1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3119" w:type="dxa"/>
            <w:vAlign w:val="center"/>
          </w:tcPr>
          <w:p w:rsidR="00EF6C58" w:rsidRPr="009546DF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E115B1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3119" w:type="dxa"/>
            <w:vAlign w:val="center"/>
          </w:tcPr>
          <w:p w:rsidR="00EF6C58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E115B1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3119" w:type="dxa"/>
            <w:vAlign w:val="center"/>
          </w:tcPr>
          <w:p w:rsidR="00EF6C58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E115B1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3119" w:type="dxa"/>
            <w:vAlign w:val="center"/>
          </w:tcPr>
          <w:p w:rsidR="00EF6C58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E115B1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3119" w:type="dxa"/>
            <w:vAlign w:val="center"/>
          </w:tcPr>
          <w:p w:rsidR="00EF6C58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E115B1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3119" w:type="dxa"/>
            <w:vAlign w:val="center"/>
          </w:tcPr>
          <w:p w:rsidR="00EF6C58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E115B1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3119" w:type="dxa"/>
            <w:vAlign w:val="center"/>
          </w:tcPr>
          <w:p w:rsidR="00EF6C58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E115B1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3119" w:type="dxa"/>
            <w:vAlign w:val="center"/>
          </w:tcPr>
          <w:p w:rsidR="00EF6C58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E115B1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3119" w:type="dxa"/>
            <w:vAlign w:val="center"/>
          </w:tcPr>
          <w:p w:rsidR="00EF6C58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E115B1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3119" w:type="dxa"/>
            <w:vAlign w:val="center"/>
          </w:tcPr>
          <w:p w:rsidR="00EF6C58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 xml:space="preserve">Zarządzenie Dyrektora ZSO1 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E115B1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3119" w:type="dxa"/>
            <w:vAlign w:val="center"/>
          </w:tcPr>
          <w:p w:rsidR="00EF6C58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E115B1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3119" w:type="dxa"/>
            <w:vAlign w:val="center"/>
          </w:tcPr>
          <w:p w:rsidR="00EF6C58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  <w:tr w:rsidR="00EF6C58" w:rsidTr="00E115B1">
        <w:trPr>
          <w:cantSplit/>
          <w:trHeight w:val="567"/>
        </w:trPr>
        <w:tc>
          <w:tcPr>
            <w:tcW w:w="704" w:type="dxa"/>
            <w:vAlign w:val="center"/>
          </w:tcPr>
          <w:p w:rsidR="00EF6C58" w:rsidRDefault="00EF6C58" w:rsidP="00EF6C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</w:t>
            </w:r>
          </w:p>
        </w:tc>
        <w:tc>
          <w:tcPr>
            <w:tcW w:w="3119" w:type="dxa"/>
            <w:vAlign w:val="center"/>
          </w:tcPr>
          <w:p w:rsidR="00EF6C58" w:rsidRDefault="00EF6C58" w:rsidP="00EF6C5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  <w:r w:rsidRPr="009546DF">
              <w:rPr>
                <w:sz w:val="16"/>
              </w:rPr>
              <w:t>Zarządzenie Dyrektora ZSO1</w:t>
            </w: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vAlign w:val="center"/>
          </w:tcPr>
          <w:p w:rsidR="00EF6C58" w:rsidRPr="009546DF" w:rsidRDefault="00EF6C58" w:rsidP="00EF6C58">
            <w:pPr>
              <w:jc w:val="center"/>
              <w:rPr>
                <w:sz w:val="16"/>
                <w:szCs w:val="16"/>
              </w:rPr>
            </w:pPr>
          </w:p>
        </w:tc>
      </w:tr>
    </w:tbl>
    <w:p w:rsidR="007C482A" w:rsidRDefault="007C482A" w:rsidP="007C482A">
      <w:pPr>
        <w:spacing w:after="0" w:line="240" w:lineRule="auto"/>
      </w:pPr>
    </w:p>
    <w:p w:rsidR="00E115B1" w:rsidRDefault="00E115B1" w:rsidP="007C482A">
      <w:pPr>
        <w:spacing w:after="0" w:line="240" w:lineRule="auto"/>
      </w:pPr>
    </w:p>
    <w:p w:rsidR="00E115B1" w:rsidRDefault="00E115B1" w:rsidP="007C482A">
      <w:pPr>
        <w:spacing w:after="0" w:line="240" w:lineRule="auto"/>
      </w:pPr>
    </w:p>
    <w:sectPr w:rsidR="00E115B1" w:rsidSect="007C482A">
      <w:foot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39C" w:rsidRDefault="006D439C" w:rsidP="00BE32DF">
      <w:pPr>
        <w:spacing w:after="0" w:line="240" w:lineRule="auto"/>
      </w:pPr>
      <w:r>
        <w:separator/>
      </w:r>
    </w:p>
  </w:endnote>
  <w:endnote w:type="continuationSeparator" w:id="0">
    <w:p w:rsidR="006D439C" w:rsidRDefault="006D439C" w:rsidP="00BE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id w:val="-1145351840"/>
      <w:docPartObj>
        <w:docPartGallery w:val="Page Numbers (Bottom of Page)"/>
        <w:docPartUnique/>
      </w:docPartObj>
    </w:sdtPr>
    <w:sdtEndPr/>
    <w:sdtContent>
      <w:p w:rsidR="00BE32DF" w:rsidRPr="00AC2DFF" w:rsidRDefault="00AC2DFF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AC2DFF">
          <w:rPr>
            <w:rFonts w:asciiTheme="majorHAnsi" w:eastAsiaTheme="majorEastAsia" w:hAnsiTheme="majorHAnsi" w:cstheme="majorBidi"/>
            <w:sz w:val="20"/>
            <w:szCs w:val="20"/>
          </w:rPr>
          <w:t>strona</w:t>
        </w:r>
        <w:r w:rsidR="00BE32DF" w:rsidRPr="00AC2DFF">
          <w:rPr>
            <w:rFonts w:asciiTheme="majorHAnsi" w:eastAsiaTheme="majorEastAsia" w:hAnsiTheme="majorHAnsi" w:cstheme="majorBidi"/>
            <w:sz w:val="20"/>
            <w:szCs w:val="20"/>
          </w:rPr>
          <w:t xml:space="preserve"> </w:t>
        </w:r>
        <w:r w:rsidR="00BE32DF" w:rsidRPr="00AC2DFF">
          <w:rPr>
            <w:rFonts w:eastAsiaTheme="minorEastAsia" w:cs="Times New Roman"/>
            <w:sz w:val="20"/>
            <w:szCs w:val="20"/>
          </w:rPr>
          <w:fldChar w:fldCharType="begin"/>
        </w:r>
        <w:r w:rsidR="00BE32DF" w:rsidRPr="00AC2DFF">
          <w:rPr>
            <w:sz w:val="20"/>
            <w:szCs w:val="20"/>
          </w:rPr>
          <w:instrText>PAGE    \* MERGEFORMAT</w:instrText>
        </w:r>
        <w:r w:rsidR="00BE32DF" w:rsidRPr="00AC2DFF">
          <w:rPr>
            <w:rFonts w:eastAsiaTheme="minorEastAsia" w:cs="Times New Roman"/>
            <w:sz w:val="20"/>
            <w:szCs w:val="20"/>
          </w:rPr>
          <w:fldChar w:fldCharType="separate"/>
        </w:r>
        <w:r w:rsidR="0007102D" w:rsidRPr="0007102D">
          <w:rPr>
            <w:rFonts w:asciiTheme="majorHAnsi" w:eastAsiaTheme="majorEastAsia" w:hAnsiTheme="majorHAnsi" w:cstheme="majorBidi"/>
            <w:noProof/>
            <w:sz w:val="20"/>
            <w:szCs w:val="20"/>
          </w:rPr>
          <w:t>3</w:t>
        </w:r>
        <w:r w:rsidR="00BE32DF" w:rsidRPr="00AC2DFF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Pr="00AC2DFF">
          <w:rPr>
            <w:rFonts w:asciiTheme="majorHAnsi" w:eastAsiaTheme="majorEastAsia" w:hAnsiTheme="majorHAnsi" w:cstheme="majorBidi"/>
            <w:sz w:val="20"/>
            <w:szCs w:val="20"/>
          </w:rPr>
          <w:t xml:space="preserve"> z </w:t>
        </w:r>
        <w:r w:rsidR="009A6ECA">
          <w:rPr>
            <w:rFonts w:asciiTheme="majorHAnsi" w:eastAsiaTheme="majorEastAsia" w:hAnsiTheme="majorHAnsi" w:cstheme="majorBidi"/>
            <w:sz w:val="20"/>
            <w:szCs w:val="20"/>
          </w:rPr>
          <w:t>2</w:t>
        </w:r>
      </w:p>
    </w:sdtContent>
  </w:sdt>
  <w:p w:rsidR="00BE32DF" w:rsidRDefault="00BE3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39C" w:rsidRDefault="006D439C" w:rsidP="00BE32DF">
      <w:pPr>
        <w:spacing w:after="0" w:line="240" w:lineRule="auto"/>
      </w:pPr>
      <w:r>
        <w:separator/>
      </w:r>
    </w:p>
  </w:footnote>
  <w:footnote w:type="continuationSeparator" w:id="0">
    <w:p w:rsidR="006D439C" w:rsidRDefault="006D439C" w:rsidP="00BE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2A"/>
    <w:rsid w:val="000449F2"/>
    <w:rsid w:val="0007102D"/>
    <w:rsid w:val="000C0BF0"/>
    <w:rsid w:val="00154519"/>
    <w:rsid w:val="00164651"/>
    <w:rsid w:val="00202E61"/>
    <w:rsid w:val="002A2319"/>
    <w:rsid w:val="002C6E25"/>
    <w:rsid w:val="002F2280"/>
    <w:rsid w:val="00305B9C"/>
    <w:rsid w:val="003127FE"/>
    <w:rsid w:val="00330B70"/>
    <w:rsid w:val="004C190D"/>
    <w:rsid w:val="004F2215"/>
    <w:rsid w:val="00516553"/>
    <w:rsid w:val="00557DFC"/>
    <w:rsid w:val="0056270E"/>
    <w:rsid w:val="005A5D82"/>
    <w:rsid w:val="00613AD9"/>
    <w:rsid w:val="006171BB"/>
    <w:rsid w:val="00620A99"/>
    <w:rsid w:val="006A5512"/>
    <w:rsid w:val="006D439C"/>
    <w:rsid w:val="006F5DD6"/>
    <w:rsid w:val="007871B6"/>
    <w:rsid w:val="007A61F7"/>
    <w:rsid w:val="007C482A"/>
    <w:rsid w:val="00910D14"/>
    <w:rsid w:val="009546DF"/>
    <w:rsid w:val="009A6ECA"/>
    <w:rsid w:val="009C692D"/>
    <w:rsid w:val="00A261A9"/>
    <w:rsid w:val="00A45EE4"/>
    <w:rsid w:val="00A8223B"/>
    <w:rsid w:val="00AB58FB"/>
    <w:rsid w:val="00AC2DFF"/>
    <w:rsid w:val="00AC4CBB"/>
    <w:rsid w:val="00BC58AA"/>
    <w:rsid w:val="00BE1BBE"/>
    <w:rsid w:val="00BE32DF"/>
    <w:rsid w:val="00BF0074"/>
    <w:rsid w:val="00CF00D2"/>
    <w:rsid w:val="00D23A71"/>
    <w:rsid w:val="00D573C0"/>
    <w:rsid w:val="00DB6569"/>
    <w:rsid w:val="00E115B1"/>
    <w:rsid w:val="00E92E7E"/>
    <w:rsid w:val="00EE3601"/>
    <w:rsid w:val="00EE3892"/>
    <w:rsid w:val="00EF6C58"/>
    <w:rsid w:val="00F04101"/>
    <w:rsid w:val="00F70BB6"/>
    <w:rsid w:val="00F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3BA49"/>
  <w15:chartTrackingRefBased/>
  <w15:docId w15:val="{5C9D1BE7-8742-445D-984A-F9CE38D7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2DF"/>
  </w:style>
  <w:style w:type="paragraph" w:styleId="Stopka">
    <w:name w:val="footer"/>
    <w:basedOn w:val="Normalny"/>
    <w:link w:val="StopkaZnak"/>
    <w:uiPriority w:val="99"/>
    <w:unhideWhenUsed/>
    <w:rsid w:val="00BE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2DF"/>
  </w:style>
  <w:style w:type="paragraph" w:styleId="Tekstdymka">
    <w:name w:val="Balloon Text"/>
    <w:basedOn w:val="Normalny"/>
    <w:link w:val="TekstdymkaZnak"/>
    <w:uiPriority w:val="99"/>
    <w:semiHidden/>
    <w:unhideWhenUsed/>
    <w:rsid w:val="00AC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21</cp:revision>
  <cp:lastPrinted>2021-05-27T06:30:00Z</cp:lastPrinted>
  <dcterms:created xsi:type="dcterms:W3CDTF">2021-05-26T09:56:00Z</dcterms:created>
  <dcterms:modified xsi:type="dcterms:W3CDTF">2021-05-27T11:18:00Z</dcterms:modified>
</cp:coreProperties>
</file>