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98" w:rsidRPr="00A21073" w:rsidRDefault="003A3655" w:rsidP="00A21073">
      <w:pPr>
        <w:pStyle w:val="Rozdziagwny2poziom"/>
      </w:pPr>
      <w:bookmarkStart w:id="0" w:name="_GoBack"/>
      <w:bookmarkEnd w:id="0"/>
      <w:r w:rsidRPr="00A21073">
        <w:t>Załącznik nr 1</w:t>
      </w:r>
      <w:r w:rsidR="00996D98" w:rsidRPr="00A21073">
        <w:t xml:space="preserve"> – Wzór sprawozdania ze sprawdzenia danych osobowych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2"/>
        <w:gridCol w:w="8263"/>
      </w:tblGrid>
      <w:tr w:rsidR="007769BB" w:rsidRPr="00A21073" w:rsidTr="00A21073">
        <w:trPr>
          <w:trHeight w:val="711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>Oznaczenie sprawdzenia</w:t>
            </w:r>
          </w:p>
        </w:tc>
        <w:tc>
          <w:tcPr>
            <w:tcW w:w="8263" w:type="dxa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ind w:left="137"/>
              <w:rPr>
                <w:rFonts w:ascii="Times New Roman" w:hAnsi="Times New Roman" w:cs="Arial"/>
                <w:b w:val="0"/>
                <w:bCs/>
              </w:rPr>
            </w:pPr>
          </w:p>
        </w:tc>
      </w:tr>
      <w:tr w:rsidR="007769BB" w:rsidRPr="00A21073" w:rsidTr="00A21073">
        <w:trPr>
          <w:trHeight w:val="990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 xml:space="preserve">Oznaczenie </w:t>
            </w:r>
            <w:r w:rsidR="00DE6C38" w:rsidRPr="00A21073">
              <w:rPr>
                <w:rFonts w:ascii="Times New Roman" w:hAnsi="Times New Roman" w:cs="Arial"/>
                <w:b w:val="0"/>
                <w:bCs/>
              </w:rPr>
              <w:t xml:space="preserve">Administratora </w:t>
            </w:r>
            <w:r w:rsidRPr="00A21073">
              <w:rPr>
                <w:rFonts w:ascii="Times New Roman" w:hAnsi="Times New Roman" w:cs="Arial"/>
                <w:b w:val="0"/>
                <w:bCs/>
              </w:rPr>
              <w:t>i jego siedziby</w:t>
            </w:r>
          </w:p>
        </w:tc>
        <w:tc>
          <w:tcPr>
            <w:tcW w:w="8263" w:type="dxa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ind w:left="137"/>
              <w:rPr>
                <w:rFonts w:ascii="Times New Roman" w:hAnsi="Times New Roman" w:cs="Arial"/>
                <w:b w:val="0"/>
                <w:bCs/>
              </w:rPr>
            </w:pPr>
          </w:p>
        </w:tc>
      </w:tr>
      <w:tr w:rsidR="007769BB" w:rsidRPr="00A21073" w:rsidTr="00A21073">
        <w:trPr>
          <w:trHeight w:val="976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 xml:space="preserve">Imię i nazwisko </w:t>
            </w:r>
            <w:r w:rsidR="00DE6C38" w:rsidRPr="00A21073">
              <w:rPr>
                <w:rFonts w:ascii="Times New Roman" w:hAnsi="Times New Roman" w:cs="Arial"/>
                <w:b w:val="0"/>
                <w:bCs/>
              </w:rPr>
              <w:t xml:space="preserve">Inspektora Ochrony Danych </w:t>
            </w:r>
          </w:p>
        </w:tc>
        <w:tc>
          <w:tcPr>
            <w:tcW w:w="8263" w:type="dxa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ind w:left="137"/>
              <w:rPr>
                <w:rFonts w:ascii="Times New Roman" w:hAnsi="Times New Roman" w:cs="Arial"/>
                <w:b w:val="0"/>
                <w:bCs/>
              </w:rPr>
            </w:pPr>
          </w:p>
        </w:tc>
      </w:tr>
      <w:tr w:rsidR="007769BB" w:rsidRPr="00A21073" w:rsidTr="00A21073">
        <w:trPr>
          <w:trHeight w:val="1402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 xml:space="preserve">Wykaz czynności podjętych przez </w:t>
            </w:r>
            <w:r w:rsidR="00A21073">
              <w:rPr>
                <w:rFonts w:ascii="Times New Roman" w:hAnsi="Times New Roman" w:cs="Arial"/>
                <w:b w:val="0"/>
                <w:bCs/>
              </w:rPr>
              <w:t>Inspektora Ochrony Danych</w:t>
            </w:r>
            <w:r w:rsidRPr="00A21073">
              <w:rPr>
                <w:rFonts w:ascii="Times New Roman" w:hAnsi="Times New Roman" w:cs="Arial"/>
                <w:b w:val="0"/>
                <w:bCs/>
              </w:rPr>
              <w:t xml:space="preserve"> w toku sprawdzenia</w:t>
            </w:r>
          </w:p>
        </w:tc>
        <w:tc>
          <w:tcPr>
            <w:tcW w:w="8263" w:type="dxa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ind w:left="137"/>
              <w:rPr>
                <w:rFonts w:ascii="Times New Roman" w:hAnsi="Times New Roman" w:cs="Arial"/>
                <w:b w:val="0"/>
                <w:bCs/>
              </w:rPr>
            </w:pPr>
          </w:p>
        </w:tc>
      </w:tr>
      <w:tr w:rsidR="007769BB" w:rsidRPr="00A21073" w:rsidTr="00A21073">
        <w:trPr>
          <w:trHeight w:val="840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>Imiona, nazwiska osób biorących udział w sprawdzeniu</w:t>
            </w:r>
          </w:p>
        </w:tc>
        <w:tc>
          <w:tcPr>
            <w:tcW w:w="8263" w:type="dxa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ind w:left="137"/>
              <w:rPr>
                <w:rFonts w:ascii="Times New Roman" w:hAnsi="Times New Roman" w:cs="Arial"/>
                <w:b w:val="0"/>
                <w:bCs/>
              </w:rPr>
            </w:pPr>
          </w:p>
        </w:tc>
      </w:tr>
      <w:tr w:rsidR="007769BB" w:rsidRPr="00A21073" w:rsidTr="00A21073">
        <w:trPr>
          <w:trHeight w:val="569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>Data rozpoczęcia sprawdzenia</w:t>
            </w:r>
          </w:p>
        </w:tc>
        <w:tc>
          <w:tcPr>
            <w:tcW w:w="8263" w:type="dxa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ind w:left="137"/>
              <w:jc w:val="right"/>
              <w:rPr>
                <w:rFonts w:ascii="Times New Roman" w:hAnsi="Times New Roman" w:cs="Arial"/>
                <w:b w:val="0"/>
              </w:rPr>
            </w:pPr>
          </w:p>
        </w:tc>
      </w:tr>
      <w:tr w:rsidR="007769BB" w:rsidRPr="00A21073" w:rsidTr="00A21073">
        <w:trPr>
          <w:trHeight w:val="605"/>
          <w:jc w:val="center"/>
        </w:trPr>
        <w:tc>
          <w:tcPr>
            <w:tcW w:w="2062" w:type="dxa"/>
            <w:vAlign w:val="center"/>
          </w:tcPr>
          <w:p w:rsidR="007769BB" w:rsidRPr="00A21073" w:rsidDel="00B60EBC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>Data zakończenia sprawdzenia</w:t>
            </w:r>
          </w:p>
        </w:tc>
        <w:tc>
          <w:tcPr>
            <w:tcW w:w="8263" w:type="dxa"/>
          </w:tcPr>
          <w:p w:rsidR="007769BB" w:rsidRPr="00A21073" w:rsidDel="00B60EBC" w:rsidRDefault="007769BB" w:rsidP="00A21073">
            <w:pPr>
              <w:pStyle w:val="Tekstpodstawowy3"/>
              <w:spacing w:after="0" w:line="240" w:lineRule="auto"/>
              <w:ind w:left="137"/>
              <w:jc w:val="right"/>
              <w:rPr>
                <w:rFonts w:ascii="Times New Roman" w:hAnsi="Times New Roman" w:cs="Arial"/>
                <w:b w:val="0"/>
                <w:bCs/>
              </w:rPr>
            </w:pPr>
          </w:p>
        </w:tc>
      </w:tr>
      <w:tr w:rsidR="007769BB" w:rsidRPr="00A21073" w:rsidTr="00A21073">
        <w:trPr>
          <w:trHeight w:val="669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>Przedmiot sprawdzenia</w:t>
            </w:r>
          </w:p>
        </w:tc>
        <w:tc>
          <w:tcPr>
            <w:tcW w:w="8263" w:type="dxa"/>
          </w:tcPr>
          <w:p w:rsidR="007769BB" w:rsidRPr="00A21073" w:rsidDel="00B60EBC" w:rsidRDefault="007769BB" w:rsidP="00A21073">
            <w:pPr>
              <w:pStyle w:val="Tekstpodstawowy3"/>
              <w:spacing w:after="0" w:line="240" w:lineRule="auto"/>
              <w:ind w:left="137"/>
              <w:jc w:val="right"/>
              <w:rPr>
                <w:rFonts w:ascii="Times New Roman" w:hAnsi="Times New Roman" w:cs="Arial"/>
                <w:b w:val="0"/>
                <w:bCs/>
              </w:rPr>
            </w:pPr>
          </w:p>
        </w:tc>
      </w:tr>
      <w:tr w:rsidR="007769BB" w:rsidRPr="00A21073" w:rsidTr="00A21073">
        <w:trPr>
          <w:trHeight w:val="410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>Zakres sprawdzenia</w:t>
            </w:r>
          </w:p>
        </w:tc>
        <w:tc>
          <w:tcPr>
            <w:tcW w:w="8263" w:type="dxa"/>
          </w:tcPr>
          <w:p w:rsidR="007769BB" w:rsidRPr="00A21073" w:rsidDel="00B60EBC" w:rsidRDefault="007769BB" w:rsidP="00A21073">
            <w:pPr>
              <w:pStyle w:val="Tekstpodstawowy3"/>
              <w:spacing w:after="0" w:line="240" w:lineRule="auto"/>
              <w:ind w:left="137"/>
              <w:jc w:val="right"/>
              <w:rPr>
                <w:rFonts w:ascii="Times New Roman" w:hAnsi="Times New Roman" w:cs="Arial"/>
                <w:b w:val="0"/>
                <w:bCs/>
              </w:rPr>
            </w:pPr>
          </w:p>
        </w:tc>
      </w:tr>
      <w:tr w:rsidR="007769BB" w:rsidRPr="00A21073" w:rsidTr="00A21073">
        <w:trPr>
          <w:trHeight w:val="1382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>Efekty przeprowadzonych działań w po ostatnim sprawdzeniu</w:t>
            </w:r>
          </w:p>
        </w:tc>
        <w:tc>
          <w:tcPr>
            <w:tcW w:w="8263" w:type="dxa"/>
          </w:tcPr>
          <w:p w:rsidR="007769BB" w:rsidRPr="00A21073" w:rsidDel="00B60EBC" w:rsidRDefault="007769BB" w:rsidP="00A21073">
            <w:pPr>
              <w:pStyle w:val="Tekstpodstawowy3"/>
              <w:spacing w:after="0" w:line="240" w:lineRule="auto"/>
              <w:ind w:left="137"/>
              <w:jc w:val="right"/>
              <w:rPr>
                <w:rFonts w:ascii="Times New Roman" w:hAnsi="Times New Roman" w:cs="Arial"/>
                <w:b w:val="0"/>
                <w:bCs/>
              </w:rPr>
            </w:pPr>
          </w:p>
        </w:tc>
      </w:tr>
      <w:tr w:rsidR="007769BB" w:rsidRPr="00A21073" w:rsidTr="00A21073">
        <w:trPr>
          <w:trHeight w:val="3400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 xml:space="preserve">Opis stanu faktycznego stwierdzonego w toku sprawdzenia oraz ocena zgodności przetwarzania danych z </w:t>
            </w:r>
            <w:r w:rsidR="00DE6C38" w:rsidRPr="00A21073">
              <w:rPr>
                <w:rFonts w:ascii="Times New Roman" w:hAnsi="Times New Roman" w:cs="Arial"/>
                <w:b w:val="0"/>
                <w:bCs/>
              </w:rPr>
              <w:t>przepisami prawa powszechnie obowiązującego, aktami prawa wewnęt</w:t>
            </w:r>
            <w:r w:rsidR="00A21073">
              <w:rPr>
                <w:rFonts w:ascii="Times New Roman" w:hAnsi="Times New Roman" w:cs="Arial"/>
                <w:b w:val="0"/>
                <w:bCs/>
              </w:rPr>
              <w:t>rznego, politykami i Kodeksami</w:t>
            </w:r>
            <w:r w:rsidRPr="00A21073">
              <w:rPr>
                <w:rFonts w:ascii="Times New Roman" w:hAnsi="Times New Roman" w:cs="Arial"/>
                <w:b w:val="0"/>
                <w:bCs/>
              </w:rPr>
              <w:t>.</w:t>
            </w:r>
          </w:p>
        </w:tc>
        <w:tc>
          <w:tcPr>
            <w:tcW w:w="8263" w:type="dxa"/>
          </w:tcPr>
          <w:p w:rsidR="007769BB" w:rsidRPr="00A21073" w:rsidDel="00B60EBC" w:rsidRDefault="007769BB" w:rsidP="00A21073">
            <w:pPr>
              <w:pStyle w:val="Tekstpodstawowy3"/>
              <w:spacing w:after="0" w:line="240" w:lineRule="auto"/>
              <w:ind w:left="137"/>
              <w:jc w:val="right"/>
              <w:rPr>
                <w:rFonts w:ascii="Times New Roman" w:hAnsi="Times New Roman" w:cs="Arial"/>
                <w:b w:val="0"/>
                <w:bCs/>
              </w:rPr>
            </w:pPr>
          </w:p>
        </w:tc>
      </w:tr>
      <w:tr w:rsidR="007769BB" w:rsidRPr="00A21073" w:rsidTr="00A21073">
        <w:trPr>
          <w:trHeight w:val="1691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lastRenderedPageBreak/>
              <w:t xml:space="preserve">Wnioski i zalecenia </w:t>
            </w:r>
            <w:r w:rsidRPr="00A21073">
              <w:rPr>
                <w:rFonts w:ascii="Times New Roman" w:hAnsi="Times New Roman" w:cs="Arial"/>
                <w:b w:val="0"/>
                <w:bCs/>
              </w:rPr>
              <w:br/>
              <w:t>(wraz z wskazaniem osoby odpowiedzialnej za realizację oraz terminu realizacji)</w:t>
            </w:r>
          </w:p>
        </w:tc>
        <w:tc>
          <w:tcPr>
            <w:tcW w:w="8263" w:type="dxa"/>
          </w:tcPr>
          <w:p w:rsidR="007769BB" w:rsidRPr="00A21073" w:rsidDel="00B60EBC" w:rsidRDefault="007769BB" w:rsidP="00A21073">
            <w:pPr>
              <w:pStyle w:val="Tekstpodstawowy3"/>
              <w:spacing w:after="0" w:line="240" w:lineRule="auto"/>
              <w:ind w:left="137"/>
              <w:jc w:val="right"/>
              <w:rPr>
                <w:rFonts w:ascii="Times New Roman" w:hAnsi="Times New Roman" w:cs="Arial"/>
                <w:b w:val="0"/>
                <w:bCs/>
              </w:rPr>
            </w:pPr>
          </w:p>
        </w:tc>
      </w:tr>
      <w:tr w:rsidR="007769BB" w:rsidRPr="00A21073" w:rsidTr="00A21073">
        <w:trPr>
          <w:trHeight w:val="2218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 xml:space="preserve">Stwierdzone przypadki naruszenia przepisów </w:t>
            </w:r>
            <w:r w:rsidR="00DE6C38" w:rsidRPr="00A21073">
              <w:rPr>
                <w:rFonts w:ascii="Times New Roman" w:hAnsi="Times New Roman" w:cs="Arial"/>
                <w:b w:val="0"/>
                <w:bCs/>
              </w:rPr>
              <w:t xml:space="preserve">prawa powszechnie obowiązującego, aktów prawa wewnętrznego, polityk i Kodeksów   </w:t>
            </w:r>
          </w:p>
        </w:tc>
        <w:tc>
          <w:tcPr>
            <w:tcW w:w="8263" w:type="dxa"/>
          </w:tcPr>
          <w:p w:rsidR="007769BB" w:rsidRPr="00A21073" w:rsidDel="00B60EBC" w:rsidRDefault="007769BB" w:rsidP="00A21073">
            <w:pPr>
              <w:pStyle w:val="Tekstpodstawowy3"/>
              <w:spacing w:after="0" w:line="240" w:lineRule="auto"/>
              <w:ind w:left="137"/>
              <w:jc w:val="right"/>
              <w:rPr>
                <w:rFonts w:ascii="Times New Roman" w:hAnsi="Times New Roman" w:cs="Arial"/>
                <w:b w:val="0"/>
                <w:bCs/>
              </w:rPr>
            </w:pPr>
          </w:p>
        </w:tc>
      </w:tr>
      <w:tr w:rsidR="007769BB" w:rsidRPr="00A21073" w:rsidTr="00A21073">
        <w:trPr>
          <w:trHeight w:val="2406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>Planowane/podjęte działania przywracające stan zgodny z prawem (wraz z wskazaniem osoby odpowiedzialnej za realizację oraz terminu realizacji)</w:t>
            </w:r>
          </w:p>
        </w:tc>
        <w:tc>
          <w:tcPr>
            <w:tcW w:w="8263" w:type="dxa"/>
          </w:tcPr>
          <w:p w:rsidR="007769BB" w:rsidRPr="00A21073" w:rsidDel="00B60EBC" w:rsidRDefault="007769BB" w:rsidP="00A21073">
            <w:pPr>
              <w:pStyle w:val="Tekstpodstawowy3"/>
              <w:spacing w:after="0" w:line="240" w:lineRule="auto"/>
              <w:ind w:left="137"/>
              <w:jc w:val="right"/>
              <w:rPr>
                <w:rFonts w:ascii="Times New Roman" w:hAnsi="Times New Roman" w:cs="Arial"/>
                <w:b w:val="0"/>
                <w:bCs/>
              </w:rPr>
            </w:pPr>
          </w:p>
        </w:tc>
      </w:tr>
      <w:tr w:rsidR="007769BB" w:rsidRPr="00A21073" w:rsidTr="00A21073">
        <w:trPr>
          <w:trHeight w:val="414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>Wykaz załączników</w:t>
            </w:r>
          </w:p>
        </w:tc>
        <w:tc>
          <w:tcPr>
            <w:tcW w:w="8263" w:type="dxa"/>
          </w:tcPr>
          <w:p w:rsidR="007769BB" w:rsidRPr="00A21073" w:rsidDel="00B60EBC" w:rsidRDefault="007769BB" w:rsidP="00A21073">
            <w:pPr>
              <w:pStyle w:val="Tekstpodstawowy3"/>
              <w:spacing w:after="0" w:line="240" w:lineRule="auto"/>
              <w:ind w:left="137"/>
              <w:jc w:val="right"/>
              <w:rPr>
                <w:rFonts w:ascii="Times New Roman" w:hAnsi="Times New Roman" w:cs="Arial"/>
                <w:b w:val="0"/>
                <w:bCs/>
              </w:rPr>
            </w:pPr>
          </w:p>
        </w:tc>
      </w:tr>
      <w:tr w:rsidR="007769BB" w:rsidRPr="00A21073" w:rsidTr="00A21073">
        <w:trPr>
          <w:trHeight w:val="703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 xml:space="preserve">Podpis </w:t>
            </w:r>
            <w:r w:rsidR="00DE6C38" w:rsidRPr="00A21073">
              <w:rPr>
                <w:rFonts w:ascii="Times New Roman" w:hAnsi="Times New Roman" w:cs="Arial"/>
                <w:b w:val="0"/>
                <w:bCs/>
              </w:rPr>
              <w:t>Inspektora Ochrony Danych</w:t>
            </w:r>
          </w:p>
        </w:tc>
        <w:tc>
          <w:tcPr>
            <w:tcW w:w="8263" w:type="dxa"/>
          </w:tcPr>
          <w:p w:rsidR="007769BB" w:rsidRPr="00A21073" w:rsidDel="00B60EBC" w:rsidRDefault="007769BB" w:rsidP="00A21073">
            <w:pPr>
              <w:pStyle w:val="Tekstpodstawowy3"/>
              <w:spacing w:after="0" w:line="240" w:lineRule="auto"/>
              <w:ind w:left="137"/>
              <w:jc w:val="right"/>
              <w:rPr>
                <w:rFonts w:ascii="Times New Roman" w:hAnsi="Times New Roman" w:cs="Arial"/>
                <w:b w:val="0"/>
                <w:bCs/>
              </w:rPr>
            </w:pPr>
          </w:p>
        </w:tc>
      </w:tr>
      <w:tr w:rsidR="007769BB" w:rsidRPr="00A21073" w:rsidTr="00A21073">
        <w:trPr>
          <w:trHeight w:val="840"/>
          <w:jc w:val="center"/>
        </w:trPr>
        <w:tc>
          <w:tcPr>
            <w:tcW w:w="2062" w:type="dxa"/>
            <w:vAlign w:val="center"/>
          </w:tcPr>
          <w:p w:rsidR="007769BB" w:rsidRPr="00A21073" w:rsidRDefault="007769BB" w:rsidP="00A21073">
            <w:pPr>
              <w:pStyle w:val="Tekstpodstawowy3"/>
              <w:spacing w:after="0" w:line="240" w:lineRule="auto"/>
              <w:jc w:val="left"/>
              <w:rPr>
                <w:rFonts w:ascii="Times New Roman" w:hAnsi="Times New Roman" w:cs="Arial"/>
                <w:b w:val="0"/>
                <w:bCs/>
              </w:rPr>
            </w:pPr>
            <w:r w:rsidRPr="00A21073">
              <w:rPr>
                <w:rFonts w:ascii="Times New Roman" w:hAnsi="Times New Roman" w:cs="Arial"/>
                <w:b w:val="0"/>
                <w:bCs/>
              </w:rPr>
              <w:t>Data i miejsce podpisania sprawozdania</w:t>
            </w:r>
          </w:p>
        </w:tc>
        <w:tc>
          <w:tcPr>
            <w:tcW w:w="8263" w:type="dxa"/>
          </w:tcPr>
          <w:p w:rsidR="007769BB" w:rsidRPr="00A21073" w:rsidDel="00B60EBC" w:rsidRDefault="007769BB" w:rsidP="00A21073">
            <w:pPr>
              <w:pStyle w:val="Tekstpodstawowy3"/>
              <w:spacing w:after="0" w:line="240" w:lineRule="auto"/>
              <w:ind w:left="137"/>
              <w:jc w:val="right"/>
              <w:rPr>
                <w:rFonts w:ascii="Times New Roman" w:hAnsi="Times New Roman" w:cs="Arial"/>
                <w:b w:val="0"/>
                <w:bCs/>
              </w:rPr>
            </w:pPr>
          </w:p>
        </w:tc>
      </w:tr>
    </w:tbl>
    <w:p w:rsidR="00095A72" w:rsidRPr="00A21073" w:rsidRDefault="00095A72" w:rsidP="00996D98">
      <w:pPr>
        <w:rPr>
          <w:rFonts w:ascii="Times New Roman" w:hAnsi="Times New Roman"/>
        </w:rPr>
      </w:pPr>
    </w:p>
    <w:sectPr w:rsidR="00095A72" w:rsidRPr="00A21073" w:rsidSect="00996D98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28" w:rsidRDefault="00572C28">
      <w:r>
        <w:separator/>
      </w:r>
    </w:p>
  </w:endnote>
  <w:endnote w:type="continuationSeparator" w:id="0">
    <w:p w:rsidR="00572C28" w:rsidRDefault="0057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6143"/>
      <w:docPartObj>
        <w:docPartGallery w:val="Page Numbers (Bottom of Page)"/>
        <w:docPartUnique/>
      </w:docPartObj>
    </w:sdtPr>
    <w:sdtContent>
      <w:p w:rsidR="00A21073" w:rsidRDefault="00F33D2E">
        <w:pPr>
          <w:pStyle w:val="Stopka"/>
          <w:jc w:val="center"/>
        </w:pPr>
        <w:fldSimple w:instr=" PAGE   \* MERGEFORMAT ">
          <w:r w:rsidR="002A3115">
            <w:rPr>
              <w:noProof/>
            </w:rPr>
            <w:t>1</w:t>
          </w:r>
        </w:fldSimple>
      </w:p>
    </w:sdtContent>
  </w:sdt>
  <w:p w:rsidR="00A21073" w:rsidRDefault="00A210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28" w:rsidRDefault="00572C28">
      <w:r>
        <w:separator/>
      </w:r>
    </w:p>
  </w:footnote>
  <w:footnote w:type="continuationSeparator" w:id="0">
    <w:p w:rsidR="00572C28" w:rsidRDefault="00572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73" w:rsidRPr="00A21073" w:rsidRDefault="00A21073" w:rsidP="00A21073">
    <w:pPr>
      <w:pStyle w:val="Nagwek"/>
      <w:jc w:val="right"/>
      <w:rPr>
        <w:rFonts w:ascii="Times New Roman" w:hAnsi="Times New Roman"/>
      </w:rPr>
    </w:pPr>
    <w:r w:rsidRPr="00A21073">
      <w:rPr>
        <w:rFonts w:ascii="Times New Roman" w:hAnsi="Times New Roman"/>
      </w:rPr>
      <w:t>Załącznik</w:t>
    </w:r>
    <w:r w:rsidR="002A3115">
      <w:rPr>
        <w:rFonts w:ascii="Times New Roman" w:hAnsi="Times New Roman"/>
      </w:rPr>
      <w:t xml:space="preserve"> </w:t>
    </w:r>
    <w:r w:rsidRPr="00A21073">
      <w:rPr>
        <w:rFonts w:ascii="Times New Roman" w:hAnsi="Times New Roman"/>
      </w:rPr>
      <w:t xml:space="preserve"> </w:t>
    </w:r>
    <w:r w:rsidR="002A3115">
      <w:rPr>
        <w:rFonts w:ascii="Times New Roman" w:hAnsi="Times New Roman"/>
      </w:rPr>
      <w:t>n</w:t>
    </w:r>
    <w:r w:rsidRPr="00A21073">
      <w:rPr>
        <w:rFonts w:ascii="Times New Roman" w:hAnsi="Times New Roman"/>
      </w:rPr>
      <w:t>r</w:t>
    </w:r>
    <w:r w:rsidR="002A3115">
      <w:rPr>
        <w:rFonts w:ascii="Times New Roman" w:hAnsi="Times New Roman"/>
      </w:rPr>
      <w:t xml:space="preserve"> </w:t>
    </w:r>
    <w:r w:rsidRPr="00A21073">
      <w:rPr>
        <w:rFonts w:ascii="Times New Roman" w:hAnsi="Times New Roman"/>
      </w:rPr>
      <w:t xml:space="preserve"> </w:t>
    </w:r>
    <w:r w:rsidR="002A3115">
      <w:rPr>
        <w:rFonts w:ascii="Times New Roman" w:hAnsi="Times New Roman"/>
      </w:rPr>
      <w:t>3.</w:t>
    </w:r>
    <w:r w:rsidRPr="00A21073">
      <w:rPr>
        <w:rFonts w:ascii="Times New Roman" w:hAnsi="Times New Roman"/>
      </w:rPr>
      <w:t>1 do Procedury sprawdzeń</w:t>
    </w:r>
    <w:r>
      <w:rPr>
        <w:rFonts w:ascii="Times New Roman" w:hAnsi="Times New Roman"/>
      </w:rPr>
      <w:t xml:space="preserve"> w ZS</w:t>
    </w:r>
    <w:r w:rsidR="002A3115">
      <w:rPr>
        <w:rFonts w:ascii="Times New Roman" w:hAnsi="Times New Roman"/>
      </w:rPr>
      <w:t>O1</w:t>
    </w:r>
  </w:p>
  <w:p w:rsidR="00A21073" w:rsidRDefault="00A210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CF7"/>
    <w:multiLevelType w:val="singleLevel"/>
    <w:tmpl w:val="A192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66A6861"/>
    <w:multiLevelType w:val="hybridMultilevel"/>
    <w:tmpl w:val="21901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26FDC"/>
    <w:multiLevelType w:val="multilevel"/>
    <w:tmpl w:val="59F220AA"/>
    <w:lvl w:ilvl="0">
      <w:start w:val="1"/>
      <w:numFmt w:val="decimal"/>
      <w:pStyle w:val="Rozdziagwny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35B593D"/>
    <w:multiLevelType w:val="hybridMultilevel"/>
    <w:tmpl w:val="75049FE2"/>
    <w:lvl w:ilvl="0" w:tplc="11D44818">
      <w:start w:val="1"/>
      <w:numFmt w:val="bullet"/>
      <w:lvlText w:val="-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806E12"/>
    <w:multiLevelType w:val="hybridMultilevel"/>
    <w:tmpl w:val="A3CEB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removePersonalInformation/>
  <w:removeDateAndTime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E15C0"/>
    <w:rsid w:val="00090F3D"/>
    <w:rsid w:val="00095A72"/>
    <w:rsid w:val="000C4529"/>
    <w:rsid w:val="000E6BD1"/>
    <w:rsid w:val="0013253E"/>
    <w:rsid w:val="0014158E"/>
    <w:rsid w:val="001418B1"/>
    <w:rsid w:val="00171D79"/>
    <w:rsid w:val="0018236A"/>
    <w:rsid w:val="002260F5"/>
    <w:rsid w:val="00290271"/>
    <w:rsid w:val="002A3115"/>
    <w:rsid w:val="002A4777"/>
    <w:rsid w:val="00303941"/>
    <w:rsid w:val="00320C5E"/>
    <w:rsid w:val="003509BE"/>
    <w:rsid w:val="003573B8"/>
    <w:rsid w:val="003A3655"/>
    <w:rsid w:val="00430391"/>
    <w:rsid w:val="00473B06"/>
    <w:rsid w:val="004937DF"/>
    <w:rsid w:val="004A7043"/>
    <w:rsid w:val="00572C28"/>
    <w:rsid w:val="005929CF"/>
    <w:rsid w:val="005C345C"/>
    <w:rsid w:val="005D0B67"/>
    <w:rsid w:val="00667D34"/>
    <w:rsid w:val="007769BB"/>
    <w:rsid w:val="007E15C0"/>
    <w:rsid w:val="00834E27"/>
    <w:rsid w:val="00841682"/>
    <w:rsid w:val="008567B2"/>
    <w:rsid w:val="00870804"/>
    <w:rsid w:val="008E3753"/>
    <w:rsid w:val="009056A0"/>
    <w:rsid w:val="00931080"/>
    <w:rsid w:val="00993E4C"/>
    <w:rsid w:val="00996D98"/>
    <w:rsid w:val="009A3864"/>
    <w:rsid w:val="00A01BE4"/>
    <w:rsid w:val="00A05864"/>
    <w:rsid w:val="00A21073"/>
    <w:rsid w:val="00A36258"/>
    <w:rsid w:val="00A364E5"/>
    <w:rsid w:val="00A50A92"/>
    <w:rsid w:val="00A84B46"/>
    <w:rsid w:val="00AA44C4"/>
    <w:rsid w:val="00AB7412"/>
    <w:rsid w:val="00B61127"/>
    <w:rsid w:val="00BC7B62"/>
    <w:rsid w:val="00C33002"/>
    <w:rsid w:val="00C603C9"/>
    <w:rsid w:val="00CD36BC"/>
    <w:rsid w:val="00D371B6"/>
    <w:rsid w:val="00DA5A86"/>
    <w:rsid w:val="00DE6C38"/>
    <w:rsid w:val="00E15617"/>
    <w:rsid w:val="00E368C2"/>
    <w:rsid w:val="00E42AC9"/>
    <w:rsid w:val="00EA3030"/>
    <w:rsid w:val="00EF14FD"/>
    <w:rsid w:val="00F041BD"/>
    <w:rsid w:val="00F33D2E"/>
    <w:rsid w:val="00F356B0"/>
    <w:rsid w:val="00F57DA0"/>
    <w:rsid w:val="00F65E36"/>
    <w:rsid w:val="00F93D8E"/>
    <w:rsid w:val="00FF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E4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A05864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rsid w:val="004A704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A05864"/>
    <w:pPr>
      <w:keepNext/>
      <w:jc w:val="center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58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58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A05864"/>
    <w:pPr>
      <w:jc w:val="center"/>
    </w:pPr>
    <w:rPr>
      <w:rFonts w:ascii="Arial" w:hAnsi="Arial"/>
      <w:b/>
    </w:rPr>
  </w:style>
  <w:style w:type="paragraph" w:styleId="Tekstdymka">
    <w:name w:val="Balloon Text"/>
    <w:basedOn w:val="Normalny"/>
    <w:link w:val="TekstdymkaZnak"/>
    <w:rsid w:val="00A01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1BE4"/>
    <w:rPr>
      <w:rFonts w:ascii="Tahoma" w:hAnsi="Tahoma" w:cs="Tahoma"/>
      <w:sz w:val="16"/>
      <w:szCs w:val="16"/>
    </w:rPr>
  </w:style>
  <w:style w:type="paragraph" w:customStyle="1" w:styleId="Rozdziagwny">
    <w:name w:val="Rozdział główny"/>
    <w:basedOn w:val="Normalny"/>
    <w:next w:val="Normalny"/>
    <w:link w:val="RozdziagwnyZnak"/>
    <w:autoRedefine/>
    <w:uiPriority w:val="1"/>
    <w:qFormat/>
    <w:rsid w:val="00993E4C"/>
    <w:pPr>
      <w:widowControl w:val="0"/>
      <w:numPr>
        <w:numId w:val="4"/>
      </w:numPr>
      <w:spacing w:line="360" w:lineRule="auto"/>
      <w:jc w:val="both"/>
      <w:outlineLvl w:val="0"/>
    </w:pPr>
    <w:rPr>
      <w:b/>
      <w:sz w:val="28"/>
      <w:szCs w:val="28"/>
    </w:rPr>
  </w:style>
  <w:style w:type="character" w:customStyle="1" w:styleId="RozdziagwnyZnak">
    <w:name w:val="Rozdział główny Znak"/>
    <w:link w:val="Rozdziagwny"/>
    <w:uiPriority w:val="1"/>
    <w:rsid w:val="00993E4C"/>
    <w:rPr>
      <w:rFonts w:ascii="Calibri" w:eastAsia="Calibri" w:hAnsi="Calibri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link w:val="Rozdziagwny2poziomZnak"/>
    <w:autoRedefine/>
    <w:uiPriority w:val="59"/>
    <w:qFormat/>
    <w:rsid w:val="00A21073"/>
    <w:pPr>
      <w:numPr>
        <w:numId w:val="0"/>
      </w:numPr>
      <w:spacing w:after="0"/>
      <w:jc w:val="center"/>
    </w:pPr>
    <w:rPr>
      <w:rFonts w:ascii="Times New Roman" w:hAnsi="Times New Roman"/>
      <w:sz w:val="22"/>
      <w:szCs w:val="22"/>
    </w:rPr>
  </w:style>
  <w:style w:type="character" w:customStyle="1" w:styleId="Rozdziagwny2poziomZnak">
    <w:name w:val="Rozdział główny 2 poziom Znak"/>
    <w:link w:val="Rozdziagwny2poziom"/>
    <w:uiPriority w:val="59"/>
    <w:rsid w:val="00A21073"/>
    <w:rPr>
      <w:rFonts w:eastAsia="Calibri"/>
      <w:b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93E4C"/>
    <w:pPr>
      <w:tabs>
        <w:tab w:val="left" w:pos="440"/>
        <w:tab w:val="right" w:leader="dot" w:pos="10762"/>
      </w:tabs>
      <w:spacing w:before="120" w:after="120"/>
    </w:pPr>
    <w:rPr>
      <w:sz w:val="24"/>
    </w:rPr>
  </w:style>
  <w:style w:type="paragraph" w:customStyle="1" w:styleId="Tabela">
    <w:name w:val="Tabela"/>
    <w:basedOn w:val="Normalny"/>
    <w:autoRedefine/>
    <w:qFormat/>
    <w:rsid w:val="00993E4C"/>
    <w:pPr>
      <w:spacing w:after="0" w:line="240" w:lineRule="auto"/>
      <w:jc w:val="center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93E4C"/>
    <w:pPr>
      <w:ind w:left="720"/>
      <w:contextualSpacing/>
    </w:pPr>
  </w:style>
  <w:style w:type="character" w:customStyle="1" w:styleId="NagwekZnak">
    <w:name w:val="Nagłówek Znak"/>
    <w:link w:val="Nagwek"/>
    <w:uiPriority w:val="99"/>
    <w:locked/>
    <w:rsid w:val="00996D98"/>
    <w:rPr>
      <w:rFonts w:ascii="Calibri" w:eastAsia="Calibri" w:hAnsi="Calibri"/>
      <w:sz w:val="22"/>
      <w:szCs w:val="22"/>
      <w:lang w:eastAsia="en-US"/>
    </w:rPr>
  </w:style>
  <w:style w:type="paragraph" w:customStyle="1" w:styleId="Rozdziagwny3poziom">
    <w:name w:val="Rozdział główny 3 poziom"/>
    <w:basedOn w:val="Rozdziagwny2poziom"/>
    <w:uiPriority w:val="59"/>
    <w:qFormat/>
    <w:rsid w:val="00996D98"/>
    <w:pPr>
      <w:ind w:left="567" w:hanging="567"/>
    </w:pPr>
    <w:rPr>
      <w:rFonts w:asciiTheme="minorHAnsi" w:eastAsia="Times New Roman" w:hAnsiTheme="minorHAnsi"/>
      <w:bCs/>
      <w:kern w:val="28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6D98"/>
    <w:rPr>
      <w:rFonts w:ascii="Calibri" w:eastAsia="Calibri" w:hAnsi="Calibri"/>
      <w:sz w:val="22"/>
      <w:szCs w:val="22"/>
      <w:lang w:eastAsia="en-US"/>
    </w:rPr>
  </w:style>
  <w:style w:type="paragraph" w:customStyle="1" w:styleId="Akapitzlista">
    <w:name w:val="Akapit z listą a)"/>
    <w:basedOn w:val="Akapitzlist"/>
    <w:qFormat/>
    <w:rsid w:val="00996D98"/>
    <w:pPr>
      <w:ind w:left="709" w:hanging="360"/>
      <w:contextualSpacing w:val="0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A210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2019-01-09T14:11:00Z</dcterms:created>
  <dcterms:modified xsi:type="dcterms:W3CDTF">2019-01-09T14:11:00Z</dcterms:modified>
</cp:coreProperties>
</file>