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C7" w:rsidRDefault="004B7DC7" w:rsidP="004B7DC7">
      <w:pPr>
        <w:jc w:val="center"/>
        <w:rPr>
          <w:b/>
          <w:sz w:val="28"/>
          <w:szCs w:val="28"/>
        </w:rPr>
      </w:pPr>
    </w:p>
    <w:p w:rsidR="004B7DC7" w:rsidRDefault="004B7DC7" w:rsidP="004B7DC7">
      <w:pPr>
        <w:jc w:val="center"/>
        <w:rPr>
          <w:b/>
          <w:sz w:val="28"/>
          <w:szCs w:val="28"/>
        </w:rPr>
      </w:pPr>
    </w:p>
    <w:p w:rsidR="00C0475C" w:rsidRDefault="004B7DC7" w:rsidP="004B7DC7">
      <w:pPr>
        <w:jc w:val="center"/>
        <w:rPr>
          <w:b/>
          <w:sz w:val="28"/>
          <w:szCs w:val="28"/>
        </w:rPr>
      </w:pPr>
      <w:r w:rsidRPr="004B7DC7">
        <w:rPr>
          <w:b/>
          <w:sz w:val="28"/>
          <w:szCs w:val="28"/>
        </w:rPr>
        <w:t>Ogłoszenie o wyniku postępowania i wyborze najkorzystniejszej oferty</w:t>
      </w:r>
    </w:p>
    <w:p w:rsidR="004B7DC7" w:rsidRPr="001325E8" w:rsidRDefault="004B7DC7" w:rsidP="004B7DC7">
      <w:pPr>
        <w:jc w:val="center"/>
        <w:rPr>
          <w:b/>
          <w:sz w:val="24"/>
          <w:szCs w:val="24"/>
        </w:rPr>
      </w:pPr>
    </w:p>
    <w:p w:rsidR="004B7DC7" w:rsidRPr="00225E6F" w:rsidRDefault="004B7DC7" w:rsidP="004D7D3D">
      <w:pPr>
        <w:ind w:firstLine="360"/>
        <w:rPr>
          <w:sz w:val="24"/>
          <w:szCs w:val="24"/>
        </w:rPr>
      </w:pPr>
      <w:r w:rsidRPr="00225E6F">
        <w:rPr>
          <w:sz w:val="24"/>
          <w:szCs w:val="24"/>
        </w:rPr>
        <w:t xml:space="preserve">W postępowaniu prowadzonym w trybie przetargu nieograniczonego na </w:t>
      </w:r>
      <w:r w:rsidR="00225E6F" w:rsidRPr="00225E6F">
        <w:rPr>
          <w:sz w:val="24"/>
          <w:szCs w:val="24"/>
        </w:rPr>
        <w:t>„Kompleksową dostawę</w:t>
      </w:r>
      <w:r w:rsidR="00225E6F" w:rsidRPr="00225E6F">
        <w:rPr>
          <w:sz w:val="24"/>
          <w:szCs w:val="24"/>
        </w:rPr>
        <w:t xml:space="preserve"> gazu ziemn</w:t>
      </w:r>
      <w:r w:rsidR="00225E6F" w:rsidRPr="00225E6F">
        <w:rPr>
          <w:sz w:val="24"/>
          <w:szCs w:val="24"/>
        </w:rPr>
        <w:t>ego wysokometanowego oraz usługę</w:t>
      </w:r>
      <w:r w:rsidR="00225E6F" w:rsidRPr="00225E6F">
        <w:rPr>
          <w:sz w:val="24"/>
          <w:szCs w:val="24"/>
        </w:rPr>
        <w:t xml:space="preserve"> dystrybucji gazu ziemnego wysokometanowego do budynku Zespołu Szkół nr 12 przy ul. Sławinkowskiej 50 w Lublinie w okresie od 01.01.2021 r. do 31.12.2021 r.”</w:t>
      </w:r>
      <w:r w:rsidRPr="00225E6F">
        <w:rPr>
          <w:sz w:val="24"/>
          <w:szCs w:val="24"/>
        </w:rPr>
        <w:t xml:space="preserve"> została  wybrana oferta złożona przez:</w:t>
      </w:r>
    </w:p>
    <w:p w:rsidR="00225E6F" w:rsidRPr="00225E6F" w:rsidRDefault="00225E6F" w:rsidP="00225E6F">
      <w:pPr>
        <w:ind w:firstLine="360"/>
        <w:jc w:val="center"/>
        <w:rPr>
          <w:sz w:val="24"/>
          <w:szCs w:val="24"/>
        </w:rPr>
      </w:pPr>
      <w:r w:rsidRPr="00225E6F">
        <w:rPr>
          <w:sz w:val="24"/>
          <w:szCs w:val="24"/>
        </w:rPr>
        <w:t>Po Prostu Energia S.A., Aleja Armii Ludowej 26, 00-609 Warszawa</w:t>
      </w:r>
    </w:p>
    <w:p w:rsidR="00225E6F" w:rsidRPr="00225E6F" w:rsidRDefault="00225E6F" w:rsidP="00225E6F">
      <w:pPr>
        <w:rPr>
          <w:sz w:val="24"/>
          <w:szCs w:val="24"/>
        </w:rPr>
      </w:pPr>
      <w:r w:rsidRPr="00225E6F">
        <w:rPr>
          <w:b/>
          <w:sz w:val="24"/>
          <w:szCs w:val="24"/>
        </w:rPr>
        <w:t>Uzasadnienie:</w:t>
      </w:r>
      <w:r w:rsidRPr="00225E6F">
        <w:rPr>
          <w:sz w:val="24"/>
          <w:szCs w:val="24"/>
        </w:rPr>
        <w:br/>
        <w:t xml:space="preserve">Oferta złożona przez w/w Wykonawcę jest najkorzystniejszą pod względem przyjętych w Specyfikacji Istotnych Warunków Zamówienia kryteriów oceny ofert. </w:t>
      </w:r>
      <w:bookmarkStart w:id="0" w:name="_GoBack"/>
      <w:bookmarkEnd w:id="0"/>
      <w:r w:rsidRPr="00225E6F">
        <w:rPr>
          <w:sz w:val="24"/>
          <w:szCs w:val="24"/>
        </w:rPr>
        <w:t>Oferta jest ważna, uzyskała 100 pkt.</w:t>
      </w:r>
    </w:p>
    <w:p w:rsidR="00225E6F" w:rsidRPr="00225E6F" w:rsidRDefault="00225E6F" w:rsidP="00225E6F">
      <w:pPr>
        <w:ind w:firstLine="360"/>
        <w:rPr>
          <w:sz w:val="24"/>
          <w:szCs w:val="24"/>
        </w:rPr>
      </w:pPr>
      <w:r w:rsidRPr="00225E6F">
        <w:rPr>
          <w:sz w:val="24"/>
          <w:szCs w:val="24"/>
        </w:rPr>
        <w:br/>
        <w:t>Informacja o Wykonawcach, którzy złożyli oferty w przedmiotowym postępowaniu wraz ze streszczeniem oceny i porównania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5194"/>
        <w:gridCol w:w="3021"/>
      </w:tblGrid>
      <w:tr w:rsidR="00225E6F" w:rsidTr="00675935">
        <w:tc>
          <w:tcPr>
            <w:tcW w:w="847" w:type="dxa"/>
            <w:vAlign w:val="center"/>
          </w:tcPr>
          <w:p w:rsidR="00225E6F" w:rsidRPr="00EF78D9" w:rsidRDefault="00225E6F" w:rsidP="00675935">
            <w:pPr>
              <w:jc w:val="center"/>
              <w:rPr>
                <w:b/>
              </w:rPr>
            </w:pPr>
            <w:r w:rsidRPr="00EF78D9">
              <w:rPr>
                <w:b/>
              </w:rPr>
              <w:t>Numer oferty</w:t>
            </w:r>
          </w:p>
        </w:tc>
        <w:tc>
          <w:tcPr>
            <w:tcW w:w="5194" w:type="dxa"/>
            <w:vAlign w:val="center"/>
          </w:tcPr>
          <w:p w:rsidR="00225E6F" w:rsidRPr="00EF78D9" w:rsidRDefault="00225E6F" w:rsidP="00675935">
            <w:pPr>
              <w:jc w:val="center"/>
              <w:rPr>
                <w:b/>
              </w:rPr>
            </w:pPr>
            <w:r w:rsidRPr="00EF78D9">
              <w:rPr>
                <w:b/>
              </w:rPr>
              <w:t>Wykonawca</w:t>
            </w:r>
          </w:p>
        </w:tc>
        <w:tc>
          <w:tcPr>
            <w:tcW w:w="3021" w:type="dxa"/>
            <w:vAlign w:val="center"/>
          </w:tcPr>
          <w:p w:rsidR="00225E6F" w:rsidRDefault="00225E6F" w:rsidP="00675935">
            <w:pPr>
              <w:jc w:val="center"/>
              <w:rPr>
                <w:b/>
              </w:rPr>
            </w:pPr>
            <w:r>
              <w:rPr>
                <w:b/>
              </w:rPr>
              <w:t>Ilość punktów przyznanych w kryterium oceny ofert:</w:t>
            </w:r>
          </w:p>
          <w:p w:rsidR="00225E6F" w:rsidRPr="00EF78D9" w:rsidRDefault="00225E6F" w:rsidP="00675935">
            <w:pPr>
              <w:jc w:val="center"/>
              <w:rPr>
                <w:b/>
              </w:rPr>
            </w:pPr>
            <w:r>
              <w:rPr>
                <w:b/>
              </w:rPr>
              <w:t>Cena – 100%</w:t>
            </w:r>
          </w:p>
        </w:tc>
      </w:tr>
      <w:tr w:rsidR="00225E6F" w:rsidTr="00675935">
        <w:tc>
          <w:tcPr>
            <w:tcW w:w="847" w:type="dxa"/>
            <w:vAlign w:val="center"/>
          </w:tcPr>
          <w:p w:rsidR="00225E6F" w:rsidRDefault="00225E6F" w:rsidP="00675935">
            <w:pPr>
              <w:jc w:val="center"/>
            </w:pPr>
            <w:r>
              <w:t>1</w:t>
            </w:r>
          </w:p>
        </w:tc>
        <w:tc>
          <w:tcPr>
            <w:tcW w:w="5194" w:type="dxa"/>
            <w:vAlign w:val="center"/>
          </w:tcPr>
          <w:p w:rsidR="00225E6F" w:rsidRDefault="00225E6F" w:rsidP="00675935">
            <w:pPr>
              <w:jc w:val="center"/>
            </w:pPr>
            <w:r>
              <w:t>Po Prostu Energia S.A.</w:t>
            </w:r>
            <w:r>
              <w:br/>
              <w:t>Aleja Armii Ludowej 26</w:t>
            </w:r>
            <w:r>
              <w:br/>
              <w:t>00-609 Warszawa</w:t>
            </w:r>
          </w:p>
        </w:tc>
        <w:tc>
          <w:tcPr>
            <w:tcW w:w="3021" w:type="dxa"/>
            <w:vAlign w:val="center"/>
          </w:tcPr>
          <w:p w:rsidR="00225E6F" w:rsidRDefault="00225E6F" w:rsidP="00675935">
            <w:pPr>
              <w:jc w:val="center"/>
            </w:pPr>
            <w:r>
              <w:t>100,00 pkt</w:t>
            </w:r>
          </w:p>
        </w:tc>
      </w:tr>
      <w:tr w:rsidR="00225E6F" w:rsidTr="00675935">
        <w:tc>
          <w:tcPr>
            <w:tcW w:w="847" w:type="dxa"/>
            <w:vAlign w:val="center"/>
          </w:tcPr>
          <w:p w:rsidR="00225E6F" w:rsidRDefault="00225E6F" w:rsidP="00675935">
            <w:pPr>
              <w:jc w:val="center"/>
            </w:pPr>
            <w:r>
              <w:t>3</w:t>
            </w:r>
          </w:p>
        </w:tc>
        <w:tc>
          <w:tcPr>
            <w:tcW w:w="5194" w:type="dxa"/>
            <w:vAlign w:val="center"/>
          </w:tcPr>
          <w:p w:rsidR="00225E6F" w:rsidRDefault="00225E6F" w:rsidP="00675935">
            <w:pPr>
              <w:jc w:val="center"/>
            </w:pPr>
            <w:proofErr w:type="spellStart"/>
            <w:r>
              <w:t>PGNiG</w:t>
            </w:r>
            <w:proofErr w:type="spellEnd"/>
            <w:r>
              <w:t xml:space="preserve"> Obrót Detaliczny Sp. z o.o. </w:t>
            </w:r>
            <w:r>
              <w:br/>
              <w:t>ul. Jana Kazimierza 3</w:t>
            </w:r>
            <w:r>
              <w:br/>
              <w:t>01-248 Warszawa</w:t>
            </w:r>
          </w:p>
        </w:tc>
        <w:tc>
          <w:tcPr>
            <w:tcW w:w="3021" w:type="dxa"/>
            <w:vAlign w:val="center"/>
          </w:tcPr>
          <w:p w:rsidR="00225E6F" w:rsidRDefault="00225E6F" w:rsidP="00675935">
            <w:pPr>
              <w:jc w:val="center"/>
            </w:pPr>
            <w:r>
              <w:t>94,88 pkt</w:t>
            </w:r>
          </w:p>
        </w:tc>
      </w:tr>
      <w:tr w:rsidR="00225E6F" w:rsidTr="00675935">
        <w:tc>
          <w:tcPr>
            <w:tcW w:w="847" w:type="dxa"/>
            <w:vAlign w:val="center"/>
          </w:tcPr>
          <w:p w:rsidR="00225E6F" w:rsidRDefault="00225E6F" w:rsidP="00675935">
            <w:pPr>
              <w:jc w:val="center"/>
            </w:pPr>
            <w:r>
              <w:t>4</w:t>
            </w:r>
          </w:p>
        </w:tc>
        <w:tc>
          <w:tcPr>
            <w:tcW w:w="5194" w:type="dxa"/>
            <w:vAlign w:val="center"/>
          </w:tcPr>
          <w:p w:rsidR="00225E6F" w:rsidRDefault="00225E6F" w:rsidP="00675935">
            <w:pPr>
              <w:jc w:val="center"/>
            </w:pPr>
            <w:r>
              <w:t>Fortum Marketing and Sales Polska S.A.</w:t>
            </w:r>
          </w:p>
          <w:p w:rsidR="00225E6F" w:rsidRDefault="00225E6F" w:rsidP="00675935">
            <w:pPr>
              <w:jc w:val="center"/>
            </w:pPr>
            <w:r>
              <w:t>ul. Heweliusza 9</w:t>
            </w:r>
          </w:p>
          <w:p w:rsidR="00225E6F" w:rsidRDefault="00225E6F" w:rsidP="00675935">
            <w:pPr>
              <w:jc w:val="center"/>
            </w:pPr>
            <w:r>
              <w:t>80-890 Gdańsk</w:t>
            </w:r>
          </w:p>
        </w:tc>
        <w:tc>
          <w:tcPr>
            <w:tcW w:w="3021" w:type="dxa"/>
            <w:vAlign w:val="center"/>
          </w:tcPr>
          <w:p w:rsidR="00225E6F" w:rsidRDefault="00225E6F" w:rsidP="00675935">
            <w:pPr>
              <w:jc w:val="center"/>
            </w:pPr>
            <w:r>
              <w:t>95,77 pkt</w:t>
            </w:r>
          </w:p>
        </w:tc>
      </w:tr>
    </w:tbl>
    <w:p w:rsidR="00225E6F" w:rsidRPr="001325E8" w:rsidRDefault="00225E6F" w:rsidP="004D7D3D">
      <w:pPr>
        <w:ind w:firstLine="360"/>
        <w:rPr>
          <w:sz w:val="24"/>
          <w:szCs w:val="24"/>
        </w:rPr>
      </w:pPr>
    </w:p>
    <w:p w:rsidR="00797FAE" w:rsidRPr="004B7DC7" w:rsidRDefault="00797FAE" w:rsidP="006F0C6E">
      <w:pPr>
        <w:rPr>
          <w:sz w:val="24"/>
          <w:szCs w:val="24"/>
        </w:rPr>
      </w:pPr>
    </w:p>
    <w:sectPr w:rsidR="00797FAE" w:rsidRPr="004B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C7"/>
    <w:rsid w:val="00035BD2"/>
    <w:rsid w:val="001325E8"/>
    <w:rsid w:val="00225E6F"/>
    <w:rsid w:val="00292EAC"/>
    <w:rsid w:val="004B7DC7"/>
    <w:rsid w:val="004D7D3D"/>
    <w:rsid w:val="006F0C6E"/>
    <w:rsid w:val="00797FAE"/>
    <w:rsid w:val="007A320F"/>
    <w:rsid w:val="009706D7"/>
    <w:rsid w:val="00B35F33"/>
    <w:rsid w:val="00B92AB8"/>
    <w:rsid w:val="00C0475C"/>
    <w:rsid w:val="00C73257"/>
    <w:rsid w:val="00D2679C"/>
    <w:rsid w:val="00D2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ED29-1AF9-4AC9-B266-99EA114F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POWAZYNSKA</dc:creator>
  <cp:keywords/>
  <dc:description/>
  <cp:lastModifiedBy>POWAZYNSKA</cp:lastModifiedBy>
  <cp:revision>3</cp:revision>
  <cp:lastPrinted>2020-11-12T12:28:00Z</cp:lastPrinted>
  <dcterms:created xsi:type="dcterms:W3CDTF">2020-11-13T12:54:00Z</dcterms:created>
  <dcterms:modified xsi:type="dcterms:W3CDTF">2020-11-13T12:59:00Z</dcterms:modified>
</cp:coreProperties>
</file>