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A87C80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FORMULARZ OFERTY  </w:t>
            </w:r>
          </w:p>
          <w:p w:rsidR="00456136" w:rsidRPr="00A87C80" w:rsidRDefault="00456136" w:rsidP="00456136">
            <w:pPr>
              <w:rPr>
                <w:b/>
                <w:color w:val="FF0000"/>
              </w:rPr>
            </w:pPr>
          </w:p>
        </w:tc>
      </w:tr>
      <w:tr w:rsidR="00456136" w:rsidRPr="00A87C80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>Przedmiot postępowania</w:t>
            </w:r>
          </w:p>
          <w:p w:rsidR="00456136" w:rsidRPr="00A04827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A87C80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87C80">
              <w:rPr>
                <w:b/>
                <w:iCs/>
                <w:sz w:val="24"/>
                <w:szCs w:val="24"/>
              </w:rPr>
              <w:t xml:space="preserve">    Dostawa ar</w:t>
            </w:r>
            <w:r w:rsidRPr="00A87C80">
              <w:rPr>
                <w:b/>
                <w:sz w:val="24"/>
                <w:szCs w:val="24"/>
              </w:rPr>
              <w:t>tykułów biurowych</w:t>
            </w:r>
          </w:p>
          <w:p w:rsidR="00456136" w:rsidRPr="00A04827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A04827">
              <w:rPr>
                <w:bCs/>
                <w:sz w:val="24"/>
                <w:szCs w:val="24"/>
              </w:rPr>
              <w:t>dla Zespołu Ośrodków Wsparcia w Lublinie</w:t>
            </w:r>
          </w:p>
          <w:p w:rsidR="00456136" w:rsidRPr="00A87C80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6136" w:rsidRPr="00A87C80" w:rsidTr="00A04827">
        <w:trPr>
          <w:trHeight w:val="1665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>Zamawiający</w:t>
            </w:r>
          </w:p>
          <w:p w:rsidR="00456136" w:rsidRPr="00A04827" w:rsidRDefault="00456136" w:rsidP="00A04827"/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04827" w:rsidRDefault="00456136" w:rsidP="00456136">
            <w:pPr>
              <w:jc w:val="center"/>
            </w:pPr>
            <w:r w:rsidRPr="00A04827">
              <w:t xml:space="preserve"> Gmina  Lublin</w:t>
            </w:r>
          </w:p>
          <w:p w:rsidR="00456136" w:rsidRPr="00A04827" w:rsidRDefault="00456136" w:rsidP="00456136">
            <w:pPr>
              <w:jc w:val="center"/>
            </w:pPr>
            <w:r w:rsidRPr="00A04827">
              <w:t xml:space="preserve">pl.  Króla Władysława Łokietka 1  </w:t>
            </w:r>
          </w:p>
          <w:p w:rsidR="00456136" w:rsidRPr="00A04827" w:rsidRDefault="00456136" w:rsidP="00456136">
            <w:pPr>
              <w:jc w:val="center"/>
            </w:pPr>
            <w:r w:rsidRPr="00A04827">
              <w:t xml:space="preserve">20-109  Lublin  </w:t>
            </w:r>
          </w:p>
          <w:p w:rsidR="00456136" w:rsidRPr="00A04827" w:rsidRDefault="00456136" w:rsidP="00456136">
            <w:pPr>
              <w:jc w:val="center"/>
            </w:pPr>
            <w:r w:rsidRPr="00A04827">
              <w:t xml:space="preserve">NIP  946 25 75 811 </w:t>
            </w:r>
          </w:p>
          <w:p w:rsidR="00456136" w:rsidRPr="00A87C80" w:rsidRDefault="00456136" w:rsidP="00A04827">
            <w:pPr>
              <w:rPr>
                <w:b/>
              </w:rPr>
            </w:pPr>
          </w:p>
        </w:tc>
      </w:tr>
      <w:tr w:rsidR="00456136" w:rsidRPr="00A87C80" w:rsidTr="00A04827">
        <w:trPr>
          <w:trHeight w:val="1428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Zespół  Ośrodków  Wsparcia w Lublinie</w:t>
            </w:r>
          </w:p>
          <w:p w:rsidR="00456136" w:rsidRPr="00A87C80" w:rsidRDefault="00A04827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</w:t>
            </w:r>
            <w:r w:rsidR="007A1489" w:rsidRPr="00A87C80">
              <w:rPr>
                <w:b/>
              </w:rPr>
              <w:t xml:space="preserve">128 </w:t>
            </w:r>
            <w:r w:rsidR="00456136" w:rsidRPr="00A87C80">
              <w:rPr>
                <w:b/>
              </w:rPr>
              <w:t>Lublin</w:t>
            </w:r>
          </w:p>
          <w:p w:rsidR="00456136" w:rsidRPr="00A87C80" w:rsidRDefault="00456136" w:rsidP="00A04827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ul.  Lwowska 28    </w:t>
            </w:r>
          </w:p>
        </w:tc>
      </w:tr>
      <w:tr w:rsidR="00456136" w:rsidRPr="00A87C80" w:rsidTr="00A04827">
        <w:trPr>
          <w:trHeight w:val="1584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 xml:space="preserve">Oferent   </w:t>
            </w:r>
          </w:p>
          <w:p w:rsidR="00456136" w:rsidRPr="00A04827" w:rsidRDefault="00774B45" w:rsidP="00456136">
            <w:pPr>
              <w:jc w:val="center"/>
              <w:rPr>
                <w:sz w:val="20"/>
                <w:szCs w:val="20"/>
              </w:rPr>
            </w:pPr>
            <w:r w:rsidRPr="00A04827">
              <w:rPr>
                <w:sz w:val="20"/>
                <w:szCs w:val="20"/>
              </w:rPr>
              <w:t>(nazwa oferenta,</w:t>
            </w:r>
          </w:p>
          <w:p w:rsidR="00456136" w:rsidRPr="00A04827" w:rsidRDefault="00774B45" w:rsidP="00A04827">
            <w:pPr>
              <w:jc w:val="center"/>
              <w:rPr>
                <w:sz w:val="20"/>
                <w:szCs w:val="20"/>
              </w:rPr>
            </w:pPr>
            <w:r w:rsidRPr="00A04827">
              <w:rPr>
                <w:sz w:val="20"/>
                <w:szCs w:val="20"/>
              </w:rPr>
              <w:t>a</w:t>
            </w:r>
            <w:r w:rsidR="00456136" w:rsidRPr="00A04827">
              <w:rPr>
                <w:sz w:val="20"/>
                <w:szCs w:val="20"/>
              </w:rPr>
              <w:t>dres</w:t>
            </w:r>
            <w:r w:rsidR="00C45B17" w:rsidRPr="00A04827">
              <w:rPr>
                <w:sz w:val="20"/>
                <w:szCs w:val="20"/>
              </w:rPr>
              <w:t xml:space="preserve">, telefon, </w:t>
            </w:r>
            <w:r w:rsidR="00456136" w:rsidRPr="00A04827">
              <w:rPr>
                <w:sz w:val="20"/>
                <w:szCs w:val="20"/>
              </w:rPr>
              <w:t>e</w:t>
            </w:r>
            <w:r w:rsidR="00D7434B" w:rsidRPr="00A04827">
              <w:rPr>
                <w:sz w:val="20"/>
                <w:szCs w:val="20"/>
              </w:rPr>
              <w:t>-</w:t>
            </w:r>
            <w:r w:rsidR="00456136" w:rsidRPr="00A04827">
              <w:rPr>
                <w:sz w:val="20"/>
                <w:szCs w:val="20"/>
              </w:rPr>
              <w:t xml:space="preserve">mail </w:t>
            </w:r>
            <w:r w:rsidR="00C45B17" w:rsidRPr="00A04827">
              <w:rPr>
                <w:sz w:val="20"/>
                <w:szCs w:val="20"/>
              </w:rPr>
              <w:t>)</w:t>
            </w:r>
          </w:p>
          <w:p w:rsidR="00A04827" w:rsidRPr="00A04827" w:rsidRDefault="00A04827" w:rsidP="00A04827"/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/>
        </w:tc>
      </w:tr>
      <w:tr w:rsidR="00456136" w:rsidRPr="00A87C80" w:rsidTr="00A04827">
        <w:trPr>
          <w:trHeight w:val="14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A04827" w:rsidRDefault="00A04827" w:rsidP="00A04827">
            <w:pPr>
              <w:jc w:val="center"/>
            </w:pPr>
          </w:p>
          <w:p w:rsidR="00456136" w:rsidRPr="00A04827" w:rsidRDefault="00456136" w:rsidP="003042E2">
            <w:pPr>
              <w:jc w:val="center"/>
            </w:pPr>
            <w:r w:rsidRPr="00A04827">
              <w:t xml:space="preserve">Wartość </w:t>
            </w:r>
            <w:r w:rsidR="00A04827" w:rsidRPr="00A04827">
              <w:t>oferty brutto</w:t>
            </w:r>
            <w:r w:rsidR="00A04827">
              <w:br/>
              <w:t xml:space="preserve"> </w:t>
            </w:r>
            <w:r w:rsidRPr="00A04827">
              <w:rPr>
                <w:sz w:val="20"/>
                <w:szCs w:val="20"/>
              </w:rPr>
              <w:t>/cyfrowo i słownie</w:t>
            </w:r>
            <w:r w:rsidRPr="00A04827">
              <w:t>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Pr="00A04827" w:rsidRDefault="00A04827" w:rsidP="00A04827">
            <w:pPr>
              <w:snapToGrid w:val="0"/>
            </w:pPr>
          </w:p>
        </w:tc>
      </w:tr>
      <w:tr w:rsidR="00456136" w:rsidRPr="00A87C80" w:rsidTr="00A04827">
        <w:trPr>
          <w:trHeight w:val="134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04827" w:rsidRDefault="00A04827" w:rsidP="00456136">
            <w:pPr>
              <w:snapToGrid w:val="0"/>
              <w:jc w:val="center"/>
            </w:pPr>
          </w:p>
          <w:p w:rsidR="00456136" w:rsidRPr="00A04827" w:rsidRDefault="00A04827" w:rsidP="00456136">
            <w:pPr>
              <w:snapToGrid w:val="0"/>
              <w:jc w:val="center"/>
            </w:pPr>
            <w:r w:rsidRPr="00A04827">
              <w:t>Wartość</w:t>
            </w:r>
            <w:r w:rsidR="003042E2">
              <w:t xml:space="preserve"> </w:t>
            </w:r>
            <w:r w:rsidRPr="00A04827">
              <w:t>oferty</w:t>
            </w:r>
            <w:r w:rsidR="003042E2">
              <w:t xml:space="preserve"> </w:t>
            </w:r>
            <w:r>
              <w:t>ne</w:t>
            </w:r>
            <w:r w:rsidRPr="00A04827">
              <w:t>tto</w:t>
            </w:r>
            <w:r>
              <w:br/>
              <w:t xml:space="preserve"> </w:t>
            </w:r>
            <w:r w:rsidRPr="00A04827">
              <w:rPr>
                <w:sz w:val="20"/>
                <w:szCs w:val="20"/>
              </w:rPr>
              <w:t>/cyfrowo i słownie</w:t>
            </w:r>
            <w:r w:rsidRPr="00A04827">
              <w:t>/</w:t>
            </w:r>
          </w:p>
          <w:p w:rsidR="00456136" w:rsidRPr="00A04827" w:rsidRDefault="00456136" w:rsidP="00A04827"/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Pr="00A04827" w:rsidRDefault="00456136" w:rsidP="00A04827"/>
        </w:tc>
      </w:tr>
      <w:tr w:rsidR="00456136" w:rsidRPr="00A87C80" w:rsidTr="00A04827">
        <w:trPr>
          <w:trHeight w:val="1369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A04827" w:rsidRPr="00A04827" w:rsidRDefault="00A04827" w:rsidP="00A04827">
            <w:pPr>
              <w:snapToGrid w:val="0"/>
              <w:jc w:val="center"/>
            </w:pPr>
            <w:r w:rsidRPr="00A04827">
              <w:t xml:space="preserve">Wartość </w:t>
            </w:r>
            <w:r>
              <w:t>Vat</w:t>
            </w:r>
            <w:r>
              <w:br/>
              <w:t xml:space="preserve"> </w:t>
            </w:r>
            <w:r w:rsidRPr="00A04827">
              <w:rPr>
                <w:sz w:val="20"/>
                <w:szCs w:val="20"/>
              </w:rPr>
              <w:t>/cyfrowo i słownie</w:t>
            </w:r>
            <w:r w:rsidRPr="00A04827">
              <w:t>/</w:t>
            </w:r>
          </w:p>
          <w:p w:rsidR="00456136" w:rsidRPr="00A04827" w:rsidRDefault="00456136" w:rsidP="00456136">
            <w:pPr>
              <w:jc w:val="center"/>
            </w:pPr>
          </w:p>
          <w:p w:rsidR="00A6500A" w:rsidRPr="00A04827" w:rsidRDefault="00A6500A" w:rsidP="00A04827"/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A04827"/>
        </w:tc>
      </w:tr>
      <w:tr w:rsidR="00A04827" w:rsidRPr="00A87C80" w:rsidTr="00A04827">
        <w:trPr>
          <w:trHeight w:val="4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4827" w:rsidRDefault="00A04827" w:rsidP="00A04827">
            <w:pPr>
              <w:jc w:val="center"/>
            </w:pPr>
          </w:p>
          <w:p w:rsidR="00A04827" w:rsidRPr="00A04827" w:rsidRDefault="00A04827" w:rsidP="00A04827">
            <w:pPr>
              <w:jc w:val="center"/>
            </w:pPr>
            <w:r w:rsidRPr="00A04827">
              <w:t>Termin   realizacji</w:t>
            </w:r>
          </w:p>
          <w:p w:rsidR="00A04827" w:rsidRPr="00A04827" w:rsidRDefault="00A04827" w:rsidP="00456136">
            <w:pPr>
              <w:snapToGrid w:val="0"/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Default="00A04827" w:rsidP="00A04827">
            <w:pPr>
              <w:snapToGrid w:val="0"/>
              <w:jc w:val="center"/>
              <w:rPr>
                <w:b/>
              </w:rPr>
            </w:pPr>
          </w:p>
          <w:p w:rsidR="00A04827" w:rsidRPr="003042E2" w:rsidRDefault="00B539C9" w:rsidP="00A04827">
            <w:pPr>
              <w:snapToGrid w:val="0"/>
              <w:jc w:val="center"/>
            </w:pPr>
            <w:r>
              <w:t>09</w:t>
            </w:r>
            <w:bookmarkStart w:id="0" w:name="_GoBack"/>
            <w:bookmarkEnd w:id="0"/>
            <w:r w:rsidR="00A04827" w:rsidRPr="003042E2">
              <w:t>.05.2022 r.  –  30.04.2023 r.</w:t>
            </w:r>
          </w:p>
        </w:tc>
      </w:tr>
      <w:tr w:rsidR="00A04827" w:rsidRPr="00A87C80" w:rsidTr="00A04827">
        <w:trPr>
          <w:trHeight w:val="4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2617" w:rsidRDefault="00322617" w:rsidP="00A04827">
            <w:pPr>
              <w:jc w:val="center"/>
            </w:pPr>
          </w:p>
          <w:p w:rsidR="00322617" w:rsidRDefault="00322617" w:rsidP="00A04827">
            <w:pPr>
              <w:jc w:val="center"/>
            </w:pPr>
          </w:p>
          <w:p w:rsidR="00A04827" w:rsidRPr="00A04827" w:rsidRDefault="003042E2" w:rsidP="00A04827">
            <w:pPr>
              <w:jc w:val="center"/>
            </w:pPr>
            <w:r>
              <w:t>Data i p</w:t>
            </w:r>
            <w:r w:rsidR="00A04827" w:rsidRPr="00A04827">
              <w:t xml:space="preserve">odpis </w:t>
            </w:r>
          </w:p>
          <w:p w:rsidR="00A04827" w:rsidRDefault="00A04827" w:rsidP="00456136">
            <w:pPr>
              <w:snapToGrid w:val="0"/>
              <w:jc w:val="center"/>
            </w:pPr>
          </w:p>
          <w:p w:rsidR="00322617" w:rsidRPr="00A04827" w:rsidRDefault="00322617" w:rsidP="00456136">
            <w:pPr>
              <w:snapToGrid w:val="0"/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Default="00A04827" w:rsidP="00456136">
            <w:pPr>
              <w:snapToGrid w:val="0"/>
            </w:pPr>
          </w:p>
          <w:p w:rsidR="00A04827" w:rsidRDefault="00A04827" w:rsidP="00456136">
            <w:pPr>
              <w:snapToGrid w:val="0"/>
            </w:pPr>
          </w:p>
          <w:p w:rsidR="00322617" w:rsidRDefault="00322617" w:rsidP="00456136">
            <w:pPr>
              <w:snapToGrid w:val="0"/>
            </w:pPr>
          </w:p>
          <w:p w:rsidR="00A04827" w:rsidRPr="00A87C80" w:rsidRDefault="00A04827" w:rsidP="00456136">
            <w:pPr>
              <w:snapToGrid w:val="0"/>
            </w:pPr>
          </w:p>
        </w:tc>
      </w:tr>
    </w:tbl>
    <w:p w:rsidR="00F078AD" w:rsidRPr="00653638" w:rsidRDefault="001A63A7" w:rsidP="001A63A7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638">
        <w:rPr>
          <w:b/>
          <w:sz w:val="20"/>
          <w:szCs w:val="20"/>
        </w:rPr>
        <w:t>Załącznik Nr 1</w:t>
      </w:r>
    </w:p>
    <w:sectPr w:rsidR="00F078AD" w:rsidRPr="0065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1A63A7"/>
    <w:rsid w:val="00276656"/>
    <w:rsid w:val="002914ED"/>
    <w:rsid w:val="003042E2"/>
    <w:rsid w:val="00315661"/>
    <w:rsid w:val="00322617"/>
    <w:rsid w:val="00456136"/>
    <w:rsid w:val="00571711"/>
    <w:rsid w:val="006224DC"/>
    <w:rsid w:val="00650EE7"/>
    <w:rsid w:val="00653638"/>
    <w:rsid w:val="00736337"/>
    <w:rsid w:val="00774B45"/>
    <w:rsid w:val="007A1489"/>
    <w:rsid w:val="008248A5"/>
    <w:rsid w:val="0083713F"/>
    <w:rsid w:val="008C4527"/>
    <w:rsid w:val="008E6C16"/>
    <w:rsid w:val="00933F1C"/>
    <w:rsid w:val="009347D7"/>
    <w:rsid w:val="009472D5"/>
    <w:rsid w:val="00A04827"/>
    <w:rsid w:val="00A6500A"/>
    <w:rsid w:val="00A807E2"/>
    <w:rsid w:val="00A8318B"/>
    <w:rsid w:val="00A87C80"/>
    <w:rsid w:val="00B05F7C"/>
    <w:rsid w:val="00B31CED"/>
    <w:rsid w:val="00B539C9"/>
    <w:rsid w:val="00BB273E"/>
    <w:rsid w:val="00C45B17"/>
    <w:rsid w:val="00D7434B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5EDD"/>
  <w15:docId w15:val="{CCE6B4AF-DE54-41A1-AA10-269161F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E238-2F39-4473-B16B-5A914679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3</cp:revision>
  <cp:lastPrinted>2018-03-15T10:20:00Z</cp:lastPrinted>
  <dcterms:created xsi:type="dcterms:W3CDTF">2022-04-13T08:40:00Z</dcterms:created>
  <dcterms:modified xsi:type="dcterms:W3CDTF">2022-04-22T09:10:00Z</dcterms:modified>
</cp:coreProperties>
</file>