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Przedmiot postępowania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</w:t>
            </w:r>
            <w:r w:rsidR="009B075C">
              <w:rPr>
                <w:b/>
                <w:iCs/>
                <w:sz w:val="24"/>
                <w:szCs w:val="24"/>
              </w:rPr>
              <w:t>materiałów eksploatacyjnych do drukarek</w:t>
            </w:r>
          </w:p>
          <w:p w:rsidR="00456136" w:rsidRPr="005D5D49" w:rsidRDefault="005D5D49" w:rsidP="005D5D49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kserokopiarek </w:t>
            </w:r>
            <w:r>
              <w:rPr>
                <w:b/>
                <w:bCs/>
                <w:sz w:val="24"/>
                <w:szCs w:val="24"/>
              </w:rPr>
              <w:br/>
            </w:r>
            <w:r w:rsidR="00456136" w:rsidRPr="00A87C80">
              <w:rPr>
                <w:b/>
                <w:bCs/>
                <w:sz w:val="24"/>
                <w:szCs w:val="24"/>
              </w:rPr>
              <w:t>dla Zespołu Ośrodków Wsparcia w Lublinie.</w:t>
            </w:r>
          </w:p>
        </w:tc>
      </w:tr>
      <w:tr w:rsidR="00456136" w:rsidRPr="00A87C80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Zamawiający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 Gmina  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pl.  Króla Władysława Łokietka 1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20-109  Lublin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NIP  946 25 75 811 </w:t>
            </w:r>
          </w:p>
          <w:p w:rsidR="00456136" w:rsidRPr="00A87C80" w:rsidRDefault="00456136" w:rsidP="005D5D49">
            <w:pPr>
              <w:rPr>
                <w:b/>
              </w:rPr>
            </w:pPr>
          </w:p>
        </w:tc>
      </w:tr>
      <w:tr w:rsidR="00456136" w:rsidRPr="00A87C80" w:rsidTr="00A87C80">
        <w:trPr>
          <w:trHeight w:val="1647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7A1489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 –  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33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933A34" w:rsidRPr="00A87C80" w:rsidRDefault="00933A34" w:rsidP="00933A34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Oferent   </w:t>
            </w:r>
          </w:p>
          <w:p w:rsidR="00933A34" w:rsidRPr="00A87C80" w:rsidRDefault="00933A34" w:rsidP="00933A34">
            <w:pPr>
              <w:jc w:val="center"/>
              <w:rPr>
                <w:b/>
              </w:rPr>
            </w:pPr>
          </w:p>
          <w:p w:rsidR="00933A34" w:rsidRPr="00C45B17" w:rsidRDefault="00933A34" w:rsidP="00933A34">
            <w:pPr>
              <w:jc w:val="center"/>
              <w:rPr>
                <w:sz w:val="20"/>
                <w:szCs w:val="20"/>
              </w:rPr>
            </w:pPr>
            <w:r w:rsidRPr="00C45B17">
              <w:rPr>
                <w:sz w:val="20"/>
                <w:szCs w:val="20"/>
              </w:rPr>
              <w:t>(</w:t>
            </w:r>
            <w:r w:rsidR="006622B9">
              <w:rPr>
                <w:sz w:val="20"/>
                <w:szCs w:val="20"/>
              </w:rPr>
              <w:t>nazwa, a</w:t>
            </w:r>
            <w:r w:rsidRPr="00C45B17">
              <w:rPr>
                <w:sz w:val="20"/>
                <w:szCs w:val="20"/>
              </w:rPr>
              <w:t>dres, telefon,</w:t>
            </w:r>
            <w:r>
              <w:rPr>
                <w:sz w:val="20"/>
                <w:szCs w:val="20"/>
              </w:rPr>
              <w:t xml:space="preserve"> </w:t>
            </w:r>
            <w:r w:rsidRPr="00C45B17">
              <w:rPr>
                <w:sz w:val="20"/>
                <w:szCs w:val="20"/>
              </w:rPr>
              <w:t>email )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</w:pPr>
            <w:bookmarkStart w:id="0" w:name="_GoBack"/>
            <w:bookmarkEnd w:id="0"/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87C80">
        <w:trPr>
          <w:trHeight w:val="167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Wartość  brutto oferty </w:t>
            </w:r>
          </w:p>
          <w:p w:rsidR="00456136" w:rsidRPr="006622B9" w:rsidRDefault="00456136" w:rsidP="00456136">
            <w:pPr>
              <w:jc w:val="center"/>
              <w:rPr>
                <w:sz w:val="20"/>
                <w:szCs w:val="20"/>
              </w:rPr>
            </w:pPr>
            <w:r w:rsidRPr="006622B9">
              <w:rPr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A87C80" w:rsidTr="00A87C80">
        <w:trPr>
          <w:trHeight w:val="138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Termin   realizacji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BA005E" w:rsidP="00BA00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56136" w:rsidRPr="00A87C80">
              <w:rPr>
                <w:b/>
              </w:rPr>
              <w:t>.0</w:t>
            </w:r>
            <w:r w:rsidR="007A1489" w:rsidRPr="00A87C80">
              <w:rPr>
                <w:b/>
              </w:rPr>
              <w:t>5</w:t>
            </w:r>
            <w:r w:rsidR="00456136" w:rsidRPr="00A87C80">
              <w:rPr>
                <w:b/>
              </w:rPr>
              <w:t>.20</w:t>
            </w:r>
            <w:r w:rsidR="007A1489" w:rsidRPr="00A87C80">
              <w:rPr>
                <w:b/>
              </w:rPr>
              <w:t>2</w:t>
            </w:r>
            <w:r w:rsidR="00A87C80" w:rsidRPr="00A87C80">
              <w:rPr>
                <w:b/>
              </w:rPr>
              <w:t>1</w:t>
            </w:r>
            <w:r w:rsidR="00456136" w:rsidRPr="00A87C80">
              <w:rPr>
                <w:b/>
              </w:rPr>
              <w:t xml:space="preserve"> r.  –  </w:t>
            </w:r>
            <w:r>
              <w:rPr>
                <w:b/>
              </w:rPr>
              <w:t>15.05.</w:t>
            </w:r>
            <w:r w:rsidR="00456136" w:rsidRPr="00A87C80">
              <w:rPr>
                <w:b/>
              </w:rPr>
              <w:t>202</w:t>
            </w:r>
            <w:r w:rsidR="00A87C80" w:rsidRPr="00A87C80">
              <w:rPr>
                <w:b/>
              </w:rPr>
              <w:t>2</w:t>
            </w:r>
            <w:r w:rsidR="00456136" w:rsidRPr="00A87C80">
              <w:rPr>
                <w:b/>
              </w:rPr>
              <w:t xml:space="preserve"> r.    </w:t>
            </w:r>
          </w:p>
        </w:tc>
      </w:tr>
      <w:tr w:rsidR="00456136" w:rsidRPr="00A87C80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6622B9" w:rsidRDefault="00456136" w:rsidP="00456136">
            <w:pPr>
              <w:jc w:val="center"/>
              <w:rPr>
                <w:b/>
              </w:rPr>
            </w:pPr>
            <w:r w:rsidRPr="006622B9">
              <w:rPr>
                <w:b/>
              </w:rPr>
              <w:t xml:space="preserve">Podpis </w:t>
            </w:r>
          </w:p>
          <w:p w:rsidR="00A6500A" w:rsidRPr="006622B9" w:rsidRDefault="00A6500A" w:rsidP="00456136">
            <w:pPr>
              <w:jc w:val="center"/>
              <w:rPr>
                <w:b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</w:pPr>
          </w:p>
          <w:p w:rsidR="00456136" w:rsidRPr="00A87C80" w:rsidRDefault="00456136" w:rsidP="00456136"/>
          <w:p w:rsidR="00456136" w:rsidRPr="00A87C80" w:rsidRDefault="00456136" w:rsidP="00456136"/>
        </w:tc>
      </w:tr>
    </w:tbl>
    <w:p w:rsidR="00F078AD" w:rsidRPr="009B075C" w:rsidRDefault="001A63A7" w:rsidP="001A63A7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75C">
        <w:rPr>
          <w:sz w:val="20"/>
          <w:szCs w:val="20"/>
        </w:rPr>
        <w:t>Załącznik Nr 1</w:t>
      </w:r>
    </w:p>
    <w:sectPr w:rsidR="00F078AD" w:rsidRPr="009B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15661"/>
    <w:rsid w:val="00456136"/>
    <w:rsid w:val="00571711"/>
    <w:rsid w:val="005D5D49"/>
    <w:rsid w:val="006224DC"/>
    <w:rsid w:val="00650EE7"/>
    <w:rsid w:val="006622B9"/>
    <w:rsid w:val="00736337"/>
    <w:rsid w:val="007A1489"/>
    <w:rsid w:val="0083713F"/>
    <w:rsid w:val="008C4527"/>
    <w:rsid w:val="00933A34"/>
    <w:rsid w:val="00933F1C"/>
    <w:rsid w:val="009347D7"/>
    <w:rsid w:val="009B075C"/>
    <w:rsid w:val="00A6500A"/>
    <w:rsid w:val="00A807E2"/>
    <w:rsid w:val="00A8318B"/>
    <w:rsid w:val="00A87C80"/>
    <w:rsid w:val="00B05F7C"/>
    <w:rsid w:val="00B31CED"/>
    <w:rsid w:val="00BA005E"/>
    <w:rsid w:val="00BB273E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C56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884D-2AEC-4CF5-8CCE-8239F163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6</cp:revision>
  <cp:lastPrinted>2018-03-15T10:20:00Z</cp:lastPrinted>
  <dcterms:created xsi:type="dcterms:W3CDTF">2021-04-08T06:35:00Z</dcterms:created>
  <dcterms:modified xsi:type="dcterms:W3CDTF">2021-04-19T05:05:00Z</dcterms:modified>
</cp:coreProperties>
</file>