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79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456136" w:rsidTr="00456136">
        <w:trPr>
          <w:trHeight w:val="854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</w:rPr>
            </w:pPr>
          </w:p>
          <w:p w:rsidR="00456136" w:rsidRDefault="00456136" w:rsidP="0045613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 O R M U L A R Z      O F E R T Y  </w:t>
            </w:r>
          </w:p>
          <w:p w:rsidR="00456136" w:rsidRDefault="00456136" w:rsidP="0045613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56136" w:rsidTr="00456136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Default="00456136" w:rsidP="0045613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 postępowania</w:t>
            </w: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136" w:rsidRDefault="00456136" w:rsidP="00456136">
            <w:pPr>
              <w:pStyle w:val="Tekstpodstawowy21"/>
              <w:snapToGrid w:val="0"/>
              <w:rPr>
                <w:iCs/>
                <w:sz w:val="24"/>
                <w:szCs w:val="24"/>
              </w:rPr>
            </w:pPr>
          </w:p>
          <w:p w:rsidR="00456136" w:rsidRPr="00FA0D31" w:rsidRDefault="00456136" w:rsidP="00456136">
            <w:pPr>
              <w:pStyle w:val="Tekstpodstawowy21"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</w:t>
            </w:r>
            <w:r w:rsidRPr="00FA0D31">
              <w:rPr>
                <w:b/>
                <w:iCs/>
                <w:sz w:val="24"/>
                <w:szCs w:val="24"/>
              </w:rPr>
              <w:t>Dostawa ar</w:t>
            </w:r>
            <w:r w:rsidRPr="00FA0D31">
              <w:rPr>
                <w:b/>
                <w:sz w:val="24"/>
                <w:szCs w:val="24"/>
              </w:rPr>
              <w:t>tykułów biurowych</w:t>
            </w:r>
          </w:p>
          <w:p w:rsidR="00456136" w:rsidRPr="00FA0D31" w:rsidRDefault="00456136" w:rsidP="00456136">
            <w:pPr>
              <w:pStyle w:val="Tekstpodstawowy21"/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dla Zespołu Ośrodków Wsparcia w</w:t>
            </w:r>
            <w:r w:rsidRPr="00FA0D31">
              <w:rPr>
                <w:b/>
                <w:bCs/>
                <w:sz w:val="24"/>
                <w:szCs w:val="24"/>
              </w:rPr>
              <w:t xml:space="preserve"> Lublinie.</w:t>
            </w:r>
          </w:p>
          <w:p w:rsidR="00456136" w:rsidRDefault="00456136" w:rsidP="00456136">
            <w:pPr>
              <w:pStyle w:val="Tekstpodstawowy21"/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456136" w:rsidTr="00456136">
        <w:trPr>
          <w:trHeight w:val="840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</w:tcPr>
          <w:p w:rsidR="00456136" w:rsidRDefault="00456136" w:rsidP="00456136">
            <w:pPr>
              <w:snapToGrid w:val="0"/>
              <w:jc w:val="center"/>
              <w:rPr>
                <w:sz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Zamawiający</w:t>
            </w:r>
          </w:p>
          <w:p w:rsidR="00456136" w:rsidRDefault="00456136" w:rsidP="00456136">
            <w:pPr>
              <w:jc w:val="center"/>
              <w:rPr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6136" w:rsidRPr="00650EE7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 Gmina  Lublin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pl.  Króla Władysława Łokietka 1 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20-109  Lublin 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NIP  946 25 75 811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136" w:rsidTr="00456136">
        <w:trPr>
          <w:trHeight w:val="1230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56136" w:rsidRDefault="00456136" w:rsidP="00456136">
            <w:pPr>
              <w:jc w:val="center"/>
              <w:rPr>
                <w:sz w:val="20"/>
              </w:rPr>
            </w:pPr>
          </w:p>
          <w:p w:rsidR="00456136" w:rsidRDefault="00456136" w:rsidP="00456136">
            <w:pPr>
              <w:jc w:val="center"/>
              <w:rPr>
                <w:sz w:val="20"/>
              </w:rPr>
            </w:pPr>
          </w:p>
          <w:p w:rsidR="00456136" w:rsidRPr="005F3D7B" w:rsidRDefault="00456136" w:rsidP="00456136">
            <w:pPr>
              <w:jc w:val="center"/>
              <w:rPr>
                <w:b/>
                <w:sz w:val="20"/>
              </w:rPr>
            </w:pPr>
            <w:r w:rsidRPr="005F3D7B">
              <w:rPr>
                <w:b/>
                <w:sz w:val="20"/>
              </w:rPr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jc w:val="center"/>
              <w:rPr>
                <w:b/>
                <w:sz w:val="20"/>
              </w:rPr>
            </w:pP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>Zespół  Ośrodków  Wsparcia w Lublinie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20 –  128   </w:t>
            </w:r>
            <w:bookmarkStart w:id="0" w:name="_GoBack"/>
            <w:bookmarkEnd w:id="0"/>
            <w:r w:rsidRPr="00650EE7">
              <w:rPr>
                <w:b/>
              </w:rPr>
              <w:t xml:space="preserve">  Lublin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ul.  Lwowska 28    </w:t>
            </w: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136" w:rsidTr="00456136"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Default="00456136" w:rsidP="00456136">
            <w:pPr>
              <w:snapToGrid w:val="0"/>
              <w:jc w:val="center"/>
              <w:rPr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Oferent   </w:t>
            </w: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email </w:t>
            </w: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szCs w:val="20"/>
              </w:rPr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</w:tc>
      </w:tr>
      <w:tr w:rsidR="00456136" w:rsidTr="00456136">
        <w:trPr>
          <w:trHeight w:val="145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Default="00456136" w:rsidP="0045613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 brutto oferty </w:t>
            </w:r>
          </w:p>
          <w:p w:rsidR="00456136" w:rsidRPr="00571711" w:rsidRDefault="00456136" w:rsidP="004561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  <w:szCs w:val="20"/>
              </w:rPr>
            </w:pPr>
          </w:p>
        </w:tc>
      </w:tr>
      <w:tr w:rsidR="00456136" w:rsidTr="00456136">
        <w:trPr>
          <w:trHeight w:val="1391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56136" w:rsidRDefault="00456136" w:rsidP="0045613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Termin   realizacji</w:t>
            </w:r>
          </w:p>
          <w:p w:rsidR="00456136" w:rsidRDefault="00456136" w:rsidP="00456136">
            <w:pPr>
              <w:jc w:val="center"/>
              <w:rPr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Pr="00650EE7" w:rsidRDefault="0036281D" w:rsidP="00FF111E">
            <w:pPr>
              <w:jc w:val="center"/>
              <w:rPr>
                <w:b/>
              </w:rPr>
            </w:pPr>
            <w:r>
              <w:rPr>
                <w:b/>
              </w:rPr>
              <w:t>04.05</w:t>
            </w:r>
            <w:r w:rsidR="00456136" w:rsidRPr="00650EE7">
              <w:rPr>
                <w:b/>
              </w:rPr>
              <w:t>.20</w:t>
            </w:r>
            <w:r w:rsidR="00FF111E">
              <w:rPr>
                <w:b/>
              </w:rPr>
              <w:t>2</w:t>
            </w:r>
            <w:r>
              <w:rPr>
                <w:b/>
              </w:rPr>
              <w:t>0</w:t>
            </w:r>
            <w:r w:rsidR="00456136" w:rsidRPr="00650EE7">
              <w:rPr>
                <w:b/>
              </w:rPr>
              <w:t xml:space="preserve"> r.  –  3</w:t>
            </w:r>
            <w:r w:rsidR="00456136">
              <w:rPr>
                <w:b/>
              </w:rPr>
              <w:t>0</w:t>
            </w:r>
            <w:r w:rsidR="00456136" w:rsidRPr="00650EE7">
              <w:rPr>
                <w:b/>
              </w:rPr>
              <w:t>.0</w:t>
            </w:r>
            <w:r w:rsidR="00456136">
              <w:rPr>
                <w:b/>
              </w:rPr>
              <w:t>4</w:t>
            </w:r>
            <w:r w:rsidR="00456136" w:rsidRPr="00650EE7">
              <w:rPr>
                <w:b/>
              </w:rPr>
              <w:t>.20</w:t>
            </w:r>
            <w:r w:rsidR="00456136">
              <w:rPr>
                <w:b/>
              </w:rPr>
              <w:t>2</w:t>
            </w:r>
            <w:r w:rsidR="00FF111E">
              <w:rPr>
                <w:b/>
              </w:rPr>
              <w:t>1</w:t>
            </w:r>
            <w:r w:rsidR="00456136" w:rsidRPr="00650EE7">
              <w:rPr>
                <w:b/>
              </w:rPr>
              <w:t xml:space="preserve"> r.    </w:t>
            </w:r>
          </w:p>
        </w:tc>
      </w:tr>
      <w:tr w:rsidR="00456136" w:rsidTr="00456136">
        <w:trPr>
          <w:trHeight w:val="179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Default="00456136" w:rsidP="0045613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i/>
              </w:rPr>
            </w:pPr>
          </w:p>
          <w:p w:rsidR="00456136" w:rsidRDefault="00456136" w:rsidP="004561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Podpis </w:t>
            </w: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</w:tc>
      </w:tr>
    </w:tbl>
    <w:p w:rsidR="00F078AD" w:rsidRDefault="00F078AD" w:rsidP="00456136"/>
    <w:sectPr w:rsidR="00F07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F"/>
    <w:rsid w:val="0000704C"/>
    <w:rsid w:val="00053A93"/>
    <w:rsid w:val="00067ADA"/>
    <w:rsid w:val="0010211F"/>
    <w:rsid w:val="0013669F"/>
    <w:rsid w:val="001625BD"/>
    <w:rsid w:val="00276656"/>
    <w:rsid w:val="002914ED"/>
    <w:rsid w:val="00315661"/>
    <w:rsid w:val="0036281D"/>
    <w:rsid w:val="00456136"/>
    <w:rsid w:val="00571711"/>
    <w:rsid w:val="006224DC"/>
    <w:rsid w:val="00650EE7"/>
    <w:rsid w:val="00736337"/>
    <w:rsid w:val="00763231"/>
    <w:rsid w:val="0083713F"/>
    <w:rsid w:val="008C4527"/>
    <w:rsid w:val="00933F1C"/>
    <w:rsid w:val="009347D7"/>
    <w:rsid w:val="00A6500A"/>
    <w:rsid w:val="00A807E2"/>
    <w:rsid w:val="00A8318B"/>
    <w:rsid w:val="00B05F7C"/>
    <w:rsid w:val="00BB273E"/>
    <w:rsid w:val="00BD0534"/>
    <w:rsid w:val="00F078AD"/>
    <w:rsid w:val="00F54548"/>
    <w:rsid w:val="00FA0D31"/>
    <w:rsid w:val="00FE559D"/>
    <w:rsid w:val="00FF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4A91"/>
  <w15:chartTrackingRefBased/>
  <w15:docId w15:val="{F77F93BA-FAE0-47FB-84B4-D007588C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67ADA"/>
    <w:pPr>
      <w:jc w:val="both"/>
    </w:pPr>
    <w:rPr>
      <w:sz w:val="28"/>
      <w:szCs w:val="20"/>
    </w:rPr>
  </w:style>
  <w:style w:type="paragraph" w:customStyle="1" w:styleId="Styl">
    <w:name w:val="Styl"/>
    <w:rsid w:val="00067AD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7E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C33D7-8574-4E7D-B37F-F2C98225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r.pakula</cp:lastModifiedBy>
  <cp:revision>2</cp:revision>
  <cp:lastPrinted>2018-03-15T10:20:00Z</cp:lastPrinted>
  <dcterms:created xsi:type="dcterms:W3CDTF">2020-04-22T11:03:00Z</dcterms:created>
  <dcterms:modified xsi:type="dcterms:W3CDTF">2020-04-22T11:03:00Z</dcterms:modified>
</cp:coreProperties>
</file>