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Al. Kraśnicka 25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20-718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Pr="00AD6BC7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6BC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na </w:t>
      </w:r>
      <w:r w:rsidR="00AD6BC7" w:rsidRPr="00AD6BC7">
        <w:rPr>
          <w:rFonts w:ascii="Times New Roman" w:hAnsi="Times New Roman" w:cs="Times New Roman"/>
          <w:sz w:val="24"/>
          <w:szCs w:val="24"/>
        </w:rPr>
        <w:t>dostawę bonów towarowych dla pracowników Zarządu Transportu Miejskiego w Lublinie</w:t>
      </w:r>
      <w:r w:rsidRPr="00AD6BC7"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AD6BC7" w:rsidRDefault="00AD6BC7" w:rsidP="00AD6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D6BC7">
              <w:rPr>
                <w:rFonts w:ascii="Times New Roman" w:hAnsi="Times New Roman" w:cs="Times New Roman"/>
                <w:sz w:val="24"/>
                <w:szCs w:val="24"/>
              </w:rPr>
              <w:t xml:space="preserve">ostawa bonów towarowych dla pracowników Zarządu Transportu Miejskiego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Lublinie</w:t>
            </w:r>
          </w:p>
        </w:tc>
      </w:tr>
      <w:tr w:rsidR="00752080" w:rsidRPr="001F4490" w:rsidTr="00377BCC">
        <w:trPr>
          <w:trHeight w:val="1414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6BC7" w:rsidRDefault="00AD6BC7" w:rsidP="00AD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D1">
              <w:rPr>
                <w:rFonts w:ascii="Times New Roman" w:hAnsi="Times New Roman" w:cs="Times New Roman"/>
                <w:sz w:val="24"/>
                <w:szCs w:val="24"/>
              </w:rPr>
              <w:t>Zarząd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ransportu Miejskiego w Lublinie</w:t>
            </w:r>
          </w:p>
          <w:p w:rsidR="00AD6BC7" w:rsidRDefault="00AD6BC7" w:rsidP="00AD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al. Nałęczowska 14</w:t>
            </w:r>
          </w:p>
          <w:p w:rsidR="00752080" w:rsidRPr="00143642" w:rsidRDefault="00AD6BC7" w:rsidP="00377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0D1">
              <w:rPr>
                <w:rFonts w:ascii="Times New Roman" w:hAnsi="Times New Roman" w:cs="Times New Roman"/>
                <w:sz w:val="24"/>
                <w:szCs w:val="24"/>
              </w:rPr>
              <w:t xml:space="preserve"> 20-701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AD6BC7" w:rsidP="00AD6B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752080"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cały przedmiot zamówienia</w:t>
            </w:r>
          </w:p>
        </w:tc>
        <w:tc>
          <w:tcPr>
            <w:tcW w:w="4606" w:type="dxa"/>
          </w:tcPr>
          <w:p w:rsidR="00752080" w:rsidRPr="00143642" w:rsidRDefault="00AD6BC7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46 350, 00 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zł netto</w:t>
            </w:r>
          </w:p>
          <w:p w:rsidR="00752080" w:rsidRPr="00143642" w:rsidRDefault="00752080" w:rsidP="00AD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AD6BC7">
              <w:rPr>
                <w:rFonts w:ascii="Times New Roman" w:hAnsi="Times New Roman" w:cs="Times New Roman"/>
                <w:sz w:val="24"/>
                <w:szCs w:val="24"/>
              </w:rPr>
              <w:t>czterdzieści sześć tysięcy trzysta pięćdziesiąt złotych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AD6BC7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cały przedmiot zamówienia</w:t>
            </w:r>
          </w:p>
        </w:tc>
        <w:tc>
          <w:tcPr>
            <w:tcW w:w="4606" w:type="dxa"/>
          </w:tcPr>
          <w:p w:rsidR="00AD6BC7" w:rsidRPr="00143642" w:rsidRDefault="00AD6BC7" w:rsidP="00AD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46 350, 00 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zł netto</w:t>
            </w:r>
          </w:p>
          <w:p w:rsidR="00752080" w:rsidRPr="00143642" w:rsidRDefault="00AD6BC7" w:rsidP="00AD6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czterdzieści sześć tysięcy trzysta pięćdziesiąt złotych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AD6BC7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Liczba punktów w Lublinie, w których zagwarantowana jest możliwość realizacji bonów towarowych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58" w:rsidRDefault="00F11358" w:rsidP="00752080">
      <w:pPr>
        <w:spacing w:after="0" w:line="240" w:lineRule="auto"/>
      </w:pPr>
      <w:r>
        <w:separator/>
      </w:r>
    </w:p>
  </w:endnote>
  <w:endnote w:type="continuationSeparator" w:id="0">
    <w:p w:rsidR="00F11358" w:rsidRDefault="00F11358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B3" w:rsidRDefault="00592D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B3" w:rsidRDefault="00592D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B3" w:rsidRDefault="00592D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58" w:rsidRDefault="00F11358" w:rsidP="00752080">
      <w:pPr>
        <w:spacing w:after="0" w:line="240" w:lineRule="auto"/>
      </w:pPr>
      <w:r>
        <w:separator/>
      </w:r>
    </w:p>
  </w:footnote>
  <w:footnote w:type="continuationSeparator" w:id="0">
    <w:p w:rsidR="00F11358" w:rsidRDefault="00F11358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B3" w:rsidRDefault="00592D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AD6BC7">
      <w:rPr>
        <w:rFonts w:ascii="Times New Roman" w:hAnsi="Times New Roman"/>
        <w:sz w:val="20"/>
        <w:szCs w:val="20"/>
      </w:rPr>
      <w:t>FK.380-1/</w:t>
    </w:r>
    <w:r w:rsidR="00592DB3">
      <w:rPr>
        <w:rFonts w:ascii="Times New Roman" w:hAnsi="Times New Roman"/>
        <w:sz w:val="20"/>
        <w:szCs w:val="20"/>
      </w:rPr>
      <w:t>20</w:t>
    </w:r>
    <w:r w:rsidR="00AD6BC7">
      <w:rPr>
        <w:rFonts w:ascii="Times New Roman" w:hAnsi="Times New Roman"/>
        <w:sz w:val="20"/>
        <w:szCs w:val="20"/>
      </w:rPr>
      <w:t>18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B3" w:rsidRDefault="00592D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80"/>
    <w:rsid w:val="000D1561"/>
    <w:rsid w:val="001310FD"/>
    <w:rsid w:val="00143642"/>
    <w:rsid w:val="001576A5"/>
    <w:rsid w:val="003101DD"/>
    <w:rsid w:val="00335A0C"/>
    <w:rsid w:val="00377BCC"/>
    <w:rsid w:val="003E0157"/>
    <w:rsid w:val="003F7750"/>
    <w:rsid w:val="00425473"/>
    <w:rsid w:val="0052312C"/>
    <w:rsid w:val="00566E60"/>
    <w:rsid w:val="00592DB3"/>
    <w:rsid w:val="00637AA7"/>
    <w:rsid w:val="00752080"/>
    <w:rsid w:val="00816598"/>
    <w:rsid w:val="00847214"/>
    <w:rsid w:val="00857676"/>
    <w:rsid w:val="00924E29"/>
    <w:rsid w:val="00953A04"/>
    <w:rsid w:val="00A612BF"/>
    <w:rsid w:val="00AD6BC7"/>
    <w:rsid w:val="00B649F5"/>
    <w:rsid w:val="00BA53A8"/>
    <w:rsid w:val="00BD4CE3"/>
    <w:rsid w:val="00C4705C"/>
    <w:rsid w:val="00CC5A4C"/>
    <w:rsid w:val="00D20CFD"/>
    <w:rsid w:val="00E22D9B"/>
    <w:rsid w:val="00EC1DF6"/>
    <w:rsid w:val="00F11358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6E244-2ADA-4BDB-92D1-01E94563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amusur</cp:lastModifiedBy>
  <cp:revision>2</cp:revision>
  <cp:lastPrinted>2018-11-09T13:21:00Z</cp:lastPrinted>
  <dcterms:created xsi:type="dcterms:W3CDTF">2018-11-09T13:22:00Z</dcterms:created>
  <dcterms:modified xsi:type="dcterms:W3CDTF">2018-11-09T13:22:00Z</dcterms:modified>
</cp:coreProperties>
</file>