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C905C9">
      <w:pPr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>EM. 380–</w:t>
      </w:r>
      <w:r w:rsidR="001F5D63">
        <w:rPr>
          <w:rFonts w:ascii="Times New Roman" w:hAnsi="Times New Roman" w:cs="Times New Roman"/>
        </w:rPr>
        <w:t>2/20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 </w:t>
      </w:r>
      <w:r w:rsidRPr="008760A9">
        <w:rPr>
          <w:rFonts w:ascii="Times New Roman" w:hAnsi="Times New Roman" w:cs="Times New Roman"/>
        </w:rPr>
        <w:t xml:space="preserve">Lublin, </w:t>
      </w:r>
      <w:r w:rsidR="001F5D63">
        <w:rPr>
          <w:rFonts w:ascii="Times New Roman" w:hAnsi="Times New Roman" w:cs="Times New Roman"/>
        </w:rPr>
        <w:t>21 stycznia 2020</w:t>
      </w:r>
      <w:r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C905C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8760A9" w:rsidRDefault="008760A9" w:rsidP="008760A9">
      <w:pPr>
        <w:spacing w:after="0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ubiegający </w:t>
      </w:r>
      <w:r w:rsidR="00F66D98">
        <w:rPr>
          <w:rFonts w:ascii="Times New Roman" w:hAnsi="Times New Roman" w:cs="Times New Roman"/>
          <w:b/>
        </w:rPr>
        <w:t>się</w:t>
      </w:r>
      <w:r>
        <w:rPr>
          <w:rFonts w:ascii="Times New Roman" w:hAnsi="Times New Roman" w:cs="Times New Roman"/>
          <w:b/>
        </w:rPr>
        <w:br/>
      </w:r>
      <w:r w:rsidRPr="008760A9">
        <w:rPr>
          <w:rFonts w:ascii="Times New Roman" w:hAnsi="Times New Roman" w:cs="Times New Roman"/>
          <w:b/>
        </w:rPr>
        <w:t>o udzielenie zamówienia</w:t>
      </w:r>
    </w:p>
    <w:p w:rsidR="008760A9" w:rsidRPr="008760A9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</w:rPr>
      </w:pPr>
    </w:p>
    <w:p w:rsidR="00C905C9" w:rsidRPr="008760A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1F5D63">
        <w:rPr>
          <w:rFonts w:ascii="Times New Roman" w:hAnsi="Times New Roman" w:cs="Times New Roman"/>
          <w:u w:val="single"/>
        </w:rPr>
        <w:t>druk</w:t>
      </w:r>
      <w:r w:rsidR="003D4FDE" w:rsidRPr="008760A9">
        <w:rPr>
          <w:rFonts w:ascii="Times New Roman" w:hAnsi="Times New Roman" w:cs="Times New Roman"/>
          <w:u w:val="single"/>
        </w:rPr>
        <w:t xml:space="preserve"> i dostawę </w:t>
      </w:r>
      <w:r w:rsidR="001F5D63">
        <w:rPr>
          <w:rFonts w:ascii="Times New Roman" w:hAnsi="Times New Roman" w:cs="Times New Roman"/>
          <w:u w:val="single"/>
        </w:rPr>
        <w:t>naklejek na potrzeby ZTM</w:t>
      </w:r>
      <w:r w:rsidR="001F5D63">
        <w:rPr>
          <w:rFonts w:ascii="Times New Roman" w:hAnsi="Times New Roman" w:cs="Times New Roman"/>
          <w:u w:val="single"/>
        </w:rPr>
        <w:br/>
      </w:r>
      <w:r w:rsidRPr="008760A9">
        <w:rPr>
          <w:rFonts w:ascii="Times New Roman" w:hAnsi="Times New Roman" w:cs="Times New Roman"/>
          <w:u w:val="single"/>
        </w:rPr>
        <w:t>w Lublinie.</w:t>
      </w:r>
    </w:p>
    <w:p w:rsidR="00A01908" w:rsidRPr="008760A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9E26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>na „</w:t>
      </w:r>
      <w:r w:rsidR="001F5D63">
        <w:rPr>
          <w:rFonts w:ascii="Times New Roman" w:hAnsi="Times New Roman" w:cs="Times New Roman"/>
        </w:rPr>
        <w:t>Druk i dostawę naklejek</w:t>
      </w:r>
      <w:r w:rsidR="009E26F8" w:rsidRPr="008760A9">
        <w:rPr>
          <w:rFonts w:ascii="Times New Roman" w:hAnsi="Times New Roman" w:cs="Times New Roman"/>
        </w:rPr>
        <w:t xml:space="preserve"> na potrzeby ZTM w Lublinie</w:t>
      </w:r>
      <w:r w:rsidR="007676ED" w:rsidRPr="008760A9">
        <w:rPr>
          <w:rFonts w:ascii="Times New Roman" w:hAnsi="Times New Roman" w:cs="Times New Roman"/>
        </w:rPr>
        <w:t>.”</w:t>
      </w:r>
      <w:r w:rsidR="001F5D63">
        <w:rPr>
          <w:rFonts w:ascii="Times New Roman" w:hAnsi="Times New Roman" w:cs="Times New Roman"/>
        </w:rPr>
        <w:t xml:space="preserve"> nr sprawy EM.380-2/20</w:t>
      </w:r>
      <w:r w:rsidR="001F5D63">
        <w:rPr>
          <w:rFonts w:ascii="Times New Roman" w:hAnsi="Times New Roman" w:cs="Times New Roman"/>
        </w:rPr>
        <w:br/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Pytanie nr 1</w:t>
      </w:r>
    </w:p>
    <w:p w:rsidR="001F5D63" w:rsidRDefault="001F5D63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D63">
        <w:rPr>
          <w:rFonts w:ascii="Times New Roman" w:hAnsi="Times New Roman" w:cs="Times New Roman"/>
        </w:rPr>
        <w:t>W związku z prowadzonym przez Państwa postępowaniem na "Druk i dostawa naklej</w:t>
      </w:r>
      <w:r>
        <w:rPr>
          <w:rFonts w:ascii="Times New Roman" w:hAnsi="Times New Roman" w:cs="Times New Roman"/>
        </w:rPr>
        <w:t xml:space="preserve">ek na potrzeby ZTM w Lublinie" </w:t>
      </w:r>
      <w:r w:rsidRPr="001F5D63">
        <w:rPr>
          <w:rFonts w:ascii="Times New Roman" w:hAnsi="Times New Roman" w:cs="Times New Roman"/>
        </w:rPr>
        <w:t>zwracam się z prośbą o informację czy</w:t>
      </w:r>
      <w:r>
        <w:rPr>
          <w:rFonts w:ascii="Times New Roman" w:hAnsi="Times New Roman" w:cs="Times New Roman"/>
        </w:rPr>
        <w:t xml:space="preserve"> akceptują Państwo zastosowanie</w:t>
      </w:r>
      <w:r>
        <w:rPr>
          <w:rFonts w:ascii="Times New Roman" w:hAnsi="Times New Roman" w:cs="Times New Roman"/>
        </w:rPr>
        <w:br/>
      </w:r>
      <w:r w:rsidRPr="001F5D63">
        <w:rPr>
          <w:rFonts w:ascii="Times New Roman" w:hAnsi="Times New Roman" w:cs="Times New Roman"/>
        </w:rPr>
        <w:t xml:space="preserve">na naklejkach laminatu PCV zamiast lakieru. </w:t>
      </w:r>
    </w:p>
    <w:p w:rsidR="001F5D63" w:rsidRDefault="001F5D63" w:rsidP="000D7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7F11" w:rsidRPr="008760A9" w:rsidRDefault="009E26F8" w:rsidP="000D7F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1</w:t>
      </w:r>
      <w:r w:rsidRPr="008760A9">
        <w:rPr>
          <w:rFonts w:ascii="Times New Roman" w:hAnsi="Times New Roman" w:cs="Times New Roman"/>
          <w:b/>
        </w:rPr>
        <w:t>:</w:t>
      </w:r>
    </w:p>
    <w:p w:rsidR="00C905C9" w:rsidRPr="008760A9" w:rsidRDefault="001F5D63" w:rsidP="000D7F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9E26F8" w:rsidRPr="008760A9">
        <w:rPr>
          <w:rFonts w:ascii="Times New Roman" w:hAnsi="Times New Roman" w:cs="Times New Roman"/>
        </w:rPr>
        <w:t xml:space="preserve">dopuszcza </w:t>
      </w:r>
      <w:r>
        <w:rPr>
          <w:rFonts w:ascii="Times New Roman" w:hAnsi="Times New Roman" w:cs="Times New Roman"/>
        </w:rPr>
        <w:t>zastosowanie laminatu PCV jako środka zabezpieczającego naklejki.</w:t>
      </w:r>
    </w:p>
    <w:sectPr w:rsidR="00C905C9" w:rsidRPr="008760A9" w:rsidSect="0011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D7F11"/>
    <w:rsid w:val="00116DC6"/>
    <w:rsid w:val="001F5D63"/>
    <w:rsid w:val="0026412F"/>
    <w:rsid w:val="002C3905"/>
    <w:rsid w:val="002C54B9"/>
    <w:rsid w:val="003D4FDE"/>
    <w:rsid w:val="005870D5"/>
    <w:rsid w:val="007676ED"/>
    <w:rsid w:val="007F67A1"/>
    <w:rsid w:val="00850980"/>
    <w:rsid w:val="0086292C"/>
    <w:rsid w:val="008760A9"/>
    <w:rsid w:val="00983407"/>
    <w:rsid w:val="00995FAB"/>
    <w:rsid w:val="009A6D6C"/>
    <w:rsid w:val="009E26F8"/>
    <w:rsid w:val="00A01908"/>
    <w:rsid w:val="00A84CB7"/>
    <w:rsid w:val="00B77273"/>
    <w:rsid w:val="00C905C9"/>
    <w:rsid w:val="00D2768C"/>
    <w:rsid w:val="00E60474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19</cp:revision>
  <cp:lastPrinted>2019-09-16T06:59:00Z</cp:lastPrinted>
  <dcterms:created xsi:type="dcterms:W3CDTF">2017-01-13T09:33:00Z</dcterms:created>
  <dcterms:modified xsi:type="dcterms:W3CDTF">2020-01-21T08:30:00Z</dcterms:modified>
</cp:coreProperties>
</file>