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06763D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 w:rsidR="006D3E0E">
        <w:rPr>
          <w:rFonts w:ascii="Times New Roman" w:eastAsia="Calibri" w:hAnsi="Times New Roman" w:cs="Times New Roman"/>
          <w:sz w:val="24"/>
          <w:szCs w:val="24"/>
          <w:lang w:eastAsia="pl-PL"/>
        </w:rPr>
        <w:t>14 stycznia 2020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9E1BFC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Pr="00B13655" w:rsidRDefault="00B13655" w:rsidP="009E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wartość zamówienia nie przekracza 750 000 euro</w:t>
      </w:r>
    </w:p>
    <w:p w:rsidR="009E1BFC" w:rsidRPr="009E1BFC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4CBE" w:rsidRDefault="009E1BFC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9E1BFC" w:rsidRDefault="0006763D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Druk i dostawa druków na potrzeby ZTM w Lublinie.</w:t>
      </w:r>
    </w:p>
    <w:p w:rsidR="009E1BFC" w:rsidRPr="009E1BFC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druk </w:t>
      </w:r>
      <w:r w:rsidRPr="00DA41C2">
        <w:rPr>
          <w:rFonts w:ascii="Times New Roman" w:hAnsi="Times New Roman" w:cs="Times New Roman"/>
          <w:sz w:val="24"/>
          <w:szCs w:val="24"/>
        </w:rPr>
        <w:t>druków na potrzeby ZTM w Lublinie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ich do siedziby Zamawiającego.</w:t>
      </w:r>
    </w:p>
    <w:p w:rsidR="00DA41C2" w:rsidRP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DA41C2" w:rsidRPr="00DA41C2" w:rsidSect="00DA41C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druków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poniższą specyfikacją</w:t>
      </w:r>
      <w:r w:rsidR="0008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4886" w:type="pct"/>
        <w:tblCellMar>
          <w:left w:w="70" w:type="dxa"/>
          <w:right w:w="70" w:type="dxa"/>
        </w:tblCellMar>
        <w:tblLook w:val="04A0"/>
      </w:tblPr>
      <w:tblGrid>
        <w:gridCol w:w="588"/>
        <w:gridCol w:w="2474"/>
        <w:gridCol w:w="1335"/>
        <w:gridCol w:w="1244"/>
        <w:gridCol w:w="6194"/>
        <w:gridCol w:w="1985"/>
      </w:tblGrid>
      <w:tr w:rsidR="006D3E0E" w:rsidRPr="00B93114" w:rsidTr="00233001">
        <w:trPr>
          <w:trHeight w:val="90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</w:tr>
      <w:tr w:rsidR="006D3E0E" w:rsidRPr="00B93114" w:rsidTr="00233001">
        <w:trPr>
          <w:trHeight w:val="8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lakat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przepisy porządkowe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 po obcięciu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700 sztuk)</w:t>
            </w:r>
          </w:p>
        </w:tc>
      </w:tr>
      <w:tr w:rsidR="006D3E0E" w:rsidRPr="00B93114" w:rsidTr="00233001">
        <w:trPr>
          <w:trHeight w:val="8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niosek o wydanie KBE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 x 100 po obcięciu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+ 1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druk dwustronny, papier 80 g/m2, </w:t>
            </w:r>
            <w:r w:rsidRPr="00BA70CA">
              <w:rPr>
                <w:rFonts w:ascii="Times New Roman" w:hAnsi="Times New Roman"/>
                <w:sz w:val="24"/>
                <w:szCs w:val="24"/>
              </w:rPr>
              <w:t>dostawa w postaci oddzielnych pojedynczych druków, nie klejone w bloczku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x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25 000 sztuk)</w:t>
            </w:r>
          </w:p>
        </w:tc>
      </w:tr>
      <w:tr w:rsidR="006D3E0E" w:rsidRPr="00B93114" w:rsidTr="00233001">
        <w:trPr>
          <w:trHeight w:val="8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Wniosek reklamacyjny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 x 100 po obcięciu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+ 1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druk dwustronny, papier 80 g/m2, </w:t>
            </w:r>
            <w:r w:rsidRPr="00BA70CA">
              <w:rPr>
                <w:rFonts w:ascii="Times New Roman" w:hAnsi="Times New Roman"/>
                <w:sz w:val="24"/>
                <w:szCs w:val="24"/>
              </w:rPr>
              <w:t>dostawa w postaci oddzielnych pojedynczych druków, nie klejone w bloczku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x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10 000 sztuk)</w:t>
            </w:r>
          </w:p>
        </w:tc>
      </w:tr>
      <w:tr w:rsidR="006D3E0E" w:rsidRPr="00B93114" w:rsidTr="00233001">
        <w:trPr>
          <w:trHeight w:val="96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z informacją dla pasażerów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594 x 420 mm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 x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700 sztuk)</w:t>
            </w:r>
          </w:p>
        </w:tc>
      </w:tr>
      <w:tr w:rsidR="006D3E0E" w:rsidRPr="00B93114" w:rsidTr="00233001">
        <w:trPr>
          <w:cantSplit/>
          <w:trHeight w:val="12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A3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6D3E0E" w:rsidRPr="00B93114" w:rsidTr="00233001">
        <w:trPr>
          <w:cantSplit/>
          <w:trHeight w:val="12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I wzór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700 x 1000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6D3E0E" w:rsidRPr="00B93114" w:rsidTr="00233001">
        <w:trPr>
          <w:trHeight w:val="98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Plakat II wzór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450 x 600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6D3E0E" w:rsidRPr="00B93114" w:rsidTr="00233001">
        <w:trPr>
          <w:trHeight w:val="98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 w opisie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 w opisie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 xml:space="preserve">mapka dwustronna, pełen kolor wraz z okładką, format wyjściowy A2, falcowanie 4 + 4 łamy daje format A6 tj. 105 x 148 mm, papier mapy </w:t>
            </w:r>
            <w:proofErr w:type="spellStart"/>
            <w:r w:rsidRPr="00BA70CA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BA70CA">
              <w:rPr>
                <w:rFonts w:ascii="Times New Roman" w:hAnsi="Times New Roman"/>
                <w:sz w:val="24"/>
                <w:szCs w:val="24"/>
              </w:rPr>
              <w:t xml:space="preserve"> 130g, kolor 4/4, doklejana okładka: format po złożeniu 110 x 153 mm (5 mm większa od mapki po złożeniu), papier: karton 250g + folia mat jednostronnie, kolor 4/0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x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4 partiach po 2000 sztuk)</w:t>
            </w:r>
          </w:p>
        </w:tc>
      </w:tr>
      <w:tr w:rsidR="006D3E0E" w:rsidRPr="00B93114" w:rsidTr="00233001">
        <w:trPr>
          <w:trHeight w:val="8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Duża mapa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958x1958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93114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pełen kolor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93114" w:rsidRDefault="006D3E0E" w:rsidP="00C340D8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>Kreda błyszcząca 250 g/m2, druk jednostronny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2x25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25 sztuk)</w:t>
            </w:r>
          </w:p>
        </w:tc>
      </w:tr>
      <w:tr w:rsidR="006D3E0E" w:rsidRPr="00B93114" w:rsidTr="00233001">
        <w:trPr>
          <w:trHeight w:val="22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Duża mapa PSB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1980x1480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93114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pełen kolor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93114" w:rsidRDefault="006D3E0E" w:rsidP="00C340D8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>Kreda błyszcząca 250 g/m2, druk jednostronny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x 2 (dostawa w 4 partiach po 2 sztuki)</w:t>
            </w:r>
          </w:p>
        </w:tc>
      </w:tr>
      <w:tr w:rsidR="006D3E0E" w:rsidRPr="00B93114" w:rsidTr="00233001">
        <w:trPr>
          <w:trHeight w:val="22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A7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0E" w:rsidRPr="00BA70CA" w:rsidRDefault="006D3E0E" w:rsidP="00C340D8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Wizytówki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50 x 90 po obcięciu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0CA">
              <w:rPr>
                <w:rFonts w:ascii="Times New Roman" w:hAnsi="Times New Roman"/>
                <w:sz w:val="24"/>
                <w:szCs w:val="24"/>
              </w:rPr>
              <w:t>4 + 4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Pr="00BA70CA" w:rsidRDefault="006D3E0E" w:rsidP="00C340D8">
            <w:pPr>
              <w:pStyle w:val="Default"/>
              <w:rPr>
                <w:rFonts w:ascii="Times New Roman" w:hAnsi="Times New Roman" w:cs="Times New Roman"/>
              </w:rPr>
            </w:pPr>
            <w:r w:rsidRPr="00BA70CA">
              <w:rPr>
                <w:rFonts w:ascii="Times New Roman" w:hAnsi="Times New Roman" w:cs="Times New Roman"/>
              </w:rPr>
              <w:t>kreda matowa 350 g; awers: 4 kolory, lakier punktowy z przodu (</w:t>
            </w:r>
            <w:proofErr w:type="spellStart"/>
            <w:r w:rsidRPr="00BA70CA">
              <w:rPr>
                <w:rFonts w:ascii="Times New Roman" w:hAnsi="Times New Roman" w:cs="Times New Roman"/>
              </w:rPr>
              <w:t>logo+szare</w:t>
            </w:r>
            <w:proofErr w:type="spellEnd"/>
            <w:r w:rsidRPr="00BA70CA">
              <w:rPr>
                <w:rFonts w:ascii="Times New Roman" w:hAnsi="Times New Roman" w:cs="Times New Roman"/>
              </w:rPr>
              <w:t xml:space="preserve"> kwadraty w prawym dolnym rogu); rewers: zdjęcie, lakier na całości zdjęcia.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dostawa w 3 partiach:</w:t>
            </w:r>
          </w:p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partia: 400 sztuk (1 wzór 200 sztuk + 2 wzory po 100 sztuk)</w:t>
            </w:r>
          </w:p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partia: 100 sztuk (2 wzory po 50 sztuk)</w:t>
            </w:r>
          </w:p>
          <w:p w:rsidR="006D3E0E" w:rsidRDefault="006D3E0E" w:rsidP="00C34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partia: 150 sztuk (3 wzory po 50 sztuk)</w:t>
            </w:r>
          </w:p>
          <w:p w:rsidR="006D3E0E" w:rsidRPr="00BA70CA" w:rsidRDefault="006D3E0E" w:rsidP="00C340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41C2" w:rsidRDefault="00DA41C2" w:rsidP="00DA41C2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A41C2" w:rsidSect="00DA41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721F1B"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  zamówienia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>: sukcesywnie w ramach pojedynczych zamówień, maksymalnie do 1</w:t>
      </w:r>
      <w:r w:rsidR="006D3E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 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>grudnia 20</w:t>
      </w:r>
      <w:r w:rsidR="006D3E0E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721F1B" w:rsidRP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sprawie zapytania ofertowego można kontaktować się pisemnie na adres Zarząd Tra</w:t>
      </w:r>
      <w:r w:rsidR="00761353">
        <w:rPr>
          <w:rFonts w:ascii="Times New Roman" w:eastAsia="Calibri" w:hAnsi="Times New Roman" w:cs="Times New Roman"/>
          <w:sz w:val="24"/>
          <w:szCs w:val="24"/>
          <w:lang w:eastAsia="ar-SA"/>
        </w:rPr>
        <w:t>nsportu Miejskiego w Lublinie,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761353">
        <w:rPr>
          <w:rFonts w:ascii="Times New Roman" w:eastAsia="Calibri" w:hAnsi="Times New Roman" w:cs="Times New Roman"/>
          <w:sz w:val="24"/>
          <w:szCs w:val="24"/>
          <w:lang w:eastAsia="ar-SA"/>
        </w:rPr>
        <w:t>Nałęczowska 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761353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761353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lub drogą elektroniczną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6D3E0E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Default="00721F1B" w:rsidP="004D2358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od względem formalnym: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D3E0E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6D3E0E" w:rsidRDefault="008D7322" w:rsidP="001766EB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D3E0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6D3E0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6D3E0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Default="00721F1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6D3E0E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81 466 29 43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721F1B" w:rsidRPr="006D3E0E" w:rsidRDefault="001766E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D3E0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6D3E0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6D3E0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Składający ofert</w:t>
      </w:r>
      <w:r w:rsidR="00084CBE"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pozostanie nią związany </w:t>
      </w:r>
      <w:r w:rsidR="005734BA">
        <w:rPr>
          <w:rFonts w:ascii="Times New Roman" w:eastAsia="Calibri" w:hAnsi="Times New Roman" w:cs="Times New Roman"/>
          <w:sz w:val="24"/>
          <w:szCs w:val="24"/>
          <w:lang w:eastAsia="ar-SA"/>
        </w:rPr>
        <w:t>do momentu podpisania umowy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Bieg terminu związania ofertą rozpoczyna się wraz z upływem terminu skł</w:t>
      </w:r>
      <w:r w:rsidR="001766EB">
        <w:rPr>
          <w:rFonts w:ascii="Times New Roman" w:eastAsia="Calibri" w:hAnsi="Times New Roman" w:cs="Times New Roman"/>
          <w:sz w:val="24"/>
          <w:szCs w:val="24"/>
          <w:lang w:eastAsia="ar-SA"/>
        </w:rPr>
        <w:t>adania ofert określonego w pkt. 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Niniejszego zapytania ofertowego.</w:t>
      </w:r>
    </w:p>
    <w:p w:rsidR="004D2358" w:rsidRP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Default="00C00899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C00899" w:rsidRDefault="007510A4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</w:p>
    <w:p w:rsidR="00E87BEE" w:rsidRPr="00151758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D3E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24 stycznia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</w:t>
      </w:r>
      <w:r w:rsidR="006D3E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.00 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pisemnie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zamkniętym opakowaniu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Tr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ansportu Miejskiego w Lublinie,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76135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Sekretariat –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pok. nr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dopiskiem oferta n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„Druk i dostaw</w:t>
      </w:r>
      <w:r w:rsidR="006D3E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druków na potrzeby ZTM w Lublinie”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6D3E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24 stycznia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r. 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6D3E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12.15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l. 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pok. </w:t>
      </w:r>
      <w:r w:rsidR="00A86EA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127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E87BEE" w:rsidRPr="00E87BEE" w:rsidRDefault="005734BA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</w:t>
      </w:r>
      <w:r w:rsidR="006D3E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nastąpi w oparciu o cenę łączną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 całość zamówienia.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Łączna cena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całości 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zamówienia 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liczona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będzie jako suma cen wykonania poszczególnych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materiałów zawartych w </w:t>
      </w:r>
      <w:r w:rsidR="001A36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zamówienia.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Cena wykonania poszczególnego materiału zawartego w </w:t>
      </w:r>
      <w:r w:rsidR="001A36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 będzie liczona jako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iloczyn 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jednostkow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ej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materiału i łącznego nakładu materiału 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E40848" w:rsidRDefault="00E87BEE" w:rsidP="00E40848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E40848" w:rsidRDefault="005734BA" w:rsidP="00E4084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E40848">
        <w:rPr>
          <w:rFonts w:ascii="Times New Roman" w:eastAsia="Calibri" w:hAnsi="Times New Roman" w:cs="Times New Roman"/>
          <w:sz w:val="24"/>
          <w:szCs w:val="24"/>
          <w:lang w:eastAsia="ar-SA"/>
        </w:rPr>
        <w:t>KRS (jeżeli dotyczy)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; wydruk z CEIDG (jeśli dotyczy); umowę spółki (jeśli dotyczy)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Default="00806C67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06C67" w:rsidRDefault="00806C67" w:rsidP="00806C6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5E167C" w:rsidRPr="005734BA" w:rsidRDefault="005734BA" w:rsidP="005734BA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Wykonawcą wyłonionym na podstawie niniejszego postępowania zostanie podpisana umowa. </w:t>
      </w:r>
      <w:r w:rsidRPr="005734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Istotne postanowienia umowy określa wzór umowy stanowiący Załącznik nr 2 do niniejszego zapytania ofertowego</w:t>
      </w:r>
    </w:p>
    <w:p w:rsidR="009E1BF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C864E4" w:rsidRPr="009E1BFC" w:rsidRDefault="00C864E4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Pr="00E322CA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Formularz oferty</w:t>
      </w:r>
    </w:p>
    <w:p w:rsidR="00953A04" w:rsidRPr="00D84AA5" w:rsidRDefault="009E1BF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2) Wzór umowy </w:t>
      </w:r>
    </w:p>
    <w:sectPr w:rsidR="00953A04" w:rsidRPr="00D84AA5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4F" w:rsidRDefault="00A5434F" w:rsidP="009E1BFC">
      <w:pPr>
        <w:spacing w:after="0" w:line="240" w:lineRule="auto"/>
      </w:pPr>
      <w:r>
        <w:separator/>
      </w:r>
    </w:p>
  </w:endnote>
  <w:endnote w:type="continuationSeparator" w:id="0">
    <w:p w:rsidR="00A5434F" w:rsidRDefault="00A5434F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34BA" w:rsidRDefault="005734BA">
            <w:pPr>
              <w:pStyle w:val="Stopka"/>
              <w:jc w:val="center"/>
            </w:pPr>
            <w:r>
              <w:t xml:space="preserve">Strona </w:t>
            </w:r>
            <w:r w:rsidR="001A12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1264">
              <w:rPr>
                <w:b/>
                <w:bCs/>
                <w:sz w:val="24"/>
                <w:szCs w:val="24"/>
              </w:rPr>
              <w:fldChar w:fldCharType="separate"/>
            </w:r>
            <w:r w:rsidR="006F39E8">
              <w:rPr>
                <w:b/>
                <w:bCs/>
                <w:noProof/>
              </w:rPr>
              <w:t>1</w:t>
            </w:r>
            <w:r w:rsidR="001A126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A12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1264">
              <w:rPr>
                <w:b/>
                <w:bCs/>
                <w:sz w:val="24"/>
                <w:szCs w:val="24"/>
              </w:rPr>
              <w:fldChar w:fldCharType="separate"/>
            </w:r>
            <w:r w:rsidR="006F39E8">
              <w:rPr>
                <w:b/>
                <w:bCs/>
                <w:noProof/>
              </w:rPr>
              <w:t>6</w:t>
            </w:r>
            <w:r w:rsidR="001A12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BA" w:rsidRDefault="00573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4F" w:rsidRDefault="00A5434F" w:rsidP="009E1BFC">
      <w:pPr>
        <w:spacing w:after="0" w:line="240" w:lineRule="auto"/>
      </w:pPr>
      <w:r>
        <w:separator/>
      </w:r>
    </w:p>
  </w:footnote>
  <w:footnote w:type="continuationSeparator" w:id="0">
    <w:p w:rsidR="00A5434F" w:rsidRDefault="00A5434F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A" w:rsidRPr="009E1BFC" w:rsidRDefault="005734BA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 w:rsidR="006D3E0E">
      <w:rPr>
        <w:sz w:val="20"/>
        <w:szCs w:val="20"/>
      </w:rPr>
      <w:t>EM.380-1/20</w:t>
    </w:r>
  </w:p>
  <w:p w:rsidR="005734BA" w:rsidRPr="009E1BFC" w:rsidRDefault="005734BA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5734BA" w:rsidRDefault="005734BA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5734BA" w:rsidRPr="00DA5B6B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5734BA" w:rsidRDefault="005734BA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79BB"/>
    <w:rsid w:val="00060065"/>
    <w:rsid w:val="0006763D"/>
    <w:rsid w:val="00084CBE"/>
    <w:rsid w:val="000D7405"/>
    <w:rsid w:val="0012786F"/>
    <w:rsid w:val="00151758"/>
    <w:rsid w:val="001766EB"/>
    <w:rsid w:val="001A1264"/>
    <w:rsid w:val="001A36E3"/>
    <w:rsid w:val="001F580B"/>
    <w:rsid w:val="00233001"/>
    <w:rsid w:val="002968B5"/>
    <w:rsid w:val="002A5FB7"/>
    <w:rsid w:val="00316C3D"/>
    <w:rsid w:val="00375B8E"/>
    <w:rsid w:val="003B2AA2"/>
    <w:rsid w:val="003D7270"/>
    <w:rsid w:val="00406269"/>
    <w:rsid w:val="00420DA9"/>
    <w:rsid w:val="00437B3D"/>
    <w:rsid w:val="00444FF1"/>
    <w:rsid w:val="004531F7"/>
    <w:rsid w:val="004738FD"/>
    <w:rsid w:val="00476429"/>
    <w:rsid w:val="00487653"/>
    <w:rsid w:val="004D2358"/>
    <w:rsid w:val="005029FE"/>
    <w:rsid w:val="005308D2"/>
    <w:rsid w:val="00544601"/>
    <w:rsid w:val="005734BA"/>
    <w:rsid w:val="005A6F11"/>
    <w:rsid w:val="005B699B"/>
    <w:rsid w:val="005E167C"/>
    <w:rsid w:val="0063334B"/>
    <w:rsid w:val="006766EF"/>
    <w:rsid w:val="006B2DB4"/>
    <w:rsid w:val="006D3E0E"/>
    <w:rsid w:val="006F39E8"/>
    <w:rsid w:val="00712529"/>
    <w:rsid w:val="00721F1B"/>
    <w:rsid w:val="00734A88"/>
    <w:rsid w:val="007510A4"/>
    <w:rsid w:val="00761353"/>
    <w:rsid w:val="0076303D"/>
    <w:rsid w:val="00771B4E"/>
    <w:rsid w:val="007804C3"/>
    <w:rsid w:val="00806C67"/>
    <w:rsid w:val="00823076"/>
    <w:rsid w:val="008475AA"/>
    <w:rsid w:val="008D3629"/>
    <w:rsid w:val="008D7322"/>
    <w:rsid w:val="008F17A0"/>
    <w:rsid w:val="00907D10"/>
    <w:rsid w:val="00942696"/>
    <w:rsid w:val="00953A04"/>
    <w:rsid w:val="00992848"/>
    <w:rsid w:val="009C227E"/>
    <w:rsid w:val="009E1BFC"/>
    <w:rsid w:val="009E7FF1"/>
    <w:rsid w:val="00A25819"/>
    <w:rsid w:val="00A5434F"/>
    <w:rsid w:val="00A86EA9"/>
    <w:rsid w:val="00A96165"/>
    <w:rsid w:val="00AA1371"/>
    <w:rsid w:val="00AD2CBF"/>
    <w:rsid w:val="00B13655"/>
    <w:rsid w:val="00B537CB"/>
    <w:rsid w:val="00BC16B6"/>
    <w:rsid w:val="00BC735E"/>
    <w:rsid w:val="00BE1844"/>
    <w:rsid w:val="00C00899"/>
    <w:rsid w:val="00C814A5"/>
    <w:rsid w:val="00C864E4"/>
    <w:rsid w:val="00CA0E05"/>
    <w:rsid w:val="00CF0282"/>
    <w:rsid w:val="00D34E30"/>
    <w:rsid w:val="00D43632"/>
    <w:rsid w:val="00D84AA5"/>
    <w:rsid w:val="00DA3503"/>
    <w:rsid w:val="00DA41C2"/>
    <w:rsid w:val="00DC1056"/>
    <w:rsid w:val="00DE54A2"/>
    <w:rsid w:val="00E10003"/>
    <w:rsid w:val="00E322CA"/>
    <w:rsid w:val="00E353EC"/>
    <w:rsid w:val="00E40848"/>
    <w:rsid w:val="00E87BEE"/>
    <w:rsid w:val="00E91629"/>
    <w:rsid w:val="00EA43C3"/>
    <w:rsid w:val="00ED5F44"/>
    <w:rsid w:val="00EF6ACC"/>
    <w:rsid w:val="00F47F8B"/>
    <w:rsid w:val="00F56D6E"/>
    <w:rsid w:val="00F62B45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55</cp:revision>
  <cp:lastPrinted>2020-01-13T10:26:00Z</cp:lastPrinted>
  <dcterms:created xsi:type="dcterms:W3CDTF">2016-10-20T08:49:00Z</dcterms:created>
  <dcterms:modified xsi:type="dcterms:W3CDTF">2020-01-13T10:27:00Z</dcterms:modified>
</cp:coreProperties>
</file>