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C1879" w:rsidRDefault="00752080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C1879" w:rsidRDefault="007C1879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2331E9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2331E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druk i dostawę druków na potrzeby </w:t>
      </w:r>
      <w:r w:rsidR="005364AA">
        <w:rPr>
          <w:rFonts w:ascii="Times New Roman" w:eastAsia="Calibri" w:hAnsi="Times New Roman" w:cs="Times New Roman"/>
          <w:sz w:val="24"/>
          <w:szCs w:val="24"/>
          <w:lang w:eastAsia="pl-PL"/>
        </w:rPr>
        <w:t>ZTM</w:t>
      </w:r>
      <w:r w:rsidR="005364A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>w Lublinie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D3589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Druk i dostawa druków na potrzeby ZTM w Lublinie</w:t>
            </w:r>
          </w:p>
        </w:tc>
      </w:tr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0D1561" w:rsidRDefault="008352E4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8352E4" w:rsidRDefault="002331E9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 w:rsidR="0030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Nałęczowska 14</w:t>
            </w:r>
          </w:p>
          <w:p w:rsidR="00752080" w:rsidRPr="00143642" w:rsidRDefault="00305976" w:rsidP="00233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</w:t>
            </w:r>
            <w:r w:rsidR="002331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Lublin</w:t>
            </w:r>
          </w:p>
        </w:tc>
      </w:tr>
      <w:tr w:rsidR="00752080" w:rsidRPr="001F4490" w:rsidTr="007C1879">
        <w:trPr>
          <w:trHeight w:val="450"/>
        </w:trPr>
        <w:tc>
          <w:tcPr>
            <w:tcW w:w="4606" w:type="dxa"/>
            <w:vMerge w:val="restart"/>
            <w:vAlign w:val="center"/>
          </w:tcPr>
          <w:p w:rsidR="00752080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79" w:rsidRPr="00143642" w:rsidRDefault="007C1879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536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druk i dostawę 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druków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5364AA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druków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druków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AA" w:rsidRPr="00C34809" w:rsidRDefault="005364AA" w:rsidP="00C34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64AA" w:rsidRDefault="005364AA" w:rsidP="00E265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sectPr w:rsidR="005364AA" w:rsidSect="00816D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988" w:type="pct"/>
        <w:tblCellMar>
          <w:left w:w="70" w:type="dxa"/>
          <w:right w:w="70" w:type="dxa"/>
        </w:tblCellMar>
        <w:tblLook w:val="04A0"/>
      </w:tblPr>
      <w:tblGrid>
        <w:gridCol w:w="557"/>
        <w:gridCol w:w="2125"/>
        <w:gridCol w:w="1220"/>
        <w:gridCol w:w="1189"/>
        <w:gridCol w:w="3756"/>
        <w:gridCol w:w="2811"/>
        <w:gridCol w:w="1226"/>
        <w:gridCol w:w="1224"/>
      </w:tblGrid>
      <w:tr w:rsidR="00EE1F9E" w:rsidRPr="00BA70CA" w:rsidTr="00C92F3F">
        <w:trPr>
          <w:cantSplit/>
          <w:trHeight w:val="90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Wymiary (mm)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kolorów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Materiał (opis)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Łączny nakład w sztukach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EE1F9E" w:rsidRPr="00BA70CA" w:rsidTr="00C92F3F">
        <w:trPr>
          <w:cantSplit/>
          <w:trHeight w:val="85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lakat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przepisy porządkowe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 x 420 po obcięciu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  <w:p w:rsidR="00EE1F9E" w:rsidRPr="00BA70CA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700 sztuk)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E1F9E" w:rsidRPr="00BA70CA" w:rsidTr="00C92F3F">
        <w:trPr>
          <w:cantSplit/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niosek o wydanie KBE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210 x 100 po obcięciu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+ 1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druk dwustronny, papier 80 g/m2, </w:t>
            </w:r>
            <w:r w:rsidRPr="00BA70CA">
              <w:rPr>
                <w:rFonts w:ascii="Times New Roman" w:hAnsi="Times New Roman"/>
                <w:sz w:val="24"/>
                <w:szCs w:val="24"/>
              </w:rPr>
              <w:t>dostawa w postaci oddzielnych pojedynczych druków, nie klejone w bloczku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x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000</w:t>
            </w:r>
          </w:p>
          <w:p w:rsidR="00EE1F9E" w:rsidRPr="00BA70CA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25 000 sztuk)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E1F9E" w:rsidRPr="00BA70CA" w:rsidTr="00C92F3F">
        <w:trPr>
          <w:cantSplit/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Wniosek reklamacyjny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210 x 100 po obcięciu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+ 1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druk dwustronny, papier 80 g/m2, </w:t>
            </w:r>
            <w:r w:rsidRPr="00BA70CA">
              <w:rPr>
                <w:rFonts w:ascii="Times New Roman" w:hAnsi="Times New Roman"/>
                <w:sz w:val="24"/>
                <w:szCs w:val="24"/>
              </w:rPr>
              <w:t>dostawa w postaci oddzielnych pojedynczych druków, nie klejone w bloczku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x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000</w:t>
            </w:r>
          </w:p>
          <w:p w:rsidR="00EE1F9E" w:rsidRPr="00BA70CA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10 000 sztuk)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E1F9E" w:rsidRPr="00BA70CA" w:rsidTr="00C92F3F">
        <w:trPr>
          <w:cantSplit/>
          <w:trHeight w:val="96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Plakat z informacją dla pasażerów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hAnsi="Times New Roman"/>
                <w:sz w:val="24"/>
                <w:szCs w:val="24"/>
              </w:rPr>
              <w:t>594 x 420 mm po obcięciu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 x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  <w:p w:rsidR="00EE1F9E" w:rsidRPr="00BA70CA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700 sztuk)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E1F9E" w:rsidRPr="00BA70CA" w:rsidTr="00C92F3F">
        <w:trPr>
          <w:cantSplit/>
          <w:trHeight w:val="126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Plakat A3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 x 420 po obcięciu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  <w:p w:rsidR="00EE1F9E" w:rsidRPr="00BA70CA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E1F9E" w:rsidRPr="00BA70CA" w:rsidTr="00C92F3F">
        <w:trPr>
          <w:cantSplit/>
          <w:trHeight w:val="126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Plakat I wzór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700 x 1000 po obcięciu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</w:t>
            </w:r>
          </w:p>
          <w:p w:rsidR="00EE1F9E" w:rsidRPr="00BA70CA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E1F9E" w:rsidRPr="00BA70CA" w:rsidTr="00C92F3F">
        <w:trPr>
          <w:cantSplit/>
          <w:trHeight w:val="98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Plakat II wzór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450 x 600 po obcięciu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250</w:t>
            </w:r>
          </w:p>
          <w:p w:rsidR="00EE1F9E" w:rsidRPr="00BA70CA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E1F9E" w:rsidRPr="00BA70CA" w:rsidTr="00C92F3F">
        <w:trPr>
          <w:cantSplit/>
          <w:trHeight w:val="98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A70CA">
              <w:rPr>
                <w:rFonts w:ascii="Times New Roman" w:hAnsi="Times New Roman"/>
                <w:sz w:val="24"/>
                <w:szCs w:val="24"/>
              </w:rPr>
              <w:t>Mapa komunikacyjna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jak w opisie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jak w opisie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A70CA">
              <w:rPr>
                <w:rFonts w:ascii="Times New Roman" w:hAnsi="Times New Roman"/>
                <w:sz w:val="24"/>
                <w:szCs w:val="24"/>
              </w:rPr>
              <w:t xml:space="preserve">mapka dwustronna, pełen kolor wraz z okładką, format wyjściowy A2, falcowanie 4 + 4 łamy daje format A6 tj. 105 x 148 mm, papier mapy </w:t>
            </w:r>
            <w:proofErr w:type="spellStart"/>
            <w:r w:rsidRPr="00BA70CA">
              <w:rPr>
                <w:rFonts w:ascii="Times New Roman" w:hAnsi="Times New Roman"/>
                <w:sz w:val="24"/>
                <w:szCs w:val="24"/>
              </w:rPr>
              <w:t>silk</w:t>
            </w:r>
            <w:proofErr w:type="spellEnd"/>
            <w:r w:rsidRPr="00BA70CA">
              <w:rPr>
                <w:rFonts w:ascii="Times New Roman" w:hAnsi="Times New Roman"/>
                <w:sz w:val="24"/>
                <w:szCs w:val="24"/>
              </w:rPr>
              <w:t xml:space="preserve"> 130g, kolor 4/4, doklejana okładka: format po złożeniu 110 x 153 mm (5 mm większa od mapki po złożeniu), papier: karton 250g + folia mat jednostronnie, kolor 4/0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x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000</w:t>
            </w:r>
          </w:p>
          <w:p w:rsidR="00EE1F9E" w:rsidRPr="00BA70CA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4 partiach po 2000 sztuk)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E1F9E" w:rsidRPr="00BA70CA" w:rsidTr="00C92F3F">
        <w:trPr>
          <w:cantSplit/>
          <w:trHeight w:val="8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Duża mapa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958x1958 po obcięciu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93114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pełen kolor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93114" w:rsidRDefault="00EE1F9E" w:rsidP="00C92F3F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93114">
              <w:rPr>
                <w:rFonts w:ascii="Times New Roman" w:hAnsi="Times New Roman"/>
                <w:sz w:val="24"/>
                <w:szCs w:val="24"/>
              </w:rPr>
              <w:t>Kreda błyszcząca 250 g/m2, druk jednostronny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2x25</w:t>
            </w:r>
          </w:p>
          <w:p w:rsidR="00EE1F9E" w:rsidRPr="00BA70CA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25 sztuk)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E1F9E" w:rsidRPr="00BA70CA" w:rsidTr="00C92F3F">
        <w:trPr>
          <w:cantSplit/>
          <w:trHeight w:val="8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Duża mapa PSB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Default="00EE1F9E" w:rsidP="00C9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1980x1480 po obcięciu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93114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pełen kolor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93114" w:rsidRDefault="00EE1F9E" w:rsidP="00C92F3F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93114">
              <w:rPr>
                <w:rFonts w:ascii="Times New Roman" w:hAnsi="Times New Roman"/>
                <w:sz w:val="24"/>
                <w:szCs w:val="24"/>
              </w:rPr>
              <w:t>Kreda błyszcząca 250 g/m2, druk jednostronny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x 2 (dostawa w 4 partiach po 2 sztuki)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E1F9E" w:rsidRPr="00BA70CA" w:rsidTr="00C92F3F">
        <w:trPr>
          <w:cantSplit/>
          <w:trHeight w:val="22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9E" w:rsidRPr="00BA70CA" w:rsidRDefault="00EE1F9E" w:rsidP="00C92F3F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A70CA">
              <w:rPr>
                <w:rFonts w:ascii="Times New Roman" w:hAnsi="Times New Roman"/>
                <w:sz w:val="24"/>
                <w:szCs w:val="24"/>
              </w:rPr>
              <w:t>Wizytówki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0CA">
              <w:rPr>
                <w:rFonts w:ascii="Times New Roman" w:hAnsi="Times New Roman"/>
                <w:sz w:val="24"/>
                <w:szCs w:val="24"/>
              </w:rPr>
              <w:t>50 x 90 po obcięciu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0CA">
              <w:rPr>
                <w:rFonts w:ascii="Times New Roman" w:hAnsi="Times New Roman"/>
                <w:sz w:val="24"/>
                <w:szCs w:val="24"/>
              </w:rPr>
              <w:t>4 + 4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pStyle w:val="Default"/>
              <w:rPr>
                <w:rFonts w:ascii="Times New Roman" w:hAnsi="Times New Roman" w:cs="Times New Roman"/>
              </w:rPr>
            </w:pPr>
            <w:r w:rsidRPr="00BA70CA">
              <w:rPr>
                <w:rFonts w:ascii="Times New Roman" w:hAnsi="Times New Roman" w:cs="Times New Roman"/>
              </w:rPr>
              <w:t>kreda matowa 350 g; awers: 4 kolory, lakier punktowy z przodu (</w:t>
            </w:r>
            <w:proofErr w:type="spellStart"/>
            <w:r w:rsidRPr="00BA70CA">
              <w:rPr>
                <w:rFonts w:ascii="Times New Roman" w:hAnsi="Times New Roman" w:cs="Times New Roman"/>
              </w:rPr>
              <w:t>logo+szare</w:t>
            </w:r>
            <w:proofErr w:type="spellEnd"/>
            <w:r w:rsidRPr="00BA70CA">
              <w:rPr>
                <w:rFonts w:ascii="Times New Roman" w:hAnsi="Times New Roman" w:cs="Times New Roman"/>
              </w:rPr>
              <w:t xml:space="preserve"> kwadraty w prawym dolnym rogu); rewers: zdjęcie, lakier na całości zdjęcia.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dostawa w 3 partiach:</w:t>
            </w:r>
          </w:p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partia: 400 sztuk (1 wzór 200 sztuk + 2 wzory po 100 sztuk)</w:t>
            </w:r>
          </w:p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partia: 100 sztuk (2 wzory po 50 sztuk)</w:t>
            </w:r>
          </w:p>
          <w:p w:rsidR="00EE1F9E" w:rsidRDefault="00EE1F9E" w:rsidP="00C9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partia: 150 sztuk (3 wzory po 50 sztuk)</w:t>
            </w:r>
          </w:p>
          <w:p w:rsidR="00EE1F9E" w:rsidRPr="00BA70CA" w:rsidRDefault="00EE1F9E" w:rsidP="00C92F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E1F9E" w:rsidRPr="00BA70CA" w:rsidTr="00C92F3F">
        <w:trPr>
          <w:cantSplit/>
          <w:trHeight w:val="2280"/>
        </w:trPr>
        <w:tc>
          <w:tcPr>
            <w:tcW w:w="3116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9E" w:rsidRPr="00BA70CA" w:rsidRDefault="00EE1F9E" w:rsidP="00C92F3F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1F9E" w:rsidRPr="00BA70CA" w:rsidRDefault="00EE1F9E" w:rsidP="00C9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1F9E" w:rsidRPr="00BA70CA" w:rsidRDefault="00EE1F9E" w:rsidP="00C9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122A4" w:rsidRDefault="004122A4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122A4" w:rsidRDefault="004122A4" w:rsidP="004122A4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64AA" w:rsidRPr="004122A4" w:rsidRDefault="004122A4" w:rsidP="004122A4">
      <w:pPr>
        <w:tabs>
          <w:tab w:val="left" w:pos="6525"/>
        </w:tabs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5364AA" w:rsidRPr="004122A4" w:rsidSect="005364A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Wypis z KRS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Wydruk z CEIDG</w:t>
      </w:r>
    </w:p>
    <w:p w:rsidR="00C4705C" w:rsidRP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Umowa spółki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22" w:rsidRDefault="00644022" w:rsidP="00752080">
      <w:pPr>
        <w:spacing w:after="0" w:line="240" w:lineRule="auto"/>
      </w:pPr>
      <w:r>
        <w:separator/>
      </w:r>
    </w:p>
  </w:endnote>
  <w:endnote w:type="continuationSeparator" w:id="0">
    <w:p w:rsidR="00644022" w:rsidRDefault="00644022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22" w:rsidRDefault="00644022" w:rsidP="00752080">
      <w:pPr>
        <w:spacing w:after="0" w:line="240" w:lineRule="auto"/>
      </w:pPr>
      <w:r>
        <w:separator/>
      </w:r>
    </w:p>
  </w:footnote>
  <w:footnote w:type="continuationSeparator" w:id="0">
    <w:p w:rsidR="00644022" w:rsidRDefault="00644022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EE1F9E">
      <w:rPr>
        <w:rFonts w:ascii="Times New Roman" w:hAnsi="Times New Roman"/>
        <w:sz w:val="20"/>
        <w:szCs w:val="20"/>
      </w:rPr>
      <w:t>EM.380-1/20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F2029" w:rsidRPr="00FF2029" w:rsidRDefault="00FF2029" w:rsidP="00FF202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nr 1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  <w:t xml:space="preserve">do zapytania ofertowego EM. </w:t>
    </w:r>
    <w:r w:rsidR="00EE1F9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380-1/20</w:t>
    </w:r>
  </w:p>
  <w:p w:rsidR="00FF2029" w:rsidRDefault="00FF2029" w:rsidP="00F918E8">
    <w:pPr>
      <w:pStyle w:val="t1"/>
      <w:jc w:val="right"/>
      <w:rPr>
        <w:sz w:val="16"/>
        <w:szCs w:val="16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C639D"/>
    <w:rsid w:val="000D1561"/>
    <w:rsid w:val="001310FD"/>
    <w:rsid w:val="00143642"/>
    <w:rsid w:val="001576A5"/>
    <w:rsid w:val="002331E9"/>
    <w:rsid w:val="00283A35"/>
    <w:rsid w:val="00305976"/>
    <w:rsid w:val="003101DD"/>
    <w:rsid w:val="00335A0C"/>
    <w:rsid w:val="003E0157"/>
    <w:rsid w:val="003F7750"/>
    <w:rsid w:val="004122A4"/>
    <w:rsid w:val="00425473"/>
    <w:rsid w:val="0052312C"/>
    <w:rsid w:val="00535EEA"/>
    <w:rsid w:val="005364AA"/>
    <w:rsid w:val="00566E60"/>
    <w:rsid w:val="005E4E68"/>
    <w:rsid w:val="00637AA7"/>
    <w:rsid w:val="00644022"/>
    <w:rsid w:val="00752080"/>
    <w:rsid w:val="007C1879"/>
    <w:rsid w:val="007C248B"/>
    <w:rsid w:val="00816D8A"/>
    <w:rsid w:val="008352E4"/>
    <w:rsid w:val="00847214"/>
    <w:rsid w:val="00924E29"/>
    <w:rsid w:val="009366B2"/>
    <w:rsid w:val="00953A04"/>
    <w:rsid w:val="00A612BF"/>
    <w:rsid w:val="00AE4356"/>
    <w:rsid w:val="00B649F5"/>
    <w:rsid w:val="00B674AD"/>
    <w:rsid w:val="00BA53A8"/>
    <w:rsid w:val="00BD4CE3"/>
    <w:rsid w:val="00C34809"/>
    <w:rsid w:val="00C4705C"/>
    <w:rsid w:val="00CC5A4C"/>
    <w:rsid w:val="00D20CFD"/>
    <w:rsid w:val="00D35893"/>
    <w:rsid w:val="00DE46DE"/>
    <w:rsid w:val="00EC1DF6"/>
    <w:rsid w:val="00EE1F9E"/>
    <w:rsid w:val="00F778C9"/>
    <w:rsid w:val="00F918E8"/>
    <w:rsid w:val="00FE4929"/>
    <w:rsid w:val="00FF2029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536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64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4A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78DD-6025-403D-BD5A-3162171B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24</cp:revision>
  <cp:lastPrinted>2016-11-14T09:49:00Z</cp:lastPrinted>
  <dcterms:created xsi:type="dcterms:W3CDTF">2016-10-20T10:06:00Z</dcterms:created>
  <dcterms:modified xsi:type="dcterms:W3CDTF">2020-01-13T10:33:00Z</dcterms:modified>
</cp:coreProperties>
</file>