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BFC" w:rsidRPr="009E1BFC" w:rsidRDefault="00C35061" w:rsidP="009E1BFC">
      <w:pPr>
        <w:spacing w:after="0" w:line="240" w:lineRule="auto"/>
        <w:ind w:left="5664"/>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Lublin</w:t>
      </w:r>
      <w:r w:rsidR="009E1BFC" w:rsidRPr="009E1BFC">
        <w:rPr>
          <w:rFonts w:ascii="Times New Roman" w:eastAsia="Calibri" w:hAnsi="Times New Roman" w:cs="Times New Roman"/>
          <w:sz w:val="24"/>
          <w:szCs w:val="24"/>
          <w:lang w:eastAsia="pl-PL"/>
        </w:rPr>
        <w:t xml:space="preserve">, dnia </w:t>
      </w:r>
      <w:r w:rsidR="005463ED">
        <w:rPr>
          <w:rFonts w:ascii="Times New Roman" w:eastAsia="Calibri" w:hAnsi="Times New Roman" w:cs="Times New Roman"/>
          <w:sz w:val="24"/>
          <w:szCs w:val="24"/>
          <w:lang w:eastAsia="pl-PL"/>
        </w:rPr>
        <w:t>20 grudnia</w:t>
      </w:r>
      <w:r>
        <w:rPr>
          <w:rFonts w:ascii="Times New Roman" w:eastAsia="Calibri" w:hAnsi="Times New Roman" w:cs="Times New Roman"/>
          <w:sz w:val="24"/>
          <w:szCs w:val="24"/>
          <w:lang w:eastAsia="pl-PL"/>
        </w:rPr>
        <w:t xml:space="preserve"> 2018</w:t>
      </w:r>
      <w:r w:rsidR="009E1BFC" w:rsidRPr="009E1BFC">
        <w:rPr>
          <w:rFonts w:ascii="Times New Roman" w:eastAsia="Calibri" w:hAnsi="Times New Roman" w:cs="Times New Roman"/>
          <w:sz w:val="24"/>
          <w:szCs w:val="24"/>
          <w:lang w:eastAsia="pl-PL"/>
        </w:rPr>
        <w:t xml:space="preserve"> r.</w:t>
      </w:r>
    </w:p>
    <w:p w:rsidR="009E1BFC" w:rsidRDefault="009E1BFC" w:rsidP="009E1BFC">
      <w:pPr>
        <w:keepNext/>
        <w:tabs>
          <w:tab w:val="left" w:pos="0"/>
        </w:tabs>
        <w:suppressAutoHyphens/>
        <w:spacing w:after="0" w:line="240" w:lineRule="auto"/>
        <w:outlineLvl w:val="0"/>
        <w:rPr>
          <w:rFonts w:ascii="Times New Roman" w:eastAsia="Calibri" w:hAnsi="Times New Roman" w:cs="Times New Roman"/>
          <w:b/>
          <w:sz w:val="24"/>
          <w:szCs w:val="24"/>
          <w:lang w:eastAsia="ar-SA"/>
        </w:rPr>
      </w:pPr>
    </w:p>
    <w:p w:rsidR="00C35061" w:rsidRPr="009E1BFC" w:rsidRDefault="00C35061" w:rsidP="009E1BFC">
      <w:pPr>
        <w:keepNext/>
        <w:tabs>
          <w:tab w:val="left" w:pos="0"/>
        </w:tabs>
        <w:suppressAutoHyphens/>
        <w:spacing w:after="0" w:line="240" w:lineRule="auto"/>
        <w:outlineLvl w:val="0"/>
        <w:rPr>
          <w:rFonts w:ascii="Times New Roman" w:eastAsia="Calibri" w:hAnsi="Times New Roman" w:cs="Times New Roman"/>
          <w:b/>
          <w:sz w:val="24"/>
          <w:szCs w:val="24"/>
          <w:lang w:eastAsia="ar-SA"/>
        </w:rPr>
      </w:pPr>
    </w:p>
    <w:p w:rsidR="009E1BFC" w:rsidRPr="00D84AA5" w:rsidRDefault="009E1BFC" w:rsidP="009E1BFC">
      <w:pPr>
        <w:keepNext/>
        <w:tabs>
          <w:tab w:val="left" w:pos="0"/>
        </w:tabs>
        <w:suppressAutoHyphens/>
        <w:spacing w:after="0" w:line="240" w:lineRule="auto"/>
        <w:jc w:val="center"/>
        <w:outlineLvl w:val="0"/>
        <w:rPr>
          <w:rFonts w:ascii="Times New Roman" w:eastAsia="Calibri" w:hAnsi="Times New Roman" w:cs="Times New Roman"/>
          <w:b/>
          <w:sz w:val="28"/>
          <w:szCs w:val="28"/>
          <w:lang w:eastAsia="ar-SA"/>
        </w:rPr>
      </w:pPr>
      <w:r w:rsidRPr="00D84AA5">
        <w:rPr>
          <w:rFonts w:ascii="Times New Roman" w:eastAsia="Calibri" w:hAnsi="Times New Roman" w:cs="Times New Roman"/>
          <w:b/>
          <w:sz w:val="28"/>
          <w:szCs w:val="28"/>
          <w:lang w:eastAsia="ar-SA"/>
        </w:rPr>
        <w:t>ZAPYTANIE OFERTOWE</w:t>
      </w:r>
    </w:p>
    <w:p w:rsidR="00B13655" w:rsidRDefault="009E1BFC" w:rsidP="00B13655">
      <w:pPr>
        <w:spacing w:after="0" w:line="240" w:lineRule="auto"/>
        <w:jc w:val="center"/>
        <w:rPr>
          <w:rFonts w:ascii="Times New Roman" w:eastAsia="Calibri" w:hAnsi="Times New Roman" w:cs="Times New Roman"/>
          <w:b/>
          <w:sz w:val="28"/>
          <w:szCs w:val="28"/>
          <w:lang w:eastAsia="pl-PL"/>
        </w:rPr>
      </w:pPr>
      <w:r w:rsidRPr="00D84AA5">
        <w:rPr>
          <w:rFonts w:ascii="Times New Roman" w:eastAsia="Calibri" w:hAnsi="Times New Roman" w:cs="Times New Roman"/>
          <w:b/>
          <w:sz w:val="28"/>
          <w:szCs w:val="28"/>
          <w:lang w:eastAsia="pl-PL"/>
        </w:rPr>
        <w:t xml:space="preserve">w postępowaniu o udzielenie zamówienia publicznego o wartości nie przekraczającej kwoty 30 000 euro </w:t>
      </w:r>
    </w:p>
    <w:p w:rsidR="00B13655" w:rsidRDefault="00B13655" w:rsidP="009E1BFC">
      <w:pPr>
        <w:spacing w:after="0" w:line="240" w:lineRule="auto"/>
        <w:jc w:val="center"/>
        <w:rPr>
          <w:rFonts w:ascii="Times New Roman" w:hAnsi="Times New Roman" w:cs="Times New Roman"/>
          <w:b/>
          <w:sz w:val="28"/>
          <w:szCs w:val="28"/>
        </w:rPr>
      </w:pPr>
      <w:r w:rsidRPr="00B13655">
        <w:rPr>
          <w:rFonts w:ascii="Times New Roman" w:hAnsi="Times New Roman" w:cs="Times New Roman"/>
          <w:b/>
          <w:sz w:val="28"/>
          <w:szCs w:val="28"/>
        </w:rPr>
        <w:t xml:space="preserve">oraz </w:t>
      </w:r>
    </w:p>
    <w:p w:rsidR="009E1BFC" w:rsidRPr="00B13655" w:rsidRDefault="00B13655" w:rsidP="009E1BFC">
      <w:pPr>
        <w:spacing w:after="0" w:line="240" w:lineRule="auto"/>
        <w:jc w:val="center"/>
        <w:rPr>
          <w:rFonts w:ascii="Times New Roman" w:eastAsia="Calibri" w:hAnsi="Times New Roman" w:cs="Times New Roman"/>
          <w:b/>
          <w:sz w:val="28"/>
          <w:szCs w:val="28"/>
          <w:lang w:eastAsia="pl-PL"/>
        </w:rPr>
      </w:pPr>
      <w:r w:rsidRPr="00B13655">
        <w:rPr>
          <w:rFonts w:ascii="Times New Roman" w:hAnsi="Times New Roman" w:cs="Times New Roman"/>
          <w:b/>
          <w:sz w:val="28"/>
          <w:szCs w:val="28"/>
        </w:rPr>
        <w:t>zamówień na usługi społeczne i inne szczególne usługi, których wartość zamówienia nie przekracza 750 000 euro</w:t>
      </w:r>
    </w:p>
    <w:p w:rsidR="009E1BFC" w:rsidRPr="009E1BFC" w:rsidRDefault="009E1BFC" w:rsidP="009E1BFC">
      <w:pPr>
        <w:spacing w:after="0" w:line="240" w:lineRule="auto"/>
        <w:jc w:val="center"/>
        <w:rPr>
          <w:rFonts w:ascii="Times New Roman" w:eastAsia="Calibri" w:hAnsi="Times New Roman" w:cs="Times New Roman"/>
          <w:sz w:val="24"/>
          <w:szCs w:val="24"/>
          <w:lang w:eastAsia="pl-PL"/>
        </w:rPr>
      </w:pPr>
    </w:p>
    <w:p w:rsidR="009E1BFC" w:rsidRPr="009E1BFC" w:rsidRDefault="009E1BFC" w:rsidP="009E1BFC">
      <w:pPr>
        <w:suppressAutoHyphens/>
        <w:spacing w:after="120" w:line="240" w:lineRule="auto"/>
        <w:ind w:firstLine="708"/>
        <w:jc w:val="both"/>
        <w:rPr>
          <w:rFonts w:ascii="Times New Roman" w:eastAsia="Calibri" w:hAnsi="Times New Roman" w:cs="Times New Roman"/>
          <w:sz w:val="24"/>
          <w:szCs w:val="24"/>
          <w:lang w:eastAsia="ar-SA"/>
        </w:rPr>
      </w:pPr>
      <w:r w:rsidRPr="009E1BFC">
        <w:rPr>
          <w:rFonts w:ascii="Times New Roman" w:eastAsia="Calibri" w:hAnsi="Times New Roman" w:cs="Times New Roman"/>
          <w:sz w:val="24"/>
          <w:szCs w:val="24"/>
          <w:lang w:eastAsia="ar-SA"/>
        </w:rPr>
        <w:t xml:space="preserve">Zarząd Transportu Miejskiego w Lublinie zwraca się z prośbą o złożenie oferty na wykonanie zamówienia: </w:t>
      </w:r>
    </w:p>
    <w:p w:rsidR="009E1BFC" w:rsidRPr="00C35061" w:rsidRDefault="00C35061" w:rsidP="009E1BFC">
      <w:pPr>
        <w:tabs>
          <w:tab w:val="center" w:pos="4535"/>
        </w:tabs>
        <w:suppressAutoHyphens/>
        <w:spacing w:after="0" w:line="240" w:lineRule="auto"/>
        <w:jc w:val="center"/>
        <w:rPr>
          <w:rFonts w:ascii="Times New Roman" w:eastAsia="Calibri" w:hAnsi="Times New Roman" w:cs="Times New Roman"/>
          <w:b/>
          <w:sz w:val="24"/>
          <w:szCs w:val="24"/>
          <w:lang w:eastAsia="ar-SA"/>
        </w:rPr>
      </w:pPr>
      <w:r w:rsidRPr="00C35061">
        <w:rPr>
          <w:rFonts w:ascii="Times New Roman" w:eastAsia="Calibri" w:hAnsi="Times New Roman" w:cs="Times New Roman"/>
          <w:b/>
          <w:sz w:val="24"/>
          <w:szCs w:val="24"/>
          <w:lang w:eastAsia="ar-SA"/>
        </w:rPr>
        <w:t>„Usługa ochrony kontrolerów biletowych w porze nocnej”</w:t>
      </w:r>
    </w:p>
    <w:p w:rsidR="00C35061" w:rsidRPr="00C35061" w:rsidRDefault="00C35061" w:rsidP="009E1BFC">
      <w:pPr>
        <w:tabs>
          <w:tab w:val="center" w:pos="4535"/>
        </w:tabs>
        <w:suppressAutoHyphens/>
        <w:spacing w:after="0" w:line="240" w:lineRule="auto"/>
        <w:jc w:val="center"/>
        <w:rPr>
          <w:rFonts w:ascii="Times New Roman" w:eastAsia="Calibri" w:hAnsi="Times New Roman" w:cs="Times New Roman"/>
          <w:sz w:val="24"/>
          <w:szCs w:val="24"/>
          <w:lang w:eastAsia="ar-SA"/>
        </w:rPr>
      </w:pPr>
    </w:p>
    <w:p w:rsidR="00721F1B" w:rsidRPr="00721F1B" w:rsidRDefault="00721F1B" w:rsidP="009E1BFC">
      <w:pPr>
        <w:suppressAutoHyphens/>
        <w:spacing w:after="120" w:line="240" w:lineRule="auto"/>
        <w:jc w:val="both"/>
        <w:rPr>
          <w:rFonts w:ascii="Times New Roman" w:eastAsia="Calibri" w:hAnsi="Times New Roman" w:cs="Times New Roman"/>
          <w:b/>
          <w:sz w:val="24"/>
          <w:szCs w:val="24"/>
          <w:lang w:eastAsia="ar-SA"/>
        </w:rPr>
      </w:pPr>
      <w:r w:rsidRPr="00721F1B">
        <w:rPr>
          <w:rFonts w:ascii="Times New Roman" w:eastAsia="Calibri" w:hAnsi="Times New Roman" w:cs="Times New Roman"/>
          <w:b/>
          <w:sz w:val="24"/>
          <w:szCs w:val="24"/>
          <w:lang w:eastAsia="ar-SA"/>
        </w:rPr>
        <w:t>Informacje niezbędne do przygotowania i złożenia oferty:</w:t>
      </w:r>
    </w:p>
    <w:p w:rsidR="009E1BFC" w:rsidRPr="00721F1B" w:rsidRDefault="009E1BFC" w:rsidP="00721F1B">
      <w:pPr>
        <w:pStyle w:val="Akapitzlist"/>
        <w:numPr>
          <w:ilvl w:val="0"/>
          <w:numId w:val="1"/>
        </w:numPr>
        <w:suppressAutoHyphens/>
        <w:spacing w:after="120" w:line="240" w:lineRule="auto"/>
        <w:jc w:val="both"/>
        <w:rPr>
          <w:rFonts w:ascii="Times New Roman" w:eastAsia="Calibri" w:hAnsi="Times New Roman" w:cs="Times New Roman"/>
          <w:b/>
          <w:i/>
          <w:sz w:val="24"/>
          <w:szCs w:val="24"/>
          <w:lang w:eastAsia="ar-SA"/>
        </w:rPr>
      </w:pPr>
      <w:r w:rsidRPr="00721F1B">
        <w:rPr>
          <w:rFonts w:ascii="Times New Roman" w:eastAsia="Calibri" w:hAnsi="Times New Roman" w:cs="Times New Roman"/>
          <w:b/>
          <w:sz w:val="24"/>
          <w:szCs w:val="24"/>
          <w:lang w:eastAsia="ar-SA"/>
        </w:rPr>
        <w:t xml:space="preserve">Opis przedmiotu zamówienia: </w:t>
      </w:r>
    </w:p>
    <w:p w:rsidR="00C35061" w:rsidRPr="00A578C4" w:rsidRDefault="00C35061" w:rsidP="00C35061">
      <w:pPr>
        <w:pStyle w:val="Standard"/>
        <w:ind w:left="284"/>
        <w:jc w:val="both"/>
        <w:rPr>
          <w:rFonts w:cs="Times New Roman"/>
          <w:szCs w:val="22"/>
        </w:rPr>
      </w:pPr>
      <w:r w:rsidRPr="00A578C4">
        <w:rPr>
          <w:rFonts w:cs="Times New Roman"/>
          <w:szCs w:val="22"/>
        </w:rPr>
        <w:t>Usług</w:t>
      </w:r>
      <w:r>
        <w:rPr>
          <w:rFonts w:cs="Times New Roman"/>
          <w:szCs w:val="22"/>
        </w:rPr>
        <w:t>a</w:t>
      </w:r>
      <w:r w:rsidRPr="00A578C4">
        <w:rPr>
          <w:rFonts w:cs="Times New Roman"/>
          <w:szCs w:val="22"/>
        </w:rPr>
        <w:t xml:space="preserve"> </w:t>
      </w:r>
      <w:r w:rsidRPr="00A578C4">
        <w:rPr>
          <w:rFonts w:cs="Times New Roman"/>
          <w:color w:val="000000"/>
          <w:szCs w:val="22"/>
        </w:rPr>
        <w:t>ochrony kontrolerów bilet</w:t>
      </w:r>
      <w:r>
        <w:rPr>
          <w:rFonts w:cs="Times New Roman"/>
          <w:color w:val="000000"/>
          <w:szCs w:val="22"/>
        </w:rPr>
        <w:t>owych w porze nocnej, polegać będzie na</w:t>
      </w:r>
      <w:r w:rsidRPr="00A578C4">
        <w:rPr>
          <w:rFonts w:cs="Times New Roman"/>
          <w:color w:val="000000"/>
          <w:szCs w:val="22"/>
        </w:rPr>
        <w:t>:</w:t>
      </w:r>
    </w:p>
    <w:p w:rsidR="00C35061" w:rsidRDefault="00C35061" w:rsidP="00C35061">
      <w:pPr>
        <w:pStyle w:val="NormalnyWeb"/>
        <w:numPr>
          <w:ilvl w:val="0"/>
          <w:numId w:val="5"/>
        </w:numPr>
        <w:spacing w:before="0" w:beforeAutospacing="0" w:after="0"/>
        <w:jc w:val="both"/>
        <w:rPr>
          <w:szCs w:val="22"/>
        </w:rPr>
      </w:pPr>
      <w:r w:rsidRPr="00A578C4">
        <w:rPr>
          <w:szCs w:val="22"/>
        </w:rPr>
        <w:t>stałej asyście 2 pracowników ochrony dla grupy kontrolerów</w:t>
      </w:r>
      <w:r>
        <w:rPr>
          <w:szCs w:val="22"/>
        </w:rPr>
        <w:t>-rewizorów</w:t>
      </w:r>
      <w:r w:rsidRPr="00A578C4">
        <w:rPr>
          <w:szCs w:val="22"/>
        </w:rPr>
        <w:t xml:space="preserve">, którzy rozpoczynają i prowadzą czynności kontrolne w pojazdach komunikacji miejskiej wykonujących przewozy na zlecenie ZTM w Lublinie, </w:t>
      </w:r>
    </w:p>
    <w:p w:rsidR="00C35061" w:rsidRDefault="00C35061" w:rsidP="00C35061">
      <w:pPr>
        <w:pStyle w:val="NormalnyWeb"/>
        <w:numPr>
          <w:ilvl w:val="0"/>
          <w:numId w:val="5"/>
        </w:numPr>
        <w:spacing w:before="0" w:beforeAutospacing="0" w:after="0"/>
        <w:jc w:val="both"/>
        <w:rPr>
          <w:szCs w:val="22"/>
        </w:rPr>
      </w:pPr>
      <w:r w:rsidRPr="00C35061">
        <w:rPr>
          <w:szCs w:val="22"/>
        </w:rPr>
        <w:t>udzieleniu niezbędnej pomocy kontrolerom-rewizorom w przypadkach wystąpienia niepożądanych, w tym agresywnych zachowań podczas wykonywania czynności kontrolnych,</w:t>
      </w:r>
    </w:p>
    <w:p w:rsidR="00C35061" w:rsidRDefault="00C35061" w:rsidP="00C35061">
      <w:pPr>
        <w:pStyle w:val="NormalnyWeb"/>
        <w:numPr>
          <w:ilvl w:val="0"/>
          <w:numId w:val="5"/>
        </w:numPr>
        <w:spacing w:before="0" w:beforeAutospacing="0" w:after="0"/>
        <w:jc w:val="both"/>
        <w:rPr>
          <w:szCs w:val="22"/>
        </w:rPr>
      </w:pPr>
      <w:r w:rsidRPr="00C35061">
        <w:rPr>
          <w:szCs w:val="22"/>
        </w:rPr>
        <w:t>asyście pracownika ochrony dla kontrolera</w:t>
      </w:r>
      <w:r>
        <w:rPr>
          <w:szCs w:val="22"/>
        </w:rPr>
        <w:t>-rewizora</w:t>
      </w:r>
      <w:r w:rsidRPr="00C35061">
        <w:rPr>
          <w:szCs w:val="22"/>
        </w:rPr>
        <w:t xml:space="preserve"> do czasu zakończenia przez niego czynności kontrolnych w przypadku konieczności opuszczenia przez niego pojazdu</w:t>
      </w:r>
      <w:r>
        <w:rPr>
          <w:szCs w:val="22"/>
        </w:rPr>
        <w:t xml:space="preserve">          </w:t>
      </w:r>
      <w:r w:rsidRPr="00C35061">
        <w:rPr>
          <w:szCs w:val="22"/>
        </w:rPr>
        <w:t xml:space="preserve"> z pasażerem, który chce wysiąść z pojazdu na najbliższym przystanku.</w:t>
      </w:r>
    </w:p>
    <w:p w:rsidR="00C35061" w:rsidRDefault="00C35061" w:rsidP="00C35061">
      <w:pPr>
        <w:pStyle w:val="NormalnyWeb"/>
        <w:numPr>
          <w:ilvl w:val="0"/>
          <w:numId w:val="5"/>
        </w:numPr>
        <w:spacing w:before="0" w:beforeAutospacing="0" w:after="0"/>
        <w:jc w:val="both"/>
        <w:rPr>
          <w:szCs w:val="22"/>
        </w:rPr>
      </w:pPr>
      <w:r w:rsidRPr="00C35061">
        <w:rPr>
          <w:szCs w:val="22"/>
        </w:rPr>
        <w:t>przewozie pojazdem Wykonawcy grupy kontrolerów-rewizorów Zamawiającego</w:t>
      </w:r>
      <w:r>
        <w:rPr>
          <w:szCs w:val="22"/>
        </w:rPr>
        <w:t xml:space="preserve">          </w:t>
      </w:r>
      <w:r w:rsidRPr="00C35061">
        <w:rPr>
          <w:szCs w:val="22"/>
        </w:rPr>
        <w:t xml:space="preserve"> w miejsca przez nich wskazane.</w:t>
      </w:r>
    </w:p>
    <w:p w:rsidR="00C35061" w:rsidRPr="00C35061" w:rsidRDefault="00C35061" w:rsidP="00C35061">
      <w:pPr>
        <w:pStyle w:val="NormalnyWeb"/>
        <w:spacing w:before="0" w:beforeAutospacing="0" w:after="0"/>
        <w:ind w:left="720"/>
        <w:jc w:val="both"/>
        <w:rPr>
          <w:szCs w:val="22"/>
        </w:rPr>
      </w:pPr>
    </w:p>
    <w:p w:rsidR="009E1BFC" w:rsidRPr="00FA0799" w:rsidRDefault="009E1BFC" w:rsidP="004D2358">
      <w:pPr>
        <w:pStyle w:val="Akapitzlist"/>
        <w:numPr>
          <w:ilvl w:val="0"/>
          <w:numId w:val="1"/>
        </w:numPr>
        <w:tabs>
          <w:tab w:val="left" w:pos="732"/>
        </w:tabs>
        <w:suppressAutoHyphens/>
        <w:spacing w:after="120" w:line="240" w:lineRule="auto"/>
        <w:jc w:val="both"/>
        <w:rPr>
          <w:rFonts w:ascii="Times New Roman" w:eastAsia="Calibri" w:hAnsi="Times New Roman" w:cs="Times New Roman"/>
          <w:sz w:val="24"/>
          <w:szCs w:val="24"/>
          <w:lang w:eastAsia="ar-SA"/>
        </w:rPr>
      </w:pPr>
      <w:r w:rsidRPr="00721F1B">
        <w:rPr>
          <w:rFonts w:ascii="Times New Roman" w:eastAsia="Calibri" w:hAnsi="Times New Roman" w:cs="Times New Roman"/>
          <w:b/>
          <w:sz w:val="24"/>
          <w:szCs w:val="24"/>
          <w:lang w:eastAsia="ar-SA"/>
        </w:rPr>
        <w:t xml:space="preserve">Termin </w:t>
      </w:r>
      <w:r w:rsidR="00721F1B" w:rsidRPr="00721F1B">
        <w:rPr>
          <w:rFonts w:ascii="Times New Roman" w:eastAsia="Calibri" w:hAnsi="Times New Roman" w:cs="Times New Roman"/>
          <w:b/>
          <w:sz w:val="24"/>
          <w:szCs w:val="24"/>
          <w:lang w:eastAsia="ar-SA"/>
        </w:rPr>
        <w:t>wykonania  zamówienia</w:t>
      </w:r>
      <w:r w:rsidR="00C35061">
        <w:rPr>
          <w:rFonts w:ascii="Times New Roman" w:eastAsia="Calibri" w:hAnsi="Times New Roman" w:cs="Times New Roman"/>
          <w:b/>
          <w:sz w:val="24"/>
          <w:szCs w:val="24"/>
          <w:lang w:eastAsia="ar-SA"/>
        </w:rPr>
        <w:t xml:space="preserve">: </w:t>
      </w:r>
      <w:r w:rsidR="007550B8">
        <w:rPr>
          <w:rFonts w:ascii="Times New Roman" w:eastAsia="Calibri" w:hAnsi="Times New Roman" w:cs="Times New Roman"/>
          <w:b/>
          <w:sz w:val="24"/>
          <w:szCs w:val="24"/>
          <w:lang w:eastAsia="ar-SA"/>
        </w:rPr>
        <w:t>od 1.01.2019 do 31.12.</w:t>
      </w:r>
      <w:r w:rsidR="00C35061">
        <w:rPr>
          <w:rFonts w:ascii="Times New Roman" w:eastAsia="Calibri" w:hAnsi="Times New Roman" w:cs="Times New Roman"/>
          <w:b/>
          <w:sz w:val="24"/>
          <w:szCs w:val="24"/>
          <w:lang w:eastAsia="ar-SA"/>
        </w:rPr>
        <w:t>2019 rok</w:t>
      </w:r>
      <w:r w:rsidR="007550B8">
        <w:rPr>
          <w:rFonts w:ascii="Times New Roman" w:eastAsia="Calibri" w:hAnsi="Times New Roman" w:cs="Times New Roman"/>
          <w:b/>
          <w:sz w:val="24"/>
          <w:szCs w:val="24"/>
          <w:lang w:eastAsia="ar-SA"/>
        </w:rPr>
        <w:t>u</w:t>
      </w:r>
    </w:p>
    <w:p w:rsidR="00FA0799" w:rsidRDefault="00FA0799" w:rsidP="00FA0799">
      <w:pPr>
        <w:pStyle w:val="Akapitzlist"/>
        <w:tabs>
          <w:tab w:val="left" w:pos="732"/>
        </w:tabs>
        <w:suppressAutoHyphens/>
        <w:spacing w:after="120" w:line="240" w:lineRule="auto"/>
        <w:jc w:val="both"/>
        <w:rPr>
          <w:rFonts w:ascii="Times New Roman" w:eastAsia="Calibri" w:hAnsi="Times New Roman" w:cs="Times New Roman"/>
          <w:sz w:val="24"/>
          <w:szCs w:val="24"/>
          <w:lang w:eastAsia="ar-SA"/>
        </w:rPr>
      </w:pPr>
    </w:p>
    <w:p w:rsidR="00FA0799" w:rsidRPr="00FA0799" w:rsidRDefault="00721F1B" w:rsidP="00FA0799">
      <w:pPr>
        <w:pStyle w:val="Akapitzlist"/>
        <w:numPr>
          <w:ilvl w:val="0"/>
          <w:numId w:val="1"/>
        </w:numPr>
        <w:tabs>
          <w:tab w:val="left" w:pos="732"/>
        </w:tabs>
        <w:suppressAutoHyphens/>
        <w:spacing w:after="0" w:line="240" w:lineRule="auto"/>
        <w:jc w:val="both"/>
        <w:rPr>
          <w:rFonts w:ascii="Times New Roman" w:eastAsia="Calibri" w:hAnsi="Times New Roman" w:cs="Times New Roman"/>
          <w:sz w:val="24"/>
          <w:szCs w:val="24"/>
          <w:lang w:eastAsia="ar-SA"/>
        </w:rPr>
      </w:pPr>
      <w:r w:rsidRPr="00FA0799">
        <w:rPr>
          <w:rFonts w:ascii="Times New Roman" w:eastAsia="Calibri" w:hAnsi="Times New Roman" w:cs="Times New Roman"/>
          <w:b/>
          <w:sz w:val="24"/>
          <w:szCs w:val="24"/>
          <w:lang w:eastAsia="ar-SA"/>
        </w:rPr>
        <w:t xml:space="preserve">Warunki udziału w postępowaniu prowadzonym w trybie zapytania ofertowego </w:t>
      </w:r>
      <w:r w:rsidR="00B13655" w:rsidRPr="00FA0799">
        <w:rPr>
          <w:rFonts w:ascii="Times New Roman" w:eastAsia="Calibri" w:hAnsi="Times New Roman" w:cs="Times New Roman"/>
          <w:b/>
          <w:sz w:val="24"/>
          <w:szCs w:val="24"/>
          <w:lang w:eastAsia="ar-SA"/>
        </w:rPr>
        <w:t>(jeżeli dotyczy)</w:t>
      </w:r>
      <w:r w:rsidRPr="00FA0799">
        <w:rPr>
          <w:rFonts w:ascii="Times New Roman" w:eastAsia="Calibri" w:hAnsi="Times New Roman" w:cs="Times New Roman"/>
          <w:b/>
          <w:sz w:val="24"/>
          <w:szCs w:val="24"/>
          <w:lang w:eastAsia="ar-SA"/>
        </w:rPr>
        <w:t>:</w:t>
      </w:r>
      <w:r w:rsidR="00FA0799" w:rsidRPr="00FA0799">
        <w:rPr>
          <w:rFonts w:ascii="Times New Roman" w:eastAsia="Calibri" w:hAnsi="Times New Roman" w:cs="Times New Roman"/>
          <w:b/>
          <w:sz w:val="24"/>
          <w:szCs w:val="24"/>
          <w:lang w:eastAsia="ar-SA"/>
        </w:rPr>
        <w:t xml:space="preserve"> nie dotyczy</w:t>
      </w:r>
    </w:p>
    <w:p w:rsidR="00FA0799" w:rsidRPr="00FA0799" w:rsidRDefault="00FA0799" w:rsidP="00FA0799">
      <w:pPr>
        <w:pStyle w:val="Akapitzlist"/>
        <w:tabs>
          <w:tab w:val="left" w:pos="732"/>
        </w:tabs>
        <w:suppressAutoHyphens/>
        <w:spacing w:after="0" w:line="240" w:lineRule="auto"/>
        <w:jc w:val="both"/>
        <w:rPr>
          <w:rFonts w:ascii="Times New Roman" w:eastAsia="Calibri" w:hAnsi="Times New Roman" w:cs="Times New Roman"/>
          <w:sz w:val="24"/>
          <w:szCs w:val="24"/>
          <w:lang w:eastAsia="ar-SA"/>
        </w:rPr>
      </w:pPr>
    </w:p>
    <w:p w:rsidR="00721F1B" w:rsidRPr="00FA0799" w:rsidRDefault="00721F1B" w:rsidP="00FA0799">
      <w:pPr>
        <w:pStyle w:val="Akapitzlist"/>
        <w:numPr>
          <w:ilvl w:val="0"/>
          <w:numId w:val="1"/>
        </w:numPr>
        <w:tabs>
          <w:tab w:val="left" w:pos="732"/>
        </w:tabs>
        <w:suppressAutoHyphens/>
        <w:spacing w:after="0" w:line="240" w:lineRule="auto"/>
        <w:jc w:val="both"/>
        <w:rPr>
          <w:rFonts w:ascii="Times New Roman" w:eastAsia="Calibri" w:hAnsi="Times New Roman" w:cs="Times New Roman"/>
          <w:sz w:val="24"/>
          <w:szCs w:val="24"/>
          <w:lang w:eastAsia="ar-SA"/>
        </w:rPr>
      </w:pPr>
      <w:r w:rsidRPr="00FA0799">
        <w:rPr>
          <w:rFonts w:ascii="Times New Roman" w:eastAsia="Calibri" w:hAnsi="Times New Roman" w:cs="Times New Roman"/>
          <w:b/>
          <w:sz w:val="24"/>
          <w:szCs w:val="24"/>
          <w:lang w:eastAsia="ar-SA"/>
        </w:rPr>
        <w:t>Wykaz oświadczeń lub dokumentów, jakie mają dostarczyć wykonawcy w celu potwierdzenia spełniania warunków udziału w postępowaniu</w:t>
      </w:r>
      <w:r w:rsidR="00B13655" w:rsidRPr="00FA0799">
        <w:rPr>
          <w:rFonts w:ascii="Times New Roman" w:eastAsia="Calibri" w:hAnsi="Times New Roman" w:cs="Times New Roman"/>
          <w:b/>
          <w:sz w:val="24"/>
          <w:szCs w:val="24"/>
          <w:lang w:eastAsia="ar-SA"/>
        </w:rPr>
        <w:t xml:space="preserve"> (jeżeli dotyczy)</w:t>
      </w:r>
      <w:r w:rsidRPr="00FA0799">
        <w:rPr>
          <w:rFonts w:ascii="Times New Roman" w:eastAsia="Calibri" w:hAnsi="Times New Roman" w:cs="Times New Roman"/>
          <w:b/>
          <w:sz w:val="24"/>
          <w:szCs w:val="24"/>
          <w:lang w:eastAsia="ar-SA"/>
        </w:rPr>
        <w:t>:</w:t>
      </w:r>
      <w:r w:rsidR="00FA0799" w:rsidRPr="00FA0799">
        <w:rPr>
          <w:rFonts w:ascii="Times New Roman" w:eastAsia="Calibri" w:hAnsi="Times New Roman" w:cs="Times New Roman"/>
          <w:b/>
          <w:sz w:val="24"/>
          <w:szCs w:val="24"/>
          <w:lang w:eastAsia="ar-SA"/>
        </w:rPr>
        <w:t xml:space="preserve"> nie dotyczy</w:t>
      </w:r>
    </w:p>
    <w:p w:rsidR="00FA0799" w:rsidRPr="00FA0799" w:rsidRDefault="00FA0799" w:rsidP="00FA0799">
      <w:pPr>
        <w:tabs>
          <w:tab w:val="left" w:pos="732"/>
        </w:tabs>
        <w:suppressAutoHyphens/>
        <w:spacing w:after="0" w:line="240" w:lineRule="auto"/>
        <w:jc w:val="both"/>
        <w:rPr>
          <w:rFonts w:ascii="Times New Roman" w:eastAsia="Calibri" w:hAnsi="Times New Roman" w:cs="Times New Roman"/>
          <w:sz w:val="24"/>
          <w:szCs w:val="24"/>
          <w:lang w:eastAsia="ar-SA"/>
        </w:rPr>
      </w:pPr>
    </w:p>
    <w:p w:rsidR="00721F1B" w:rsidRPr="00721F1B" w:rsidRDefault="00721F1B" w:rsidP="00FA0799">
      <w:pPr>
        <w:pStyle w:val="Akapitzlist"/>
        <w:numPr>
          <w:ilvl w:val="0"/>
          <w:numId w:val="1"/>
        </w:numPr>
        <w:tabs>
          <w:tab w:val="left" w:pos="732"/>
        </w:tabs>
        <w:suppressAutoHyphens/>
        <w:spacing w:after="0" w:line="240" w:lineRule="auto"/>
        <w:jc w:val="both"/>
        <w:rPr>
          <w:rFonts w:ascii="Times New Roman" w:eastAsia="Calibri" w:hAnsi="Times New Roman" w:cs="Times New Roman"/>
          <w:b/>
          <w:sz w:val="24"/>
          <w:szCs w:val="24"/>
          <w:lang w:eastAsia="ar-SA"/>
        </w:rPr>
      </w:pPr>
      <w:r w:rsidRPr="00721F1B">
        <w:rPr>
          <w:rFonts w:ascii="Times New Roman" w:eastAsia="Calibri" w:hAnsi="Times New Roman" w:cs="Times New Roman"/>
          <w:b/>
          <w:sz w:val="24"/>
          <w:szCs w:val="24"/>
          <w:lang w:eastAsia="ar-SA"/>
        </w:rPr>
        <w:t>Informacje o sposobie porozumiewania się zamawiającego z wykonawcami oraz przekazywania oświadczeń lub dokumentów, a także wskazanie osób uprawnionych do porozumiewania się z wykonawcami:</w:t>
      </w:r>
    </w:p>
    <w:p w:rsidR="00721F1B" w:rsidRDefault="00721F1B" w:rsidP="00FA0799">
      <w:pPr>
        <w:pStyle w:val="Akapitzlist"/>
        <w:tabs>
          <w:tab w:val="left" w:pos="732"/>
        </w:tab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W sprawie zapytania ofertowego można kontaktować się pisemnie na adres Zarząd Transportu Miejskiego w Lublinie, </w:t>
      </w:r>
      <w:r w:rsidR="00FA0799">
        <w:rPr>
          <w:rFonts w:ascii="Times New Roman" w:eastAsia="Calibri" w:hAnsi="Times New Roman" w:cs="Times New Roman"/>
          <w:sz w:val="24"/>
          <w:szCs w:val="24"/>
          <w:lang w:eastAsia="ar-SA"/>
        </w:rPr>
        <w:t>ul. Nałęczowska 14</w:t>
      </w:r>
      <w:r>
        <w:rPr>
          <w:rFonts w:ascii="Times New Roman" w:eastAsia="Calibri" w:hAnsi="Times New Roman" w:cs="Times New Roman"/>
          <w:sz w:val="24"/>
          <w:szCs w:val="24"/>
          <w:lang w:eastAsia="ar-SA"/>
        </w:rPr>
        <w:t>, 20-7</w:t>
      </w:r>
      <w:r w:rsidR="00FA0799">
        <w:rPr>
          <w:rFonts w:ascii="Times New Roman" w:eastAsia="Calibri" w:hAnsi="Times New Roman" w:cs="Times New Roman"/>
          <w:sz w:val="24"/>
          <w:szCs w:val="24"/>
          <w:lang w:eastAsia="ar-SA"/>
        </w:rPr>
        <w:t>01</w:t>
      </w:r>
      <w:r>
        <w:rPr>
          <w:rFonts w:ascii="Times New Roman" w:eastAsia="Calibri" w:hAnsi="Times New Roman" w:cs="Times New Roman"/>
          <w:sz w:val="24"/>
          <w:szCs w:val="24"/>
          <w:lang w:eastAsia="ar-SA"/>
        </w:rPr>
        <w:t xml:space="preserve"> Lublin, pok. </w:t>
      </w:r>
      <w:r w:rsidR="00FA0799">
        <w:rPr>
          <w:rFonts w:ascii="Times New Roman" w:eastAsia="Calibri" w:hAnsi="Times New Roman" w:cs="Times New Roman"/>
          <w:sz w:val="24"/>
          <w:szCs w:val="24"/>
          <w:lang w:eastAsia="ar-SA"/>
        </w:rPr>
        <w:t>132</w:t>
      </w:r>
      <w:r>
        <w:rPr>
          <w:rFonts w:ascii="Times New Roman" w:eastAsia="Calibri" w:hAnsi="Times New Roman" w:cs="Times New Roman"/>
          <w:sz w:val="24"/>
          <w:szCs w:val="24"/>
          <w:lang w:eastAsia="ar-SA"/>
        </w:rPr>
        <w:t>, faksem</w:t>
      </w:r>
      <w:r w:rsidR="00FA0799">
        <w:rPr>
          <w:rFonts w:ascii="Times New Roman" w:eastAsia="Calibri" w:hAnsi="Times New Roman" w:cs="Times New Roman"/>
          <w:sz w:val="24"/>
          <w:szCs w:val="24"/>
          <w:lang w:eastAsia="ar-SA"/>
        </w:rPr>
        <w:t>: 81 466-29-01</w:t>
      </w:r>
      <w:r>
        <w:rPr>
          <w:rFonts w:ascii="Times New Roman" w:eastAsia="Calibri" w:hAnsi="Times New Roman" w:cs="Times New Roman"/>
          <w:sz w:val="24"/>
          <w:szCs w:val="24"/>
          <w:lang w:eastAsia="ar-SA"/>
        </w:rPr>
        <w:t>, lub drogą elektroniczną</w:t>
      </w:r>
      <w:r w:rsidR="00FA0799">
        <w:rPr>
          <w:rFonts w:ascii="Times New Roman" w:eastAsia="Calibri" w:hAnsi="Times New Roman" w:cs="Times New Roman"/>
          <w:sz w:val="24"/>
          <w:szCs w:val="24"/>
          <w:lang w:eastAsia="ar-SA"/>
        </w:rPr>
        <w:t>: mkrupinski@ztm.lublin.eu</w:t>
      </w:r>
    </w:p>
    <w:p w:rsidR="00721F1B" w:rsidRDefault="00721F1B" w:rsidP="004D2358">
      <w:pPr>
        <w:pStyle w:val="Akapitzlist"/>
        <w:tabs>
          <w:tab w:val="left" w:pos="732"/>
        </w:tabs>
        <w:suppressAutoHyphens/>
        <w:spacing w:after="12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Osoby upoważnione do kontaktu:</w:t>
      </w:r>
    </w:p>
    <w:p w:rsidR="00721F1B" w:rsidRDefault="00FA0799" w:rsidP="00FA0799">
      <w:pPr>
        <w:pStyle w:val="Akapitzlist"/>
        <w:numPr>
          <w:ilvl w:val="0"/>
          <w:numId w:val="2"/>
        </w:numPr>
        <w:tabs>
          <w:tab w:val="left" w:pos="732"/>
        </w:tabs>
        <w:suppressAutoHyphens/>
        <w:spacing w:after="12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Marcin Krupiński – 81 466-29-37 wew. 132, 506-162-567</w:t>
      </w:r>
    </w:p>
    <w:p w:rsidR="00FA0799" w:rsidRDefault="00FA0799" w:rsidP="00FA0799">
      <w:pPr>
        <w:pStyle w:val="Akapitzlist"/>
        <w:tabs>
          <w:tab w:val="left" w:pos="732"/>
        </w:tabs>
        <w:suppressAutoHyphens/>
        <w:spacing w:after="120" w:line="240" w:lineRule="auto"/>
        <w:jc w:val="both"/>
        <w:rPr>
          <w:rFonts w:ascii="Times New Roman" w:eastAsia="Calibri" w:hAnsi="Times New Roman" w:cs="Times New Roman"/>
          <w:b/>
          <w:sz w:val="24"/>
          <w:szCs w:val="24"/>
          <w:lang w:eastAsia="ar-SA"/>
        </w:rPr>
      </w:pPr>
    </w:p>
    <w:p w:rsidR="004D2358" w:rsidRDefault="004D2358" w:rsidP="004D2358">
      <w:pPr>
        <w:pStyle w:val="Akapitzlist"/>
        <w:numPr>
          <w:ilvl w:val="0"/>
          <w:numId w:val="1"/>
        </w:numPr>
        <w:tabs>
          <w:tab w:val="left" w:pos="732"/>
        </w:tabs>
        <w:suppressAutoHyphens/>
        <w:spacing w:after="120" w:line="240" w:lineRule="auto"/>
        <w:jc w:val="both"/>
        <w:rPr>
          <w:rFonts w:ascii="Times New Roman" w:eastAsia="Calibri" w:hAnsi="Times New Roman" w:cs="Times New Roman"/>
          <w:b/>
          <w:sz w:val="24"/>
          <w:szCs w:val="24"/>
          <w:lang w:eastAsia="ar-SA"/>
        </w:rPr>
      </w:pPr>
      <w:r w:rsidRPr="004D2358">
        <w:rPr>
          <w:rFonts w:ascii="Times New Roman" w:eastAsia="Calibri" w:hAnsi="Times New Roman" w:cs="Times New Roman"/>
          <w:b/>
          <w:sz w:val="24"/>
          <w:szCs w:val="24"/>
          <w:lang w:eastAsia="ar-SA"/>
        </w:rPr>
        <w:t>Termin związania ofertą:</w:t>
      </w:r>
      <w:r w:rsidR="00225998">
        <w:rPr>
          <w:rFonts w:ascii="Times New Roman" w:eastAsia="Calibri" w:hAnsi="Times New Roman" w:cs="Times New Roman"/>
          <w:b/>
          <w:sz w:val="24"/>
          <w:szCs w:val="24"/>
          <w:lang w:eastAsia="ar-SA"/>
        </w:rPr>
        <w:t xml:space="preserve"> 10 dni licząc od upływu terminu składania ofert.</w:t>
      </w:r>
    </w:p>
    <w:p w:rsidR="005463ED" w:rsidRDefault="005463ED" w:rsidP="005463ED">
      <w:pPr>
        <w:pStyle w:val="Akapitzlist"/>
        <w:tabs>
          <w:tab w:val="left" w:pos="732"/>
        </w:tabs>
        <w:suppressAutoHyphens/>
        <w:spacing w:after="120" w:line="240" w:lineRule="auto"/>
        <w:jc w:val="both"/>
        <w:rPr>
          <w:rFonts w:ascii="Times New Roman" w:eastAsia="Calibri" w:hAnsi="Times New Roman" w:cs="Times New Roman"/>
          <w:b/>
          <w:sz w:val="24"/>
          <w:szCs w:val="24"/>
          <w:lang w:eastAsia="ar-SA"/>
        </w:rPr>
      </w:pPr>
    </w:p>
    <w:p w:rsidR="004D2358" w:rsidRPr="004D2358" w:rsidRDefault="004D2358" w:rsidP="004D2358">
      <w:pPr>
        <w:pStyle w:val="Akapitzlist"/>
        <w:numPr>
          <w:ilvl w:val="0"/>
          <w:numId w:val="1"/>
        </w:numPr>
        <w:tabs>
          <w:tab w:val="left" w:pos="732"/>
        </w:tabs>
        <w:suppressAutoHyphens/>
        <w:spacing w:after="120" w:line="240" w:lineRule="auto"/>
        <w:jc w:val="both"/>
        <w:rPr>
          <w:rFonts w:ascii="Times New Roman" w:eastAsia="Calibri" w:hAnsi="Times New Roman" w:cs="Times New Roman"/>
          <w:b/>
          <w:sz w:val="24"/>
          <w:szCs w:val="24"/>
          <w:lang w:eastAsia="ar-SA"/>
        </w:rPr>
      </w:pPr>
      <w:r w:rsidRPr="004D2358">
        <w:rPr>
          <w:rFonts w:ascii="Times New Roman" w:eastAsia="Calibri" w:hAnsi="Times New Roman" w:cs="Times New Roman"/>
          <w:b/>
          <w:sz w:val="24"/>
          <w:szCs w:val="24"/>
          <w:lang w:eastAsia="ar-SA"/>
        </w:rPr>
        <w:lastRenderedPageBreak/>
        <w:t>Opis sposobu przygotowania oferty:</w:t>
      </w:r>
    </w:p>
    <w:p w:rsidR="004D2358" w:rsidRDefault="004D2358" w:rsidP="004D2358">
      <w:pPr>
        <w:pStyle w:val="Akapitzlist"/>
        <w:tabs>
          <w:tab w:val="left" w:pos="732"/>
        </w:tabs>
        <w:suppressAutoHyphens/>
        <w:spacing w:after="12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Oferta powinna zawierać</w:t>
      </w:r>
      <w:r w:rsidR="00806C67">
        <w:rPr>
          <w:rFonts w:ascii="Times New Roman" w:eastAsia="Calibri" w:hAnsi="Times New Roman" w:cs="Times New Roman"/>
          <w:sz w:val="24"/>
          <w:szCs w:val="24"/>
          <w:lang w:eastAsia="ar-SA"/>
        </w:rPr>
        <w:t xml:space="preserve"> w szczególności</w:t>
      </w:r>
      <w:r>
        <w:rPr>
          <w:rFonts w:ascii="Times New Roman" w:eastAsia="Calibri" w:hAnsi="Times New Roman" w:cs="Times New Roman"/>
          <w:sz w:val="24"/>
          <w:szCs w:val="24"/>
          <w:lang w:eastAsia="ar-SA"/>
        </w:rPr>
        <w:t>:</w:t>
      </w:r>
    </w:p>
    <w:p w:rsidR="004D2358" w:rsidRDefault="004D2358" w:rsidP="004D2358">
      <w:pPr>
        <w:pStyle w:val="Akapitzlist"/>
        <w:numPr>
          <w:ilvl w:val="0"/>
          <w:numId w:val="3"/>
        </w:numPr>
        <w:tabs>
          <w:tab w:val="left" w:pos="732"/>
        </w:tabs>
        <w:suppressAutoHyphens/>
        <w:spacing w:after="12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datę sporządzenia oferty;</w:t>
      </w:r>
    </w:p>
    <w:p w:rsidR="004D2358" w:rsidRDefault="004D2358" w:rsidP="004D2358">
      <w:pPr>
        <w:pStyle w:val="Akapitzlist"/>
        <w:numPr>
          <w:ilvl w:val="0"/>
          <w:numId w:val="3"/>
        </w:numPr>
        <w:tabs>
          <w:tab w:val="left" w:pos="732"/>
        </w:tabs>
        <w:suppressAutoHyphens/>
        <w:spacing w:after="12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dane dotyczące wykonawcy (nazwa, siedziba);</w:t>
      </w:r>
    </w:p>
    <w:p w:rsidR="004D2358" w:rsidRDefault="004D2358" w:rsidP="004D2358">
      <w:pPr>
        <w:pStyle w:val="Akapitzlist"/>
        <w:numPr>
          <w:ilvl w:val="0"/>
          <w:numId w:val="3"/>
        </w:numPr>
        <w:tabs>
          <w:tab w:val="left" w:pos="732"/>
        </w:tabs>
        <w:suppressAutoHyphens/>
        <w:spacing w:after="12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Nr faksu, telefonu oraz adres poczty elektronicznej</w:t>
      </w:r>
      <w:r w:rsidR="007510A4">
        <w:rPr>
          <w:rFonts w:ascii="Times New Roman" w:eastAsia="Calibri" w:hAnsi="Times New Roman" w:cs="Times New Roman"/>
          <w:sz w:val="24"/>
          <w:szCs w:val="24"/>
          <w:lang w:eastAsia="ar-SA"/>
        </w:rPr>
        <w:t xml:space="preserve"> (jeżeli dotyczy)</w:t>
      </w:r>
      <w:r>
        <w:rPr>
          <w:rFonts w:ascii="Times New Roman" w:eastAsia="Calibri" w:hAnsi="Times New Roman" w:cs="Times New Roman"/>
          <w:sz w:val="24"/>
          <w:szCs w:val="24"/>
          <w:lang w:eastAsia="ar-SA"/>
        </w:rPr>
        <w:t>;</w:t>
      </w:r>
    </w:p>
    <w:p w:rsidR="00C00899" w:rsidRDefault="00C00899" w:rsidP="004D2358">
      <w:pPr>
        <w:pStyle w:val="Akapitzlist"/>
        <w:numPr>
          <w:ilvl w:val="0"/>
          <w:numId w:val="3"/>
        </w:numPr>
        <w:tabs>
          <w:tab w:val="left" w:pos="732"/>
        </w:tabs>
        <w:suppressAutoHyphens/>
        <w:spacing w:after="12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Nr KRS (jeżeli dotyczy)</w:t>
      </w:r>
      <w:r w:rsidR="000179BB">
        <w:rPr>
          <w:rFonts w:ascii="Times New Roman" w:eastAsia="Calibri" w:hAnsi="Times New Roman" w:cs="Times New Roman"/>
          <w:sz w:val="24"/>
          <w:szCs w:val="24"/>
          <w:lang w:eastAsia="ar-SA"/>
        </w:rPr>
        <w:t>;</w:t>
      </w:r>
    </w:p>
    <w:p w:rsidR="007510A4" w:rsidRPr="00C00899" w:rsidRDefault="007510A4" w:rsidP="004D2358">
      <w:pPr>
        <w:pStyle w:val="Akapitzlist"/>
        <w:numPr>
          <w:ilvl w:val="0"/>
          <w:numId w:val="3"/>
        </w:numPr>
        <w:tabs>
          <w:tab w:val="left" w:pos="732"/>
        </w:tabs>
        <w:suppressAutoHyphens/>
        <w:spacing w:after="12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NIP, REGON</w:t>
      </w:r>
      <w:r w:rsidR="000179BB">
        <w:rPr>
          <w:rFonts w:ascii="Times New Roman" w:eastAsia="Calibri" w:hAnsi="Times New Roman" w:cs="Times New Roman"/>
          <w:sz w:val="24"/>
          <w:szCs w:val="24"/>
          <w:lang w:eastAsia="ar-SA"/>
        </w:rPr>
        <w:t>;</w:t>
      </w:r>
    </w:p>
    <w:p w:rsidR="004D2358" w:rsidRDefault="004D2358" w:rsidP="004D2358">
      <w:pPr>
        <w:pStyle w:val="Akapitzlist"/>
        <w:numPr>
          <w:ilvl w:val="0"/>
          <w:numId w:val="3"/>
        </w:numPr>
        <w:tabs>
          <w:tab w:val="left" w:pos="732"/>
        </w:tabs>
        <w:suppressAutoHyphens/>
        <w:spacing w:after="12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Cenę</w:t>
      </w:r>
      <w:r w:rsidR="009A5A98">
        <w:rPr>
          <w:rFonts w:ascii="Times New Roman" w:eastAsia="Calibri" w:hAnsi="Times New Roman" w:cs="Times New Roman"/>
          <w:sz w:val="24"/>
          <w:szCs w:val="24"/>
          <w:lang w:eastAsia="ar-SA"/>
        </w:rPr>
        <w:t xml:space="preserve"> (zgodną ze sposobem obliczenia ceny, o którym mowa w </w:t>
      </w:r>
      <w:proofErr w:type="spellStart"/>
      <w:r w:rsidR="009A5A98">
        <w:rPr>
          <w:rFonts w:ascii="Times New Roman" w:eastAsia="Calibri" w:hAnsi="Times New Roman" w:cs="Times New Roman"/>
          <w:sz w:val="24"/>
          <w:szCs w:val="24"/>
          <w:lang w:eastAsia="ar-SA"/>
        </w:rPr>
        <w:t>pkt</w:t>
      </w:r>
      <w:proofErr w:type="spellEnd"/>
      <w:r w:rsidR="009A5A98">
        <w:rPr>
          <w:rFonts w:ascii="Times New Roman" w:eastAsia="Calibri" w:hAnsi="Times New Roman" w:cs="Times New Roman"/>
          <w:sz w:val="24"/>
          <w:szCs w:val="24"/>
          <w:lang w:eastAsia="ar-SA"/>
        </w:rPr>
        <w:t xml:space="preserve"> 9 niniejszego zapytania)</w:t>
      </w:r>
      <w:r>
        <w:rPr>
          <w:rFonts w:ascii="Times New Roman" w:eastAsia="Calibri" w:hAnsi="Times New Roman" w:cs="Times New Roman"/>
          <w:sz w:val="24"/>
          <w:szCs w:val="24"/>
          <w:lang w:eastAsia="ar-SA"/>
        </w:rPr>
        <w:t>;</w:t>
      </w:r>
    </w:p>
    <w:p w:rsidR="004D2358" w:rsidRDefault="004D2358" w:rsidP="004D2358">
      <w:pPr>
        <w:pStyle w:val="Akapitzlist"/>
        <w:numPr>
          <w:ilvl w:val="0"/>
          <w:numId w:val="3"/>
        </w:numPr>
        <w:tabs>
          <w:tab w:val="left" w:pos="732"/>
        </w:tabs>
        <w:suppressAutoHyphens/>
        <w:spacing w:after="12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Inne dotyczące przedmiotu zamówienia</w:t>
      </w:r>
      <w:r w:rsidR="007510A4">
        <w:rPr>
          <w:rFonts w:ascii="Times New Roman" w:eastAsia="Calibri" w:hAnsi="Times New Roman" w:cs="Times New Roman"/>
          <w:sz w:val="24"/>
          <w:szCs w:val="24"/>
          <w:lang w:eastAsia="ar-SA"/>
        </w:rPr>
        <w:t xml:space="preserve"> i jego wykonania</w:t>
      </w:r>
      <w:r>
        <w:rPr>
          <w:rFonts w:ascii="Times New Roman" w:eastAsia="Calibri" w:hAnsi="Times New Roman" w:cs="Times New Roman"/>
          <w:sz w:val="24"/>
          <w:szCs w:val="24"/>
          <w:lang w:eastAsia="ar-SA"/>
        </w:rPr>
        <w:t xml:space="preserve"> (jeżeli dotyczy).</w:t>
      </w:r>
    </w:p>
    <w:p w:rsidR="004D2358" w:rsidRDefault="004D2358" w:rsidP="004D2358">
      <w:pPr>
        <w:pStyle w:val="Akapitzlist"/>
        <w:tabs>
          <w:tab w:val="left" w:pos="732"/>
        </w:tabs>
        <w:suppressAutoHyphens/>
        <w:spacing w:after="120" w:line="240" w:lineRule="auto"/>
        <w:ind w:left="1080"/>
        <w:jc w:val="both"/>
        <w:rPr>
          <w:rFonts w:ascii="Times New Roman" w:eastAsia="Calibri" w:hAnsi="Times New Roman" w:cs="Times New Roman"/>
          <w:sz w:val="24"/>
          <w:szCs w:val="24"/>
          <w:lang w:eastAsia="ar-SA"/>
        </w:rPr>
      </w:pPr>
      <w:r w:rsidRPr="004D2358">
        <w:rPr>
          <w:rFonts w:ascii="Times New Roman" w:eastAsia="Calibri" w:hAnsi="Times New Roman" w:cs="Times New Roman"/>
          <w:b/>
          <w:sz w:val="24"/>
          <w:szCs w:val="24"/>
          <w:lang w:eastAsia="ar-SA"/>
        </w:rPr>
        <w:t>Uwaga:</w:t>
      </w:r>
      <w:r>
        <w:rPr>
          <w:rFonts w:ascii="Times New Roman" w:eastAsia="Calibri" w:hAnsi="Times New Roman" w:cs="Times New Roman"/>
          <w:sz w:val="24"/>
          <w:szCs w:val="24"/>
          <w:lang w:eastAsia="ar-SA"/>
        </w:rPr>
        <w:t xml:space="preserve"> Wykonawca jest zobowiązany do złożenia  oferty na „Formularzu oferty” przekazanym wraz z zapytaniem ofertowym.</w:t>
      </w:r>
    </w:p>
    <w:p w:rsidR="007550B8" w:rsidRDefault="007550B8" w:rsidP="004D2358">
      <w:pPr>
        <w:pStyle w:val="Akapitzlist"/>
        <w:tabs>
          <w:tab w:val="left" w:pos="732"/>
        </w:tabs>
        <w:suppressAutoHyphens/>
        <w:spacing w:after="120" w:line="240" w:lineRule="auto"/>
        <w:ind w:left="1080"/>
        <w:jc w:val="both"/>
        <w:rPr>
          <w:rFonts w:ascii="Times New Roman" w:eastAsia="Calibri" w:hAnsi="Times New Roman" w:cs="Times New Roman"/>
          <w:sz w:val="24"/>
          <w:szCs w:val="24"/>
          <w:lang w:eastAsia="ar-SA"/>
        </w:rPr>
      </w:pPr>
    </w:p>
    <w:p w:rsidR="00E87BEE" w:rsidRPr="00151758" w:rsidRDefault="004D2358" w:rsidP="00151758">
      <w:pPr>
        <w:pStyle w:val="Akapitzlist"/>
        <w:numPr>
          <w:ilvl w:val="0"/>
          <w:numId w:val="1"/>
        </w:numPr>
        <w:tabs>
          <w:tab w:val="left" w:pos="732"/>
        </w:tabs>
        <w:suppressAutoHyphens/>
        <w:spacing w:after="120" w:line="240" w:lineRule="auto"/>
        <w:jc w:val="both"/>
        <w:rPr>
          <w:rFonts w:ascii="Times New Roman" w:eastAsia="Calibri" w:hAnsi="Times New Roman" w:cs="Times New Roman"/>
          <w:b/>
          <w:sz w:val="24"/>
          <w:szCs w:val="24"/>
          <w:lang w:eastAsia="ar-SA"/>
        </w:rPr>
      </w:pPr>
      <w:r w:rsidRPr="00E87BEE">
        <w:rPr>
          <w:rFonts w:ascii="Times New Roman" w:eastAsia="Calibri" w:hAnsi="Times New Roman" w:cs="Times New Roman"/>
          <w:b/>
          <w:sz w:val="24"/>
          <w:szCs w:val="24"/>
          <w:lang w:eastAsia="ar-SA"/>
        </w:rPr>
        <w:t>Miejsce oraz termin składania i otwarcia ofert</w:t>
      </w:r>
      <w:r w:rsidR="00E87BEE" w:rsidRPr="00E87BEE">
        <w:rPr>
          <w:rFonts w:ascii="Times New Roman" w:eastAsia="Calibri" w:hAnsi="Times New Roman" w:cs="Times New Roman"/>
          <w:b/>
          <w:sz w:val="24"/>
          <w:szCs w:val="24"/>
          <w:lang w:eastAsia="ar-SA"/>
        </w:rPr>
        <w:t>.</w:t>
      </w:r>
    </w:p>
    <w:p w:rsidR="00FA0799" w:rsidRDefault="00E87BEE" w:rsidP="00E87BEE">
      <w:pPr>
        <w:suppressAutoHyphens/>
        <w:spacing w:after="120" w:line="240" w:lineRule="auto"/>
        <w:ind w:left="851"/>
        <w:jc w:val="both"/>
        <w:rPr>
          <w:rFonts w:ascii="Times New Roman" w:eastAsia="Calibri" w:hAnsi="Times New Roman" w:cs="Times New Roman"/>
          <w:bCs/>
          <w:sz w:val="24"/>
          <w:szCs w:val="24"/>
          <w:lang w:eastAsia="ar-SA"/>
        </w:rPr>
      </w:pPr>
      <w:r w:rsidRPr="009E1BFC">
        <w:rPr>
          <w:rFonts w:ascii="Times New Roman" w:eastAsia="Calibri" w:hAnsi="Times New Roman" w:cs="Times New Roman"/>
          <w:bCs/>
          <w:sz w:val="24"/>
          <w:szCs w:val="24"/>
          <w:lang w:eastAsia="ar-SA"/>
        </w:rPr>
        <w:t>Oferty należy złożyć</w:t>
      </w:r>
      <w:r>
        <w:rPr>
          <w:rFonts w:ascii="Times New Roman" w:eastAsia="Calibri" w:hAnsi="Times New Roman" w:cs="Times New Roman"/>
          <w:bCs/>
          <w:sz w:val="24"/>
          <w:szCs w:val="24"/>
          <w:lang w:eastAsia="ar-SA"/>
        </w:rPr>
        <w:t>:</w:t>
      </w:r>
      <w:r w:rsidRPr="009E1BFC">
        <w:rPr>
          <w:rFonts w:ascii="Times New Roman" w:eastAsia="Calibri" w:hAnsi="Times New Roman" w:cs="Times New Roman"/>
          <w:bCs/>
          <w:sz w:val="24"/>
          <w:szCs w:val="24"/>
          <w:lang w:eastAsia="ar-SA"/>
        </w:rPr>
        <w:t xml:space="preserve"> </w:t>
      </w:r>
      <w:r>
        <w:rPr>
          <w:rFonts w:ascii="Times New Roman" w:eastAsia="Calibri" w:hAnsi="Times New Roman" w:cs="Times New Roman"/>
          <w:bCs/>
          <w:sz w:val="24"/>
          <w:szCs w:val="24"/>
          <w:lang w:eastAsia="ar-SA"/>
        </w:rPr>
        <w:t>do dnia</w:t>
      </w:r>
      <w:r w:rsidR="00FA0799">
        <w:rPr>
          <w:rFonts w:ascii="Times New Roman" w:eastAsia="Calibri" w:hAnsi="Times New Roman" w:cs="Times New Roman"/>
          <w:bCs/>
          <w:sz w:val="24"/>
          <w:szCs w:val="24"/>
          <w:lang w:eastAsia="ar-SA"/>
        </w:rPr>
        <w:t xml:space="preserve"> </w:t>
      </w:r>
      <w:r w:rsidR="00225998">
        <w:rPr>
          <w:rFonts w:ascii="Times New Roman" w:eastAsia="Calibri" w:hAnsi="Times New Roman" w:cs="Times New Roman"/>
          <w:b/>
          <w:bCs/>
          <w:sz w:val="24"/>
          <w:szCs w:val="24"/>
          <w:lang w:eastAsia="ar-SA"/>
        </w:rPr>
        <w:t>31</w:t>
      </w:r>
      <w:r w:rsidR="007550B8" w:rsidRPr="007550B8">
        <w:rPr>
          <w:rFonts w:ascii="Times New Roman" w:eastAsia="Calibri" w:hAnsi="Times New Roman" w:cs="Times New Roman"/>
          <w:b/>
          <w:bCs/>
          <w:sz w:val="24"/>
          <w:szCs w:val="24"/>
          <w:lang w:eastAsia="ar-SA"/>
        </w:rPr>
        <w:t>.12.2018 r</w:t>
      </w:r>
      <w:r w:rsidR="007550B8" w:rsidRPr="007550B8">
        <w:rPr>
          <w:rFonts w:ascii="Times New Roman" w:eastAsia="Calibri" w:hAnsi="Times New Roman" w:cs="Times New Roman"/>
          <w:bCs/>
          <w:sz w:val="24"/>
          <w:szCs w:val="24"/>
          <w:lang w:eastAsia="ar-SA"/>
        </w:rPr>
        <w:t xml:space="preserve">. </w:t>
      </w:r>
      <w:r w:rsidRPr="007550B8">
        <w:rPr>
          <w:rFonts w:ascii="Times New Roman" w:eastAsia="Calibri" w:hAnsi="Times New Roman" w:cs="Times New Roman"/>
          <w:bCs/>
          <w:sz w:val="24"/>
          <w:szCs w:val="24"/>
          <w:lang w:eastAsia="ar-SA"/>
        </w:rPr>
        <w:t>do godz</w:t>
      </w:r>
      <w:r w:rsidR="00FA0799" w:rsidRPr="007550B8">
        <w:rPr>
          <w:rFonts w:ascii="Times New Roman" w:eastAsia="Calibri" w:hAnsi="Times New Roman" w:cs="Times New Roman"/>
          <w:bCs/>
          <w:sz w:val="24"/>
          <w:szCs w:val="24"/>
          <w:lang w:eastAsia="ar-SA"/>
        </w:rPr>
        <w:t xml:space="preserve">. </w:t>
      </w:r>
      <w:r w:rsidR="007550B8" w:rsidRPr="005463ED">
        <w:rPr>
          <w:rFonts w:ascii="Times New Roman" w:eastAsia="Calibri" w:hAnsi="Times New Roman" w:cs="Times New Roman"/>
          <w:b/>
          <w:bCs/>
          <w:sz w:val="24"/>
          <w:szCs w:val="24"/>
          <w:lang w:eastAsia="ar-SA"/>
        </w:rPr>
        <w:t>9.00</w:t>
      </w:r>
      <w:r w:rsidR="007550B8">
        <w:rPr>
          <w:rFonts w:ascii="Times New Roman" w:eastAsia="Calibri" w:hAnsi="Times New Roman" w:cs="Times New Roman"/>
          <w:bCs/>
          <w:sz w:val="24"/>
          <w:szCs w:val="24"/>
          <w:lang w:eastAsia="ar-SA"/>
        </w:rPr>
        <w:t>,</w:t>
      </w:r>
      <w:r w:rsidR="00FA0799">
        <w:rPr>
          <w:rFonts w:ascii="Times New Roman" w:eastAsia="Calibri" w:hAnsi="Times New Roman" w:cs="Times New Roman"/>
          <w:bCs/>
          <w:sz w:val="24"/>
          <w:szCs w:val="24"/>
          <w:lang w:eastAsia="ar-SA"/>
        </w:rPr>
        <w:t xml:space="preserve"> </w:t>
      </w:r>
      <w:r w:rsidR="007550B8">
        <w:rPr>
          <w:rFonts w:ascii="Times New Roman" w:eastAsia="Calibri" w:hAnsi="Times New Roman" w:cs="Times New Roman"/>
          <w:bCs/>
          <w:sz w:val="24"/>
          <w:szCs w:val="24"/>
          <w:lang w:eastAsia="ar-SA"/>
        </w:rPr>
        <w:t>p</w:t>
      </w:r>
      <w:r>
        <w:rPr>
          <w:rFonts w:ascii="Times New Roman" w:eastAsia="Calibri" w:hAnsi="Times New Roman" w:cs="Times New Roman"/>
          <w:bCs/>
          <w:sz w:val="24"/>
          <w:szCs w:val="24"/>
          <w:lang w:eastAsia="ar-SA"/>
        </w:rPr>
        <w:t>isemnie w zamkniętym opakowaniu</w:t>
      </w:r>
      <w:r w:rsidRPr="009E1BFC">
        <w:rPr>
          <w:rFonts w:ascii="Times New Roman" w:eastAsia="Calibri" w:hAnsi="Times New Roman" w:cs="Times New Roman"/>
          <w:bCs/>
          <w:sz w:val="24"/>
          <w:szCs w:val="24"/>
          <w:lang w:eastAsia="ar-SA"/>
        </w:rPr>
        <w:t xml:space="preserve"> na adres: Zarząd Tr</w:t>
      </w:r>
      <w:r w:rsidR="007550B8">
        <w:rPr>
          <w:rFonts w:ascii="Times New Roman" w:eastAsia="Calibri" w:hAnsi="Times New Roman" w:cs="Times New Roman"/>
          <w:bCs/>
          <w:sz w:val="24"/>
          <w:szCs w:val="24"/>
          <w:lang w:eastAsia="ar-SA"/>
        </w:rPr>
        <w:t xml:space="preserve">ansportu Miejskiego w Lublinie, </w:t>
      </w:r>
      <w:r w:rsidR="00FA0799">
        <w:rPr>
          <w:rFonts w:ascii="Times New Roman" w:eastAsia="Calibri" w:hAnsi="Times New Roman" w:cs="Times New Roman"/>
          <w:bCs/>
          <w:sz w:val="24"/>
          <w:szCs w:val="24"/>
          <w:lang w:eastAsia="ar-SA"/>
        </w:rPr>
        <w:t>ul. Nałęczowska 14,</w:t>
      </w:r>
      <w:r w:rsidRPr="009E1BFC">
        <w:rPr>
          <w:rFonts w:ascii="Times New Roman" w:eastAsia="Calibri" w:hAnsi="Times New Roman" w:cs="Times New Roman"/>
          <w:bCs/>
          <w:sz w:val="24"/>
          <w:szCs w:val="24"/>
          <w:lang w:eastAsia="ar-SA"/>
        </w:rPr>
        <w:t xml:space="preserve"> 20-7</w:t>
      </w:r>
      <w:r w:rsidR="00FA0799">
        <w:rPr>
          <w:rFonts w:ascii="Times New Roman" w:eastAsia="Calibri" w:hAnsi="Times New Roman" w:cs="Times New Roman"/>
          <w:bCs/>
          <w:sz w:val="24"/>
          <w:szCs w:val="24"/>
          <w:lang w:eastAsia="ar-SA"/>
        </w:rPr>
        <w:t>01</w:t>
      </w:r>
      <w:r w:rsidRPr="009E1BFC">
        <w:rPr>
          <w:rFonts w:ascii="Times New Roman" w:eastAsia="Calibri" w:hAnsi="Times New Roman" w:cs="Times New Roman"/>
          <w:bCs/>
          <w:sz w:val="24"/>
          <w:szCs w:val="24"/>
          <w:lang w:eastAsia="ar-SA"/>
        </w:rPr>
        <w:t xml:space="preserve"> Lublin, </w:t>
      </w:r>
      <w:r w:rsidR="00FA0799">
        <w:rPr>
          <w:rFonts w:ascii="Times New Roman" w:eastAsia="Calibri" w:hAnsi="Times New Roman" w:cs="Times New Roman"/>
          <w:bCs/>
          <w:sz w:val="24"/>
          <w:szCs w:val="24"/>
          <w:lang w:eastAsia="ar-SA"/>
        </w:rPr>
        <w:t>s</w:t>
      </w:r>
      <w:r w:rsidRPr="009E1BFC">
        <w:rPr>
          <w:rFonts w:ascii="Times New Roman" w:eastAsia="Calibri" w:hAnsi="Times New Roman" w:cs="Times New Roman"/>
          <w:bCs/>
          <w:sz w:val="24"/>
          <w:szCs w:val="24"/>
          <w:lang w:eastAsia="ar-SA"/>
        </w:rPr>
        <w:t>ekretariat</w:t>
      </w:r>
      <w:r w:rsidR="00FA0799">
        <w:rPr>
          <w:rFonts w:ascii="Times New Roman" w:eastAsia="Calibri" w:hAnsi="Times New Roman" w:cs="Times New Roman"/>
          <w:bCs/>
          <w:sz w:val="24"/>
          <w:szCs w:val="24"/>
          <w:lang w:eastAsia="ar-SA"/>
        </w:rPr>
        <w:t xml:space="preserve"> </w:t>
      </w:r>
      <w:r w:rsidRPr="009E1BFC">
        <w:rPr>
          <w:rFonts w:ascii="Times New Roman" w:eastAsia="Calibri" w:hAnsi="Times New Roman" w:cs="Times New Roman"/>
          <w:bCs/>
          <w:sz w:val="24"/>
          <w:szCs w:val="24"/>
          <w:lang w:eastAsia="ar-SA"/>
        </w:rPr>
        <w:t>- pok. nr</w:t>
      </w:r>
      <w:r>
        <w:rPr>
          <w:rFonts w:ascii="Times New Roman" w:eastAsia="Calibri" w:hAnsi="Times New Roman" w:cs="Times New Roman"/>
          <w:bCs/>
          <w:sz w:val="24"/>
          <w:szCs w:val="24"/>
          <w:lang w:eastAsia="ar-SA"/>
        </w:rPr>
        <w:t xml:space="preserve"> 10</w:t>
      </w:r>
      <w:r w:rsidR="007550B8">
        <w:rPr>
          <w:rFonts w:ascii="Times New Roman" w:eastAsia="Calibri" w:hAnsi="Times New Roman" w:cs="Times New Roman"/>
          <w:bCs/>
          <w:sz w:val="24"/>
          <w:szCs w:val="24"/>
          <w:lang w:eastAsia="ar-SA"/>
        </w:rPr>
        <w:t>1</w:t>
      </w:r>
      <w:r w:rsidR="00FA0799">
        <w:rPr>
          <w:rFonts w:ascii="Times New Roman" w:eastAsia="Calibri" w:hAnsi="Times New Roman" w:cs="Times New Roman"/>
          <w:bCs/>
          <w:sz w:val="24"/>
          <w:szCs w:val="24"/>
          <w:lang w:eastAsia="ar-SA"/>
        </w:rPr>
        <w:t>.</w:t>
      </w:r>
    </w:p>
    <w:p w:rsidR="00E87BEE" w:rsidRPr="009E1BFC" w:rsidRDefault="00FA0799" w:rsidP="00E87BEE">
      <w:pPr>
        <w:suppressAutoHyphens/>
        <w:spacing w:after="120" w:line="240" w:lineRule="auto"/>
        <w:ind w:left="851"/>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Z dopiskiem: „O</w:t>
      </w:r>
      <w:r w:rsidR="00E87BEE">
        <w:rPr>
          <w:rFonts w:ascii="Times New Roman" w:eastAsia="Calibri" w:hAnsi="Times New Roman" w:cs="Times New Roman"/>
          <w:bCs/>
          <w:sz w:val="24"/>
          <w:szCs w:val="24"/>
          <w:lang w:eastAsia="ar-SA"/>
        </w:rPr>
        <w:t>ferta na</w:t>
      </w:r>
      <w:r>
        <w:rPr>
          <w:rFonts w:ascii="Times New Roman" w:eastAsia="Calibri" w:hAnsi="Times New Roman" w:cs="Times New Roman"/>
          <w:bCs/>
          <w:sz w:val="24"/>
          <w:szCs w:val="24"/>
          <w:lang w:eastAsia="ar-SA"/>
        </w:rPr>
        <w:t xml:space="preserve"> usługę ochrony kontrolerów biletowych w porze nocnej”.</w:t>
      </w:r>
    </w:p>
    <w:p w:rsidR="00E87BEE" w:rsidRPr="009E1BFC" w:rsidRDefault="00E87BEE" w:rsidP="00E87BEE">
      <w:pPr>
        <w:suppressAutoHyphens/>
        <w:spacing w:after="120" w:line="240" w:lineRule="auto"/>
        <w:ind w:left="851"/>
        <w:jc w:val="both"/>
        <w:rPr>
          <w:rFonts w:ascii="Times New Roman" w:eastAsia="Calibri" w:hAnsi="Times New Roman" w:cs="Times New Roman"/>
          <w:bCs/>
          <w:sz w:val="24"/>
          <w:szCs w:val="24"/>
          <w:lang w:eastAsia="ar-SA"/>
        </w:rPr>
      </w:pPr>
      <w:r w:rsidRPr="009E1BFC">
        <w:rPr>
          <w:rFonts w:ascii="Times New Roman" w:eastAsia="Calibri" w:hAnsi="Times New Roman" w:cs="Times New Roman"/>
          <w:bCs/>
          <w:sz w:val="24"/>
          <w:szCs w:val="24"/>
          <w:lang w:eastAsia="ar-SA"/>
        </w:rPr>
        <w:t xml:space="preserve">Otwarcie ofert nastąpi w dniu </w:t>
      </w:r>
      <w:r w:rsidR="00225998">
        <w:rPr>
          <w:rFonts w:ascii="Times New Roman" w:eastAsia="Calibri" w:hAnsi="Times New Roman" w:cs="Times New Roman"/>
          <w:b/>
          <w:bCs/>
          <w:sz w:val="24"/>
          <w:szCs w:val="24"/>
          <w:lang w:eastAsia="ar-SA"/>
        </w:rPr>
        <w:t>31</w:t>
      </w:r>
      <w:r w:rsidR="007550B8" w:rsidRPr="007550B8">
        <w:rPr>
          <w:rFonts w:ascii="Times New Roman" w:eastAsia="Calibri" w:hAnsi="Times New Roman" w:cs="Times New Roman"/>
          <w:b/>
          <w:bCs/>
          <w:sz w:val="24"/>
          <w:szCs w:val="24"/>
          <w:lang w:eastAsia="ar-SA"/>
        </w:rPr>
        <w:t>.12.2018 r.</w:t>
      </w:r>
      <w:r w:rsidRPr="007550B8">
        <w:rPr>
          <w:rFonts w:ascii="Times New Roman" w:eastAsia="Calibri" w:hAnsi="Times New Roman" w:cs="Times New Roman"/>
          <w:b/>
          <w:bCs/>
          <w:sz w:val="24"/>
          <w:szCs w:val="24"/>
          <w:lang w:eastAsia="ar-SA"/>
        </w:rPr>
        <w:t xml:space="preserve"> o godz</w:t>
      </w:r>
      <w:r w:rsidR="00FA0799" w:rsidRPr="007550B8">
        <w:rPr>
          <w:rFonts w:ascii="Times New Roman" w:eastAsia="Calibri" w:hAnsi="Times New Roman" w:cs="Times New Roman"/>
          <w:b/>
          <w:bCs/>
          <w:sz w:val="24"/>
          <w:szCs w:val="24"/>
          <w:lang w:eastAsia="ar-SA"/>
        </w:rPr>
        <w:t xml:space="preserve">. </w:t>
      </w:r>
      <w:r w:rsidR="00225998">
        <w:rPr>
          <w:rFonts w:ascii="Times New Roman" w:eastAsia="Calibri" w:hAnsi="Times New Roman" w:cs="Times New Roman"/>
          <w:b/>
          <w:bCs/>
          <w:sz w:val="24"/>
          <w:szCs w:val="24"/>
          <w:lang w:eastAsia="ar-SA"/>
        </w:rPr>
        <w:t>9.0</w:t>
      </w:r>
      <w:r w:rsidR="007550B8" w:rsidRPr="007550B8">
        <w:rPr>
          <w:rFonts w:ascii="Times New Roman" w:eastAsia="Calibri" w:hAnsi="Times New Roman" w:cs="Times New Roman"/>
          <w:b/>
          <w:bCs/>
          <w:sz w:val="24"/>
          <w:szCs w:val="24"/>
          <w:lang w:eastAsia="ar-SA"/>
        </w:rPr>
        <w:t>5</w:t>
      </w:r>
      <w:r w:rsidRPr="009E1BFC">
        <w:rPr>
          <w:rFonts w:ascii="Times New Roman" w:eastAsia="Calibri" w:hAnsi="Times New Roman" w:cs="Times New Roman"/>
          <w:bCs/>
          <w:sz w:val="24"/>
          <w:szCs w:val="24"/>
          <w:lang w:eastAsia="ar-SA"/>
        </w:rPr>
        <w:t xml:space="preserve"> w Zarządzie Transportu Miejskiego w Lublinie, </w:t>
      </w:r>
      <w:r w:rsidR="00FA0799">
        <w:rPr>
          <w:rFonts w:ascii="Times New Roman" w:eastAsia="Calibri" w:hAnsi="Times New Roman" w:cs="Times New Roman"/>
          <w:bCs/>
          <w:sz w:val="24"/>
          <w:szCs w:val="24"/>
          <w:lang w:eastAsia="ar-SA"/>
        </w:rPr>
        <w:t>ul. Nałęczowska 14</w:t>
      </w:r>
      <w:r w:rsidRPr="009E1BFC">
        <w:rPr>
          <w:rFonts w:ascii="Times New Roman" w:eastAsia="Calibri" w:hAnsi="Times New Roman" w:cs="Times New Roman"/>
          <w:bCs/>
          <w:sz w:val="24"/>
          <w:szCs w:val="24"/>
          <w:lang w:eastAsia="ar-SA"/>
        </w:rPr>
        <w:t>, 20-7</w:t>
      </w:r>
      <w:r w:rsidR="00FA0799">
        <w:rPr>
          <w:rFonts w:ascii="Times New Roman" w:eastAsia="Calibri" w:hAnsi="Times New Roman" w:cs="Times New Roman"/>
          <w:bCs/>
          <w:sz w:val="24"/>
          <w:szCs w:val="24"/>
          <w:lang w:eastAsia="ar-SA"/>
        </w:rPr>
        <w:t>01</w:t>
      </w:r>
      <w:r w:rsidRPr="009E1BFC">
        <w:rPr>
          <w:rFonts w:ascii="Times New Roman" w:eastAsia="Calibri" w:hAnsi="Times New Roman" w:cs="Times New Roman"/>
          <w:bCs/>
          <w:sz w:val="24"/>
          <w:szCs w:val="24"/>
          <w:lang w:eastAsia="ar-SA"/>
        </w:rPr>
        <w:t xml:space="preserve"> Lublin, pok. </w:t>
      </w:r>
      <w:r w:rsidR="00FA0799">
        <w:rPr>
          <w:rFonts w:ascii="Times New Roman" w:eastAsia="Calibri" w:hAnsi="Times New Roman" w:cs="Times New Roman"/>
          <w:bCs/>
          <w:sz w:val="24"/>
          <w:szCs w:val="24"/>
          <w:lang w:eastAsia="ar-SA"/>
        </w:rPr>
        <w:t>1</w:t>
      </w:r>
      <w:r w:rsidR="007550B8">
        <w:rPr>
          <w:rFonts w:ascii="Times New Roman" w:eastAsia="Calibri" w:hAnsi="Times New Roman" w:cs="Times New Roman"/>
          <w:bCs/>
          <w:sz w:val="24"/>
          <w:szCs w:val="24"/>
          <w:lang w:eastAsia="ar-SA"/>
        </w:rPr>
        <w:t>43</w:t>
      </w:r>
      <w:r w:rsidR="00FA0799">
        <w:rPr>
          <w:rFonts w:ascii="Times New Roman" w:eastAsia="Calibri" w:hAnsi="Times New Roman" w:cs="Times New Roman"/>
          <w:bCs/>
          <w:sz w:val="24"/>
          <w:szCs w:val="24"/>
          <w:lang w:eastAsia="ar-SA"/>
        </w:rPr>
        <w:t>.</w:t>
      </w:r>
    </w:p>
    <w:p w:rsidR="00E87BEE" w:rsidRDefault="00E87BEE" w:rsidP="00E87BEE">
      <w:pPr>
        <w:suppressAutoHyphens/>
        <w:spacing w:after="120" w:line="240" w:lineRule="auto"/>
        <w:ind w:left="851"/>
        <w:jc w:val="both"/>
        <w:rPr>
          <w:rFonts w:ascii="Times New Roman" w:eastAsia="Calibri" w:hAnsi="Times New Roman" w:cs="Times New Roman"/>
          <w:bCs/>
          <w:sz w:val="24"/>
          <w:szCs w:val="24"/>
          <w:lang w:eastAsia="ar-SA"/>
        </w:rPr>
      </w:pPr>
      <w:r w:rsidRPr="009E1BFC">
        <w:rPr>
          <w:rFonts w:ascii="Times New Roman" w:eastAsia="Calibri" w:hAnsi="Times New Roman" w:cs="Times New Roman"/>
          <w:bCs/>
          <w:sz w:val="24"/>
          <w:szCs w:val="24"/>
          <w:lang w:eastAsia="ar-SA"/>
        </w:rPr>
        <w:t>Zamawiający informuje o możliwości wzięcia udziału w czynności otwarcia ofert.</w:t>
      </w:r>
    </w:p>
    <w:p w:rsidR="00E87BEE" w:rsidRDefault="00E87BEE" w:rsidP="00E87BEE">
      <w:pPr>
        <w:pStyle w:val="Akapitzlist"/>
        <w:numPr>
          <w:ilvl w:val="0"/>
          <w:numId w:val="1"/>
        </w:numPr>
        <w:suppressAutoHyphens/>
        <w:spacing w:after="120" w:line="240" w:lineRule="auto"/>
        <w:jc w:val="both"/>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Opis sposobu obliczania ceny.</w:t>
      </w:r>
    </w:p>
    <w:p w:rsidR="006E1CB7" w:rsidRDefault="006E1CB7" w:rsidP="006E1CB7">
      <w:pPr>
        <w:pStyle w:val="Akapitzlist"/>
        <w:suppressAutoHyphens/>
        <w:spacing w:after="120" w:line="240" w:lineRule="auto"/>
        <w:jc w:val="both"/>
        <w:rPr>
          <w:rFonts w:ascii="Times New Roman" w:eastAsia="Calibri" w:hAnsi="Times New Roman" w:cs="Times New Roman"/>
          <w:b/>
          <w:bCs/>
          <w:sz w:val="24"/>
          <w:szCs w:val="24"/>
          <w:lang w:eastAsia="ar-SA"/>
        </w:rPr>
      </w:pPr>
    </w:p>
    <w:p w:rsidR="006E1CB7" w:rsidRDefault="006E1CB7" w:rsidP="006E1CB7">
      <w:pPr>
        <w:pStyle w:val="Akapitzlist"/>
        <w:suppressAutoHyphens/>
        <w:spacing w:after="120" w:line="240" w:lineRule="auto"/>
        <w:jc w:val="both"/>
        <w:rPr>
          <w:rFonts w:ascii="Times New Roman" w:eastAsia="Calibri" w:hAnsi="Times New Roman" w:cs="Times New Roman"/>
          <w:bCs/>
          <w:sz w:val="24"/>
          <w:szCs w:val="24"/>
          <w:lang w:eastAsia="ar-SA"/>
        </w:rPr>
      </w:pPr>
      <w:r w:rsidRPr="0068101B">
        <w:rPr>
          <w:rFonts w:ascii="Times New Roman" w:eastAsia="Calibri" w:hAnsi="Times New Roman" w:cs="Times New Roman"/>
          <w:bCs/>
          <w:sz w:val="24"/>
          <w:szCs w:val="24"/>
          <w:lang w:eastAsia="ar-SA"/>
        </w:rPr>
        <w:t>Oferta musi zawierać ostateczną sumaryczną cenę obejmującą wszystkie koszty</w:t>
      </w:r>
      <w:r>
        <w:rPr>
          <w:rFonts w:ascii="Times New Roman" w:eastAsia="Calibri" w:hAnsi="Times New Roman" w:cs="Times New Roman"/>
          <w:bCs/>
          <w:sz w:val="24"/>
          <w:szCs w:val="24"/>
          <w:lang w:eastAsia="ar-SA"/>
        </w:rPr>
        <w:t xml:space="preserve"> związane z realizacją przedmiotu zamówienia niezbędne do jego wykonania </w:t>
      </w:r>
      <w:r>
        <w:rPr>
          <w:rFonts w:ascii="Times New Roman" w:eastAsia="Calibri" w:hAnsi="Times New Roman" w:cs="Times New Roman"/>
          <w:bCs/>
          <w:sz w:val="24"/>
          <w:szCs w:val="24"/>
          <w:lang w:eastAsia="ar-SA"/>
        </w:rPr>
        <w:br/>
        <w:t>z uwzględnieniem wszystkich opłat i podatków (w tym podatek VAT – naliczony zgodnie z obowiązującymi przepisami w tym zakresie, dotyczy podmiotów będących płatnikami VAT).</w:t>
      </w:r>
    </w:p>
    <w:p w:rsidR="006E1CB7" w:rsidRDefault="006E1CB7" w:rsidP="006E1CB7">
      <w:pPr>
        <w:pStyle w:val="Akapitzlist"/>
        <w:suppressAutoHyphens/>
        <w:spacing w:after="0" w:line="240" w:lineRule="auto"/>
        <w:jc w:val="both"/>
        <w:rPr>
          <w:rFonts w:ascii="Times New Roman" w:eastAsia="Calibri" w:hAnsi="Times New Roman" w:cs="Times New Roman"/>
          <w:bCs/>
          <w:sz w:val="24"/>
          <w:szCs w:val="24"/>
          <w:lang w:eastAsia="ar-SA"/>
        </w:rPr>
      </w:pPr>
      <w:bookmarkStart w:id="0" w:name="_GoBack"/>
      <w:bookmarkEnd w:id="0"/>
      <w:r>
        <w:rPr>
          <w:rFonts w:ascii="Times New Roman" w:eastAsia="Calibri" w:hAnsi="Times New Roman" w:cs="Times New Roman"/>
          <w:bCs/>
          <w:sz w:val="24"/>
          <w:szCs w:val="24"/>
          <w:lang w:eastAsia="ar-SA"/>
        </w:rPr>
        <w:t>W ofercie należy podać:</w:t>
      </w:r>
    </w:p>
    <w:p w:rsidR="006E1CB7" w:rsidRPr="006E1CB7" w:rsidRDefault="00D83448" w:rsidP="006E1CB7">
      <w:pPr>
        <w:pStyle w:val="Akapitzlist"/>
        <w:numPr>
          <w:ilvl w:val="0"/>
          <w:numId w:val="7"/>
        </w:numPr>
        <w:suppressAutoHyphens/>
        <w:spacing w:after="0" w:line="240" w:lineRule="auto"/>
        <w:ind w:left="1134" w:hanging="425"/>
        <w:jc w:val="both"/>
        <w:rPr>
          <w:rFonts w:ascii="Times New Roman" w:eastAsia="Calibri" w:hAnsi="Times New Roman" w:cs="Times New Roman"/>
          <w:bCs/>
          <w:sz w:val="24"/>
          <w:szCs w:val="24"/>
          <w:lang w:eastAsia="ar-SA"/>
        </w:rPr>
      </w:pPr>
      <w:r>
        <w:rPr>
          <w:rFonts w:ascii="Times New Roman" w:hAnsi="Times New Roman" w:cs="Times New Roman"/>
          <w:sz w:val="24"/>
          <w:szCs w:val="24"/>
        </w:rPr>
        <w:t xml:space="preserve">cenę </w:t>
      </w:r>
      <w:r w:rsidR="00225998">
        <w:rPr>
          <w:rFonts w:ascii="Times New Roman" w:hAnsi="Times New Roman" w:cs="Times New Roman"/>
          <w:sz w:val="24"/>
          <w:szCs w:val="24"/>
        </w:rPr>
        <w:t xml:space="preserve">jednostkową </w:t>
      </w:r>
      <w:r>
        <w:rPr>
          <w:rFonts w:ascii="Times New Roman" w:hAnsi="Times New Roman" w:cs="Times New Roman"/>
          <w:sz w:val="24"/>
          <w:szCs w:val="24"/>
        </w:rPr>
        <w:t xml:space="preserve">za </w:t>
      </w:r>
      <w:r w:rsidR="006E1CB7" w:rsidRPr="006E1CB7">
        <w:rPr>
          <w:rFonts w:ascii="Times New Roman" w:hAnsi="Times New Roman" w:cs="Times New Roman"/>
          <w:sz w:val="24"/>
          <w:szCs w:val="24"/>
        </w:rPr>
        <w:t>1 roboczogodzinę pracy pracownika, w tym również kierowcy</w:t>
      </w:r>
      <w:r>
        <w:rPr>
          <w:rFonts w:ascii="Times New Roman" w:hAnsi="Times New Roman" w:cs="Times New Roman"/>
          <w:sz w:val="24"/>
          <w:szCs w:val="24"/>
        </w:rPr>
        <w:t xml:space="preserve"> (netto</w:t>
      </w:r>
      <w:r w:rsidR="00335845">
        <w:rPr>
          <w:rFonts w:ascii="Times New Roman" w:hAnsi="Times New Roman" w:cs="Times New Roman"/>
          <w:sz w:val="24"/>
          <w:szCs w:val="24"/>
        </w:rPr>
        <w:t xml:space="preserve"> i brutto</w:t>
      </w:r>
      <w:r>
        <w:rPr>
          <w:rFonts w:ascii="Times New Roman" w:hAnsi="Times New Roman" w:cs="Times New Roman"/>
          <w:sz w:val="24"/>
          <w:szCs w:val="24"/>
        </w:rPr>
        <w:t>)</w:t>
      </w:r>
      <w:r w:rsidR="004022E4">
        <w:rPr>
          <w:rFonts w:ascii="Times New Roman" w:hAnsi="Times New Roman" w:cs="Times New Roman"/>
          <w:sz w:val="24"/>
          <w:szCs w:val="24"/>
        </w:rPr>
        <w:t>,</w:t>
      </w:r>
    </w:p>
    <w:p w:rsidR="00D83448" w:rsidRPr="00D83448" w:rsidRDefault="00D83448" w:rsidP="00D83448">
      <w:pPr>
        <w:pStyle w:val="Akapitzlist"/>
        <w:numPr>
          <w:ilvl w:val="0"/>
          <w:numId w:val="7"/>
        </w:numPr>
        <w:suppressAutoHyphens/>
        <w:spacing w:after="0" w:line="240" w:lineRule="auto"/>
        <w:ind w:left="1134" w:hanging="425"/>
        <w:jc w:val="both"/>
        <w:rPr>
          <w:rFonts w:ascii="Times New Roman" w:eastAsia="Calibri" w:hAnsi="Times New Roman" w:cs="Times New Roman"/>
          <w:bCs/>
          <w:sz w:val="24"/>
          <w:szCs w:val="24"/>
          <w:lang w:eastAsia="ar-SA"/>
        </w:rPr>
      </w:pPr>
      <w:r>
        <w:rPr>
          <w:rFonts w:ascii="Times New Roman" w:hAnsi="Times New Roman" w:cs="Times New Roman"/>
          <w:sz w:val="24"/>
          <w:szCs w:val="24"/>
        </w:rPr>
        <w:t>cenę</w:t>
      </w:r>
      <w:r w:rsidR="00225998">
        <w:rPr>
          <w:rFonts w:ascii="Times New Roman" w:hAnsi="Times New Roman" w:cs="Times New Roman"/>
          <w:sz w:val="24"/>
          <w:szCs w:val="24"/>
        </w:rPr>
        <w:t xml:space="preserve"> jednostkową </w:t>
      </w:r>
      <w:r>
        <w:rPr>
          <w:rFonts w:ascii="Times New Roman" w:hAnsi="Times New Roman" w:cs="Times New Roman"/>
          <w:sz w:val="24"/>
          <w:szCs w:val="24"/>
        </w:rPr>
        <w:t xml:space="preserve">za </w:t>
      </w:r>
      <w:r w:rsidR="006E1CB7" w:rsidRPr="006E1CB7">
        <w:rPr>
          <w:rFonts w:ascii="Times New Roman" w:hAnsi="Times New Roman" w:cs="Times New Roman"/>
          <w:sz w:val="24"/>
          <w:szCs w:val="24"/>
        </w:rPr>
        <w:t>1 kilometr przebiegu środka transportowego</w:t>
      </w:r>
      <w:r>
        <w:rPr>
          <w:rFonts w:ascii="Times New Roman" w:hAnsi="Times New Roman" w:cs="Times New Roman"/>
          <w:sz w:val="24"/>
          <w:szCs w:val="24"/>
        </w:rPr>
        <w:t xml:space="preserve"> (netto</w:t>
      </w:r>
      <w:r w:rsidR="00335845">
        <w:rPr>
          <w:rFonts w:ascii="Times New Roman" w:hAnsi="Times New Roman" w:cs="Times New Roman"/>
          <w:sz w:val="24"/>
          <w:szCs w:val="24"/>
        </w:rPr>
        <w:t xml:space="preserve"> i brutto</w:t>
      </w:r>
      <w:r>
        <w:rPr>
          <w:rFonts w:ascii="Times New Roman" w:hAnsi="Times New Roman" w:cs="Times New Roman"/>
          <w:sz w:val="24"/>
          <w:szCs w:val="24"/>
        </w:rPr>
        <w:t>)</w:t>
      </w:r>
      <w:r w:rsidR="004022E4">
        <w:rPr>
          <w:rFonts w:ascii="Times New Roman" w:hAnsi="Times New Roman" w:cs="Times New Roman"/>
          <w:sz w:val="24"/>
          <w:szCs w:val="24"/>
        </w:rPr>
        <w:t>,</w:t>
      </w:r>
    </w:p>
    <w:p w:rsidR="001C37DD" w:rsidRPr="001C37DD" w:rsidRDefault="005463ED" w:rsidP="001C37DD">
      <w:pPr>
        <w:pStyle w:val="Akapitzlist"/>
        <w:numPr>
          <w:ilvl w:val="0"/>
          <w:numId w:val="7"/>
        </w:numPr>
        <w:suppressAutoHyphens/>
        <w:spacing w:after="0" w:line="240" w:lineRule="auto"/>
        <w:ind w:left="1134" w:hanging="425"/>
        <w:jc w:val="both"/>
        <w:rPr>
          <w:rFonts w:ascii="Times New Roman" w:eastAsia="Calibri" w:hAnsi="Times New Roman" w:cs="Times New Roman"/>
          <w:bCs/>
          <w:sz w:val="28"/>
          <w:szCs w:val="24"/>
          <w:lang w:eastAsia="ar-SA"/>
        </w:rPr>
      </w:pPr>
      <w:r w:rsidRPr="006E1CB7">
        <w:rPr>
          <w:rFonts w:ascii="Times New Roman" w:hAnsi="Times New Roman" w:cs="Times New Roman"/>
          <w:bCs/>
          <w:sz w:val="24"/>
        </w:rPr>
        <w:t xml:space="preserve">stawkę i kwotę podatku VAT za </w:t>
      </w:r>
      <w:r w:rsidR="00225998">
        <w:rPr>
          <w:rFonts w:ascii="Times New Roman" w:hAnsi="Times New Roman" w:cs="Times New Roman"/>
          <w:bCs/>
          <w:sz w:val="24"/>
        </w:rPr>
        <w:t>1 roboczogodzinę i 1 kilometr przebiegu</w:t>
      </w:r>
      <w:r w:rsidRPr="006E1CB7">
        <w:rPr>
          <w:rFonts w:ascii="Times New Roman" w:hAnsi="Times New Roman" w:cs="Times New Roman"/>
          <w:bCs/>
          <w:sz w:val="24"/>
        </w:rPr>
        <w:t>,</w:t>
      </w:r>
    </w:p>
    <w:p w:rsidR="005463ED" w:rsidRPr="005463ED" w:rsidRDefault="005463ED" w:rsidP="005463ED">
      <w:pPr>
        <w:pStyle w:val="Akapitzlist"/>
        <w:numPr>
          <w:ilvl w:val="0"/>
          <w:numId w:val="7"/>
        </w:numPr>
        <w:suppressAutoHyphens/>
        <w:spacing w:after="0" w:line="240" w:lineRule="auto"/>
        <w:ind w:left="1134" w:hanging="425"/>
        <w:jc w:val="both"/>
        <w:rPr>
          <w:rFonts w:ascii="Times New Roman" w:eastAsia="Calibri" w:hAnsi="Times New Roman" w:cs="Times New Roman"/>
          <w:bCs/>
          <w:sz w:val="28"/>
          <w:szCs w:val="24"/>
          <w:lang w:eastAsia="ar-SA"/>
        </w:rPr>
      </w:pPr>
      <w:r w:rsidRPr="006E1CB7">
        <w:rPr>
          <w:rFonts w:ascii="Times New Roman" w:hAnsi="Times New Roman" w:cs="Times New Roman"/>
          <w:bCs/>
          <w:sz w:val="24"/>
        </w:rPr>
        <w:t>cenę brutto za całość przedmiotu zamówieni</w:t>
      </w:r>
      <w:r w:rsidR="001C37DD">
        <w:rPr>
          <w:rFonts w:ascii="Times New Roman" w:hAnsi="Times New Roman" w:cs="Times New Roman"/>
          <w:bCs/>
          <w:sz w:val="24"/>
        </w:rPr>
        <w:t>a, na którą składa się łączna wartość brutto za 1248 roboczogodzin oraz za 5200 kilometrów przebiegu środka transportu.</w:t>
      </w:r>
    </w:p>
    <w:p w:rsidR="006E1CB7" w:rsidRDefault="006E1CB7" w:rsidP="006E1CB7">
      <w:pPr>
        <w:pStyle w:val="Akapitzlist"/>
        <w:suppressAutoHyphens/>
        <w:spacing w:after="0" w:line="240" w:lineRule="auto"/>
        <w:jc w:val="both"/>
        <w:rPr>
          <w:rFonts w:ascii="Times New Roman" w:hAnsi="Times New Roman" w:cs="Times New Roman"/>
          <w:sz w:val="24"/>
          <w:szCs w:val="24"/>
        </w:rPr>
      </w:pPr>
    </w:p>
    <w:p w:rsidR="006E1CB7" w:rsidRDefault="006E1CB7" w:rsidP="006E1CB7">
      <w:pPr>
        <w:pStyle w:val="Tekstpodstawowy"/>
        <w:spacing w:after="0"/>
        <w:jc w:val="both"/>
        <w:rPr>
          <w:bCs/>
        </w:rPr>
      </w:pPr>
    </w:p>
    <w:p w:rsidR="006E1CB7" w:rsidRDefault="006E1CB7" w:rsidP="00D83448">
      <w:pPr>
        <w:pStyle w:val="Tekstpodstawowy"/>
        <w:spacing w:after="0"/>
        <w:ind w:left="709"/>
        <w:jc w:val="both"/>
        <w:rPr>
          <w:bCs/>
        </w:rPr>
      </w:pPr>
      <w:r>
        <w:rPr>
          <w:bCs/>
        </w:rPr>
        <w:t xml:space="preserve">Wybór ofert nastąpi w oparciu o łączną cenę </w:t>
      </w:r>
      <w:r w:rsidR="00D83448">
        <w:rPr>
          <w:bCs/>
        </w:rPr>
        <w:t xml:space="preserve">brutto </w:t>
      </w:r>
      <w:r>
        <w:rPr>
          <w:bCs/>
        </w:rPr>
        <w:t xml:space="preserve">za całość przedmiotu zamówienia. Celem porównania ofert Zamawiający przyjmuje, że w okresie realizacji przedmiotu umowy zamawiający zapłaci za </w:t>
      </w:r>
      <w:r w:rsidR="003A4A62">
        <w:rPr>
          <w:bCs/>
        </w:rPr>
        <w:t>1248</w:t>
      </w:r>
      <w:r>
        <w:rPr>
          <w:bCs/>
        </w:rPr>
        <w:t xml:space="preserve"> roboczogodziny oraz za </w:t>
      </w:r>
      <w:r w:rsidR="003A4A62">
        <w:rPr>
          <w:bCs/>
        </w:rPr>
        <w:t>5200</w:t>
      </w:r>
      <w:r>
        <w:rPr>
          <w:bCs/>
        </w:rPr>
        <w:t xml:space="preserve"> kilometrów przebiegu środka transportowego. </w:t>
      </w:r>
    </w:p>
    <w:p w:rsidR="006E1CB7" w:rsidRDefault="006E1CB7" w:rsidP="003A4A62">
      <w:pPr>
        <w:pStyle w:val="Tekstpodstawowy"/>
        <w:spacing w:after="0"/>
        <w:ind w:left="720"/>
        <w:jc w:val="both"/>
        <w:rPr>
          <w:bCs/>
        </w:rPr>
      </w:pPr>
    </w:p>
    <w:p w:rsidR="006E1CB7" w:rsidRDefault="006E1CB7" w:rsidP="00D83448">
      <w:pPr>
        <w:pStyle w:val="Tekstpodstawowy"/>
        <w:spacing w:after="0"/>
        <w:ind w:left="709"/>
        <w:jc w:val="both"/>
        <w:rPr>
          <w:bCs/>
        </w:rPr>
      </w:pPr>
      <w:r>
        <w:rPr>
          <w:bCs/>
        </w:rPr>
        <w:t>Obliczeń należy dokonywać z dokładnością do peł</w:t>
      </w:r>
      <w:r w:rsidR="003A4A62">
        <w:rPr>
          <w:bCs/>
        </w:rPr>
        <w:t xml:space="preserve">nych groszy (z dokładnością do </w:t>
      </w:r>
      <w:r>
        <w:rPr>
          <w:bCs/>
        </w:rPr>
        <w:t>dwóch miejsc po przecinku, zarówno przy kwotach nett</w:t>
      </w:r>
      <w:r w:rsidR="003A4A62">
        <w:rPr>
          <w:bCs/>
        </w:rPr>
        <w:t xml:space="preserve">o, VAT jak i brutto) przy czym </w:t>
      </w:r>
      <w:r>
        <w:rPr>
          <w:bCs/>
        </w:rPr>
        <w:t xml:space="preserve">końcówki poniżej 0,5 </w:t>
      </w:r>
      <w:proofErr w:type="spellStart"/>
      <w:r>
        <w:rPr>
          <w:bCs/>
        </w:rPr>
        <w:t>gr</w:t>
      </w:r>
      <w:proofErr w:type="spellEnd"/>
      <w:r>
        <w:rPr>
          <w:bCs/>
        </w:rPr>
        <w:t xml:space="preserve"> pomija się, a końcówki 0,5 i wyższe zaokrągla się do 1 gr. </w:t>
      </w:r>
    </w:p>
    <w:p w:rsidR="003A4A62" w:rsidRDefault="003A4A62" w:rsidP="003A4A62">
      <w:pPr>
        <w:pStyle w:val="Akapitzlist"/>
        <w:suppressAutoHyphens/>
        <w:spacing w:after="120" w:line="240" w:lineRule="auto"/>
        <w:jc w:val="both"/>
        <w:rPr>
          <w:bCs/>
        </w:rPr>
      </w:pPr>
    </w:p>
    <w:p w:rsidR="006E1CB7" w:rsidRPr="003A4A62" w:rsidRDefault="006E1CB7" w:rsidP="003A4A62">
      <w:pPr>
        <w:pStyle w:val="Akapitzlist"/>
        <w:suppressAutoHyphens/>
        <w:spacing w:after="120" w:line="240" w:lineRule="auto"/>
        <w:jc w:val="both"/>
        <w:rPr>
          <w:rFonts w:ascii="Times New Roman" w:eastAsia="Calibri" w:hAnsi="Times New Roman" w:cs="Times New Roman"/>
          <w:b/>
          <w:bCs/>
          <w:sz w:val="28"/>
          <w:szCs w:val="24"/>
          <w:lang w:eastAsia="ar-SA"/>
        </w:rPr>
      </w:pPr>
      <w:r w:rsidRPr="003A4A62">
        <w:rPr>
          <w:rFonts w:ascii="Times New Roman" w:hAnsi="Times New Roman" w:cs="Times New Roman"/>
          <w:bCs/>
          <w:sz w:val="24"/>
        </w:rPr>
        <w:lastRenderedPageBreak/>
        <w:t>Cena oferty powinna być wyrażona w złotych polski</w:t>
      </w:r>
      <w:r w:rsidR="003A4A62" w:rsidRPr="003A4A62">
        <w:rPr>
          <w:rFonts w:ascii="Times New Roman" w:hAnsi="Times New Roman" w:cs="Times New Roman"/>
          <w:bCs/>
          <w:sz w:val="24"/>
        </w:rPr>
        <w:t xml:space="preserve">ch (PLN) i ustalona z zgodnie </w:t>
      </w:r>
      <w:r w:rsidR="003A4A62" w:rsidRPr="003A4A62">
        <w:rPr>
          <w:rFonts w:ascii="Times New Roman" w:hAnsi="Times New Roman" w:cs="Times New Roman"/>
          <w:bCs/>
          <w:sz w:val="24"/>
        </w:rPr>
        <w:br/>
      </w:r>
      <w:r w:rsidRPr="003A4A62">
        <w:rPr>
          <w:rFonts w:ascii="Times New Roman" w:hAnsi="Times New Roman" w:cs="Times New Roman"/>
          <w:bCs/>
          <w:sz w:val="24"/>
        </w:rPr>
        <w:t>z ustawą z dnia 9 maja 2014 r. o informowaniu o cenach</w:t>
      </w:r>
      <w:r w:rsidR="003A4A62" w:rsidRPr="003A4A62">
        <w:rPr>
          <w:rFonts w:ascii="Times New Roman" w:hAnsi="Times New Roman" w:cs="Times New Roman"/>
          <w:bCs/>
          <w:sz w:val="24"/>
        </w:rPr>
        <w:t xml:space="preserve"> towarów i usług (</w:t>
      </w:r>
      <w:proofErr w:type="spellStart"/>
      <w:r w:rsidR="003A4A62" w:rsidRPr="003A4A62">
        <w:rPr>
          <w:rFonts w:ascii="Times New Roman" w:hAnsi="Times New Roman" w:cs="Times New Roman"/>
          <w:bCs/>
          <w:sz w:val="24"/>
        </w:rPr>
        <w:t>Dz.U</w:t>
      </w:r>
      <w:proofErr w:type="spellEnd"/>
      <w:r w:rsidR="003A4A62" w:rsidRPr="003A4A62">
        <w:rPr>
          <w:rFonts w:ascii="Times New Roman" w:hAnsi="Times New Roman" w:cs="Times New Roman"/>
          <w:bCs/>
          <w:sz w:val="24"/>
        </w:rPr>
        <w:t xml:space="preserve">. </w:t>
      </w:r>
      <w:r w:rsidR="003A4A62" w:rsidRPr="003A4A62">
        <w:rPr>
          <w:rFonts w:ascii="Times New Roman" w:hAnsi="Times New Roman" w:cs="Times New Roman"/>
          <w:bCs/>
          <w:sz w:val="24"/>
        </w:rPr>
        <w:br/>
      </w:r>
      <w:r w:rsidRPr="003A4A62">
        <w:rPr>
          <w:rFonts w:ascii="Times New Roman" w:hAnsi="Times New Roman" w:cs="Times New Roman"/>
          <w:bCs/>
          <w:sz w:val="24"/>
        </w:rPr>
        <w:t>z 2017</w:t>
      </w:r>
      <w:r w:rsidR="003A4A62">
        <w:rPr>
          <w:rFonts w:ascii="Times New Roman" w:hAnsi="Times New Roman" w:cs="Times New Roman"/>
          <w:bCs/>
          <w:sz w:val="24"/>
        </w:rPr>
        <w:t xml:space="preserve"> </w:t>
      </w:r>
      <w:r w:rsidRPr="003A4A62">
        <w:rPr>
          <w:rFonts w:ascii="Times New Roman" w:hAnsi="Times New Roman" w:cs="Times New Roman"/>
          <w:bCs/>
          <w:sz w:val="24"/>
        </w:rPr>
        <w:t xml:space="preserve">r. poz. 1830 z </w:t>
      </w:r>
      <w:proofErr w:type="spellStart"/>
      <w:r w:rsidRPr="003A4A62">
        <w:rPr>
          <w:rFonts w:ascii="Times New Roman" w:hAnsi="Times New Roman" w:cs="Times New Roman"/>
          <w:bCs/>
          <w:sz w:val="24"/>
        </w:rPr>
        <w:t>późn.zm</w:t>
      </w:r>
      <w:proofErr w:type="spellEnd"/>
      <w:r w:rsidRPr="003A4A62">
        <w:rPr>
          <w:rFonts w:ascii="Times New Roman" w:hAnsi="Times New Roman" w:cs="Times New Roman"/>
          <w:bCs/>
          <w:sz w:val="24"/>
        </w:rPr>
        <w:t>.)</w:t>
      </w:r>
    </w:p>
    <w:p w:rsidR="003A4A62" w:rsidRDefault="003A4A62" w:rsidP="003A4A62">
      <w:pPr>
        <w:pStyle w:val="Akapitzlist"/>
        <w:suppressAutoHyphens/>
        <w:spacing w:after="120" w:line="240" w:lineRule="auto"/>
        <w:jc w:val="both"/>
        <w:rPr>
          <w:rFonts w:ascii="Times New Roman" w:eastAsia="Calibri" w:hAnsi="Times New Roman" w:cs="Times New Roman"/>
          <w:b/>
          <w:bCs/>
          <w:sz w:val="24"/>
          <w:szCs w:val="24"/>
          <w:lang w:eastAsia="ar-SA"/>
        </w:rPr>
      </w:pPr>
    </w:p>
    <w:p w:rsidR="00E87BEE" w:rsidRPr="003A4A62" w:rsidRDefault="00E87BEE" w:rsidP="003A4A62">
      <w:pPr>
        <w:pStyle w:val="Akapitzlist"/>
        <w:numPr>
          <w:ilvl w:val="0"/>
          <w:numId w:val="1"/>
        </w:numPr>
        <w:suppressAutoHyphens/>
        <w:spacing w:after="120" w:line="240" w:lineRule="auto"/>
        <w:jc w:val="both"/>
        <w:rPr>
          <w:rFonts w:ascii="Times New Roman" w:eastAsia="Calibri" w:hAnsi="Times New Roman" w:cs="Times New Roman"/>
          <w:b/>
          <w:bCs/>
          <w:sz w:val="24"/>
          <w:szCs w:val="24"/>
          <w:lang w:eastAsia="ar-SA"/>
        </w:rPr>
      </w:pPr>
      <w:r w:rsidRPr="003A4A62">
        <w:rPr>
          <w:rFonts w:ascii="Times New Roman" w:eastAsia="Calibri" w:hAnsi="Times New Roman" w:cs="Times New Roman"/>
          <w:b/>
          <w:bCs/>
          <w:sz w:val="24"/>
          <w:szCs w:val="24"/>
          <w:lang w:eastAsia="ar-SA"/>
        </w:rPr>
        <w:t xml:space="preserve">Opis kryteriów, którymi zamawiający będzie </w:t>
      </w:r>
      <w:r w:rsidR="008F17A0" w:rsidRPr="003A4A62">
        <w:rPr>
          <w:rFonts w:ascii="Times New Roman" w:eastAsia="Calibri" w:hAnsi="Times New Roman" w:cs="Times New Roman"/>
          <w:b/>
          <w:bCs/>
          <w:sz w:val="24"/>
          <w:szCs w:val="24"/>
          <w:lang w:eastAsia="ar-SA"/>
        </w:rPr>
        <w:t>się</w:t>
      </w:r>
      <w:r w:rsidRPr="003A4A62">
        <w:rPr>
          <w:rFonts w:ascii="Times New Roman" w:eastAsia="Calibri" w:hAnsi="Times New Roman" w:cs="Times New Roman"/>
          <w:b/>
          <w:bCs/>
          <w:sz w:val="24"/>
          <w:szCs w:val="24"/>
          <w:lang w:eastAsia="ar-SA"/>
        </w:rPr>
        <w:t xml:space="preserve"> kierował przy wyborze oferty, wraz z podaniem znaczenia tych kryteriów i sposobu oceny ofert.</w:t>
      </w:r>
    </w:p>
    <w:p w:rsidR="00E87BEE" w:rsidRDefault="003A4A62" w:rsidP="00E87BEE">
      <w:pPr>
        <w:pStyle w:val="Akapitzlist"/>
        <w:suppressAutoHyphens/>
        <w:spacing w:after="120" w:line="240"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Cena – 100 %</w:t>
      </w:r>
    </w:p>
    <w:p w:rsidR="003A4A62" w:rsidRDefault="003A4A62" w:rsidP="00E87BEE">
      <w:pPr>
        <w:pStyle w:val="Akapitzlist"/>
        <w:suppressAutoHyphens/>
        <w:spacing w:after="120" w:line="240" w:lineRule="auto"/>
        <w:jc w:val="both"/>
        <w:rPr>
          <w:rFonts w:ascii="Times New Roman" w:eastAsia="Calibri" w:hAnsi="Times New Roman" w:cs="Times New Roman"/>
          <w:bCs/>
          <w:sz w:val="24"/>
          <w:szCs w:val="24"/>
          <w:lang w:eastAsia="ar-SA"/>
        </w:rPr>
      </w:pPr>
    </w:p>
    <w:p w:rsidR="00E87BEE" w:rsidRDefault="00E87BEE" w:rsidP="00E87BEE">
      <w:pPr>
        <w:pStyle w:val="Akapitzlist"/>
        <w:numPr>
          <w:ilvl w:val="0"/>
          <w:numId w:val="1"/>
        </w:numPr>
        <w:suppressAutoHyphens/>
        <w:spacing w:after="120" w:line="240" w:lineRule="auto"/>
        <w:jc w:val="both"/>
        <w:rPr>
          <w:rFonts w:ascii="Times New Roman" w:eastAsia="Calibri" w:hAnsi="Times New Roman" w:cs="Times New Roman"/>
          <w:b/>
          <w:bCs/>
          <w:sz w:val="24"/>
          <w:szCs w:val="24"/>
          <w:lang w:eastAsia="ar-SA"/>
        </w:rPr>
      </w:pPr>
      <w:r w:rsidRPr="00806C67">
        <w:rPr>
          <w:rFonts w:ascii="Times New Roman" w:eastAsia="Calibri" w:hAnsi="Times New Roman" w:cs="Times New Roman"/>
          <w:b/>
          <w:bCs/>
          <w:sz w:val="24"/>
          <w:szCs w:val="24"/>
          <w:lang w:eastAsia="ar-SA"/>
        </w:rPr>
        <w:t>Informacje o formalnościach, jakie powinny zostać dopełnione po wyborze oferty w celu zawarcia umowy w sprawie zamówienia publicznego.</w:t>
      </w:r>
    </w:p>
    <w:p w:rsidR="003A4A62" w:rsidRDefault="003A4A62" w:rsidP="003A4A62">
      <w:pPr>
        <w:pStyle w:val="Akapitzlist"/>
        <w:suppressAutoHyphens/>
        <w:spacing w:after="120" w:line="240"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Po wyborze najkorzystniejszej oferty wykonawca jest zobowiązany przekazać zamawiającemu dane oraz dokumentację niezbędną do sporządzenia umowy tj. szczegółowe dane przedsiębiorstwa (pełna nazwa, siedziba, nr NIP, REGON, forma prowadzenia działalności, dane identyfikujące właściciela/li, wypis z KRS (jeśli dotyczy) oraz pozostałe informacje stanowiące podstawę sporządzenia umowy. </w:t>
      </w:r>
    </w:p>
    <w:p w:rsidR="003A4A62" w:rsidRDefault="003A4A62" w:rsidP="003A4A62">
      <w:pPr>
        <w:pStyle w:val="Akapitzlist"/>
        <w:suppressAutoHyphens/>
        <w:spacing w:after="120" w:line="240" w:lineRule="auto"/>
        <w:jc w:val="both"/>
        <w:rPr>
          <w:rFonts w:ascii="Times New Roman" w:eastAsia="Calibri" w:hAnsi="Times New Roman" w:cs="Times New Roman"/>
          <w:bCs/>
          <w:sz w:val="24"/>
          <w:szCs w:val="24"/>
          <w:lang w:eastAsia="ar-SA"/>
        </w:rPr>
      </w:pPr>
    </w:p>
    <w:p w:rsidR="00806C67" w:rsidRDefault="00806C67" w:rsidP="00806C67">
      <w:pPr>
        <w:pStyle w:val="Akapitzlist"/>
        <w:numPr>
          <w:ilvl w:val="0"/>
          <w:numId w:val="1"/>
        </w:numPr>
        <w:suppressAutoHyphens/>
        <w:spacing w:after="120" w:line="240" w:lineRule="auto"/>
        <w:jc w:val="both"/>
        <w:rPr>
          <w:rFonts w:ascii="Times New Roman" w:eastAsia="Calibri" w:hAnsi="Times New Roman" w:cs="Times New Roman"/>
          <w:b/>
          <w:bCs/>
          <w:sz w:val="24"/>
          <w:szCs w:val="24"/>
          <w:lang w:eastAsia="ar-SA"/>
        </w:rPr>
      </w:pPr>
      <w:r w:rsidRPr="00806C67">
        <w:rPr>
          <w:rFonts w:ascii="Times New Roman" w:eastAsia="Calibri" w:hAnsi="Times New Roman" w:cs="Times New Roman"/>
          <w:b/>
          <w:bCs/>
          <w:sz w:val="24"/>
          <w:szCs w:val="24"/>
          <w:lang w:eastAsia="ar-SA"/>
        </w:rPr>
        <w:t>Wzór umowy, bądź istotne postanowienia umowy, które zostaną wprowadzone do treści zawieranej umowy w sprawie zamówienia publicznego.</w:t>
      </w:r>
    </w:p>
    <w:p w:rsidR="005E167C" w:rsidRPr="003A4A62" w:rsidRDefault="003A4A62" w:rsidP="003A4A62">
      <w:pPr>
        <w:pStyle w:val="Akapitzlist"/>
        <w:suppressAutoHyphens/>
        <w:spacing w:after="120" w:line="240"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Załącznik nr 2 do zapytania ofertowego.</w:t>
      </w:r>
    </w:p>
    <w:p w:rsidR="009E1BFC" w:rsidRDefault="009E1BFC" w:rsidP="009E1BFC">
      <w:pPr>
        <w:suppressAutoHyphens/>
        <w:spacing w:after="120" w:line="240" w:lineRule="auto"/>
        <w:jc w:val="both"/>
        <w:rPr>
          <w:rFonts w:ascii="Times New Roman" w:eastAsia="Calibri" w:hAnsi="Times New Roman" w:cs="Times New Roman"/>
          <w:bCs/>
          <w:sz w:val="24"/>
          <w:szCs w:val="24"/>
          <w:lang w:eastAsia="ar-SA"/>
        </w:rPr>
      </w:pPr>
    </w:p>
    <w:p w:rsidR="003A4A62" w:rsidRDefault="003A4A62" w:rsidP="009E1BFC">
      <w:pPr>
        <w:suppressAutoHyphens/>
        <w:spacing w:after="120" w:line="240" w:lineRule="auto"/>
        <w:jc w:val="both"/>
        <w:rPr>
          <w:rFonts w:ascii="Times New Roman" w:eastAsia="Calibri" w:hAnsi="Times New Roman" w:cs="Times New Roman"/>
          <w:bCs/>
          <w:sz w:val="24"/>
          <w:szCs w:val="24"/>
          <w:lang w:eastAsia="ar-SA"/>
        </w:rPr>
      </w:pPr>
    </w:p>
    <w:p w:rsidR="003A4A62" w:rsidRPr="009E1BFC" w:rsidRDefault="003A4A62" w:rsidP="009E1BFC">
      <w:pPr>
        <w:suppressAutoHyphens/>
        <w:spacing w:after="120" w:line="240" w:lineRule="auto"/>
        <w:jc w:val="both"/>
        <w:rPr>
          <w:rFonts w:ascii="Times New Roman" w:eastAsia="Calibri" w:hAnsi="Times New Roman" w:cs="Times New Roman"/>
          <w:bCs/>
          <w:sz w:val="24"/>
          <w:szCs w:val="24"/>
          <w:lang w:eastAsia="ar-SA"/>
        </w:rPr>
      </w:pPr>
    </w:p>
    <w:p w:rsidR="009E1BFC" w:rsidRPr="009E1BFC" w:rsidRDefault="009E1BFC" w:rsidP="009E1BFC">
      <w:pPr>
        <w:spacing w:after="0" w:line="240" w:lineRule="auto"/>
        <w:ind w:left="2832" w:firstLine="708"/>
        <w:jc w:val="center"/>
        <w:rPr>
          <w:rFonts w:ascii="Times New Roman" w:eastAsia="Calibri" w:hAnsi="Times New Roman" w:cs="Times New Roman"/>
          <w:sz w:val="24"/>
          <w:szCs w:val="24"/>
          <w:lang w:eastAsia="pl-PL"/>
        </w:rPr>
      </w:pPr>
      <w:r w:rsidRPr="009E1BFC">
        <w:rPr>
          <w:rFonts w:ascii="Times New Roman" w:eastAsia="Calibri" w:hAnsi="Times New Roman" w:cs="Times New Roman"/>
          <w:sz w:val="24"/>
          <w:szCs w:val="24"/>
          <w:lang w:eastAsia="pl-PL"/>
        </w:rPr>
        <w:t xml:space="preserve">                    ............................................................</w:t>
      </w:r>
    </w:p>
    <w:p w:rsidR="002968B5" w:rsidRPr="00D84AA5" w:rsidRDefault="009E1BFC" w:rsidP="002968B5">
      <w:pPr>
        <w:suppressAutoHyphens/>
        <w:spacing w:after="0" w:line="240" w:lineRule="auto"/>
        <w:jc w:val="both"/>
        <w:rPr>
          <w:rFonts w:ascii="Times New Roman" w:eastAsia="Calibri" w:hAnsi="Times New Roman" w:cs="Times New Roman"/>
          <w:i/>
          <w:sz w:val="20"/>
          <w:szCs w:val="20"/>
          <w:lang w:eastAsia="ar-SA"/>
        </w:rPr>
      </w:pPr>
      <w:r w:rsidRPr="009E1BFC">
        <w:rPr>
          <w:rFonts w:ascii="Times New Roman" w:eastAsia="Calibri" w:hAnsi="Times New Roman" w:cs="Times New Roman"/>
          <w:sz w:val="24"/>
          <w:szCs w:val="24"/>
          <w:lang w:eastAsia="ar-SA"/>
        </w:rPr>
        <w:t xml:space="preserve">                        </w:t>
      </w:r>
      <w:r w:rsidRPr="009E1BFC">
        <w:rPr>
          <w:rFonts w:ascii="Times New Roman" w:eastAsia="Calibri" w:hAnsi="Times New Roman" w:cs="Times New Roman"/>
          <w:sz w:val="24"/>
          <w:szCs w:val="24"/>
          <w:lang w:eastAsia="ar-SA"/>
        </w:rPr>
        <w:tab/>
      </w:r>
      <w:r w:rsidRPr="009E1BFC">
        <w:rPr>
          <w:rFonts w:ascii="Times New Roman" w:eastAsia="Calibri" w:hAnsi="Times New Roman" w:cs="Times New Roman"/>
          <w:sz w:val="24"/>
          <w:szCs w:val="24"/>
          <w:lang w:eastAsia="ar-SA"/>
        </w:rPr>
        <w:tab/>
      </w:r>
      <w:r w:rsidRPr="009E1BFC">
        <w:rPr>
          <w:rFonts w:ascii="Times New Roman" w:eastAsia="Calibri" w:hAnsi="Times New Roman" w:cs="Times New Roman"/>
          <w:sz w:val="24"/>
          <w:szCs w:val="24"/>
          <w:lang w:eastAsia="ar-SA"/>
        </w:rPr>
        <w:tab/>
      </w:r>
      <w:r w:rsidRPr="009E1BFC">
        <w:rPr>
          <w:rFonts w:ascii="Times New Roman" w:eastAsia="Calibri" w:hAnsi="Times New Roman" w:cs="Times New Roman"/>
          <w:sz w:val="24"/>
          <w:szCs w:val="24"/>
          <w:lang w:eastAsia="ar-SA"/>
        </w:rPr>
        <w:tab/>
      </w:r>
      <w:r w:rsidRPr="009E1BFC">
        <w:rPr>
          <w:rFonts w:ascii="Times New Roman" w:eastAsia="Calibri" w:hAnsi="Times New Roman" w:cs="Times New Roman"/>
          <w:sz w:val="24"/>
          <w:szCs w:val="24"/>
          <w:lang w:eastAsia="ar-SA"/>
        </w:rPr>
        <w:tab/>
      </w:r>
      <w:r w:rsidRPr="00D84AA5">
        <w:rPr>
          <w:rFonts w:ascii="Times New Roman" w:eastAsia="Calibri" w:hAnsi="Times New Roman" w:cs="Times New Roman"/>
          <w:i/>
          <w:sz w:val="20"/>
          <w:szCs w:val="20"/>
          <w:lang w:eastAsia="ar-SA"/>
        </w:rPr>
        <w:t>(pieczęć i podpis Kierownika zamawiającego</w:t>
      </w:r>
      <w:r w:rsidR="002968B5" w:rsidRPr="00D84AA5">
        <w:rPr>
          <w:rFonts w:ascii="Times New Roman" w:eastAsia="Calibri" w:hAnsi="Times New Roman" w:cs="Times New Roman"/>
          <w:i/>
          <w:sz w:val="20"/>
          <w:szCs w:val="20"/>
          <w:lang w:eastAsia="ar-SA"/>
        </w:rPr>
        <w:t>/</w:t>
      </w:r>
    </w:p>
    <w:p w:rsidR="00D84AA5" w:rsidRPr="00E322CA" w:rsidRDefault="002968B5" w:rsidP="00E322CA">
      <w:pPr>
        <w:suppressAutoHyphens/>
        <w:spacing w:after="0" w:line="240" w:lineRule="auto"/>
        <w:ind w:left="4962"/>
        <w:jc w:val="both"/>
        <w:rPr>
          <w:rFonts w:ascii="Times New Roman" w:eastAsia="Calibri" w:hAnsi="Times New Roman" w:cs="Times New Roman"/>
          <w:bCs/>
          <w:i/>
          <w:sz w:val="20"/>
          <w:szCs w:val="20"/>
          <w:lang w:eastAsia="ar-SA"/>
        </w:rPr>
      </w:pPr>
      <w:r w:rsidRPr="00D84AA5">
        <w:rPr>
          <w:rFonts w:ascii="Times New Roman" w:hAnsi="Times New Roman" w:cs="Times New Roman"/>
          <w:i/>
          <w:sz w:val="20"/>
          <w:szCs w:val="20"/>
        </w:rPr>
        <w:t>pracownika zamawiającego, któremu kierownik zamawiającego powierzył wykonanie zastrzeżonych dla siebie czynności</w:t>
      </w:r>
      <w:r w:rsidR="009E1BFC" w:rsidRPr="00D84AA5">
        <w:rPr>
          <w:rFonts w:ascii="Times New Roman" w:eastAsia="Calibri" w:hAnsi="Times New Roman" w:cs="Times New Roman"/>
          <w:i/>
          <w:sz w:val="20"/>
          <w:szCs w:val="20"/>
          <w:lang w:eastAsia="ar-SA"/>
        </w:rPr>
        <w:t>)</w:t>
      </w:r>
    </w:p>
    <w:p w:rsidR="003A4A62" w:rsidRDefault="003A4A62" w:rsidP="009E1BFC">
      <w:pPr>
        <w:suppressAutoHyphens/>
        <w:spacing w:after="120" w:line="240" w:lineRule="auto"/>
        <w:jc w:val="both"/>
        <w:rPr>
          <w:rFonts w:ascii="Times New Roman" w:eastAsia="Calibri" w:hAnsi="Times New Roman" w:cs="Times New Roman"/>
          <w:bCs/>
          <w:sz w:val="20"/>
          <w:szCs w:val="20"/>
          <w:u w:val="single"/>
          <w:lang w:eastAsia="ar-SA"/>
        </w:rPr>
      </w:pPr>
    </w:p>
    <w:p w:rsidR="009E1BFC" w:rsidRPr="00D84AA5" w:rsidRDefault="00806C67" w:rsidP="009E1BFC">
      <w:pPr>
        <w:suppressAutoHyphens/>
        <w:spacing w:after="120" w:line="240" w:lineRule="auto"/>
        <w:jc w:val="both"/>
        <w:rPr>
          <w:rFonts w:ascii="Times New Roman" w:eastAsia="Calibri" w:hAnsi="Times New Roman" w:cs="Times New Roman"/>
          <w:bCs/>
          <w:sz w:val="20"/>
          <w:szCs w:val="20"/>
          <w:u w:val="single"/>
          <w:lang w:eastAsia="ar-SA"/>
        </w:rPr>
      </w:pPr>
      <w:r w:rsidRPr="00D84AA5">
        <w:rPr>
          <w:rFonts w:ascii="Times New Roman" w:eastAsia="Calibri" w:hAnsi="Times New Roman" w:cs="Times New Roman"/>
          <w:bCs/>
          <w:sz w:val="20"/>
          <w:szCs w:val="20"/>
          <w:u w:val="single"/>
          <w:lang w:eastAsia="ar-SA"/>
        </w:rPr>
        <w:t>Wykaz załączników</w:t>
      </w:r>
      <w:r w:rsidR="009E1BFC" w:rsidRPr="00D84AA5">
        <w:rPr>
          <w:rFonts w:ascii="Times New Roman" w:eastAsia="Calibri" w:hAnsi="Times New Roman" w:cs="Times New Roman"/>
          <w:bCs/>
          <w:sz w:val="20"/>
          <w:szCs w:val="20"/>
          <w:u w:val="single"/>
          <w:lang w:eastAsia="ar-SA"/>
        </w:rPr>
        <w:t>:</w:t>
      </w:r>
    </w:p>
    <w:p w:rsidR="009E1BFC" w:rsidRPr="00D84AA5" w:rsidRDefault="009E1BFC" w:rsidP="009E1BFC">
      <w:pPr>
        <w:suppressAutoHyphens/>
        <w:spacing w:after="120" w:line="240" w:lineRule="auto"/>
        <w:jc w:val="both"/>
        <w:rPr>
          <w:rFonts w:ascii="Times New Roman" w:eastAsia="Calibri" w:hAnsi="Times New Roman" w:cs="Times New Roman"/>
          <w:bCs/>
          <w:sz w:val="20"/>
          <w:szCs w:val="20"/>
          <w:lang w:eastAsia="ar-SA"/>
        </w:rPr>
      </w:pPr>
      <w:r w:rsidRPr="00D84AA5">
        <w:rPr>
          <w:rFonts w:ascii="Times New Roman" w:eastAsia="Calibri" w:hAnsi="Times New Roman" w:cs="Times New Roman"/>
          <w:bCs/>
          <w:sz w:val="20"/>
          <w:szCs w:val="20"/>
          <w:lang w:eastAsia="ar-SA"/>
        </w:rPr>
        <w:t>1) Formularz oferty</w:t>
      </w:r>
    </w:p>
    <w:p w:rsidR="009E1BFC" w:rsidRPr="00D84AA5" w:rsidRDefault="009E1BFC" w:rsidP="009E1BFC">
      <w:pPr>
        <w:suppressAutoHyphens/>
        <w:spacing w:after="120" w:line="240" w:lineRule="auto"/>
        <w:jc w:val="both"/>
        <w:rPr>
          <w:rFonts w:ascii="Times New Roman" w:eastAsia="Calibri" w:hAnsi="Times New Roman" w:cs="Times New Roman"/>
          <w:bCs/>
          <w:sz w:val="20"/>
          <w:szCs w:val="20"/>
          <w:lang w:eastAsia="ar-SA"/>
        </w:rPr>
      </w:pPr>
      <w:r w:rsidRPr="00D84AA5">
        <w:rPr>
          <w:rFonts w:ascii="Times New Roman" w:eastAsia="Calibri" w:hAnsi="Times New Roman" w:cs="Times New Roman"/>
          <w:bCs/>
          <w:sz w:val="20"/>
          <w:szCs w:val="20"/>
          <w:lang w:eastAsia="ar-SA"/>
        </w:rPr>
        <w:t xml:space="preserve">2) Wzór umowy </w:t>
      </w:r>
    </w:p>
    <w:p w:rsidR="00953A04" w:rsidRDefault="00953A04" w:rsidP="00B537CB">
      <w:pPr>
        <w:suppressAutoHyphens/>
        <w:spacing w:after="120" w:line="240" w:lineRule="auto"/>
        <w:jc w:val="both"/>
        <w:rPr>
          <w:rFonts w:ascii="Times New Roman" w:eastAsia="Calibri" w:hAnsi="Times New Roman" w:cs="Times New Roman"/>
          <w:bCs/>
          <w:sz w:val="20"/>
          <w:szCs w:val="20"/>
          <w:lang w:eastAsia="ar-SA"/>
        </w:rPr>
      </w:pPr>
    </w:p>
    <w:p w:rsidR="00D6762A" w:rsidRDefault="00D6762A" w:rsidP="00B537CB">
      <w:pPr>
        <w:suppressAutoHyphens/>
        <w:spacing w:after="120" w:line="240" w:lineRule="auto"/>
        <w:jc w:val="both"/>
        <w:rPr>
          <w:rFonts w:ascii="Times New Roman" w:eastAsia="Calibri" w:hAnsi="Times New Roman" w:cs="Times New Roman"/>
          <w:bCs/>
          <w:sz w:val="20"/>
          <w:szCs w:val="20"/>
          <w:lang w:eastAsia="ar-SA"/>
        </w:rPr>
      </w:pPr>
    </w:p>
    <w:p w:rsidR="00D6762A" w:rsidRPr="00D84AA5" w:rsidRDefault="00D6762A" w:rsidP="00B537CB">
      <w:pPr>
        <w:suppressAutoHyphens/>
        <w:spacing w:after="120" w:line="240" w:lineRule="auto"/>
        <w:jc w:val="both"/>
        <w:rPr>
          <w:rFonts w:ascii="Times New Roman" w:eastAsia="Calibri" w:hAnsi="Times New Roman" w:cs="Times New Roman"/>
          <w:bCs/>
          <w:sz w:val="20"/>
          <w:szCs w:val="20"/>
          <w:lang w:eastAsia="ar-SA"/>
        </w:rPr>
      </w:pPr>
    </w:p>
    <w:sectPr w:rsidR="00D6762A" w:rsidRPr="00D84AA5" w:rsidSect="005463ED">
      <w:headerReference w:type="default" r:id="rId7"/>
      <w:footerReference w:type="default" r:id="rId8"/>
      <w:pgSz w:w="11906" w:h="16838"/>
      <w:pgMar w:top="1417" w:right="1417" w:bottom="1134" w:left="1417" w:header="708" w:footer="4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E89" w:rsidRDefault="00536E89" w:rsidP="009E1BFC">
      <w:pPr>
        <w:spacing w:after="0" w:line="240" w:lineRule="auto"/>
      </w:pPr>
      <w:r>
        <w:separator/>
      </w:r>
    </w:p>
  </w:endnote>
  <w:endnote w:type="continuationSeparator" w:id="0">
    <w:p w:rsidR="00536E89" w:rsidRDefault="00536E89" w:rsidP="009E1B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316603"/>
      <w:docPartObj>
        <w:docPartGallery w:val="Page Numbers (Bottom of Page)"/>
        <w:docPartUnique/>
      </w:docPartObj>
    </w:sdtPr>
    <w:sdtContent>
      <w:sdt>
        <w:sdtPr>
          <w:id w:val="-1669238322"/>
          <w:docPartObj>
            <w:docPartGallery w:val="Page Numbers (Top of Page)"/>
            <w:docPartUnique/>
          </w:docPartObj>
        </w:sdtPr>
        <w:sdtContent>
          <w:p w:rsidR="00D84AA5" w:rsidRDefault="005463ED">
            <w:pPr>
              <w:pStyle w:val="Stopka"/>
              <w:jc w:val="center"/>
            </w:pPr>
            <w:r>
              <w:t>S</w:t>
            </w:r>
            <w:r w:rsidR="00D84AA5">
              <w:t xml:space="preserve">trona </w:t>
            </w:r>
            <w:r w:rsidR="009A378C">
              <w:rPr>
                <w:b/>
                <w:bCs/>
                <w:sz w:val="24"/>
                <w:szCs w:val="24"/>
              </w:rPr>
              <w:fldChar w:fldCharType="begin"/>
            </w:r>
            <w:r w:rsidR="00D84AA5">
              <w:rPr>
                <w:b/>
                <w:bCs/>
              </w:rPr>
              <w:instrText>PAGE</w:instrText>
            </w:r>
            <w:r w:rsidR="009A378C">
              <w:rPr>
                <w:b/>
                <w:bCs/>
                <w:sz w:val="24"/>
                <w:szCs w:val="24"/>
              </w:rPr>
              <w:fldChar w:fldCharType="separate"/>
            </w:r>
            <w:r w:rsidR="00EE0FD6">
              <w:rPr>
                <w:b/>
                <w:bCs/>
                <w:noProof/>
              </w:rPr>
              <w:t>3</w:t>
            </w:r>
            <w:r w:rsidR="009A378C">
              <w:rPr>
                <w:b/>
                <w:bCs/>
                <w:sz w:val="24"/>
                <w:szCs w:val="24"/>
              </w:rPr>
              <w:fldChar w:fldCharType="end"/>
            </w:r>
            <w:r w:rsidR="00D84AA5">
              <w:t xml:space="preserve"> z </w:t>
            </w:r>
            <w:r w:rsidR="009A378C">
              <w:rPr>
                <w:b/>
                <w:bCs/>
                <w:sz w:val="24"/>
                <w:szCs w:val="24"/>
              </w:rPr>
              <w:fldChar w:fldCharType="begin"/>
            </w:r>
            <w:r w:rsidR="00D84AA5">
              <w:rPr>
                <w:b/>
                <w:bCs/>
              </w:rPr>
              <w:instrText>NUMPAGES</w:instrText>
            </w:r>
            <w:r w:rsidR="009A378C">
              <w:rPr>
                <w:b/>
                <w:bCs/>
                <w:sz w:val="24"/>
                <w:szCs w:val="24"/>
              </w:rPr>
              <w:fldChar w:fldCharType="separate"/>
            </w:r>
            <w:r w:rsidR="00EE0FD6">
              <w:rPr>
                <w:b/>
                <w:bCs/>
                <w:noProof/>
              </w:rPr>
              <w:t>3</w:t>
            </w:r>
            <w:r w:rsidR="009A378C">
              <w:rPr>
                <w:b/>
                <w:bCs/>
                <w:sz w:val="24"/>
                <w:szCs w:val="24"/>
              </w:rPr>
              <w:fldChar w:fldCharType="end"/>
            </w:r>
          </w:p>
        </w:sdtContent>
      </w:sdt>
    </w:sdtContent>
  </w:sdt>
  <w:p w:rsidR="00D84AA5" w:rsidRDefault="00D84AA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E89" w:rsidRDefault="00536E89" w:rsidP="009E1BFC">
      <w:pPr>
        <w:spacing w:after="0" w:line="240" w:lineRule="auto"/>
      </w:pPr>
      <w:r>
        <w:separator/>
      </w:r>
    </w:p>
  </w:footnote>
  <w:footnote w:type="continuationSeparator" w:id="0">
    <w:p w:rsidR="00536E89" w:rsidRDefault="00536E89" w:rsidP="009E1B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FC" w:rsidRDefault="009E1BFC" w:rsidP="00C35061">
    <w:pPr>
      <w:pStyle w:val="Bezodstpw"/>
    </w:pPr>
    <w:r w:rsidRPr="009E1BFC">
      <w:rPr>
        <w:rFonts w:ascii="Times New Roman" w:hAnsi="Times New Roman"/>
        <w:sz w:val="20"/>
        <w:szCs w:val="20"/>
      </w:rPr>
      <w:t xml:space="preserve">Oznaczenie sprawy: </w:t>
    </w:r>
    <w:r w:rsidR="00C35061">
      <w:rPr>
        <w:rFonts w:ascii="Times New Roman" w:hAnsi="Times New Roman"/>
        <w:sz w:val="20"/>
        <w:szCs w:val="20"/>
      </w:rPr>
      <w:t>PB.380-</w:t>
    </w:r>
    <w:r w:rsidR="00577DC8">
      <w:rPr>
        <w:rFonts w:ascii="Times New Roman" w:hAnsi="Times New Roman"/>
        <w:sz w:val="20"/>
        <w:szCs w:val="20"/>
      </w:rPr>
      <w:t>4</w:t>
    </w:r>
    <w:r w:rsidR="00C35061">
      <w:rPr>
        <w:rFonts w:ascii="Times New Roman" w:hAnsi="Times New Roman"/>
        <w:sz w:val="20"/>
        <w:szCs w:val="20"/>
      </w:rPr>
      <w:t>/18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3FA7"/>
    <w:multiLevelType w:val="hybridMultilevel"/>
    <w:tmpl w:val="7B5E2C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7D7918"/>
    <w:multiLevelType w:val="hybridMultilevel"/>
    <w:tmpl w:val="404AD342"/>
    <w:lvl w:ilvl="0" w:tplc="20CC81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23E0760E"/>
    <w:multiLevelType w:val="hybridMultilevel"/>
    <w:tmpl w:val="869EE818"/>
    <w:lvl w:ilvl="0" w:tplc="57EA158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49DC3583"/>
    <w:multiLevelType w:val="hybridMultilevel"/>
    <w:tmpl w:val="285EFA60"/>
    <w:lvl w:ilvl="0" w:tplc="57EA15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44D4CEB"/>
    <w:multiLevelType w:val="hybridMultilevel"/>
    <w:tmpl w:val="4066EEC6"/>
    <w:lvl w:ilvl="0" w:tplc="B9E0807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21162C3"/>
    <w:multiLevelType w:val="hybridMultilevel"/>
    <w:tmpl w:val="65B0A224"/>
    <w:lvl w:ilvl="0" w:tplc="111CB4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679A44D8"/>
    <w:multiLevelType w:val="hybridMultilevel"/>
    <w:tmpl w:val="C4463E22"/>
    <w:lvl w:ilvl="0" w:tplc="1632FD1E">
      <w:start w:val="1"/>
      <w:numFmt w:val="lowerLetter"/>
      <w:lvlText w:val="%1)"/>
      <w:lvlJc w:val="left"/>
      <w:pPr>
        <w:ind w:left="720" w:hanging="360"/>
      </w:pPr>
      <w:rPr>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3B82B82"/>
    <w:multiLevelType w:val="hybridMultilevel"/>
    <w:tmpl w:val="C7B290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9E1BFC"/>
    <w:rsid w:val="000179BB"/>
    <w:rsid w:val="000D7405"/>
    <w:rsid w:val="001111B2"/>
    <w:rsid w:val="00151758"/>
    <w:rsid w:val="001A248A"/>
    <w:rsid w:val="001C37DD"/>
    <w:rsid w:val="001F580B"/>
    <w:rsid w:val="00225998"/>
    <w:rsid w:val="0026506E"/>
    <w:rsid w:val="002968B5"/>
    <w:rsid w:val="002A5FB7"/>
    <w:rsid w:val="002D3B46"/>
    <w:rsid w:val="00335845"/>
    <w:rsid w:val="003A4A62"/>
    <w:rsid w:val="003B2AA2"/>
    <w:rsid w:val="004022E4"/>
    <w:rsid w:val="00437B3D"/>
    <w:rsid w:val="00444FF1"/>
    <w:rsid w:val="00476429"/>
    <w:rsid w:val="004D2358"/>
    <w:rsid w:val="004F6D3A"/>
    <w:rsid w:val="005308D2"/>
    <w:rsid w:val="00536E89"/>
    <w:rsid w:val="005463ED"/>
    <w:rsid w:val="00577DC8"/>
    <w:rsid w:val="005A6DE6"/>
    <w:rsid w:val="005A6F11"/>
    <w:rsid w:val="005B699B"/>
    <w:rsid w:val="005E167C"/>
    <w:rsid w:val="00613C9D"/>
    <w:rsid w:val="0063334B"/>
    <w:rsid w:val="00692FBD"/>
    <w:rsid w:val="006C6C66"/>
    <w:rsid w:val="006E1CB7"/>
    <w:rsid w:val="006E37A7"/>
    <w:rsid w:val="00721F1B"/>
    <w:rsid w:val="007510A4"/>
    <w:rsid w:val="00751E0A"/>
    <w:rsid w:val="007550B8"/>
    <w:rsid w:val="007C13EC"/>
    <w:rsid w:val="00806C67"/>
    <w:rsid w:val="00823076"/>
    <w:rsid w:val="008D3629"/>
    <w:rsid w:val="008F17A0"/>
    <w:rsid w:val="00953A04"/>
    <w:rsid w:val="00992848"/>
    <w:rsid w:val="009A378C"/>
    <w:rsid w:val="009A5A98"/>
    <w:rsid w:val="009E1BFC"/>
    <w:rsid w:val="009E7FF1"/>
    <w:rsid w:val="00A25819"/>
    <w:rsid w:val="00A61F44"/>
    <w:rsid w:val="00AD2CBF"/>
    <w:rsid w:val="00B13655"/>
    <w:rsid w:val="00B537CB"/>
    <w:rsid w:val="00BA22FC"/>
    <w:rsid w:val="00BC16B6"/>
    <w:rsid w:val="00BC735E"/>
    <w:rsid w:val="00C00899"/>
    <w:rsid w:val="00C35061"/>
    <w:rsid w:val="00C40BA8"/>
    <w:rsid w:val="00CE36FA"/>
    <w:rsid w:val="00D34E30"/>
    <w:rsid w:val="00D4244C"/>
    <w:rsid w:val="00D6762A"/>
    <w:rsid w:val="00D75878"/>
    <w:rsid w:val="00D83448"/>
    <w:rsid w:val="00D84AA5"/>
    <w:rsid w:val="00D93977"/>
    <w:rsid w:val="00E10003"/>
    <w:rsid w:val="00E322CA"/>
    <w:rsid w:val="00E44887"/>
    <w:rsid w:val="00E87BEE"/>
    <w:rsid w:val="00EA3D34"/>
    <w:rsid w:val="00ED5F44"/>
    <w:rsid w:val="00EE0FD6"/>
    <w:rsid w:val="00F56D6E"/>
    <w:rsid w:val="00F62B45"/>
    <w:rsid w:val="00F91F6E"/>
    <w:rsid w:val="00FA07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13E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1B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1BFC"/>
  </w:style>
  <w:style w:type="paragraph" w:styleId="Stopka">
    <w:name w:val="footer"/>
    <w:basedOn w:val="Normalny"/>
    <w:link w:val="StopkaZnak"/>
    <w:uiPriority w:val="99"/>
    <w:unhideWhenUsed/>
    <w:rsid w:val="009E1B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1BFC"/>
  </w:style>
  <w:style w:type="paragraph" w:styleId="Bezodstpw">
    <w:name w:val="No Spacing"/>
    <w:uiPriority w:val="1"/>
    <w:qFormat/>
    <w:rsid w:val="009E1BFC"/>
    <w:pPr>
      <w:spacing w:after="0" w:line="240" w:lineRule="auto"/>
    </w:pPr>
    <w:rPr>
      <w:rFonts w:ascii="Calibri" w:eastAsia="Calibri" w:hAnsi="Calibri" w:cs="Times New Roman"/>
    </w:rPr>
  </w:style>
  <w:style w:type="paragraph" w:styleId="Akapitzlist">
    <w:name w:val="List Paragraph"/>
    <w:basedOn w:val="Normalny"/>
    <w:uiPriority w:val="34"/>
    <w:qFormat/>
    <w:rsid w:val="00721F1B"/>
    <w:pPr>
      <w:ind w:left="720"/>
      <w:contextualSpacing/>
    </w:pPr>
  </w:style>
  <w:style w:type="paragraph" w:styleId="Tekstdymka">
    <w:name w:val="Balloon Text"/>
    <w:basedOn w:val="Normalny"/>
    <w:link w:val="TekstdymkaZnak"/>
    <w:uiPriority w:val="99"/>
    <w:semiHidden/>
    <w:unhideWhenUsed/>
    <w:rsid w:val="00D84A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4AA5"/>
    <w:rPr>
      <w:rFonts w:ascii="Tahoma" w:hAnsi="Tahoma" w:cs="Tahoma"/>
      <w:sz w:val="16"/>
      <w:szCs w:val="16"/>
    </w:rPr>
  </w:style>
  <w:style w:type="paragraph" w:customStyle="1" w:styleId="t1">
    <w:name w:val="t1"/>
    <w:basedOn w:val="Normalny"/>
    <w:rsid w:val="00BC735E"/>
    <w:pPr>
      <w:spacing w:after="0" w:line="240" w:lineRule="auto"/>
      <w:jc w:val="center"/>
    </w:pPr>
    <w:rPr>
      <w:rFonts w:ascii="Times New Roman" w:eastAsia="Calibri" w:hAnsi="Times New Roman" w:cs="Times New Roman"/>
      <w:b/>
      <w:sz w:val="32"/>
      <w:szCs w:val="20"/>
      <w:lang w:eastAsia="pl-PL"/>
    </w:rPr>
  </w:style>
  <w:style w:type="paragraph" w:customStyle="1" w:styleId="Standard">
    <w:name w:val="Standard"/>
    <w:rsid w:val="00C35061"/>
    <w:pPr>
      <w:widowControl w:val="0"/>
      <w:suppressAutoHyphens/>
      <w:autoSpaceDN w:val="0"/>
      <w:spacing w:after="0" w:line="240" w:lineRule="auto"/>
    </w:pPr>
    <w:rPr>
      <w:rFonts w:ascii="Times New Roman" w:eastAsia="Arial Unicode MS" w:hAnsi="Times New Roman" w:cs="Tahoma"/>
      <w:kern w:val="3"/>
      <w:sz w:val="24"/>
      <w:szCs w:val="24"/>
      <w:lang w:eastAsia="pl-PL"/>
    </w:rPr>
  </w:style>
  <w:style w:type="paragraph" w:styleId="NormalnyWeb">
    <w:name w:val="Normal (Web)"/>
    <w:basedOn w:val="Normalny"/>
    <w:uiPriority w:val="99"/>
    <w:semiHidden/>
    <w:unhideWhenUsed/>
    <w:rsid w:val="00C35061"/>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6E1CB7"/>
    <w:pPr>
      <w:suppressAutoHyphens/>
      <w:spacing w:after="120" w:line="240" w:lineRule="auto"/>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link w:val="Tekstpodstawowy"/>
    <w:rsid w:val="006E1CB7"/>
    <w:rPr>
      <w:rFonts w:ascii="Times New Roman" w:eastAsia="Calibri"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1B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1BFC"/>
  </w:style>
  <w:style w:type="paragraph" w:styleId="Stopka">
    <w:name w:val="footer"/>
    <w:basedOn w:val="Normalny"/>
    <w:link w:val="StopkaZnak"/>
    <w:uiPriority w:val="99"/>
    <w:unhideWhenUsed/>
    <w:rsid w:val="009E1B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1BFC"/>
  </w:style>
  <w:style w:type="paragraph" w:styleId="Bezodstpw">
    <w:name w:val="No Spacing"/>
    <w:uiPriority w:val="1"/>
    <w:qFormat/>
    <w:rsid w:val="009E1BFC"/>
    <w:pPr>
      <w:spacing w:after="0" w:line="240" w:lineRule="auto"/>
    </w:pPr>
    <w:rPr>
      <w:rFonts w:ascii="Calibri" w:eastAsia="Calibri" w:hAnsi="Calibri" w:cs="Times New Roman"/>
    </w:rPr>
  </w:style>
  <w:style w:type="paragraph" w:styleId="Akapitzlist">
    <w:name w:val="List Paragraph"/>
    <w:basedOn w:val="Normalny"/>
    <w:uiPriority w:val="34"/>
    <w:qFormat/>
    <w:rsid w:val="00721F1B"/>
    <w:pPr>
      <w:ind w:left="720"/>
      <w:contextualSpacing/>
    </w:pPr>
  </w:style>
  <w:style w:type="paragraph" w:styleId="Tekstdymka">
    <w:name w:val="Balloon Text"/>
    <w:basedOn w:val="Normalny"/>
    <w:link w:val="TekstdymkaZnak"/>
    <w:uiPriority w:val="99"/>
    <w:semiHidden/>
    <w:unhideWhenUsed/>
    <w:rsid w:val="00D84A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4AA5"/>
    <w:rPr>
      <w:rFonts w:ascii="Tahoma" w:hAnsi="Tahoma" w:cs="Tahoma"/>
      <w:sz w:val="16"/>
      <w:szCs w:val="16"/>
    </w:rPr>
  </w:style>
  <w:style w:type="paragraph" w:customStyle="1" w:styleId="t1">
    <w:name w:val="t1"/>
    <w:basedOn w:val="Normalny"/>
    <w:rsid w:val="00BC735E"/>
    <w:pPr>
      <w:spacing w:after="0" w:line="240" w:lineRule="auto"/>
      <w:jc w:val="center"/>
    </w:pPr>
    <w:rPr>
      <w:rFonts w:ascii="Times New Roman" w:eastAsia="Calibri" w:hAnsi="Times New Roman" w:cs="Times New Roman"/>
      <w:b/>
      <w:sz w:val="32"/>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5130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ksiwy</dc:creator>
  <cp:lastModifiedBy>Marcin Krupiński</cp:lastModifiedBy>
  <cp:revision>3</cp:revision>
  <cp:lastPrinted>2018-12-21T07:39:00Z</cp:lastPrinted>
  <dcterms:created xsi:type="dcterms:W3CDTF">2018-12-21T07:38:00Z</dcterms:created>
  <dcterms:modified xsi:type="dcterms:W3CDTF">2018-12-21T07:39:00Z</dcterms:modified>
</cp:coreProperties>
</file>