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</w:t>
      </w:r>
      <w:r w:rsidR="001843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Lublin, </w:t>
      </w:r>
      <w:r w:rsidR="00F579DE">
        <w:rPr>
          <w:rFonts w:ascii="Times New Roman" w:eastAsia="Calibri" w:hAnsi="Times New Roman" w:cs="Times New Roman"/>
          <w:sz w:val="24"/>
          <w:szCs w:val="24"/>
          <w:lang w:eastAsia="pl-PL"/>
        </w:rPr>
        <w:t>dnia……………………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Default="00F579DE" w:rsidP="00F579DE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F579DE" w:rsidRDefault="00F579DE" w:rsidP="00F579DE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20-701 Lublin</w:t>
      </w:r>
    </w:p>
    <w:p w:rsidR="00F579DE" w:rsidRDefault="00F579DE" w:rsidP="00F579DE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0B74DC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0B74DC" w:rsidRDefault="000B74DC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52080" w:rsidRPr="0018436B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18436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………………………………………,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F579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F579DE" w:rsidRDefault="00752080" w:rsidP="00F5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  <w:r w:rsidR="00F579D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F579DE" w:rsidRPr="00143642" w:rsidRDefault="00F579DE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F57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  <w:r w:rsidR="00F579DE"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F03C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A0" w:rsidRDefault="00D025A0" w:rsidP="00752080">
      <w:pPr>
        <w:spacing w:after="0" w:line="240" w:lineRule="auto"/>
      </w:pPr>
      <w:r>
        <w:separator/>
      </w:r>
    </w:p>
  </w:endnote>
  <w:endnote w:type="continuationSeparator" w:id="0">
    <w:p w:rsidR="00D025A0" w:rsidRDefault="00D025A0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A0" w:rsidRDefault="00D025A0" w:rsidP="00752080">
      <w:pPr>
        <w:spacing w:after="0" w:line="240" w:lineRule="auto"/>
      </w:pPr>
      <w:r>
        <w:separator/>
      </w:r>
    </w:p>
  </w:footnote>
  <w:footnote w:type="continuationSeparator" w:id="0">
    <w:p w:rsidR="00D025A0" w:rsidRDefault="00D025A0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F579DE">
      <w:rPr>
        <w:rFonts w:ascii="Times New Roman" w:hAnsi="Times New Roman"/>
        <w:sz w:val="20"/>
        <w:szCs w:val="20"/>
      </w:rPr>
      <w:t>ET.380.AG-3/18</w:t>
    </w:r>
  </w:p>
  <w:p w:rsidR="00BF4B17" w:rsidRPr="00B649F5" w:rsidRDefault="00BF4B17" w:rsidP="00752080">
    <w:pPr>
      <w:pStyle w:val="Bezodstpw"/>
      <w:rPr>
        <w:rFonts w:ascii="Times New Roman" w:hAnsi="Times New Roman"/>
        <w:sz w:val="20"/>
        <w:szCs w:val="20"/>
      </w:rPr>
    </w:pPr>
  </w:p>
  <w:p w:rsidR="00752080" w:rsidRPr="00752080" w:rsidRDefault="00BF4B17" w:rsidP="00F579DE">
    <w:pPr>
      <w:pStyle w:val="Bezodstpw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2 do z</w:t>
    </w:r>
    <w:r w:rsidR="00F579DE">
      <w:rPr>
        <w:rFonts w:ascii="Times New Roman" w:hAnsi="Times New Roman"/>
        <w:sz w:val="24"/>
        <w:szCs w:val="24"/>
      </w:rPr>
      <w:t>apytania ofertowego  ET.380.AG-3/18</w:t>
    </w: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B74DC"/>
    <w:rsid w:val="000D1561"/>
    <w:rsid w:val="001310FD"/>
    <w:rsid w:val="00143642"/>
    <w:rsid w:val="001576A5"/>
    <w:rsid w:val="0018436B"/>
    <w:rsid w:val="003101DD"/>
    <w:rsid w:val="003354BB"/>
    <w:rsid w:val="00335A0C"/>
    <w:rsid w:val="003E0157"/>
    <w:rsid w:val="003F7750"/>
    <w:rsid w:val="00400908"/>
    <w:rsid w:val="00422DB6"/>
    <w:rsid w:val="00425473"/>
    <w:rsid w:val="0052312C"/>
    <w:rsid w:val="00566E60"/>
    <w:rsid w:val="00637AA7"/>
    <w:rsid w:val="00752080"/>
    <w:rsid w:val="007523D3"/>
    <w:rsid w:val="00847214"/>
    <w:rsid w:val="008768E4"/>
    <w:rsid w:val="008D0B5B"/>
    <w:rsid w:val="00924E29"/>
    <w:rsid w:val="00953A04"/>
    <w:rsid w:val="00A612BF"/>
    <w:rsid w:val="00B20DBA"/>
    <w:rsid w:val="00B649F5"/>
    <w:rsid w:val="00BA1C52"/>
    <w:rsid w:val="00BA53A8"/>
    <w:rsid w:val="00BD4CE3"/>
    <w:rsid w:val="00BF4B17"/>
    <w:rsid w:val="00C4705C"/>
    <w:rsid w:val="00CC5A4C"/>
    <w:rsid w:val="00D025A0"/>
    <w:rsid w:val="00D20CFD"/>
    <w:rsid w:val="00E16288"/>
    <w:rsid w:val="00EC1DF6"/>
    <w:rsid w:val="00F03C96"/>
    <w:rsid w:val="00F579DE"/>
    <w:rsid w:val="00F918E8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90CA-AE2F-4C00-AE95-7D816F61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2</cp:revision>
  <cp:lastPrinted>2016-11-14T09:49:00Z</cp:lastPrinted>
  <dcterms:created xsi:type="dcterms:W3CDTF">2018-02-08T09:38:00Z</dcterms:created>
  <dcterms:modified xsi:type="dcterms:W3CDTF">2018-02-08T09:38:00Z</dcterms:modified>
</cp:coreProperties>
</file>