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B6" w:rsidRPr="00E34BE6" w:rsidRDefault="00173DB6" w:rsidP="006A36A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A430F" w:rsidRPr="00E34BE6" w:rsidRDefault="00EA430F" w:rsidP="006A36AD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E34BE6">
        <w:rPr>
          <w:rFonts w:ascii="Arial" w:hAnsi="Arial" w:cs="Arial"/>
          <w:noProof/>
          <w:sz w:val="22"/>
          <w:szCs w:val="22"/>
          <w:lang w:eastAsia="pl-PL"/>
        </w:rPr>
        <w:drawing>
          <wp:inline distT="0" distB="0" distL="0" distR="0" wp14:anchorId="1A1E15D7" wp14:editId="0F388877">
            <wp:extent cx="5760720" cy="318135"/>
            <wp:effectExtent l="0" t="0" r="0" b="5715"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30F" w:rsidRPr="00E34BE6" w:rsidRDefault="00EA430F" w:rsidP="006A36AD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EA430F" w:rsidRPr="00E34BE6" w:rsidRDefault="00D32F12" w:rsidP="00D32F12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DZ.370.UE.1.2021</w:t>
      </w:r>
      <w:bookmarkStart w:id="0" w:name="_GoBack"/>
      <w:bookmarkEnd w:id="0"/>
    </w:p>
    <w:p w:rsidR="00D744A3" w:rsidRPr="00D744A3" w:rsidRDefault="00D744A3" w:rsidP="00D744A3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D744A3">
        <w:rPr>
          <w:rFonts w:ascii="Arial" w:hAnsi="Arial" w:cs="Arial"/>
          <w:sz w:val="22"/>
          <w:szCs w:val="22"/>
        </w:rPr>
        <w:t xml:space="preserve">Lublin, dnia </w:t>
      </w:r>
      <w:r w:rsidR="000C497C">
        <w:rPr>
          <w:rFonts w:ascii="Arial" w:hAnsi="Arial" w:cs="Arial"/>
          <w:sz w:val="22"/>
          <w:szCs w:val="22"/>
        </w:rPr>
        <w:t>27</w:t>
      </w:r>
      <w:r w:rsidRPr="00D744A3">
        <w:rPr>
          <w:rFonts w:ascii="Arial" w:hAnsi="Arial" w:cs="Arial"/>
          <w:sz w:val="22"/>
          <w:szCs w:val="22"/>
        </w:rPr>
        <w:t xml:space="preserve"> lipca 2021 r.</w:t>
      </w:r>
    </w:p>
    <w:p w:rsidR="00D744A3" w:rsidRDefault="00D744A3" w:rsidP="006A36AD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88312B" w:rsidRPr="00E34BE6" w:rsidRDefault="00173DB6" w:rsidP="006A36AD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E34BE6">
        <w:rPr>
          <w:rFonts w:ascii="Arial" w:hAnsi="Arial" w:cs="Arial"/>
          <w:b/>
          <w:sz w:val="22"/>
          <w:szCs w:val="22"/>
        </w:rPr>
        <w:t>OGŁOSZENIE</w:t>
      </w:r>
    </w:p>
    <w:p w:rsidR="00173DB6" w:rsidRPr="00E34BE6" w:rsidRDefault="00173DB6" w:rsidP="006A36AD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E34BE6">
        <w:rPr>
          <w:rFonts w:ascii="Arial" w:hAnsi="Arial" w:cs="Arial"/>
          <w:b/>
          <w:sz w:val="22"/>
          <w:szCs w:val="22"/>
        </w:rPr>
        <w:t>O WSTĘPNYCH KONSULTACJACH RYNKOWYCH</w:t>
      </w:r>
    </w:p>
    <w:p w:rsidR="00EA430F" w:rsidRPr="00E34BE6" w:rsidRDefault="00EA430F" w:rsidP="006A36AD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FF53FA" w:rsidRPr="002854E1" w:rsidRDefault="0088312B" w:rsidP="002854E1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SimSun" w:hAnsi="Arial" w:cs="Arial"/>
          <w:lang w:eastAsia="zh-CN"/>
        </w:rPr>
      </w:pPr>
      <w:r w:rsidRPr="002854E1">
        <w:rPr>
          <w:rFonts w:ascii="Arial" w:hAnsi="Arial" w:cs="Arial"/>
        </w:rPr>
        <w:t xml:space="preserve">w sprawie: </w:t>
      </w:r>
      <w:r w:rsidRPr="002854E1">
        <w:rPr>
          <w:rFonts w:ascii="Arial" w:hAnsi="Arial" w:cs="Arial"/>
          <w:i/>
          <w:iCs/>
        </w:rPr>
        <w:t>„</w:t>
      </w:r>
      <w:r w:rsidR="00173DB6" w:rsidRPr="002854E1">
        <w:rPr>
          <w:rFonts w:ascii="Arial" w:hAnsi="Arial" w:cs="Arial"/>
          <w:i/>
          <w:iCs/>
        </w:rPr>
        <w:t>Zakup</w:t>
      </w:r>
      <w:r w:rsidRPr="002854E1">
        <w:rPr>
          <w:rFonts w:ascii="Arial" w:hAnsi="Arial" w:cs="Arial"/>
          <w:i/>
          <w:iCs/>
        </w:rPr>
        <w:t xml:space="preserve"> autobusu wodorowego klasy maxi”</w:t>
      </w:r>
      <w:r w:rsidR="00FF53FA" w:rsidRPr="002854E1">
        <w:rPr>
          <w:rFonts w:ascii="Arial" w:hAnsi="Arial" w:cs="Arial"/>
          <w:i/>
          <w:iCs/>
        </w:rPr>
        <w:t xml:space="preserve"> w ramach </w:t>
      </w:r>
      <w:r w:rsidR="00FF53FA" w:rsidRPr="002854E1">
        <w:rPr>
          <w:rFonts w:ascii="Arial" w:eastAsia="SimSun" w:hAnsi="Arial" w:cs="Arial"/>
          <w:b/>
          <w:lang w:eastAsia="zh-CN"/>
        </w:rPr>
        <w:t>projektu</w:t>
      </w:r>
      <w:r w:rsidR="00FF53FA" w:rsidRPr="002854E1">
        <w:rPr>
          <w:rFonts w:ascii="Arial" w:eastAsia="SimSun" w:hAnsi="Arial" w:cs="Arial"/>
          <w:lang w:eastAsia="zh-CN"/>
        </w:rPr>
        <w:t xml:space="preserve"> </w:t>
      </w:r>
      <w:r w:rsidR="00FF53FA" w:rsidRPr="002854E1">
        <w:rPr>
          <w:rFonts w:ascii="Arial" w:eastAsia="SimSun" w:hAnsi="Arial" w:cs="Arial"/>
          <w:i/>
          <w:lang w:eastAsia="zh-CN"/>
        </w:rPr>
        <w:t>„Niskoemisyjna sieć komunikacji zbiorowej dla północnej części LOF wraz z budową systemu biletu elektronicznego komunikacji aglomeracyjnej”</w:t>
      </w:r>
      <w:r w:rsidR="00FF53FA" w:rsidRPr="002854E1">
        <w:rPr>
          <w:rFonts w:ascii="Arial" w:eastAsia="SimSun" w:hAnsi="Arial" w:cs="Arial"/>
          <w:lang w:eastAsia="zh-CN"/>
        </w:rPr>
        <w:t xml:space="preserve"> w ramach Programu Operacyjnego Polska Wschodnia 2014-2020 Osi priorytetowej II: Nowoczesna Infrastruktura transportowa Działania 2.1. Zrównoważony transport miejski.</w:t>
      </w:r>
    </w:p>
    <w:p w:rsidR="00FF53FA" w:rsidRPr="002854E1" w:rsidRDefault="00FF53FA" w:rsidP="002854E1">
      <w:pPr>
        <w:pStyle w:val="Default"/>
        <w:spacing w:line="360" w:lineRule="auto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173DB6" w:rsidRPr="002854E1" w:rsidRDefault="00173DB6" w:rsidP="002854E1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854E1">
        <w:rPr>
          <w:rFonts w:ascii="Arial" w:hAnsi="Arial" w:cs="Arial"/>
          <w:b/>
          <w:bCs/>
          <w:color w:val="auto"/>
          <w:sz w:val="22"/>
          <w:szCs w:val="22"/>
        </w:rPr>
        <w:t xml:space="preserve">I. NAZWA I ADRES ZAMAWIAJACEGO </w:t>
      </w:r>
    </w:p>
    <w:p w:rsidR="00EA430F" w:rsidRPr="002854E1" w:rsidRDefault="00EA430F" w:rsidP="002854E1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EA430F" w:rsidRPr="002854E1" w:rsidRDefault="00EA430F" w:rsidP="002854E1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2854E1">
        <w:rPr>
          <w:rFonts w:ascii="Arial" w:eastAsia="Times New Roman" w:hAnsi="Arial" w:cs="Arial"/>
          <w:b/>
          <w:bCs/>
          <w:lang w:eastAsia="pl-PL"/>
        </w:rPr>
        <w:t xml:space="preserve">Zarząd Transportu Miejskiego w Lublinie, </w:t>
      </w:r>
      <w:r w:rsidRPr="002854E1">
        <w:rPr>
          <w:rFonts w:ascii="Arial" w:eastAsia="Times New Roman" w:hAnsi="Arial" w:cs="Arial"/>
          <w:bCs/>
          <w:lang w:eastAsia="pl-PL"/>
        </w:rPr>
        <w:t>działający na podstawie udzielonych pełnomocnictw w imieniu i na rzecz Gminy Lublin</w:t>
      </w:r>
    </w:p>
    <w:p w:rsidR="00EA430F" w:rsidRPr="002854E1" w:rsidRDefault="00EA430F" w:rsidP="002854E1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2854E1">
        <w:rPr>
          <w:rFonts w:ascii="Arial" w:eastAsia="Times New Roman" w:hAnsi="Arial" w:cs="Arial"/>
          <w:b/>
          <w:bCs/>
          <w:lang w:eastAsia="pl-PL"/>
        </w:rPr>
        <w:t xml:space="preserve">Siedziba: </w:t>
      </w:r>
      <w:r w:rsidRPr="002854E1">
        <w:rPr>
          <w:rFonts w:ascii="Arial" w:eastAsia="Times New Roman" w:hAnsi="Arial" w:cs="Arial"/>
          <w:bCs/>
          <w:lang w:eastAsia="pl-PL"/>
        </w:rPr>
        <w:t xml:space="preserve">ul. Nałęczowska 14 , 20-701 Lublin </w:t>
      </w:r>
    </w:p>
    <w:p w:rsidR="00EA430F" w:rsidRPr="002854E1" w:rsidRDefault="00EA430F" w:rsidP="002854E1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2854E1">
        <w:rPr>
          <w:rFonts w:ascii="Arial" w:eastAsia="Times New Roman" w:hAnsi="Arial" w:cs="Arial"/>
          <w:b/>
          <w:bCs/>
          <w:lang w:eastAsia="pl-PL"/>
        </w:rPr>
        <w:t>Nr telefonu;</w:t>
      </w:r>
      <w:r w:rsidRPr="002854E1">
        <w:rPr>
          <w:rFonts w:ascii="Arial" w:eastAsia="Times New Roman" w:hAnsi="Arial" w:cs="Arial"/>
          <w:bCs/>
          <w:lang w:eastAsia="pl-PL"/>
        </w:rPr>
        <w:t xml:space="preserve"> </w:t>
      </w:r>
      <w:r w:rsidRPr="002854E1">
        <w:rPr>
          <w:rFonts w:ascii="Arial" w:eastAsia="Times New Roman" w:hAnsi="Arial" w:cs="Arial"/>
          <w:b/>
          <w:bCs/>
          <w:lang w:eastAsia="pl-PL"/>
        </w:rPr>
        <w:t>81-466-29-00</w:t>
      </w:r>
      <w:r w:rsidRPr="002854E1">
        <w:rPr>
          <w:rFonts w:ascii="Arial" w:eastAsia="Times New Roman" w:hAnsi="Arial" w:cs="Arial"/>
          <w:bCs/>
          <w:lang w:eastAsia="pl-PL"/>
        </w:rPr>
        <w:t xml:space="preserve"> </w:t>
      </w:r>
    </w:p>
    <w:p w:rsidR="00EA430F" w:rsidRPr="002854E1" w:rsidRDefault="00EA430F" w:rsidP="002854E1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2854E1">
        <w:rPr>
          <w:rFonts w:ascii="Arial" w:eastAsia="Times New Roman" w:hAnsi="Arial" w:cs="Arial"/>
          <w:bCs/>
          <w:lang w:eastAsia="pl-PL"/>
        </w:rPr>
        <w:t xml:space="preserve">Poczta elektroniczna [e-mail]:  </w:t>
      </w:r>
      <w:r w:rsidRPr="002854E1">
        <w:rPr>
          <w:rFonts w:ascii="Arial" w:eastAsia="Times New Roman" w:hAnsi="Arial" w:cs="Arial"/>
          <w:b/>
          <w:lang w:eastAsia="pl-PL"/>
        </w:rPr>
        <w:t>ztm@ztm.lublin.eu</w:t>
      </w:r>
    </w:p>
    <w:p w:rsidR="00EA430F" w:rsidRPr="002854E1" w:rsidRDefault="00EA430F" w:rsidP="002854E1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854E1">
        <w:rPr>
          <w:rFonts w:ascii="Arial" w:eastAsia="Times New Roman" w:hAnsi="Arial" w:cs="Arial"/>
          <w:bCs/>
          <w:lang w:eastAsia="pl-PL"/>
        </w:rPr>
        <w:t xml:space="preserve">Strona internetowa zamawiającego [URL]:  </w:t>
      </w:r>
      <w:r w:rsidRPr="002854E1">
        <w:rPr>
          <w:rFonts w:ascii="Arial" w:eastAsia="Times New Roman" w:hAnsi="Arial" w:cs="Arial"/>
          <w:b/>
          <w:lang w:eastAsia="pl-PL"/>
        </w:rPr>
        <w:t>www.ztm.lublin.eu</w:t>
      </w:r>
    </w:p>
    <w:p w:rsidR="00EA430F" w:rsidRPr="002854E1" w:rsidRDefault="00EA430F" w:rsidP="002854E1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854E1">
        <w:rPr>
          <w:rFonts w:ascii="Arial" w:eastAsia="Times New Roman" w:hAnsi="Arial" w:cs="Arial"/>
          <w:lang w:eastAsia="pl-PL"/>
        </w:rPr>
        <w:t>Godziny pracy Zamawiającego : 7:30-15:30 (poniedziałek- piątek) z wyłączeniem dni ustawowo wolnych od pracy.</w:t>
      </w:r>
    </w:p>
    <w:p w:rsidR="0088312B" w:rsidRPr="002854E1" w:rsidRDefault="0088312B" w:rsidP="002854E1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173DB6" w:rsidRPr="002854E1" w:rsidRDefault="00173DB6" w:rsidP="002854E1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854E1">
        <w:rPr>
          <w:rFonts w:ascii="Arial" w:hAnsi="Arial" w:cs="Arial"/>
          <w:b/>
          <w:bCs/>
          <w:color w:val="auto"/>
          <w:sz w:val="22"/>
          <w:szCs w:val="22"/>
        </w:rPr>
        <w:t xml:space="preserve">II. WSTĘPNE KONSULTACJE RYNKOWE </w:t>
      </w:r>
    </w:p>
    <w:p w:rsidR="0088312B" w:rsidRPr="002854E1" w:rsidRDefault="0088312B" w:rsidP="002854E1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173DB6" w:rsidRPr="002854E1" w:rsidRDefault="00173DB6" w:rsidP="002854E1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854E1">
        <w:rPr>
          <w:rFonts w:ascii="Arial" w:hAnsi="Arial" w:cs="Arial"/>
          <w:color w:val="auto"/>
          <w:sz w:val="22"/>
          <w:szCs w:val="22"/>
        </w:rPr>
        <w:t xml:space="preserve">1. </w:t>
      </w:r>
      <w:r w:rsidRPr="002854E1">
        <w:rPr>
          <w:rFonts w:ascii="Arial" w:hAnsi="Arial" w:cs="Arial"/>
          <w:b/>
          <w:bCs/>
          <w:color w:val="auto"/>
          <w:sz w:val="22"/>
          <w:szCs w:val="22"/>
        </w:rPr>
        <w:t xml:space="preserve">Podstawa prawna Wstępnych konsultacji rynkowych </w:t>
      </w:r>
    </w:p>
    <w:p w:rsidR="00FF53FA" w:rsidRPr="002854E1" w:rsidRDefault="00FF53FA" w:rsidP="002854E1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173DB6" w:rsidRPr="002854E1" w:rsidRDefault="00173DB6" w:rsidP="002854E1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854E1">
        <w:rPr>
          <w:rFonts w:ascii="Arial" w:hAnsi="Arial" w:cs="Arial"/>
          <w:color w:val="auto"/>
          <w:sz w:val="22"/>
          <w:szCs w:val="22"/>
        </w:rPr>
        <w:t>Wstępne konsultacje rynkowe prowadzone są z zachowaniem zasad uczciwej konkurencji na podstawie art. 84 ustawy z dnia 11 września 2019 r. Prawo zamówień publicznych</w:t>
      </w:r>
      <w:r w:rsidR="0088312B" w:rsidRPr="002854E1">
        <w:rPr>
          <w:rFonts w:ascii="Arial" w:hAnsi="Arial" w:cs="Arial"/>
          <w:color w:val="auto"/>
          <w:sz w:val="22"/>
          <w:szCs w:val="22"/>
        </w:rPr>
        <w:t xml:space="preserve"> (Dz. U. z 2019 r. poz.2019 ze zm.)</w:t>
      </w:r>
      <w:r w:rsidRPr="002854E1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88312B" w:rsidRPr="002854E1" w:rsidRDefault="0088312B" w:rsidP="002854E1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173DB6" w:rsidRPr="002854E1" w:rsidRDefault="00173DB6" w:rsidP="002854E1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2854E1">
        <w:rPr>
          <w:rFonts w:ascii="Arial" w:hAnsi="Arial" w:cs="Arial"/>
          <w:b/>
          <w:color w:val="auto"/>
          <w:sz w:val="22"/>
          <w:szCs w:val="22"/>
        </w:rPr>
        <w:t xml:space="preserve">2. Cel Wstępnych konsultacji rynkowych </w:t>
      </w:r>
    </w:p>
    <w:p w:rsidR="00FF53FA" w:rsidRPr="002854E1" w:rsidRDefault="00FF53FA" w:rsidP="002854E1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6A36AD" w:rsidRPr="002854E1" w:rsidRDefault="00FF53FA" w:rsidP="002854E1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854E1">
        <w:rPr>
          <w:rFonts w:ascii="Arial" w:hAnsi="Arial" w:cs="Arial"/>
          <w:color w:val="auto"/>
          <w:sz w:val="22"/>
          <w:szCs w:val="22"/>
        </w:rPr>
        <w:t>2.1. Zamawiający ogłasza Wstępne konsultacje rynkowe związane z planowanym postępowaniem o udzielenie zamówienia publicznego, którego przedmio</w:t>
      </w:r>
      <w:r w:rsidR="00EA430F" w:rsidRPr="002854E1">
        <w:rPr>
          <w:rFonts w:ascii="Arial" w:hAnsi="Arial" w:cs="Arial"/>
          <w:color w:val="auto"/>
          <w:sz w:val="22"/>
          <w:szCs w:val="22"/>
        </w:rPr>
        <w:t>tem będzie z</w:t>
      </w:r>
      <w:r w:rsidRPr="002854E1">
        <w:rPr>
          <w:rFonts w:ascii="Arial" w:hAnsi="Arial" w:cs="Arial"/>
          <w:color w:val="auto"/>
          <w:sz w:val="22"/>
          <w:szCs w:val="22"/>
        </w:rPr>
        <w:t>akup autobusu wodorowego klasy maxi</w:t>
      </w:r>
      <w:r w:rsidR="008C5A98" w:rsidRPr="002854E1">
        <w:rPr>
          <w:rFonts w:ascii="Arial" w:hAnsi="Arial" w:cs="Arial"/>
          <w:color w:val="auto"/>
          <w:sz w:val="22"/>
          <w:szCs w:val="22"/>
        </w:rPr>
        <w:t xml:space="preserve"> – jednoczłonowego o długości 12 m</w:t>
      </w:r>
      <w:r w:rsidRPr="002854E1">
        <w:rPr>
          <w:rFonts w:ascii="Arial" w:hAnsi="Arial" w:cs="Arial"/>
          <w:color w:val="auto"/>
          <w:sz w:val="22"/>
          <w:szCs w:val="22"/>
        </w:rPr>
        <w:t>;</w:t>
      </w:r>
    </w:p>
    <w:p w:rsidR="00FF53FA" w:rsidRPr="002854E1" w:rsidRDefault="00FF53FA" w:rsidP="002854E1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854E1">
        <w:rPr>
          <w:rFonts w:ascii="Arial" w:hAnsi="Arial" w:cs="Arial"/>
          <w:color w:val="auto"/>
          <w:sz w:val="22"/>
          <w:szCs w:val="22"/>
        </w:rPr>
        <w:lastRenderedPageBreak/>
        <w:t xml:space="preserve">2.2. Celem Wstępnych konsultacji rynkowych będzie uzyskanie informacji dotyczących: </w:t>
      </w:r>
    </w:p>
    <w:p w:rsidR="0044716E" w:rsidRPr="002854E1" w:rsidRDefault="0068781D" w:rsidP="002854E1">
      <w:pPr>
        <w:pStyle w:val="Default"/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2854E1">
        <w:rPr>
          <w:rFonts w:ascii="Arial" w:hAnsi="Arial" w:cs="Arial"/>
          <w:color w:val="auto"/>
          <w:sz w:val="22"/>
          <w:szCs w:val="22"/>
        </w:rPr>
        <w:t>2.2</w:t>
      </w:r>
      <w:r w:rsidR="00173DB6" w:rsidRPr="002854E1">
        <w:rPr>
          <w:rFonts w:ascii="Arial" w:hAnsi="Arial" w:cs="Arial"/>
          <w:color w:val="auto"/>
          <w:sz w:val="22"/>
          <w:szCs w:val="22"/>
        </w:rPr>
        <w:t>.</w:t>
      </w:r>
      <w:r w:rsidR="003D6445" w:rsidRPr="002854E1">
        <w:rPr>
          <w:rFonts w:ascii="Arial" w:hAnsi="Arial" w:cs="Arial"/>
          <w:color w:val="auto"/>
          <w:sz w:val="22"/>
          <w:szCs w:val="22"/>
        </w:rPr>
        <w:t>1.</w:t>
      </w:r>
      <w:r w:rsidR="00173DB6" w:rsidRPr="002854E1">
        <w:rPr>
          <w:rFonts w:ascii="Arial" w:hAnsi="Arial" w:cs="Arial"/>
          <w:color w:val="auto"/>
          <w:sz w:val="22"/>
          <w:szCs w:val="22"/>
        </w:rPr>
        <w:t xml:space="preserve"> okre</w:t>
      </w:r>
      <w:r w:rsidR="00173DB6" w:rsidRPr="002854E1">
        <w:rPr>
          <w:rFonts w:ascii="Arial" w:eastAsia="Arial Unicode MS" w:hAnsi="Arial" w:cs="Arial"/>
          <w:color w:val="auto"/>
          <w:sz w:val="22"/>
          <w:szCs w:val="22"/>
        </w:rPr>
        <w:t>ślenie wartości zamówienia,</w:t>
      </w:r>
      <w:r w:rsidR="008859FE" w:rsidRPr="002854E1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44716E" w:rsidRPr="002854E1">
        <w:rPr>
          <w:rFonts w:ascii="Arial" w:eastAsia="Arial Unicode MS" w:hAnsi="Arial" w:cs="Arial"/>
          <w:color w:val="auto"/>
          <w:sz w:val="22"/>
          <w:szCs w:val="22"/>
        </w:rPr>
        <w:t>a w szczególności:</w:t>
      </w:r>
    </w:p>
    <w:p w:rsidR="00173DB6" w:rsidRPr="002854E1" w:rsidRDefault="0044716E" w:rsidP="002854E1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2854E1">
        <w:rPr>
          <w:rFonts w:ascii="Arial" w:eastAsia="Arial Unicode MS" w:hAnsi="Arial" w:cs="Arial"/>
          <w:color w:val="auto"/>
          <w:sz w:val="22"/>
          <w:szCs w:val="22"/>
        </w:rPr>
        <w:t>ceny autobusu kompletnego</w:t>
      </w:r>
      <w:r w:rsidR="003D6445" w:rsidRPr="002854E1">
        <w:rPr>
          <w:rFonts w:ascii="Arial" w:eastAsia="Arial Unicode MS" w:hAnsi="Arial" w:cs="Arial"/>
          <w:color w:val="auto"/>
          <w:sz w:val="22"/>
          <w:szCs w:val="22"/>
        </w:rPr>
        <w:t>,</w:t>
      </w:r>
    </w:p>
    <w:p w:rsidR="0044716E" w:rsidRPr="002854E1" w:rsidRDefault="0044716E" w:rsidP="002854E1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2854E1">
        <w:rPr>
          <w:rFonts w:ascii="Arial" w:eastAsia="Arial Unicode MS" w:hAnsi="Arial" w:cs="Arial"/>
          <w:color w:val="auto"/>
          <w:sz w:val="22"/>
          <w:szCs w:val="22"/>
        </w:rPr>
        <w:t>ceny głównych podzespołów występujących w instalacji wodorowej, a w szczególności: wodorowych ogniw paliwowych, zbiorników do gromadzenia wodoru w pojeździe,</w:t>
      </w:r>
    </w:p>
    <w:p w:rsidR="0044716E" w:rsidRPr="002854E1" w:rsidRDefault="003D6445" w:rsidP="002854E1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2854E1">
        <w:rPr>
          <w:rFonts w:ascii="Arial" w:eastAsia="Arial Unicode MS" w:hAnsi="Arial" w:cs="Arial"/>
          <w:color w:val="auto"/>
          <w:sz w:val="22"/>
          <w:szCs w:val="22"/>
        </w:rPr>
        <w:t>ceny wodoru,</w:t>
      </w:r>
    </w:p>
    <w:p w:rsidR="00173DB6" w:rsidRPr="002854E1" w:rsidRDefault="0068781D" w:rsidP="002854E1">
      <w:pPr>
        <w:pStyle w:val="Default"/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2854E1">
        <w:rPr>
          <w:rFonts w:ascii="Arial" w:eastAsia="Arial Unicode MS" w:hAnsi="Arial" w:cs="Arial"/>
          <w:color w:val="auto"/>
          <w:sz w:val="22"/>
          <w:szCs w:val="22"/>
        </w:rPr>
        <w:t>2.2</w:t>
      </w:r>
      <w:r w:rsidR="00173DB6" w:rsidRPr="002854E1">
        <w:rPr>
          <w:rFonts w:ascii="Arial" w:eastAsia="Arial Unicode MS" w:hAnsi="Arial" w:cs="Arial"/>
          <w:color w:val="auto"/>
          <w:sz w:val="22"/>
          <w:szCs w:val="22"/>
        </w:rPr>
        <w:t>.</w:t>
      </w:r>
      <w:r w:rsidR="003D6445" w:rsidRPr="002854E1">
        <w:rPr>
          <w:rFonts w:ascii="Arial" w:eastAsia="Arial Unicode MS" w:hAnsi="Arial" w:cs="Arial"/>
          <w:color w:val="auto"/>
          <w:sz w:val="22"/>
          <w:szCs w:val="22"/>
        </w:rPr>
        <w:t>2.</w:t>
      </w:r>
      <w:r w:rsidR="00173DB6" w:rsidRPr="002854E1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3D6445" w:rsidRPr="002854E1">
        <w:rPr>
          <w:rFonts w:ascii="Arial" w:eastAsia="Arial Unicode MS" w:hAnsi="Arial" w:cs="Arial"/>
          <w:color w:val="auto"/>
          <w:sz w:val="22"/>
          <w:szCs w:val="22"/>
        </w:rPr>
        <w:t>określenie kosztów infrastruktury</w:t>
      </w:r>
      <w:r w:rsidR="00173DB6" w:rsidRPr="002854E1">
        <w:rPr>
          <w:rFonts w:ascii="Arial" w:eastAsia="Arial Unicode MS" w:hAnsi="Arial" w:cs="Arial"/>
          <w:color w:val="auto"/>
          <w:sz w:val="22"/>
          <w:szCs w:val="22"/>
        </w:rPr>
        <w:t>,</w:t>
      </w:r>
      <w:r w:rsidR="003D6445" w:rsidRPr="002854E1">
        <w:rPr>
          <w:rFonts w:ascii="Arial" w:eastAsia="Arial Unicode MS" w:hAnsi="Arial" w:cs="Arial"/>
          <w:color w:val="auto"/>
          <w:sz w:val="22"/>
          <w:szCs w:val="22"/>
        </w:rPr>
        <w:t xml:space="preserve"> a w szczególności:</w:t>
      </w:r>
      <w:r w:rsidR="00173DB6" w:rsidRPr="002854E1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</w:p>
    <w:p w:rsidR="003D6445" w:rsidRPr="002854E1" w:rsidRDefault="003D6445" w:rsidP="002854E1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2854E1">
        <w:rPr>
          <w:rFonts w:ascii="Arial" w:eastAsia="Arial Unicode MS" w:hAnsi="Arial" w:cs="Arial"/>
          <w:color w:val="auto"/>
          <w:sz w:val="22"/>
          <w:szCs w:val="22"/>
        </w:rPr>
        <w:t>ceny urządzeń do wytwarzania wodoru, przeznaczonych do zainstalowania na zajezdni u Zamawiającego,</w:t>
      </w:r>
    </w:p>
    <w:p w:rsidR="003D6445" w:rsidRPr="002854E1" w:rsidRDefault="003D6445" w:rsidP="002854E1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2854E1">
        <w:rPr>
          <w:rFonts w:ascii="Arial" w:eastAsia="Arial Unicode MS" w:hAnsi="Arial" w:cs="Arial"/>
          <w:color w:val="auto"/>
          <w:sz w:val="22"/>
          <w:szCs w:val="22"/>
        </w:rPr>
        <w:t xml:space="preserve">ceny instalacji do tankowania wodorem, </w:t>
      </w:r>
    </w:p>
    <w:p w:rsidR="003D6445" w:rsidRPr="002854E1" w:rsidRDefault="0068781D" w:rsidP="002854E1">
      <w:pPr>
        <w:pStyle w:val="Default"/>
        <w:spacing w:line="360" w:lineRule="auto"/>
        <w:ind w:left="780" w:hanging="780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2854E1">
        <w:rPr>
          <w:rFonts w:ascii="Arial" w:eastAsia="Arial Unicode MS" w:hAnsi="Arial" w:cs="Arial"/>
          <w:color w:val="auto"/>
          <w:sz w:val="22"/>
          <w:szCs w:val="22"/>
        </w:rPr>
        <w:t>2.2</w:t>
      </w:r>
      <w:r w:rsidR="003D6445" w:rsidRPr="002854E1">
        <w:rPr>
          <w:rFonts w:ascii="Arial" w:eastAsia="Arial Unicode MS" w:hAnsi="Arial" w:cs="Arial"/>
          <w:color w:val="auto"/>
          <w:sz w:val="22"/>
          <w:szCs w:val="22"/>
        </w:rPr>
        <w:t xml:space="preserve">.3. informacje potrzebne do sformułowania opisu przedmiotu </w:t>
      </w:r>
      <w:proofErr w:type="spellStart"/>
      <w:r w:rsidR="003D6445" w:rsidRPr="002854E1">
        <w:rPr>
          <w:rFonts w:ascii="Arial" w:eastAsia="Arial Unicode MS" w:hAnsi="Arial" w:cs="Arial"/>
          <w:color w:val="auto"/>
          <w:sz w:val="22"/>
          <w:szCs w:val="22"/>
        </w:rPr>
        <w:t>zamówenia</w:t>
      </w:r>
      <w:proofErr w:type="spellEnd"/>
      <w:r w:rsidR="003D6445" w:rsidRPr="002854E1">
        <w:rPr>
          <w:rFonts w:ascii="Arial" w:eastAsia="Arial Unicode MS" w:hAnsi="Arial" w:cs="Arial"/>
          <w:color w:val="auto"/>
          <w:sz w:val="22"/>
          <w:szCs w:val="22"/>
        </w:rPr>
        <w:t>, w szczególności dotyczące:</w:t>
      </w:r>
    </w:p>
    <w:p w:rsidR="003D6445" w:rsidRPr="002854E1" w:rsidRDefault="003D6445" w:rsidP="002854E1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2854E1">
        <w:rPr>
          <w:rFonts w:ascii="Arial" w:eastAsia="Arial Unicode MS" w:hAnsi="Arial" w:cs="Arial"/>
          <w:color w:val="auto"/>
          <w:sz w:val="22"/>
          <w:szCs w:val="22"/>
        </w:rPr>
        <w:t>Parametrów niezbędnych do opisu technicznego ogniw paliwowych.</w:t>
      </w:r>
    </w:p>
    <w:p w:rsidR="003D6445" w:rsidRPr="002854E1" w:rsidRDefault="003D6445" w:rsidP="002854E1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2854E1">
        <w:rPr>
          <w:rFonts w:ascii="Arial" w:eastAsia="Arial Unicode MS" w:hAnsi="Arial" w:cs="Arial"/>
          <w:color w:val="auto"/>
          <w:sz w:val="22"/>
          <w:szCs w:val="22"/>
        </w:rPr>
        <w:t>Żywotności ogniw paliwowych, czy możliwa jest ich regeneracja? Objawów zużycia ogniw paliwowych. Meto</w:t>
      </w:r>
      <w:r w:rsidR="00B96A73" w:rsidRPr="002854E1">
        <w:rPr>
          <w:rFonts w:ascii="Arial" w:eastAsia="Arial Unicode MS" w:hAnsi="Arial" w:cs="Arial"/>
          <w:color w:val="auto"/>
          <w:sz w:val="22"/>
          <w:szCs w:val="22"/>
        </w:rPr>
        <w:t>d oceny ich stanu technicznego,</w:t>
      </w:r>
    </w:p>
    <w:p w:rsidR="003D6445" w:rsidRPr="002854E1" w:rsidRDefault="003D6445" w:rsidP="002854E1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2854E1">
        <w:rPr>
          <w:rFonts w:ascii="Arial" w:eastAsia="Arial Unicode MS" w:hAnsi="Arial" w:cs="Arial"/>
          <w:color w:val="auto"/>
          <w:sz w:val="22"/>
          <w:szCs w:val="22"/>
        </w:rPr>
        <w:t>Kosztów eksploatacji ogniw paliwowych, a w szczeg</w:t>
      </w:r>
      <w:r w:rsidR="00B96A73" w:rsidRPr="002854E1">
        <w:rPr>
          <w:rFonts w:ascii="Arial" w:eastAsia="Arial Unicode MS" w:hAnsi="Arial" w:cs="Arial"/>
          <w:color w:val="auto"/>
          <w:sz w:val="22"/>
          <w:szCs w:val="22"/>
        </w:rPr>
        <w:t>ólności kosztów ich regeneracji,</w:t>
      </w:r>
    </w:p>
    <w:p w:rsidR="003D6445" w:rsidRPr="002854E1" w:rsidRDefault="003D6445" w:rsidP="002854E1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2854E1">
        <w:rPr>
          <w:rFonts w:ascii="Arial" w:eastAsia="Arial Unicode MS" w:hAnsi="Arial" w:cs="Arial"/>
          <w:color w:val="auto"/>
          <w:sz w:val="22"/>
          <w:szCs w:val="22"/>
        </w:rPr>
        <w:t>Konfiguracji autobusu – dobór ogniw, baterii trakcyjnych, układu napędowego, zbiorników na wodór, itp.  Bilansu energetycznego</w:t>
      </w:r>
      <w:r w:rsidR="00B96A73" w:rsidRPr="002854E1">
        <w:rPr>
          <w:rFonts w:ascii="Arial" w:eastAsia="Arial Unicode MS" w:hAnsi="Arial" w:cs="Arial"/>
          <w:color w:val="auto"/>
          <w:sz w:val="22"/>
          <w:szCs w:val="22"/>
        </w:rPr>
        <w:t>,</w:t>
      </w:r>
    </w:p>
    <w:p w:rsidR="003D6445" w:rsidRPr="002854E1" w:rsidRDefault="003D6445" w:rsidP="002854E1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2854E1">
        <w:rPr>
          <w:rFonts w:ascii="Arial" w:eastAsia="Arial Unicode MS" w:hAnsi="Arial" w:cs="Arial"/>
          <w:color w:val="auto"/>
          <w:sz w:val="22"/>
          <w:szCs w:val="22"/>
        </w:rPr>
        <w:t>Kosztów życia autobusu: zakupu, eksploatac</w:t>
      </w:r>
      <w:r w:rsidR="00B96A73" w:rsidRPr="002854E1">
        <w:rPr>
          <w:rFonts w:ascii="Arial" w:eastAsia="Arial Unicode MS" w:hAnsi="Arial" w:cs="Arial"/>
          <w:color w:val="auto"/>
          <w:sz w:val="22"/>
          <w:szCs w:val="22"/>
        </w:rPr>
        <w:t>ji – paliwa, obsług, napraw,</w:t>
      </w:r>
    </w:p>
    <w:p w:rsidR="00B96A73" w:rsidRPr="002854E1" w:rsidRDefault="00B96A73" w:rsidP="002854E1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Arial Unicode MS" w:hAnsi="Arial" w:cs="Arial"/>
        </w:rPr>
      </w:pPr>
      <w:r w:rsidRPr="002854E1">
        <w:rPr>
          <w:rFonts w:ascii="Arial" w:eastAsia="Arial Unicode MS" w:hAnsi="Arial" w:cs="Arial"/>
        </w:rPr>
        <w:t>Rozwiązań energooszczędnych możliwych do zastosowania w autobusie, w tym dotyczących układów klimatyzacji i ogrzewania,</w:t>
      </w:r>
    </w:p>
    <w:p w:rsidR="00B96A73" w:rsidRPr="002854E1" w:rsidRDefault="0068781D" w:rsidP="002854E1">
      <w:pPr>
        <w:spacing w:after="0" w:line="360" w:lineRule="auto"/>
        <w:rPr>
          <w:rFonts w:ascii="Arial" w:hAnsi="Arial" w:cs="Arial"/>
        </w:rPr>
      </w:pPr>
      <w:r w:rsidRPr="002854E1">
        <w:rPr>
          <w:rFonts w:ascii="Arial" w:eastAsia="Arial Unicode MS" w:hAnsi="Arial" w:cs="Arial"/>
        </w:rPr>
        <w:t>2.2</w:t>
      </w:r>
      <w:r w:rsidR="00B96A73" w:rsidRPr="002854E1">
        <w:rPr>
          <w:rFonts w:ascii="Arial" w:eastAsia="Arial Unicode MS" w:hAnsi="Arial" w:cs="Arial"/>
        </w:rPr>
        <w:t xml:space="preserve">.4. </w:t>
      </w:r>
      <w:r w:rsidR="00B96A73" w:rsidRPr="002854E1">
        <w:rPr>
          <w:rFonts w:ascii="Arial" w:hAnsi="Arial" w:cs="Arial"/>
        </w:rPr>
        <w:t>Przepisów regulujących:</w:t>
      </w:r>
    </w:p>
    <w:p w:rsidR="00B96A73" w:rsidRPr="002854E1" w:rsidRDefault="00B96A73" w:rsidP="002854E1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2854E1">
        <w:rPr>
          <w:rFonts w:ascii="Arial" w:hAnsi="Arial" w:cs="Arial"/>
        </w:rPr>
        <w:t>dopuszczenie autobusów wodorowych do eksploatacji i ich zarejestrowanie na terenie Polski. Na zgodność z jakimi przepisami pojazdy te są homologowane?</w:t>
      </w:r>
    </w:p>
    <w:p w:rsidR="00B96A73" w:rsidRPr="002854E1" w:rsidRDefault="00B96A73" w:rsidP="002854E1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2854E1">
        <w:rPr>
          <w:rFonts w:ascii="Arial" w:hAnsi="Arial" w:cs="Arial"/>
        </w:rPr>
        <w:t xml:space="preserve">przeprowadzanie okresowych badań technicznych autobusów, zbiorników na wodór. Jaki jest zakres badań technicznych, ich częstotliwość, </w:t>
      </w:r>
    </w:p>
    <w:p w:rsidR="00B96A73" w:rsidRPr="002854E1" w:rsidRDefault="00B96A73" w:rsidP="002854E1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2854E1">
        <w:rPr>
          <w:rFonts w:ascii="Arial" w:hAnsi="Arial" w:cs="Arial"/>
        </w:rPr>
        <w:t xml:space="preserve">dopuszczenie do użytkowania oraz eksploatację urządzeń do produkcji i tankowania wodorem,  </w:t>
      </w:r>
    </w:p>
    <w:p w:rsidR="00B96A73" w:rsidRPr="002854E1" w:rsidRDefault="0068781D" w:rsidP="002854E1">
      <w:pPr>
        <w:pStyle w:val="Default"/>
        <w:spacing w:line="360" w:lineRule="auto"/>
        <w:ind w:left="780" w:hanging="780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2854E1">
        <w:rPr>
          <w:rFonts w:ascii="Arial" w:eastAsia="Arial Unicode MS" w:hAnsi="Arial" w:cs="Arial"/>
          <w:color w:val="auto"/>
          <w:sz w:val="22"/>
          <w:szCs w:val="22"/>
        </w:rPr>
        <w:t>2.2</w:t>
      </w:r>
      <w:r w:rsidR="00B96A73" w:rsidRPr="002854E1">
        <w:rPr>
          <w:rFonts w:ascii="Arial" w:eastAsia="Arial Unicode MS" w:hAnsi="Arial" w:cs="Arial"/>
          <w:color w:val="auto"/>
          <w:sz w:val="22"/>
          <w:szCs w:val="22"/>
        </w:rPr>
        <w:t xml:space="preserve">.5. Wymagania </w:t>
      </w:r>
      <w:r w:rsidRPr="002854E1">
        <w:rPr>
          <w:rFonts w:ascii="Arial" w:eastAsia="Arial Unicode MS" w:hAnsi="Arial" w:cs="Arial"/>
          <w:color w:val="auto"/>
          <w:sz w:val="22"/>
          <w:szCs w:val="22"/>
        </w:rPr>
        <w:t>dotyczące</w:t>
      </w:r>
      <w:r w:rsidR="00B96A73" w:rsidRPr="002854E1">
        <w:rPr>
          <w:rFonts w:ascii="Arial" w:eastAsia="Arial Unicode MS" w:hAnsi="Arial" w:cs="Arial"/>
          <w:color w:val="auto"/>
          <w:sz w:val="22"/>
          <w:szCs w:val="22"/>
        </w:rPr>
        <w:t xml:space="preserve"> zaplecza technicznego: </w:t>
      </w:r>
    </w:p>
    <w:p w:rsidR="00B96A73" w:rsidRPr="002854E1" w:rsidRDefault="00B96A73" w:rsidP="002854E1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 w:rsidRPr="002854E1">
        <w:rPr>
          <w:rFonts w:ascii="Arial" w:hAnsi="Arial" w:cs="Arial"/>
        </w:rPr>
        <w:t>Wymagań dla zaplecza do obsługi i naprawy autobusów (wentylacja, narzędzia specjalne, itp.),</w:t>
      </w:r>
    </w:p>
    <w:p w:rsidR="003D6445" w:rsidRPr="002854E1" w:rsidRDefault="00B96A73" w:rsidP="002854E1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 w:rsidRPr="002854E1">
        <w:rPr>
          <w:rFonts w:ascii="Arial" w:hAnsi="Arial" w:cs="Arial"/>
        </w:rPr>
        <w:t>Dostępności na polskim rynku oraz kosztów urządzeń do produkcji i tankowania wodorem.</w:t>
      </w:r>
    </w:p>
    <w:p w:rsidR="00173DB6" w:rsidRPr="002854E1" w:rsidRDefault="0068781D" w:rsidP="002854E1">
      <w:pPr>
        <w:pStyle w:val="Default"/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2854E1">
        <w:rPr>
          <w:rFonts w:ascii="Arial" w:eastAsia="Arial Unicode MS" w:hAnsi="Arial" w:cs="Arial"/>
          <w:color w:val="auto"/>
          <w:sz w:val="22"/>
          <w:szCs w:val="22"/>
        </w:rPr>
        <w:t>2.2.6</w:t>
      </w:r>
      <w:r w:rsidR="00173DB6" w:rsidRPr="002854E1">
        <w:rPr>
          <w:rFonts w:ascii="Arial" w:eastAsia="Arial Unicode MS" w:hAnsi="Arial" w:cs="Arial"/>
          <w:color w:val="auto"/>
          <w:sz w:val="22"/>
          <w:szCs w:val="22"/>
        </w:rPr>
        <w:t xml:space="preserve">. doradztwo w zakresie postanowień umowy, </w:t>
      </w:r>
    </w:p>
    <w:p w:rsidR="00173DB6" w:rsidRPr="002854E1" w:rsidRDefault="0068781D" w:rsidP="002854E1">
      <w:pPr>
        <w:pStyle w:val="Default"/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2854E1">
        <w:rPr>
          <w:rFonts w:ascii="Arial" w:eastAsia="Arial Unicode MS" w:hAnsi="Arial" w:cs="Arial"/>
          <w:color w:val="auto"/>
          <w:sz w:val="22"/>
          <w:szCs w:val="22"/>
        </w:rPr>
        <w:t>2.2</w:t>
      </w:r>
      <w:r w:rsidR="00173DB6" w:rsidRPr="002854E1">
        <w:rPr>
          <w:rFonts w:ascii="Arial" w:eastAsia="Arial Unicode MS" w:hAnsi="Arial" w:cs="Arial"/>
          <w:color w:val="auto"/>
          <w:sz w:val="22"/>
          <w:szCs w:val="22"/>
        </w:rPr>
        <w:t>.</w:t>
      </w:r>
      <w:r w:rsidRPr="002854E1">
        <w:rPr>
          <w:rFonts w:ascii="Arial" w:eastAsia="Arial Unicode MS" w:hAnsi="Arial" w:cs="Arial"/>
          <w:color w:val="auto"/>
          <w:sz w:val="22"/>
          <w:szCs w:val="22"/>
        </w:rPr>
        <w:t>7</w:t>
      </w:r>
      <w:r w:rsidR="00173DB6" w:rsidRPr="002854E1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B96A73" w:rsidRPr="002854E1">
        <w:rPr>
          <w:rFonts w:ascii="Arial" w:eastAsia="Arial Unicode MS" w:hAnsi="Arial" w:cs="Arial"/>
          <w:color w:val="auto"/>
          <w:sz w:val="22"/>
          <w:szCs w:val="22"/>
        </w:rPr>
        <w:t>Inne</w:t>
      </w:r>
      <w:r w:rsidRPr="002854E1">
        <w:rPr>
          <w:rFonts w:ascii="Arial" w:eastAsia="Arial Unicode MS" w:hAnsi="Arial" w:cs="Arial"/>
          <w:color w:val="auto"/>
          <w:sz w:val="22"/>
          <w:szCs w:val="22"/>
        </w:rPr>
        <w:t xml:space="preserve"> zagadnienia:</w:t>
      </w:r>
      <w:r w:rsidR="00173DB6" w:rsidRPr="002854E1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</w:p>
    <w:p w:rsidR="008C5A98" w:rsidRPr="002854E1" w:rsidRDefault="008C5A98" w:rsidP="002854E1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 w:rsidRPr="002854E1">
        <w:rPr>
          <w:rFonts w:ascii="Arial" w:hAnsi="Arial" w:cs="Arial"/>
        </w:rPr>
        <w:lastRenderedPageBreak/>
        <w:t>Metod</w:t>
      </w:r>
      <w:r w:rsidR="0068781D" w:rsidRPr="002854E1">
        <w:rPr>
          <w:rFonts w:ascii="Arial" w:hAnsi="Arial" w:cs="Arial"/>
        </w:rPr>
        <w:t>y wytwarzania wodoru  i urządzenia</w:t>
      </w:r>
      <w:r w:rsidR="000F40E2" w:rsidRPr="002854E1">
        <w:rPr>
          <w:rFonts w:ascii="Arial" w:hAnsi="Arial" w:cs="Arial"/>
        </w:rPr>
        <w:t xml:space="preserve"> do</w:t>
      </w:r>
      <w:r w:rsidRPr="002854E1">
        <w:rPr>
          <w:rFonts w:ascii="Arial" w:hAnsi="Arial" w:cs="Arial"/>
        </w:rPr>
        <w:t xml:space="preserve"> </w:t>
      </w:r>
      <w:r w:rsidR="0068781D" w:rsidRPr="002854E1">
        <w:rPr>
          <w:rFonts w:ascii="Arial" w:hAnsi="Arial" w:cs="Arial"/>
        </w:rPr>
        <w:t xml:space="preserve">jego </w:t>
      </w:r>
      <w:r w:rsidRPr="002854E1">
        <w:rPr>
          <w:rFonts w:ascii="Arial" w:hAnsi="Arial" w:cs="Arial"/>
        </w:rPr>
        <w:t xml:space="preserve">produkcji </w:t>
      </w:r>
      <w:r w:rsidR="000F40E2" w:rsidRPr="002854E1">
        <w:rPr>
          <w:rFonts w:ascii="Arial" w:hAnsi="Arial" w:cs="Arial"/>
        </w:rPr>
        <w:t>na zajezdni</w:t>
      </w:r>
      <w:r w:rsidRPr="002854E1">
        <w:rPr>
          <w:rFonts w:ascii="Arial" w:hAnsi="Arial" w:cs="Arial"/>
        </w:rPr>
        <w:t xml:space="preserve">, praktyczne – komercyjne rozwiązania dostępne na rynku. Koszt </w:t>
      </w:r>
      <w:r w:rsidR="000F40E2" w:rsidRPr="002854E1">
        <w:rPr>
          <w:rFonts w:ascii="Arial" w:hAnsi="Arial" w:cs="Arial"/>
        </w:rPr>
        <w:t>takich urządzeń oraz koszt wytworzenia wodoru za ich pomocą.</w:t>
      </w:r>
    </w:p>
    <w:p w:rsidR="005800C9" w:rsidRPr="002854E1" w:rsidRDefault="00667684" w:rsidP="002854E1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</w:rPr>
      </w:pPr>
      <w:r w:rsidRPr="002854E1">
        <w:rPr>
          <w:rFonts w:ascii="Arial" w:hAnsi="Arial" w:cs="Arial"/>
        </w:rPr>
        <w:t xml:space="preserve">Czy występuje zjawisko utraty wodoru zgromadzonego w zbiornikach i instalacji do tankowania oraz zasilającej w autobusie, spowodowane zjawiskiem jego przenikania? Jeżeli występuje, to w jakiej skali? </w:t>
      </w:r>
    </w:p>
    <w:p w:rsidR="0088312B" w:rsidRPr="002854E1" w:rsidRDefault="0088312B" w:rsidP="002854E1">
      <w:pPr>
        <w:pStyle w:val="Default"/>
        <w:spacing w:line="360" w:lineRule="auto"/>
        <w:jc w:val="both"/>
        <w:rPr>
          <w:rFonts w:ascii="Arial" w:eastAsia="Arial Unicode MS" w:hAnsi="Arial" w:cs="Arial"/>
          <w:b/>
          <w:color w:val="auto"/>
          <w:sz w:val="22"/>
          <w:szCs w:val="22"/>
        </w:rPr>
      </w:pPr>
    </w:p>
    <w:p w:rsidR="00FF53FA" w:rsidRPr="002854E1" w:rsidRDefault="0068781D" w:rsidP="002854E1">
      <w:pPr>
        <w:pStyle w:val="Default"/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2854E1">
        <w:rPr>
          <w:rFonts w:ascii="Arial" w:eastAsia="Arial Unicode MS" w:hAnsi="Arial" w:cs="Arial"/>
          <w:color w:val="auto"/>
          <w:sz w:val="22"/>
          <w:szCs w:val="22"/>
        </w:rPr>
        <w:t>2.3</w:t>
      </w:r>
      <w:r w:rsidR="00FF53FA" w:rsidRPr="002854E1">
        <w:rPr>
          <w:rFonts w:ascii="Arial" w:eastAsia="Arial Unicode MS" w:hAnsi="Arial" w:cs="Arial"/>
          <w:color w:val="auto"/>
          <w:sz w:val="22"/>
          <w:szCs w:val="22"/>
        </w:rPr>
        <w:t>.</w:t>
      </w:r>
      <w:r w:rsidR="00FF53FA" w:rsidRPr="002854E1">
        <w:rPr>
          <w:rFonts w:ascii="Arial" w:eastAsia="Arial Unicode MS" w:hAnsi="Arial" w:cs="Arial"/>
          <w:b/>
          <w:color w:val="auto"/>
          <w:sz w:val="22"/>
          <w:szCs w:val="22"/>
        </w:rPr>
        <w:t xml:space="preserve"> </w:t>
      </w:r>
      <w:r w:rsidR="00FF53FA" w:rsidRPr="002854E1">
        <w:rPr>
          <w:rFonts w:ascii="Arial" w:eastAsia="Arial Unicode MS" w:hAnsi="Arial" w:cs="Arial"/>
          <w:color w:val="auto"/>
          <w:sz w:val="22"/>
          <w:szCs w:val="22"/>
        </w:rPr>
        <w:t xml:space="preserve">Zamawiający jest uprawniony do ograniczenia lub rozszerzenia zakresu przedmiotu Wstępnych konsultacji rynkowych, o ile w  jego ocenie pozwoli to na uzyskanie wszystkich istotnych informacji dla planowanego postępowania o udzielenie zamówienia. </w:t>
      </w:r>
    </w:p>
    <w:p w:rsidR="00FF53FA" w:rsidRPr="002854E1" w:rsidRDefault="00FF53FA" w:rsidP="002854E1">
      <w:pPr>
        <w:pStyle w:val="Default"/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</w:p>
    <w:p w:rsidR="00173DB6" w:rsidRPr="002854E1" w:rsidRDefault="00173DB6" w:rsidP="002854E1">
      <w:pPr>
        <w:pStyle w:val="Default"/>
        <w:spacing w:line="360" w:lineRule="auto"/>
        <w:jc w:val="both"/>
        <w:rPr>
          <w:rFonts w:ascii="Arial" w:eastAsia="Arial Unicode MS" w:hAnsi="Arial" w:cs="Arial"/>
          <w:b/>
          <w:color w:val="auto"/>
          <w:sz w:val="22"/>
          <w:szCs w:val="22"/>
        </w:rPr>
      </w:pPr>
      <w:r w:rsidRPr="002854E1">
        <w:rPr>
          <w:rFonts w:ascii="Arial" w:eastAsia="Arial Unicode MS" w:hAnsi="Arial" w:cs="Arial"/>
          <w:b/>
          <w:color w:val="auto"/>
          <w:sz w:val="22"/>
          <w:szCs w:val="22"/>
        </w:rPr>
        <w:t xml:space="preserve">3. Zasady prowadzenia Wstępnych konsultacji rynkowych. </w:t>
      </w:r>
    </w:p>
    <w:p w:rsidR="00173DB6" w:rsidRPr="002854E1" w:rsidRDefault="00173DB6" w:rsidP="002854E1">
      <w:pPr>
        <w:pStyle w:val="Default"/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</w:p>
    <w:p w:rsidR="00173DB6" w:rsidRPr="002854E1" w:rsidRDefault="00173DB6" w:rsidP="002854E1">
      <w:pPr>
        <w:pStyle w:val="Default"/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2854E1">
        <w:rPr>
          <w:rFonts w:ascii="Arial" w:eastAsia="Arial Unicode MS" w:hAnsi="Arial" w:cs="Arial"/>
          <w:color w:val="auto"/>
          <w:sz w:val="22"/>
          <w:szCs w:val="22"/>
        </w:rPr>
        <w:t xml:space="preserve">Szczegółowe zasady prowadzenia Wstępnych konsultacji rynkowych zostały zawarte w </w:t>
      </w:r>
      <w:r w:rsidRPr="002854E1">
        <w:rPr>
          <w:rFonts w:ascii="Arial" w:eastAsia="Arial Unicode MS" w:hAnsi="Arial" w:cs="Arial"/>
          <w:b/>
          <w:color w:val="auto"/>
          <w:sz w:val="22"/>
          <w:szCs w:val="22"/>
        </w:rPr>
        <w:t>Regula</w:t>
      </w:r>
      <w:r w:rsidR="00B3184C" w:rsidRPr="002854E1">
        <w:rPr>
          <w:rFonts w:ascii="Arial" w:eastAsia="Arial Unicode MS" w:hAnsi="Arial" w:cs="Arial"/>
          <w:b/>
          <w:color w:val="auto"/>
          <w:sz w:val="22"/>
          <w:szCs w:val="22"/>
        </w:rPr>
        <w:t>minie</w:t>
      </w:r>
      <w:r w:rsidR="00B3184C" w:rsidRPr="002854E1">
        <w:rPr>
          <w:rFonts w:ascii="Arial" w:eastAsia="Arial Unicode MS" w:hAnsi="Arial" w:cs="Arial"/>
          <w:color w:val="auto"/>
          <w:sz w:val="22"/>
          <w:szCs w:val="22"/>
        </w:rPr>
        <w:t xml:space="preserve"> stanowiącym </w:t>
      </w:r>
      <w:r w:rsidR="00B3184C" w:rsidRPr="002854E1">
        <w:rPr>
          <w:rFonts w:ascii="Arial" w:eastAsia="Arial Unicode MS" w:hAnsi="Arial" w:cs="Arial"/>
          <w:b/>
          <w:color w:val="auto"/>
          <w:sz w:val="22"/>
          <w:szCs w:val="22"/>
        </w:rPr>
        <w:t>załącznik nr 1</w:t>
      </w:r>
      <w:r w:rsidRPr="002854E1">
        <w:rPr>
          <w:rFonts w:ascii="Arial" w:eastAsia="Arial Unicode MS" w:hAnsi="Arial" w:cs="Arial"/>
          <w:b/>
          <w:color w:val="auto"/>
          <w:sz w:val="22"/>
          <w:szCs w:val="22"/>
        </w:rPr>
        <w:t xml:space="preserve"> do niniejszego ogłoszenia</w:t>
      </w:r>
      <w:r w:rsidRPr="002854E1">
        <w:rPr>
          <w:rFonts w:ascii="Arial" w:eastAsia="Arial Unicode MS" w:hAnsi="Arial" w:cs="Arial"/>
          <w:color w:val="auto"/>
          <w:sz w:val="22"/>
          <w:szCs w:val="22"/>
        </w:rPr>
        <w:t xml:space="preserve">. </w:t>
      </w:r>
    </w:p>
    <w:p w:rsidR="00B3184C" w:rsidRPr="002854E1" w:rsidRDefault="00B3184C" w:rsidP="002854E1">
      <w:pPr>
        <w:pStyle w:val="Default"/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</w:p>
    <w:p w:rsidR="00173DB6" w:rsidRPr="002854E1" w:rsidRDefault="00173DB6" w:rsidP="002854E1">
      <w:pPr>
        <w:pStyle w:val="Default"/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2854E1">
        <w:rPr>
          <w:rFonts w:ascii="Arial" w:eastAsia="Arial Unicode MS" w:hAnsi="Arial" w:cs="Arial"/>
          <w:color w:val="auto"/>
          <w:sz w:val="22"/>
          <w:szCs w:val="22"/>
        </w:rPr>
        <w:t xml:space="preserve">4. </w:t>
      </w:r>
      <w:r w:rsidRPr="002854E1">
        <w:rPr>
          <w:rFonts w:ascii="Arial" w:eastAsia="Arial Unicode MS" w:hAnsi="Arial" w:cs="Arial"/>
          <w:b/>
          <w:bCs/>
          <w:color w:val="auto"/>
          <w:sz w:val="22"/>
          <w:szCs w:val="22"/>
        </w:rPr>
        <w:t xml:space="preserve">Warunki udziału we Wstępnych konsultacji rynkowych. </w:t>
      </w:r>
    </w:p>
    <w:p w:rsidR="00B3184C" w:rsidRPr="002854E1" w:rsidRDefault="00B3184C" w:rsidP="002854E1">
      <w:pPr>
        <w:pStyle w:val="Default"/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</w:p>
    <w:p w:rsidR="00173DB6" w:rsidRPr="002854E1" w:rsidRDefault="00173DB6" w:rsidP="002854E1">
      <w:pPr>
        <w:pStyle w:val="Default"/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2854E1">
        <w:rPr>
          <w:rFonts w:ascii="Arial" w:eastAsia="Arial Unicode MS" w:hAnsi="Arial" w:cs="Arial"/>
          <w:color w:val="auto"/>
          <w:sz w:val="22"/>
          <w:szCs w:val="22"/>
        </w:rPr>
        <w:t xml:space="preserve">4.1. O udział w Wstępnych konsultacjach rynkowych mogą ubiegać się Podmioty, które spełniają warunki udziału w konsultacjach dotyczące: </w:t>
      </w:r>
    </w:p>
    <w:p w:rsidR="00173DB6" w:rsidRPr="002854E1" w:rsidRDefault="00173DB6" w:rsidP="002854E1">
      <w:pPr>
        <w:pStyle w:val="Default"/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2854E1">
        <w:rPr>
          <w:rFonts w:ascii="Arial" w:eastAsia="Arial Unicode MS" w:hAnsi="Arial" w:cs="Arial"/>
          <w:color w:val="auto"/>
          <w:sz w:val="22"/>
          <w:szCs w:val="22"/>
        </w:rPr>
        <w:t xml:space="preserve">4.1.1. zdolności technicznej lub zawodowej. </w:t>
      </w:r>
    </w:p>
    <w:p w:rsidR="00173DB6" w:rsidRPr="002854E1" w:rsidRDefault="00173DB6" w:rsidP="002854E1">
      <w:pPr>
        <w:pStyle w:val="Default"/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2854E1">
        <w:rPr>
          <w:rFonts w:ascii="Arial" w:eastAsia="Arial Unicode MS" w:hAnsi="Arial" w:cs="Arial"/>
          <w:color w:val="auto"/>
          <w:sz w:val="22"/>
          <w:szCs w:val="22"/>
        </w:rPr>
        <w:t xml:space="preserve">4.1.1.1. Prowadzący konsultacje uzna warunek za spełniony, jeżeli Podmiot oświadczy, że: </w:t>
      </w:r>
    </w:p>
    <w:p w:rsidR="00B3184C" w:rsidRPr="002854E1" w:rsidRDefault="00B3184C" w:rsidP="002854E1">
      <w:pPr>
        <w:pStyle w:val="Default"/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2854E1">
        <w:rPr>
          <w:rFonts w:ascii="Arial" w:eastAsia="Arial Unicode MS" w:hAnsi="Arial" w:cs="Arial"/>
          <w:color w:val="auto"/>
          <w:sz w:val="22"/>
          <w:szCs w:val="22"/>
        </w:rPr>
        <w:t xml:space="preserve">a) jest producentem/ dostawcą/ </w:t>
      </w:r>
      <w:r w:rsidR="00743595" w:rsidRPr="002854E1">
        <w:rPr>
          <w:rFonts w:ascii="Arial" w:eastAsia="Arial Unicode MS" w:hAnsi="Arial" w:cs="Arial"/>
          <w:color w:val="auto"/>
          <w:sz w:val="22"/>
          <w:szCs w:val="22"/>
        </w:rPr>
        <w:t xml:space="preserve">sprzedawcą </w:t>
      </w:r>
      <w:r w:rsidRPr="002854E1">
        <w:rPr>
          <w:rFonts w:ascii="Arial" w:eastAsia="Arial Unicode MS" w:hAnsi="Arial" w:cs="Arial"/>
          <w:color w:val="auto"/>
          <w:sz w:val="22"/>
          <w:szCs w:val="22"/>
        </w:rPr>
        <w:t>autobusów wodorowych lub</w:t>
      </w:r>
    </w:p>
    <w:p w:rsidR="00173DB6" w:rsidRPr="002854E1" w:rsidRDefault="00B3184C" w:rsidP="002854E1">
      <w:pPr>
        <w:pStyle w:val="Default"/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2854E1">
        <w:rPr>
          <w:rFonts w:ascii="Arial" w:eastAsia="Arial Unicode MS" w:hAnsi="Arial" w:cs="Arial"/>
          <w:color w:val="auto"/>
          <w:sz w:val="22"/>
          <w:szCs w:val="22"/>
        </w:rPr>
        <w:t>b</w:t>
      </w:r>
      <w:r w:rsidR="00173DB6" w:rsidRPr="002854E1">
        <w:rPr>
          <w:rFonts w:ascii="Arial" w:eastAsia="Arial Unicode MS" w:hAnsi="Arial" w:cs="Arial"/>
          <w:color w:val="auto"/>
          <w:sz w:val="22"/>
          <w:szCs w:val="22"/>
        </w:rPr>
        <w:t>) jest producentem/dostawcą</w:t>
      </w:r>
      <w:r w:rsidR="00743595" w:rsidRPr="002854E1">
        <w:rPr>
          <w:rFonts w:ascii="Arial" w:eastAsia="Arial Unicode MS" w:hAnsi="Arial" w:cs="Arial"/>
          <w:color w:val="auto"/>
          <w:sz w:val="22"/>
          <w:szCs w:val="22"/>
        </w:rPr>
        <w:t>,</w:t>
      </w:r>
      <w:r w:rsidR="00173DB6" w:rsidRPr="002854E1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743595" w:rsidRPr="002854E1">
        <w:rPr>
          <w:rFonts w:ascii="Arial" w:eastAsia="Arial Unicode MS" w:hAnsi="Arial" w:cs="Arial"/>
          <w:color w:val="auto"/>
          <w:sz w:val="22"/>
          <w:szCs w:val="22"/>
        </w:rPr>
        <w:t xml:space="preserve">dystrybutorem </w:t>
      </w:r>
      <w:r w:rsidR="00173DB6" w:rsidRPr="002854E1">
        <w:rPr>
          <w:rFonts w:ascii="Arial" w:eastAsia="Arial Unicode MS" w:hAnsi="Arial" w:cs="Arial"/>
          <w:color w:val="auto"/>
          <w:sz w:val="22"/>
          <w:szCs w:val="22"/>
        </w:rPr>
        <w:t xml:space="preserve">paliwa wodorowego lub </w:t>
      </w:r>
    </w:p>
    <w:p w:rsidR="00B3184C" w:rsidRPr="002854E1" w:rsidRDefault="00173DB6" w:rsidP="002854E1">
      <w:pPr>
        <w:pStyle w:val="Default"/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2854E1">
        <w:rPr>
          <w:rFonts w:ascii="Arial" w:eastAsia="Arial Unicode MS" w:hAnsi="Arial" w:cs="Arial"/>
          <w:color w:val="auto"/>
          <w:sz w:val="22"/>
          <w:szCs w:val="22"/>
        </w:rPr>
        <w:t>c) jest producentem/przedstawicielem producenta urządzeń do dystrybucji paliwa</w:t>
      </w:r>
      <w:r w:rsidR="00B3184C" w:rsidRPr="002854E1">
        <w:rPr>
          <w:rFonts w:ascii="Arial" w:eastAsia="Arial Unicode MS" w:hAnsi="Arial" w:cs="Arial"/>
          <w:color w:val="auto"/>
          <w:sz w:val="22"/>
          <w:szCs w:val="22"/>
        </w:rPr>
        <w:t xml:space="preserve"> wodorowego lub</w:t>
      </w:r>
      <w:r w:rsidR="00743595" w:rsidRPr="002854E1">
        <w:rPr>
          <w:rFonts w:ascii="Arial" w:eastAsia="Arial Unicode MS" w:hAnsi="Arial" w:cs="Arial"/>
          <w:color w:val="auto"/>
          <w:sz w:val="22"/>
          <w:szCs w:val="22"/>
        </w:rPr>
        <w:t xml:space="preserve"> jego produkcji</w:t>
      </w:r>
      <w:r w:rsidR="00E34BE6" w:rsidRPr="002854E1">
        <w:rPr>
          <w:rFonts w:ascii="Arial" w:eastAsia="Arial Unicode MS" w:hAnsi="Arial" w:cs="Arial"/>
          <w:color w:val="auto"/>
          <w:sz w:val="22"/>
          <w:szCs w:val="22"/>
        </w:rPr>
        <w:t>;</w:t>
      </w:r>
    </w:p>
    <w:p w:rsidR="00B3184C" w:rsidRPr="002854E1" w:rsidRDefault="00B3184C" w:rsidP="002854E1">
      <w:pPr>
        <w:pStyle w:val="Default"/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2854E1">
        <w:rPr>
          <w:rFonts w:ascii="Arial" w:eastAsia="Arial Unicode MS" w:hAnsi="Arial" w:cs="Arial"/>
          <w:color w:val="auto"/>
          <w:sz w:val="22"/>
          <w:szCs w:val="22"/>
        </w:rPr>
        <w:t>d) ośrodkiem badawcz</w:t>
      </w:r>
      <w:r w:rsidR="008859FE" w:rsidRPr="002854E1">
        <w:rPr>
          <w:rFonts w:ascii="Arial" w:eastAsia="Arial Unicode MS" w:hAnsi="Arial" w:cs="Arial"/>
          <w:color w:val="auto"/>
          <w:sz w:val="22"/>
          <w:szCs w:val="22"/>
        </w:rPr>
        <w:t>o - rozwojow</w:t>
      </w:r>
      <w:r w:rsidRPr="002854E1">
        <w:rPr>
          <w:rFonts w:ascii="Arial" w:eastAsia="Arial Unicode MS" w:hAnsi="Arial" w:cs="Arial"/>
          <w:color w:val="auto"/>
          <w:sz w:val="22"/>
          <w:szCs w:val="22"/>
        </w:rPr>
        <w:t xml:space="preserve">ym zajmującym się </w:t>
      </w:r>
      <w:r w:rsidR="008859FE" w:rsidRPr="002854E1">
        <w:rPr>
          <w:rFonts w:ascii="Arial" w:eastAsia="Arial Unicode MS" w:hAnsi="Arial" w:cs="Arial"/>
          <w:color w:val="auto"/>
          <w:sz w:val="22"/>
          <w:szCs w:val="22"/>
        </w:rPr>
        <w:t>technologiami związanymi z produkcją lub dystrybucją wodoru, ogniw paliwowych</w:t>
      </w:r>
      <w:r w:rsidR="00E34BE6" w:rsidRPr="002854E1">
        <w:rPr>
          <w:rFonts w:ascii="Arial" w:eastAsia="Arial Unicode MS" w:hAnsi="Arial" w:cs="Arial"/>
          <w:color w:val="auto"/>
          <w:sz w:val="22"/>
          <w:szCs w:val="22"/>
        </w:rPr>
        <w:t>;</w:t>
      </w:r>
    </w:p>
    <w:p w:rsidR="00A47C26" w:rsidRDefault="00E34BE6" w:rsidP="002854E1">
      <w:pPr>
        <w:pStyle w:val="Default"/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2854E1">
        <w:rPr>
          <w:rFonts w:ascii="Arial" w:eastAsia="Arial Unicode MS" w:hAnsi="Arial" w:cs="Arial"/>
          <w:color w:val="auto"/>
          <w:sz w:val="22"/>
          <w:szCs w:val="22"/>
        </w:rPr>
        <w:t>e</w:t>
      </w:r>
      <w:r w:rsidR="008859FE" w:rsidRPr="002854E1">
        <w:rPr>
          <w:rFonts w:ascii="Arial" w:eastAsia="Arial Unicode MS" w:hAnsi="Arial" w:cs="Arial"/>
          <w:color w:val="auto"/>
          <w:sz w:val="22"/>
          <w:szCs w:val="22"/>
        </w:rPr>
        <w:t>) jest producentem/ dostawcą/ dystrybutorem, sprzedawcą ogniw paliwowych, zbiorników do przechowywania wodoru oraz pozostałych elementów i</w:t>
      </w:r>
      <w:r w:rsidR="00A47C26">
        <w:rPr>
          <w:rFonts w:ascii="Arial" w:eastAsia="Arial Unicode MS" w:hAnsi="Arial" w:cs="Arial"/>
          <w:color w:val="auto"/>
          <w:sz w:val="22"/>
          <w:szCs w:val="22"/>
        </w:rPr>
        <w:t>nstalacji wodorowej w pojeździe;</w:t>
      </w:r>
    </w:p>
    <w:p w:rsidR="008859FE" w:rsidRPr="002854E1" w:rsidRDefault="00A47C26" w:rsidP="002854E1">
      <w:pPr>
        <w:pStyle w:val="Default"/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>
        <w:rPr>
          <w:rFonts w:ascii="Arial" w:eastAsia="Arial Unicode MS" w:hAnsi="Arial" w:cs="Arial"/>
          <w:color w:val="auto"/>
          <w:sz w:val="22"/>
          <w:szCs w:val="22"/>
        </w:rPr>
        <w:t>f) ekspertem posiadającym wiedzę w zakresie paliwowych</w:t>
      </w:r>
      <w:r w:rsidRPr="002854E1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>
        <w:rPr>
          <w:rFonts w:ascii="Arial" w:eastAsia="Arial Unicode MS" w:hAnsi="Arial" w:cs="Arial"/>
          <w:color w:val="auto"/>
          <w:sz w:val="22"/>
          <w:szCs w:val="22"/>
        </w:rPr>
        <w:t>ogniw wodorowych, a w szczególności  ich budowy, eksploatacji, trwałości, istniejących rozwiązań komercyjnych mających zastosowanie w układach zasilania energią autobusów elektrycznych itp.</w:t>
      </w:r>
    </w:p>
    <w:p w:rsidR="00173DB6" w:rsidRPr="002854E1" w:rsidRDefault="00173DB6" w:rsidP="002854E1">
      <w:pPr>
        <w:pStyle w:val="Default"/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2854E1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</w:p>
    <w:p w:rsidR="00173DB6" w:rsidRPr="002854E1" w:rsidRDefault="003F4632" w:rsidP="002854E1">
      <w:pPr>
        <w:pStyle w:val="Default"/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2854E1">
        <w:rPr>
          <w:rFonts w:ascii="Arial" w:eastAsia="Arial Unicode MS" w:hAnsi="Arial" w:cs="Arial"/>
          <w:color w:val="auto"/>
          <w:sz w:val="22"/>
          <w:szCs w:val="22"/>
        </w:rPr>
        <w:t>4</w:t>
      </w:r>
      <w:r w:rsidR="00173DB6" w:rsidRPr="002854E1">
        <w:rPr>
          <w:rFonts w:ascii="Arial" w:eastAsia="Arial Unicode MS" w:hAnsi="Arial" w:cs="Arial"/>
          <w:color w:val="auto"/>
          <w:sz w:val="22"/>
          <w:szCs w:val="22"/>
        </w:rPr>
        <w:t>. Prowadzący konsultacje może wykl</w:t>
      </w:r>
      <w:r w:rsidR="00B3184C" w:rsidRPr="002854E1">
        <w:rPr>
          <w:rFonts w:ascii="Arial" w:eastAsia="Arial Unicode MS" w:hAnsi="Arial" w:cs="Arial"/>
          <w:color w:val="auto"/>
          <w:sz w:val="22"/>
          <w:szCs w:val="22"/>
        </w:rPr>
        <w:t>uczyć Podmiot na każdym etapie.</w:t>
      </w:r>
    </w:p>
    <w:p w:rsidR="006A36AD" w:rsidRPr="002854E1" w:rsidRDefault="006A36AD" w:rsidP="002854E1">
      <w:pPr>
        <w:pStyle w:val="Default"/>
        <w:spacing w:line="360" w:lineRule="auto"/>
        <w:jc w:val="both"/>
        <w:rPr>
          <w:rFonts w:ascii="Arial" w:eastAsia="Arial Unicode MS" w:hAnsi="Arial" w:cs="Arial"/>
          <w:b/>
          <w:color w:val="auto"/>
          <w:sz w:val="22"/>
          <w:szCs w:val="22"/>
        </w:rPr>
      </w:pPr>
    </w:p>
    <w:p w:rsidR="006A36AD" w:rsidRPr="002854E1" w:rsidRDefault="006A36AD" w:rsidP="002854E1">
      <w:pPr>
        <w:pStyle w:val="Default"/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2854E1">
        <w:rPr>
          <w:rFonts w:ascii="Arial" w:eastAsia="Arial Unicode MS" w:hAnsi="Arial" w:cs="Arial"/>
          <w:b/>
          <w:color w:val="auto"/>
          <w:sz w:val="22"/>
          <w:szCs w:val="22"/>
        </w:rPr>
        <w:lastRenderedPageBreak/>
        <w:t>5. Wykaz dokumentów potwierdzających warunki udziału we Wstępnych konsultacjach rynkowych</w:t>
      </w:r>
      <w:r w:rsidRPr="002854E1">
        <w:rPr>
          <w:rFonts w:ascii="Arial" w:eastAsia="Arial Unicode MS" w:hAnsi="Arial" w:cs="Arial"/>
          <w:color w:val="auto"/>
          <w:sz w:val="22"/>
          <w:szCs w:val="22"/>
        </w:rPr>
        <w:t>.</w:t>
      </w:r>
    </w:p>
    <w:p w:rsidR="006A36AD" w:rsidRPr="002854E1" w:rsidRDefault="006A36AD" w:rsidP="002854E1">
      <w:pPr>
        <w:pStyle w:val="Default"/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2854E1">
        <w:rPr>
          <w:rFonts w:ascii="Arial" w:eastAsia="Arial Unicode MS" w:hAnsi="Arial" w:cs="Arial"/>
          <w:color w:val="auto"/>
          <w:sz w:val="22"/>
          <w:szCs w:val="22"/>
        </w:rPr>
        <w:t>5.1.</w:t>
      </w:r>
      <w:r w:rsidRPr="002854E1">
        <w:rPr>
          <w:rFonts w:ascii="Arial" w:eastAsia="Arial Unicode MS" w:hAnsi="Arial" w:cs="Arial"/>
          <w:color w:val="auto"/>
          <w:sz w:val="22"/>
          <w:szCs w:val="22"/>
        </w:rPr>
        <w:tab/>
      </w:r>
      <w:r w:rsidR="00344BE8" w:rsidRPr="002854E1">
        <w:rPr>
          <w:rFonts w:ascii="Arial" w:eastAsia="Arial Unicode MS" w:hAnsi="Arial" w:cs="Arial"/>
          <w:color w:val="auto"/>
          <w:sz w:val="22"/>
          <w:szCs w:val="22"/>
        </w:rPr>
        <w:t>Podmioty zainteresowane udziałem we Wstępnych konsultacjach rynkowych składają  w</w:t>
      </w:r>
      <w:r w:rsidRPr="002854E1">
        <w:rPr>
          <w:rFonts w:ascii="Arial" w:eastAsia="Arial Unicode MS" w:hAnsi="Arial" w:cs="Arial"/>
          <w:color w:val="auto"/>
          <w:sz w:val="22"/>
          <w:szCs w:val="22"/>
        </w:rPr>
        <w:t xml:space="preserve">ypełniony i podpisany przez osobę upoważnioną do reprezentowania Wnioskodawcy </w:t>
      </w:r>
      <w:r w:rsidRPr="002854E1">
        <w:rPr>
          <w:rFonts w:ascii="Arial" w:eastAsia="Arial Unicode MS" w:hAnsi="Arial" w:cs="Arial"/>
          <w:b/>
          <w:color w:val="auto"/>
          <w:sz w:val="22"/>
          <w:szCs w:val="22"/>
        </w:rPr>
        <w:t>Wniosek o dopuszczenie do Wstępnych konsultacji rynkowych wg wzoru stanowiącego załącznik nr 2 do niniejszego Ogłoszenia</w:t>
      </w:r>
      <w:r w:rsidR="00344BE8" w:rsidRPr="002854E1">
        <w:rPr>
          <w:rFonts w:ascii="Arial" w:eastAsia="Arial Unicode MS" w:hAnsi="Arial" w:cs="Arial"/>
          <w:b/>
          <w:color w:val="auto"/>
          <w:sz w:val="22"/>
          <w:szCs w:val="22"/>
        </w:rPr>
        <w:t xml:space="preserve">  </w:t>
      </w:r>
      <w:r w:rsidR="00344BE8" w:rsidRPr="002854E1">
        <w:rPr>
          <w:rFonts w:ascii="Arial" w:eastAsia="Arial Unicode MS" w:hAnsi="Arial" w:cs="Arial"/>
          <w:color w:val="auto"/>
          <w:sz w:val="22"/>
          <w:szCs w:val="22"/>
        </w:rPr>
        <w:t>wraz z dokumentem poświadczającym umocowanie do repre</w:t>
      </w:r>
      <w:r w:rsidR="0040292F" w:rsidRPr="002854E1">
        <w:rPr>
          <w:rFonts w:ascii="Arial" w:eastAsia="Arial Unicode MS" w:hAnsi="Arial" w:cs="Arial"/>
          <w:color w:val="auto"/>
          <w:sz w:val="22"/>
          <w:szCs w:val="22"/>
        </w:rPr>
        <w:t>zentacji Podmiotu (Zgłaszającego</w:t>
      </w:r>
      <w:r w:rsidR="00EA430F" w:rsidRPr="002854E1">
        <w:rPr>
          <w:rFonts w:ascii="Arial" w:eastAsia="Arial Unicode MS" w:hAnsi="Arial" w:cs="Arial"/>
          <w:color w:val="auto"/>
          <w:sz w:val="22"/>
          <w:szCs w:val="22"/>
        </w:rPr>
        <w:t>)</w:t>
      </w:r>
      <w:r w:rsidR="0040292F" w:rsidRPr="002854E1">
        <w:rPr>
          <w:rFonts w:ascii="Arial" w:eastAsia="Arial Unicode MS" w:hAnsi="Arial" w:cs="Arial"/>
          <w:color w:val="auto"/>
          <w:sz w:val="22"/>
          <w:szCs w:val="22"/>
        </w:rPr>
        <w:t>, w terminie określonym w niniejszym ogłoszeniu</w:t>
      </w:r>
      <w:r w:rsidRPr="002854E1">
        <w:rPr>
          <w:rFonts w:ascii="Arial" w:eastAsia="Arial Unicode MS" w:hAnsi="Arial" w:cs="Arial"/>
          <w:color w:val="auto"/>
          <w:sz w:val="22"/>
          <w:szCs w:val="22"/>
        </w:rPr>
        <w:t>.</w:t>
      </w:r>
      <w:r w:rsidR="0040292F" w:rsidRPr="002854E1">
        <w:rPr>
          <w:rFonts w:ascii="Arial" w:eastAsia="Arial Unicode MS" w:hAnsi="Arial" w:cs="Arial"/>
          <w:color w:val="auto"/>
          <w:sz w:val="22"/>
          <w:szCs w:val="22"/>
        </w:rPr>
        <w:t xml:space="preserve"> Podmiot zainteresowany udziałem</w:t>
      </w:r>
      <w:r w:rsidR="00EA430F" w:rsidRPr="002854E1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40292F" w:rsidRPr="002854E1">
        <w:rPr>
          <w:rFonts w:ascii="Arial" w:eastAsia="Arial Unicode MS" w:hAnsi="Arial" w:cs="Arial"/>
          <w:color w:val="auto"/>
          <w:sz w:val="22"/>
          <w:szCs w:val="22"/>
        </w:rPr>
        <w:t>we wstępnych konsultacjach rynkowych nie ma obowiązku  złożenia  dokumentów, poświadczających należyte umocowanie do reprezentacji, jeżeli zamawiający może je uzyskać za pomocą bezpłatnych i ogólnodostępnych baz danych</w:t>
      </w:r>
      <w:r w:rsidR="00EA430F" w:rsidRPr="002854E1">
        <w:rPr>
          <w:rFonts w:ascii="Arial" w:eastAsia="Arial Unicode MS" w:hAnsi="Arial" w:cs="Arial"/>
          <w:color w:val="auto"/>
          <w:sz w:val="22"/>
          <w:szCs w:val="22"/>
        </w:rPr>
        <w:t xml:space="preserve"> (np. KRS, </w:t>
      </w:r>
      <w:proofErr w:type="spellStart"/>
      <w:r w:rsidR="00EA430F" w:rsidRPr="002854E1">
        <w:rPr>
          <w:rFonts w:ascii="Arial" w:eastAsia="Arial Unicode MS" w:hAnsi="Arial" w:cs="Arial"/>
          <w:color w:val="auto"/>
          <w:sz w:val="22"/>
          <w:szCs w:val="22"/>
        </w:rPr>
        <w:t>CEDiG</w:t>
      </w:r>
      <w:proofErr w:type="spellEnd"/>
      <w:r w:rsidR="00EA430F" w:rsidRPr="002854E1">
        <w:rPr>
          <w:rFonts w:ascii="Arial" w:eastAsia="Arial Unicode MS" w:hAnsi="Arial" w:cs="Arial"/>
          <w:color w:val="auto"/>
          <w:sz w:val="22"/>
          <w:szCs w:val="22"/>
        </w:rPr>
        <w:t>)</w:t>
      </w:r>
    </w:p>
    <w:p w:rsidR="006A36AD" w:rsidRPr="002854E1" w:rsidRDefault="006A36AD" w:rsidP="002854E1">
      <w:pPr>
        <w:pStyle w:val="Default"/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</w:p>
    <w:p w:rsidR="00053E7D" w:rsidRPr="002854E1" w:rsidRDefault="00053E7D" w:rsidP="002854E1">
      <w:pPr>
        <w:pStyle w:val="Default"/>
        <w:spacing w:line="360" w:lineRule="auto"/>
        <w:jc w:val="both"/>
        <w:rPr>
          <w:rFonts w:ascii="Arial" w:eastAsia="Arial Unicode MS" w:hAnsi="Arial" w:cs="Arial"/>
          <w:b/>
          <w:color w:val="auto"/>
          <w:sz w:val="22"/>
          <w:szCs w:val="22"/>
        </w:rPr>
      </w:pPr>
      <w:r w:rsidRPr="002854E1">
        <w:rPr>
          <w:rFonts w:ascii="Arial" w:eastAsia="Arial Unicode MS" w:hAnsi="Arial" w:cs="Arial"/>
          <w:b/>
          <w:color w:val="auto"/>
          <w:sz w:val="22"/>
          <w:szCs w:val="22"/>
        </w:rPr>
        <w:t>6.Informacje o sposobie porozumiewania się Zamawiającego z Podmiotami oraz przekazywania oświadczeń lub dokumentów, a także wskazanie osób uprawnionych do porozumiewania się podczas Wstępnych konsultacji rynkowych.</w:t>
      </w:r>
    </w:p>
    <w:p w:rsidR="00053E7D" w:rsidRPr="002854E1" w:rsidRDefault="00053E7D" w:rsidP="002854E1">
      <w:pPr>
        <w:pStyle w:val="Default"/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2854E1">
        <w:rPr>
          <w:rFonts w:ascii="Arial" w:eastAsia="Arial Unicode MS" w:hAnsi="Arial" w:cs="Arial"/>
          <w:color w:val="auto"/>
          <w:sz w:val="22"/>
          <w:szCs w:val="22"/>
        </w:rPr>
        <w:t>6.1.</w:t>
      </w:r>
      <w:r w:rsidRPr="002854E1">
        <w:rPr>
          <w:rFonts w:ascii="Arial" w:eastAsia="Arial Unicode MS" w:hAnsi="Arial" w:cs="Arial"/>
          <w:color w:val="auto"/>
          <w:sz w:val="22"/>
          <w:szCs w:val="22"/>
        </w:rPr>
        <w:tab/>
        <w:t xml:space="preserve"> Zamawiający przeprowadzi odrębne spotkania z każdym z uczestników konsultacji.</w:t>
      </w:r>
    </w:p>
    <w:p w:rsidR="00FF53FA" w:rsidRPr="002854E1" w:rsidRDefault="00053E7D" w:rsidP="002854E1">
      <w:pPr>
        <w:pStyle w:val="Default"/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2854E1">
        <w:rPr>
          <w:rFonts w:ascii="Arial" w:eastAsia="Arial Unicode MS" w:hAnsi="Arial" w:cs="Arial"/>
          <w:color w:val="auto"/>
          <w:sz w:val="22"/>
          <w:szCs w:val="22"/>
        </w:rPr>
        <w:t>6.2.</w:t>
      </w:r>
      <w:r w:rsidRPr="002854E1">
        <w:rPr>
          <w:rFonts w:ascii="Arial" w:eastAsia="Arial Unicode MS" w:hAnsi="Arial" w:cs="Arial"/>
          <w:color w:val="auto"/>
          <w:sz w:val="22"/>
          <w:szCs w:val="22"/>
        </w:rPr>
        <w:tab/>
        <w:t xml:space="preserve"> Osoba odpowiedzialna za Ogłoszenie: </w:t>
      </w:r>
    </w:p>
    <w:p w:rsidR="00053E7D" w:rsidRPr="002854E1" w:rsidRDefault="00FF53FA" w:rsidP="002854E1">
      <w:pPr>
        <w:pStyle w:val="Default"/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2854E1">
        <w:rPr>
          <w:rFonts w:ascii="Arial" w:eastAsia="Arial Unicode MS" w:hAnsi="Arial" w:cs="Arial"/>
          <w:color w:val="auto"/>
          <w:sz w:val="22"/>
          <w:szCs w:val="22"/>
        </w:rPr>
        <w:t xml:space="preserve">a) pod względem formalno- prawnym: </w:t>
      </w:r>
      <w:r w:rsidR="00053E7D" w:rsidRPr="002854E1">
        <w:rPr>
          <w:rFonts w:ascii="Arial" w:eastAsia="Arial Unicode MS" w:hAnsi="Arial" w:cs="Arial"/>
          <w:color w:val="auto"/>
          <w:sz w:val="22"/>
          <w:szCs w:val="22"/>
        </w:rPr>
        <w:t xml:space="preserve">Karolina Siwy- </w:t>
      </w:r>
      <w:proofErr w:type="spellStart"/>
      <w:r w:rsidR="00053E7D" w:rsidRPr="002854E1">
        <w:rPr>
          <w:rFonts w:ascii="Arial" w:eastAsia="Arial Unicode MS" w:hAnsi="Arial" w:cs="Arial"/>
          <w:color w:val="auto"/>
          <w:sz w:val="22"/>
          <w:szCs w:val="22"/>
        </w:rPr>
        <w:t>Pachulska</w:t>
      </w:r>
      <w:proofErr w:type="spellEnd"/>
      <w:r w:rsidR="00053E7D" w:rsidRPr="002854E1">
        <w:rPr>
          <w:rFonts w:ascii="Arial" w:eastAsia="Arial Unicode MS" w:hAnsi="Arial" w:cs="Arial"/>
          <w:color w:val="auto"/>
          <w:sz w:val="22"/>
          <w:szCs w:val="22"/>
        </w:rPr>
        <w:t xml:space="preserve"> - tel. 81-466-29-33</w:t>
      </w:r>
      <w:r w:rsidRPr="002854E1">
        <w:rPr>
          <w:rFonts w:ascii="Arial" w:eastAsia="Arial Unicode MS" w:hAnsi="Arial" w:cs="Arial"/>
          <w:color w:val="auto"/>
          <w:sz w:val="22"/>
          <w:szCs w:val="22"/>
        </w:rPr>
        <w:t xml:space="preserve">, </w:t>
      </w:r>
      <w:r w:rsidR="00053E7D" w:rsidRPr="002854E1">
        <w:rPr>
          <w:rFonts w:ascii="Arial" w:eastAsia="Arial Unicode MS" w:hAnsi="Arial" w:cs="Arial"/>
          <w:color w:val="auto"/>
          <w:sz w:val="22"/>
          <w:szCs w:val="22"/>
        </w:rPr>
        <w:t xml:space="preserve"> e</w:t>
      </w:r>
      <w:r w:rsidRPr="002854E1">
        <w:rPr>
          <w:rFonts w:ascii="Arial" w:eastAsia="Arial Unicode MS" w:hAnsi="Arial" w:cs="Arial"/>
          <w:color w:val="auto"/>
          <w:sz w:val="22"/>
          <w:szCs w:val="22"/>
        </w:rPr>
        <w:t xml:space="preserve">- </w:t>
      </w:r>
      <w:r w:rsidR="00053E7D" w:rsidRPr="002854E1">
        <w:rPr>
          <w:rFonts w:ascii="Arial" w:eastAsia="Arial Unicode MS" w:hAnsi="Arial" w:cs="Arial"/>
          <w:color w:val="auto"/>
          <w:sz w:val="22"/>
          <w:szCs w:val="22"/>
        </w:rPr>
        <w:t xml:space="preserve">mail: </w:t>
      </w:r>
      <w:hyperlink r:id="rId9" w:history="1">
        <w:r w:rsidRPr="002854E1">
          <w:rPr>
            <w:rStyle w:val="Hipercze"/>
            <w:rFonts w:ascii="Arial" w:eastAsia="Arial Unicode MS" w:hAnsi="Arial" w:cs="Arial"/>
            <w:color w:val="auto"/>
            <w:sz w:val="22"/>
            <w:szCs w:val="22"/>
          </w:rPr>
          <w:t>ksiwy@ztm.lublin.eu</w:t>
        </w:r>
      </w:hyperlink>
      <w:r w:rsidR="00053E7D" w:rsidRPr="002854E1">
        <w:rPr>
          <w:rFonts w:ascii="Arial" w:eastAsia="Arial Unicode MS" w:hAnsi="Arial" w:cs="Arial"/>
          <w:color w:val="auto"/>
          <w:sz w:val="22"/>
          <w:szCs w:val="22"/>
        </w:rPr>
        <w:t>;</w:t>
      </w:r>
    </w:p>
    <w:p w:rsidR="00602F8B" w:rsidRPr="002854E1" w:rsidRDefault="00FF53FA" w:rsidP="002854E1">
      <w:pPr>
        <w:pStyle w:val="Default"/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2854E1">
        <w:rPr>
          <w:rFonts w:ascii="Arial" w:eastAsia="Arial Unicode MS" w:hAnsi="Arial" w:cs="Arial"/>
          <w:color w:val="auto"/>
          <w:sz w:val="22"/>
          <w:szCs w:val="22"/>
        </w:rPr>
        <w:t xml:space="preserve">b) pod względem merytorycznym: Krzysztof Boś- tel. 81-466-29-37 w. 118, e-mail: </w:t>
      </w:r>
      <w:hyperlink r:id="rId10" w:history="1">
        <w:r w:rsidR="00602F8B" w:rsidRPr="002854E1">
          <w:rPr>
            <w:rStyle w:val="Hipercze"/>
            <w:rFonts w:ascii="Arial" w:eastAsia="Arial Unicode MS" w:hAnsi="Arial" w:cs="Arial"/>
            <w:color w:val="auto"/>
            <w:sz w:val="22"/>
            <w:szCs w:val="22"/>
          </w:rPr>
          <w:t>kbos@ztm.lublin.eu</w:t>
        </w:r>
      </w:hyperlink>
      <w:r w:rsidR="00602F8B" w:rsidRPr="002854E1">
        <w:rPr>
          <w:rFonts w:ascii="Arial" w:eastAsia="Arial Unicode MS" w:hAnsi="Arial" w:cs="Arial"/>
          <w:color w:val="auto"/>
          <w:sz w:val="22"/>
          <w:szCs w:val="22"/>
        </w:rPr>
        <w:t xml:space="preserve">; </w:t>
      </w:r>
    </w:p>
    <w:p w:rsidR="00053E7D" w:rsidRPr="002854E1" w:rsidRDefault="00053E7D" w:rsidP="002854E1">
      <w:pPr>
        <w:pStyle w:val="Default"/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2854E1">
        <w:rPr>
          <w:rFonts w:ascii="Arial" w:eastAsia="Arial Unicode MS" w:hAnsi="Arial" w:cs="Arial"/>
          <w:color w:val="auto"/>
          <w:sz w:val="22"/>
          <w:szCs w:val="22"/>
        </w:rPr>
        <w:t>6.3.</w:t>
      </w:r>
      <w:r w:rsidRPr="002854E1">
        <w:rPr>
          <w:rFonts w:ascii="Arial" w:eastAsia="Arial Unicode MS" w:hAnsi="Arial" w:cs="Arial"/>
          <w:color w:val="auto"/>
          <w:sz w:val="22"/>
          <w:szCs w:val="22"/>
        </w:rPr>
        <w:tab/>
        <w:t xml:space="preserve"> We Wstępnych konsultacjach rynkowych komunikacja między Zamawiającym, a Podmiotami, w tym złożenie wniosku o dopuszczenie do Wstępnych konsultacji rynkowych, odbywa się wyłącznie za pośrednictwem </w:t>
      </w:r>
      <w:r w:rsidR="00C95188" w:rsidRPr="002854E1">
        <w:rPr>
          <w:rFonts w:ascii="Arial" w:eastAsia="Arial Unicode MS" w:hAnsi="Arial" w:cs="Arial"/>
          <w:color w:val="auto"/>
          <w:sz w:val="22"/>
          <w:szCs w:val="22"/>
        </w:rPr>
        <w:t>poczty elektronicznej na adres e-mail: ztm@ztm.lublin.eu;</w:t>
      </w:r>
    </w:p>
    <w:p w:rsidR="006A36AD" w:rsidRPr="002854E1" w:rsidRDefault="00C95188" w:rsidP="002854E1">
      <w:pPr>
        <w:pStyle w:val="Default"/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2854E1">
        <w:rPr>
          <w:rFonts w:ascii="Arial" w:eastAsia="Arial Unicode MS" w:hAnsi="Arial" w:cs="Arial"/>
          <w:color w:val="auto"/>
          <w:sz w:val="22"/>
          <w:szCs w:val="22"/>
        </w:rPr>
        <w:t>6.4</w:t>
      </w:r>
      <w:r w:rsidR="00053E7D" w:rsidRPr="002854E1">
        <w:rPr>
          <w:rFonts w:ascii="Arial" w:eastAsia="Arial Unicode MS" w:hAnsi="Arial" w:cs="Arial"/>
          <w:color w:val="auto"/>
          <w:sz w:val="22"/>
          <w:szCs w:val="22"/>
        </w:rPr>
        <w:t>.</w:t>
      </w:r>
      <w:r w:rsidR="00053E7D" w:rsidRPr="002854E1">
        <w:rPr>
          <w:rFonts w:ascii="Arial" w:eastAsia="Arial Unicode MS" w:hAnsi="Arial" w:cs="Arial"/>
          <w:color w:val="auto"/>
          <w:sz w:val="22"/>
          <w:szCs w:val="22"/>
        </w:rPr>
        <w:tab/>
        <w:t xml:space="preserve"> Wniosek o dopuszczenie do Wstępnych konsultacji rynkowych sporządza się w języku polskim, z zachowaniem postaci elektronicznej w formacie danych: .pdf, .</w:t>
      </w:r>
      <w:proofErr w:type="spellStart"/>
      <w:r w:rsidR="00053E7D" w:rsidRPr="002854E1">
        <w:rPr>
          <w:rFonts w:ascii="Arial" w:eastAsia="Arial Unicode MS" w:hAnsi="Arial" w:cs="Arial"/>
          <w:color w:val="auto"/>
          <w:sz w:val="22"/>
          <w:szCs w:val="22"/>
        </w:rPr>
        <w:t>doc</w:t>
      </w:r>
      <w:proofErr w:type="spellEnd"/>
      <w:r w:rsidR="00053E7D" w:rsidRPr="002854E1">
        <w:rPr>
          <w:rFonts w:ascii="Arial" w:eastAsia="Arial Unicode MS" w:hAnsi="Arial" w:cs="Arial"/>
          <w:color w:val="auto"/>
          <w:sz w:val="22"/>
          <w:szCs w:val="22"/>
        </w:rPr>
        <w:t>, .</w:t>
      </w:r>
      <w:proofErr w:type="spellStart"/>
      <w:r w:rsidR="00053E7D" w:rsidRPr="002854E1">
        <w:rPr>
          <w:rFonts w:ascii="Arial" w:eastAsia="Arial Unicode MS" w:hAnsi="Arial" w:cs="Arial"/>
          <w:color w:val="auto"/>
          <w:sz w:val="22"/>
          <w:szCs w:val="22"/>
        </w:rPr>
        <w:t>docx</w:t>
      </w:r>
      <w:proofErr w:type="spellEnd"/>
      <w:r w:rsidR="00053E7D" w:rsidRPr="002854E1">
        <w:rPr>
          <w:rFonts w:ascii="Arial" w:eastAsia="Arial Unicode MS" w:hAnsi="Arial" w:cs="Arial"/>
          <w:color w:val="auto"/>
          <w:sz w:val="22"/>
          <w:szCs w:val="22"/>
        </w:rPr>
        <w:t>, .rtf, .</w:t>
      </w:r>
      <w:proofErr w:type="spellStart"/>
      <w:r w:rsidR="00053E7D" w:rsidRPr="002854E1">
        <w:rPr>
          <w:rFonts w:ascii="Arial" w:eastAsia="Arial Unicode MS" w:hAnsi="Arial" w:cs="Arial"/>
          <w:color w:val="auto"/>
          <w:sz w:val="22"/>
          <w:szCs w:val="22"/>
        </w:rPr>
        <w:t>xps</w:t>
      </w:r>
      <w:proofErr w:type="spellEnd"/>
      <w:r w:rsidR="00053E7D" w:rsidRPr="002854E1">
        <w:rPr>
          <w:rFonts w:ascii="Arial" w:eastAsia="Arial Unicode MS" w:hAnsi="Arial" w:cs="Arial"/>
          <w:color w:val="auto"/>
          <w:sz w:val="22"/>
          <w:szCs w:val="22"/>
        </w:rPr>
        <w:t>, .</w:t>
      </w:r>
      <w:proofErr w:type="spellStart"/>
      <w:r w:rsidR="00053E7D" w:rsidRPr="002854E1">
        <w:rPr>
          <w:rFonts w:ascii="Arial" w:eastAsia="Arial Unicode MS" w:hAnsi="Arial" w:cs="Arial"/>
          <w:color w:val="auto"/>
          <w:sz w:val="22"/>
          <w:szCs w:val="22"/>
        </w:rPr>
        <w:t>odt</w:t>
      </w:r>
      <w:proofErr w:type="spellEnd"/>
      <w:r w:rsidR="00053E7D" w:rsidRPr="002854E1">
        <w:rPr>
          <w:rFonts w:ascii="Arial" w:eastAsia="Arial Unicode MS" w:hAnsi="Arial" w:cs="Arial"/>
          <w:color w:val="auto"/>
          <w:sz w:val="22"/>
          <w:szCs w:val="22"/>
        </w:rPr>
        <w:t xml:space="preserve"> i podpisuje się kwalifikowanym podpisem elektronicznym wystawionym przez dostawcę kwalifikowanej usługi zaufania, będącego podmiotem świadczącym usługi certyfikacyjne (podpis elektroniczny), spełniające wymogi bezpieczeństwa określone w ustawie z dnia 5 września 2016 r. o usługach zaufania or</w:t>
      </w:r>
      <w:r w:rsidR="00EA430F" w:rsidRPr="002854E1">
        <w:rPr>
          <w:rFonts w:ascii="Arial" w:eastAsia="Arial Unicode MS" w:hAnsi="Arial" w:cs="Arial"/>
          <w:color w:val="auto"/>
          <w:sz w:val="22"/>
          <w:szCs w:val="22"/>
        </w:rPr>
        <w:t>az identyfikacji elektronicznej, lub podpisem zaufanym bądź osobistym.</w:t>
      </w:r>
    </w:p>
    <w:p w:rsidR="00E25111" w:rsidRPr="002854E1" w:rsidRDefault="00E25111" w:rsidP="002854E1">
      <w:pPr>
        <w:pStyle w:val="Default"/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2854E1">
        <w:rPr>
          <w:rFonts w:ascii="Arial" w:eastAsia="Arial Unicode MS" w:hAnsi="Arial" w:cs="Arial"/>
          <w:color w:val="auto"/>
          <w:sz w:val="22"/>
          <w:szCs w:val="22"/>
        </w:rPr>
        <w:t>6.5. Wszelka korespondencję kierowaną do zamawiającego należy opatrzyć dopiskiem: Wstępne konsultacje rynkowe”</w:t>
      </w:r>
      <w:r w:rsidR="008C5BB9" w:rsidRPr="002854E1">
        <w:rPr>
          <w:rFonts w:ascii="Arial" w:eastAsia="Arial Unicode MS" w:hAnsi="Arial" w:cs="Arial"/>
          <w:color w:val="auto"/>
          <w:sz w:val="22"/>
          <w:szCs w:val="22"/>
        </w:rPr>
        <w:t>.</w:t>
      </w:r>
    </w:p>
    <w:p w:rsidR="00C95188" w:rsidRPr="002854E1" w:rsidRDefault="00C95188" w:rsidP="002854E1">
      <w:pPr>
        <w:pStyle w:val="Default"/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</w:p>
    <w:p w:rsidR="00C95188" w:rsidRPr="002854E1" w:rsidRDefault="00C95188" w:rsidP="002854E1">
      <w:pPr>
        <w:pStyle w:val="Akapitzlist"/>
        <w:widowControl w:val="0"/>
        <w:numPr>
          <w:ilvl w:val="0"/>
          <w:numId w:val="2"/>
        </w:numPr>
        <w:spacing w:after="0" w:line="360" w:lineRule="auto"/>
        <w:ind w:left="426" w:right="20" w:hanging="426"/>
        <w:rPr>
          <w:rFonts w:ascii="Arial" w:hAnsi="Arial" w:cs="Arial"/>
        </w:rPr>
      </w:pPr>
      <w:r w:rsidRPr="002854E1">
        <w:rPr>
          <w:rFonts w:ascii="Arial" w:hAnsi="Arial" w:cs="Arial"/>
          <w:lang w:eastAsia="pl-PL" w:bidi="pl-PL"/>
        </w:rPr>
        <w:t>TERMIN ZŁOŻENIA WNIOSKÓW O DOPUSZCZENIE DO WSTĘPNYCH KONSULTACJI RYNKOWYCH</w:t>
      </w:r>
    </w:p>
    <w:p w:rsidR="00C95188" w:rsidRPr="002854E1" w:rsidRDefault="00C95188" w:rsidP="002854E1">
      <w:pPr>
        <w:spacing w:after="0" w:line="360" w:lineRule="auto"/>
        <w:ind w:right="20"/>
        <w:jc w:val="both"/>
        <w:rPr>
          <w:rFonts w:ascii="Arial" w:hAnsi="Arial" w:cs="Arial"/>
          <w:lang w:eastAsia="pl-PL" w:bidi="pl-PL"/>
        </w:rPr>
      </w:pPr>
      <w:r w:rsidRPr="002854E1">
        <w:rPr>
          <w:rFonts w:ascii="Arial" w:hAnsi="Arial" w:cs="Arial"/>
          <w:lang w:eastAsia="pl-PL" w:bidi="pl-PL"/>
        </w:rPr>
        <w:lastRenderedPageBreak/>
        <w:t xml:space="preserve">Wnioski należy składać do dnia 16.08.2021 r. </w:t>
      </w:r>
      <w:r w:rsidR="0040292F" w:rsidRPr="002854E1">
        <w:rPr>
          <w:rFonts w:ascii="Arial" w:hAnsi="Arial" w:cs="Arial"/>
          <w:lang w:eastAsia="pl-PL" w:bidi="pl-PL"/>
        </w:rPr>
        <w:t xml:space="preserve">za pośrednictwem poczty elektronicznej </w:t>
      </w:r>
      <w:r w:rsidRPr="002854E1">
        <w:rPr>
          <w:rFonts w:ascii="Arial" w:hAnsi="Arial" w:cs="Arial"/>
          <w:lang w:eastAsia="pl-PL" w:bidi="pl-PL"/>
        </w:rPr>
        <w:t xml:space="preserve">na adres e-mail: </w:t>
      </w:r>
      <w:hyperlink r:id="rId11" w:history="1">
        <w:r w:rsidRPr="002854E1">
          <w:rPr>
            <w:rStyle w:val="Hipercze"/>
            <w:rFonts w:ascii="Arial" w:hAnsi="Arial" w:cs="Arial"/>
            <w:color w:val="auto"/>
            <w:lang w:eastAsia="pl-PL" w:bidi="pl-PL"/>
          </w:rPr>
          <w:t>ztm@ztm.lublin.eu</w:t>
        </w:r>
      </w:hyperlink>
      <w:r w:rsidR="006A001C" w:rsidRPr="002854E1">
        <w:rPr>
          <w:rFonts w:ascii="Arial" w:hAnsi="Arial" w:cs="Arial"/>
          <w:lang w:eastAsia="pl-PL" w:bidi="pl-PL"/>
        </w:rPr>
        <w:t>.</w:t>
      </w:r>
    </w:p>
    <w:p w:rsidR="0040292F" w:rsidRPr="002854E1" w:rsidRDefault="0040292F" w:rsidP="002854E1">
      <w:pPr>
        <w:spacing w:after="0" w:line="360" w:lineRule="auto"/>
        <w:ind w:right="20"/>
        <w:jc w:val="both"/>
        <w:rPr>
          <w:rFonts w:ascii="Arial" w:hAnsi="Arial" w:cs="Arial"/>
          <w:lang w:eastAsia="pl-PL" w:bidi="pl-PL"/>
        </w:rPr>
      </w:pPr>
      <w:r w:rsidRPr="002854E1">
        <w:rPr>
          <w:rFonts w:ascii="Arial" w:hAnsi="Arial" w:cs="Arial"/>
          <w:lang w:eastAsia="pl-PL" w:bidi="pl-PL"/>
        </w:rPr>
        <w:t>Uwaga: Zamawiający nie jest zobowiązany do zaproszenia do udziału we Wstępnych konsultacjach rynkowych Podmiotów, które złożą  zgłoszenie do udziału po wyznaczonym terminie.</w:t>
      </w:r>
    </w:p>
    <w:p w:rsidR="00C95188" w:rsidRPr="002854E1" w:rsidRDefault="00C95188" w:rsidP="002854E1">
      <w:pPr>
        <w:pStyle w:val="Akapitzlist"/>
        <w:widowControl w:val="0"/>
        <w:numPr>
          <w:ilvl w:val="0"/>
          <w:numId w:val="2"/>
        </w:numPr>
        <w:spacing w:after="0" w:line="360" w:lineRule="auto"/>
        <w:ind w:left="426" w:right="20" w:hanging="426"/>
        <w:jc w:val="both"/>
        <w:rPr>
          <w:rFonts w:ascii="Arial" w:eastAsia="Times New Roman" w:hAnsi="Arial" w:cs="Arial"/>
          <w:b/>
          <w:spacing w:val="4"/>
          <w:lang w:eastAsia="pl-PL" w:bidi="pl-PL"/>
        </w:rPr>
      </w:pPr>
      <w:r w:rsidRPr="002854E1">
        <w:rPr>
          <w:rFonts w:ascii="Arial" w:eastAsia="Times New Roman" w:hAnsi="Arial" w:cs="Arial"/>
          <w:b/>
          <w:spacing w:val="4"/>
          <w:lang w:eastAsia="pl-PL" w:bidi="pl-PL"/>
        </w:rPr>
        <w:t xml:space="preserve">INFORMACJA O </w:t>
      </w:r>
      <w:r w:rsidR="0040292F" w:rsidRPr="002854E1">
        <w:rPr>
          <w:rFonts w:ascii="Arial" w:eastAsia="Times New Roman" w:hAnsi="Arial" w:cs="Arial"/>
          <w:b/>
          <w:spacing w:val="4"/>
          <w:lang w:eastAsia="pl-PL" w:bidi="pl-PL"/>
        </w:rPr>
        <w:t xml:space="preserve">ZASADACH I FORMIE PROWADZENIA WSTĘPNYCH </w:t>
      </w:r>
      <w:r w:rsidRPr="002854E1">
        <w:rPr>
          <w:rFonts w:ascii="Arial" w:eastAsia="Times New Roman" w:hAnsi="Arial" w:cs="Arial"/>
          <w:b/>
          <w:spacing w:val="4"/>
          <w:lang w:eastAsia="pl-PL" w:bidi="pl-PL"/>
        </w:rPr>
        <w:t>KONSULTACJI RYNKOWYCH</w:t>
      </w:r>
    </w:p>
    <w:p w:rsidR="0040292F" w:rsidRPr="002854E1" w:rsidRDefault="0040292F" w:rsidP="002854E1">
      <w:pPr>
        <w:pStyle w:val="Akapitzlist"/>
        <w:widowControl w:val="0"/>
        <w:numPr>
          <w:ilvl w:val="0"/>
          <w:numId w:val="7"/>
        </w:numPr>
        <w:spacing w:after="0" w:line="360" w:lineRule="auto"/>
        <w:ind w:right="20"/>
        <w:jc w:val="both"/>
        <w:rPr>
          <w:rFonts w:ascii="Arial" w:eastAsia="Times New Roman" w:hAnsi="Arial" w:cs="Arial"/>
          <w:spacing w:val="4"/>
          <w:lang w:eastAsia="pl-PL" w:bidi="pl-PL"/>
        </w:rPr>
      </w:pPr>
      <w:r w:rsidRPr="002854E1">
        <w:rPr>
          <w:rFonts w:ascii="Arial" w:eastAsia="Times New Roman" w:hAnsi="Arial" w:cs="Arial"/>
          <w:spacing w:val="4"/>
          <w:lang w:eastAsia="pl-PL" w:bidi="pl-PL"/>
        </w:rPr>
        <w:t>Zamawiający zaprosi do udziału we Wstępnych konsultacjach rynkowych poprzez wysłanie zaproszenia. Zaproszenie zostanie wysłane na adres e-mail wskazany w zgłoszeniu do udziału we Wstępnych konsultacjach rynkowych.</w:t>
      </w:r>
    </w:p>
    <w:p w:rsidR="00C95188" w:rsidRPr="002854E1" w:rsidRDefault="00C95188" w:rsidP="002854E1">
      <w:pPr>
        <w:pStyle w:val="Akapitzlist"/>
        <w:widowControl w:val="0"/>
        <w:numPr>
          <w:ilvl w:val="0"/>
          <w:numId w:val="7"/>
        </w:numPr>
        <w:spacing w:after="0" w:line="360" w:lineRule="auto"/>
        <w:ind w:right="20"/>
        <w:jc w:val="both"/>
        <w:rPr>
          <w:rFonts w:ascii="Arial" w:eastAsia="Times New Roman" w:hAnsi="Arial" w:cs="Arial"/>
          <w:spacing w:val="4"/>
          <w:lang w:eastAsia="pl-PL" w:bidi="pl-PL"/>
        </w:rPr>
      </w:pPr>
      <w:r w:rsidRPr="002854E1">
        <w:rPr>
          <w:rFonts w:ascii="Arial" w:eastAsia="Times New Roman" w:hAnsi="Arial" w:cs="Arial"/>
          <w:spacing w:val="4"/>
          <w:lang w:eastAsia="pl-PL" w:bidi="pl-PL"/>
        </w:rPr>
        <w:t>Konsultacje prowadzone będą</w:t>
      </w:r>
      <w:r w:rsidR="0040292F" w:rsidRPr="002854E1">
        <w:rPr>
          <w:rFonts w:ascii="Arial" w:eastAsia="Times New Roman" w:hAnsi="Arial" w:cs="Arial"/>
          <w:spacing w:val="4"/>
          <w:lang w:eastAsia="pl-PL" w:bidi="pl-PL"/>
        </w:rPr>
        <w:t xml:space="preserve"> w</w:t>
      </w:r>
      <w:r w:rsidRPr="002854E1">
        <w:rPr>
          <w:rFonts w:ascii="Arial" w:eastAsia="Times New Roman" w:hAnsi="Arial" w:cs="Arial"/>
          <w:spacing w:val="4"/>
          <w:lang w:eastAsia="pl-PL" w:bidi="pl-PL"/>
        </w:rPr>
        <w:t xml:space="preserve"> formie odrębnych spotkań przedstawicieli Zamawiającego z każdym z uczestników w formule spotkań w siedzibie Zamawiającego  lub online (w zależności od aktualnej sytuacji epidemicznej) </w:t>
      </w:r>
      <w:r w:rsidR="00E25111" w:rsidRPr="002854E1">
        <w:rPr>
          <w:rFonts w:ascii="Arial" w:eastAsia="Times New Roman" w:hAnsi="Arial" w:cs="Arial"/>
          <w:spacing w:val="4"/>
          <w:lang w:eastAsia="pl-PL" w:bidi="pl-PL"/>
        </w:rPr>
        <w:t>oraz</w:t>
      </w:r>
      <w:r w:rsidRPr="002854E1">
        <w:rPr>
          <w:rFonts w:ascii="Arial" w:eastAsia="Times New Roman" w:hAnsi="Arial" w:cs="Arial"/>
          <w:spacing w:val="4"/>
          <w:lang w:eastAsia="pl-PL" w:bidi="pl-PL"/>
        </w:rPr>
        <w:t xml:space="preserve"> wymiany wiadomości e-mail.</w:t>
      </w:r>
    </w:p>
    <w:p w:rsidR="0040292F" w:rsidRPr="002854E1" w:rsidRDefault="0040292F" w:rsidP="002854E1">
      <w:pPr>
        <w:pStyle w:val="Akapitzlist"/>
        <w:widowControl w:val="0"/>
        <w:numPr>
          <w:ilvl w:val="0"/>
          <w:numId w:val="7"/>
        </w:numPr>
        <w:spacing w:after="0" w:line="360" w:lineRule="auto"/>
        <w:ind w:right="20"/>
        <w:jc w:val="both"/>
        <w:rPr>
          <w:rFonts w:ascii="Arial" w:eastAsia="Times New Roman" w:hAnsi="Arial" w:cs="Arial"/>
          <w:spacing w:val="4"/>
          <w:lang w:eastAsia="pl-PL" w:bidi="pl-PL"/>
        </w:rPr>
      </w:pPr>
      <w:r w:rsidRPr="002854E1">
        <w:rPr>
          <w:rFonts w:ascii="Arial" w:eastAsia="Times New Roman" w:hAnsi="Arial" w:cs="Arial"/>
          <w:spacing w:val="4"/>
          <w:lang w:eastAsia="pl-PL" w:bidi="pl-PL"/>
        </w:rPr>
        <w:t>Wstępne konsultacje rynkowe prowadzone będą w języku polskim</w:t>
      </w:r>
      <w:r w:rsidR="00E25111" w:rsidRPr="002854E1">
        <w:rPr>
          <w:rFonts w:ascii="Arial" w:eastAsia="Times New Roman" w:hAnsi="Arial" w:cs="Arial"/>
          <w:spacing w:val="4"/>
          <w:lang w:eastAsia="pl-PL" w:bidi="pl-PL"/>
        </w:rPr>
        <w:t xml:space="preserve"> w okresie od 1.09.2021 </w:t>
      </w:r>
      <w:proofErr w:type="spellStart"/>
      <w:r w:rsidR="00E25111" w:rsidRPr="002854E1">
        <w:rPr>
          <w:rFonts w:ascii="Arial" w:eastAsia="Times New Roman" w:hAnsi="Arial" w:cs="Arial"/>
          <w:spacing w:val="4"/>
          <w:lang w:eastAsia="pl-PL" w:bidi="pl-PL"/>
        </w:rPr>
        <w:t>r.do</w:t>
      </w:r>
      <w:proofErr w:type="spellEnd"/>
      <w:r w:rsidR="00E25111" w:rsidRPr="002854E1">
        <w:rPr>
          <w:rFonts w:ascii="Arial" w:eastAsia="Times New Roman" w:hAnsi="Arial" w:cs="Arial"/>
          <w:spacing w:val="4"/>
          <w:lang w:eastAsia="pl-PL" w:bidi="pl-PL"/>
        </w:rPr>
        <w:t xml:space="preserve"> 24.09.2021 r.</w:t>
      </w:r>
      <w:r w:rsidRPr="002854E1">
        <w:rPr>
          <w:rFonts w:ascii="Arial" w:eastAsia="Times New Roman" w:hAnsi="Arial" w:cs="Arial"/>
          <w:spacing w:val="4"/>
          <w:lang w:eastAsia="pl-PL" w:bidi="pl-PL"/>
        </w:rPr>
        <w:t>.</w:t>
      </w:r>
    </w:p>
    <w:p w:rsidR="00E25111" w:rsidRPr="002854E1" w:rsidRDefault="00E25111" w:rsidP="002854E1">
      <w:pPr>
        <w:pStyle w:val="Akapitzlist"/>
        <w:widowControl w:val="0"/>
        <w:numPr>
          <w:ilvl w:val="0"/>
          <w:numId w:val="7"/>
        </w:numPr>
        <w:spacing w:after="0" w:line="360" w:lineRule="auto"/>
        <w:ind w:right="20"/>
        <w:jc w:val="both"/>
        <w:rPr>
          <w:rFonts w:ascii="Arial" w:eastAsia="Times New Roman" w:hAnsi="Arial" w:cs="Arial"/>
          <w:spacing w:val="4"/>
          <w:lang w:eastAsia="pl-PL" w:bidi="pl-PL"/>
        </w:rPr>
      </w:pPr>
      <w:r w:rsidRPr="002854E1">
        <w:rPr>
          <w:rFonts w:ascii="Arial" w:eastAsia="Times New Roman" w:hAnsi="Arial" w:cs="Arial"/>
          <w:spacing w:val="4"/>
          <w:lang w:eastAsia="pl-PL" w:bidi="pl-PL"/>
        </w:rPr>
        <w:t>Planowany termin zakończenia wstępnych konsultacji rynkowych to 24.09.2021 r.</w:t>
      </w:r>
    </w:p>
    <w:p w:rsidR="00E25111" w:rsidRPr="002854E1" w:rsidRDefault="00E25111" w:rsidP="002854E1">
      <w:pPr>
        <w:pStyle w:val="Akapitzlist"/>
        <w:widowControl w:val="0"/>
        <w:numPr>
          <w:ilvl w:val="0"/>
          <w:numId w:val="7"/>
        </w:numPr>
        <w:spacing w:after="0" w:line="360" w:lineRule="auto"/>
        <w:ind w:right="20"/>
        <w:jc w:val="both"/>
        <w:rPr>
          <w:rFonts w:ascii="Arial" w:eastAsia="Times New Roman" w:hAnsi="Arial" w:cs="Arial"/>
          <w:spacing w:val="4"/>
          <w:lang w:eastAsia="pl-PL" w:bidi="pl-PL"/>
        </w:rPr>
      </w:pPr>
      <w:r w:rsidRPr="002854E1">
        <w:rPr>
          <w:rFonts w:ascii="Arial" w:eastAsia="Times New Roman" w:hAnsi="Arial" w:cs="Arial"/>
          <w:spacing w:val="4"/>
          <w:lang w:eastAsia="pl-PL" w:bidi="pl-PL"/>
        </w:rPr>
        <w:t xml:space="preserve">Zamawiający uprawniony jest  do przesunięcia terminu zakończenia Wstępnych konsultacji rynkowych. Zamawiający niezwłocznie poinformuje o nowym terminie końcowym, poprzez publikację informacji </w:t>
      </w:r>
      <w:r w:rsidR="00EA430F" w:rsidRPr="002854E1">
        <w:rPr>
          <w:rFonts w:ascii="Arial" w:eastAsia="Times New Roman" w:hAnsi="Arial" w:cs="Arial"/>
          <w:spacing w:val="4"/>
          <w:lang w:eastAsia="pl-PL" w:bidi="pl-PL"/>
        </w:rPr>
        <w:t>n</w:t>
      </w:r>
      <w:r w:rsidRPr="002854E1">
        <w:rPr>
          <w:rFonts w:ascii="Arial" w:eastAsia="Times New Roman" w:hAnsi="Arial" w:cs="Arial"/>
          <w:spacing w:val="4"/>
          <w:lang w:eastAsia="pl-PL" w:bidi="pl-PL"/>
        </w:rPr>
        <w:t>a stronie internetowej Zamawiającego.</w:t>
      </w:r>
    </w:p>
    <w:p w:rsidR="00E25111" w:rsidRPr="002854E1" w:rsidRDefault="00E25111" w:rsidP="002854E1">
      <w:pPr>
        <w:pStyle w:val="Akapitzlist"/>
        <w:widowControl w:val="0"/>
        <w:spacing w:after="0" w:line="360" w:lineRule="auto"/>
        <w:ind w:right="20"/>
        <w:jc w:val="both"/>
        <w:rPr>
          <w:rFonts w:ascii="Arial" w:eastAsia="Times New Roman" w:hAnsi="Arial" w:cs="Arial"/>
          <w:spacing w:val="4"/>
          <w:lang w:eastAsia="pl-PL" w:bidi="pl-PL"/>
        </w:rPr>
      </w:pPr>
    </w:p>
    <w:p w:rsidR="00C95188" w:rsidRPr="002854E1" w:rsidRDefault="00C95188" w:rsidP="002854E1">
      <w:pPr>
        <w:pStyle w:val="Nagwek50"/>
        <w:numPr>
          <w:ilvl w:val="0"/>
          <w:numId w:val="2"/>
        </w:numPr>
        <w:shd w:val="clear" w:color="auto" w:fill="auto"/>
        <w:tabs>
          <w:tab w:val="left" w:pos="586"/>
        </w:tabs>
        <w:spacing w:before="0" w:after="0" w:line="360" w:lineRule="auto"/>
        <w:ind w:left="426" w:right="20" w:hanging="426"/>
        <w:jc w:val="both"/>
        <w:rPr>
          <w:rFonts w:ascii="Arial" w:hAnsi="Arial" w:cs="Arial"/>
          <w:b/>
          <w:sz w:val="22"/>
          <w:szCs w:val="22"/>
        </w:rPr>
      </w:pPr>
      <w:bookmarkStart w:id="1" w:name="bookmark9"/>
      <w:r w:rsidRPr="002854E1">
        <w:rPr>
          <w:rFonts w:ascii="Arial" w:hAnsi="Arial" w:cs="Arial"/>
          <w:b/>
          <w:sz w:val="22"/>
          <w:szCs w:val="22"/>
          <w:lang w:eastAsia="pl-PL" w:bidi="pl-PL"/>
        </w:rPr>
        <w:t>INFORMACJA O PRZETWARZANIU DANYCH OSOBOWYCH PRZEZ ZARZĄD TRANSPORTU MIEJSKIEGO W LUBLINIE W ZWIĄZKU Z PROWADZONYMI WSTĘPNYMI KONSULTACJAMI RYNKOWYMI</w:t>
      </w:r>
      <w:bookmarkEnd w:id="1"/>
    </w:p>
    <w:p w:rsidR="00356315" w:rsidRPr="002854E1" w:rsidRDefault="00356315" w:rsidP="002854E1">
      <w:pPr>
        <w:pStyle w:val="Nagwek50"/>
        <w:shd w:val="clear" w:color="auto" w:fill="auto"/>
        <w:tabs>
          <w:tab w:val="left" w:pos="586"/>
        </w:tabs>
        <w:spacing w:before="0" w:after="0" w:line="360" w:lineRule="auto"/>
        <w:ind w:left="426" w:right="20" w:firstLine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58"/>
        <w:gridCol w:w="6530"/>
      </w:tblGrid>
      <w:tr w:rsidR="002854E1" w:rsidRPr="002854E1" w:rsidTr="00BA5B5B">
        <w:tc>
          <w:tcPr>
            <w:tcW w:w="9212" w:type="dxa"/>
            <w:gridSpan w:val="2"/>
            <w:shd w:val="clear" w:color="auto" w:fill="D9D9D9" w:themeFill="background1" w:themeFillShade="D9"/>
          </w:tcPr>
          <w:p w:rsidR="00FC5F9E" w:rsidRPr="002854E1" w:rsidRDefault="00FC5F9E" w:rsidP="002854E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854E1">
              <w:rPr>
                <w:rFonts w:ascii="Arial" w:hAnsi="Arial" w:cs="Arial"/>
                <w:b/>
              </w:rPr>
              <w:t xml:space="preserve">Zgodnie z art. 13 ust. 1-2 rozporządzenia Parlamentu Europejskiego i Rady (UE) 2016/679 </w:t>
            </w:r>
            <w:r w:rsidRPr="002854E1">
              <w:rPr>
                <w:rFonts w:ascii="Arial" w:hAnsi="Arial" w:cs="Arial"/>
                <w:b/>
              </w:rPr>
              <w:br/>
              <w:t>z 27.04.2016 r. w sprawie ochrony osób fizycznych w związku z przetwarzaniem danych osobowych i w sprawie swobodnego przepływu takich danych oraz uchylenia dyrektywy 95/46/WE ogólne rozporządzenie o ochronie danych (</w:t>
            </w:r>
            <w:proofErr w:type="spellStart"/>
            <w:r w:rsidRPr="002854E1">
              <w:rPr>
                <w:rFonts w:ascii="Arial" w:hAnsi="Arial" w:cs="Arial"/>
                <w:b/>
              </w:rPr>
              <w:t>Dz.Urz</w:t>
            </w:r>
            <w:proofErr w:type="spellEnd"/>
            <w:r w:rsidRPr="002854E1">
              <w:rPr>
                <w:rFonts w:ascii="Arial" w:hAnsi="Arial" w:cs="Arial"/>
                <w:b/>
              </w:rPr>
              <w:t>. Eu L 119, s.1) – dalej RODO – informujemy, że:</w:t>
            </w:r>
          </w:p>
          <w:p w:rsidR="00FC5F9E" w:rsidRPr="002854E1" w:rsidRDefault="00FC5F9E" w:rsidP="002854E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854E1" w:rsidRPr="002854E1" w:rsidTr="00BA5B5B">
        <w:tc>
          <w:tcPr>
            <w:tcW w:w="2376" w:type="dxa"/>
            <w:shd w:val="clear" w:color="auto" w:fill="D9D9D9" w:themeFill="background1" w:themeFillShade="D9"/>
          </w:tcPr>
          <w:p w:rsidR="00FC5F9E" w:rsidRPr="002854E1" w:rsidRDefault="00FC5F9E" w:rsidP="002854E1">
            <w:pPr>
              <w:spacing w:line="360" w:lineRule="auto"/>
              <w:rPr>
                <w:rFonts w:ascii="Arial" w:hAnsi="Arial" w:cs="Arial"/>
                <w:b/>
              </w:rPr>
            </w:pPr>
            <w:r w:rsidRPr="002854E1">
              <w:rPr>
                <w:rFonts w:ascii="Arial" w:hAnsi="Arial" w:cs="Arial"/>
                <w:b/>
              </w:rPr>
              <w:t>TOŻSAMOŚĆ ADMINISTRATORA</w:t>
            </w:r>
          </w:p>
        </w:tc>
        <w:tc>
          <w:tcPr>
            <w:tcW w:w="6836" w:type="dxa"/>
            <w:shd w:val="clear" w:color="auto" w:fill="FFFFFF" w:themeFill="background1"/>
          </w:tcPr>
          <w:p w:rsidR="00FC5F9E" w:rsidRPr="002854E1" w:rsidRDefault="00FC5F9E" w:rsidP="002854E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854E1">
              <w:rPr>
                <w:rFonts w:ascii="Arial" w:hAnsi="Arial" w:cs="Arial"/>
              </w:rPr>
              <w:t>Administratorem Pani/Pana danych osobowych jest Zarząd Transportu Miejskiego w Lublinie (dalej: „ZTM w Lublinie”) ul. Nałęczowska 14, 20-701 Lublin, tel. 81 466-29-00, e-mail: ztm@lublin.ztm.eu</w:t>
            </w:r>
          </w:p>
        </w:tc>
      </w:tr>
      <w:tr w:rsidR="002854E1" w:rsidRPr="002854E1" w:rsidTr="00BA5B5B">
        <w:tc>
          <w:tcPr>
            <w:tcW w:w="2376" w:type="dxa"/>
            <w:shd w:val="clear" w:color="auto" w:fill="D9D9D9" w:themeFill="background1" w:themeFillShade="D9"/>
          </w:tcPr>
          <w:p w:rsidR="00FC5F9E" w:rsidRPr="002854E1" w:rsidRDefault="00FC5F9E" w:rsidP="002854E1">
            <w:pPr>
              <w:spacing w:line="360" w:lineRule="auto"/>
              <w:rPr>
                <w:rFonts w:ascii="Arial" w:hAnsi="Arial" w:cs="Arial"/>
                <w:b/>
              </w:rPr>
            </w:pPr>
            <w:r w:rsidRPr="002854E1">
              <w:rPr>
                <w:rFonts w:ascii="Arial" w:hAnsi="Arial" w:cs="Arial"/>
                <w:b/>
              </w:rPr>
              <w:t xml:space="preserve">DANE KONTAKTOWE </w:t>
            </w:r>
            <w:r w:rsidRPr="002854E1">
              <w:rPr>
                <w:rFonts w:ascii="Arial" w:hAnsi="Arial" w:cs="Arial"/>
                <w:b/>
              </w:rPr>
              <w:lastRenderedPageBreak/>
              <w:t>INSPEKTORA OCHRONY DANYCH</w:t>
            </w:r>
          </w:p>
        </w:tc>
        <w:tc>
          <w:tcPr>
            <w:tcW w:w="6836" w:type="dxa"/>
            <w:shd w:val="clear" w:color="auto" w:fill="FFFFFF" w:themeFill="background1"/>
          </w:tcPr>
          <w:p w:rsidR="00FC5F9E" w:rsidRPr="002854E1" w:rsidRDefault="00FC5F9E" w:rsidP="002854E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854E1">
              <w:rPr>
                <w:rFonts w:ascii="Arial" w:hAnsi="Arial" w:cs="Arial"/>
              </w:rPr>
              <w:lastRenderedPageBreak/>
              <w:t xml:space="preserve">Wyznaczyliśmy Inspektora Ochrony Danych, z którym może się </w:t>
            </w:r>
            <w:r w:rsidRPr="002854E1">
              <w:rPr>
                <w:rFonts w:ascii="Arial" w:hAnsi="Arial" w:cs="Arial"/>
              </w:rPr>
              <w:lastRenderedPageBreak/>
              <w:t xml:space="preserve">Pani/Pan skontaktować w sprawach ochrony swoich danych osobowych pod adresem e-mail </w:t>
            </w:r>
            <w:hyperlink r:id="rId12" w:history="1">
              <w:r w:rsidRPr="002854E1">
                <w:rPr>
                  <w:rStyle w:val="Hipercze"/>
                  <w:rFonts w:ascii="Arial" w:hAnsi="Arial" w:cs="Arial"/>
                  <w:color w:val="auto"/>
                </w:rPr>
                <w:t>odo@ztm.lublin.eu</w:t>
              </w:r>
            </w:hyperlink>
            <w:r w:rsidRPr="002854E1">
              <w:rPr>
                <w:rFonts w:ascii="Arial" w:hAnsi="Arial" w:cs="Arial"/>
              </w:rPr>
              <w:t>; lub pisemnie na adres administratora danych.</w:t>
            </w:r>
          </w:p>
        </w:tc>
      </w:tr>
      <w:tr w:rsidR="002854E1" w:rsidRPr="002854E1" w:rsidTr="00BA5B5B">
        <w:tc>
          <w:tcPr>
            <w:tcW w:w="2376" w:type="dxa"/>
            <w:shd w:val="clear" w:color="auto" w:fill="D9D9D9" w:themeFill="background1" w:themeFillShade="D9"/>
          </w:tcPr>
          <w:p w:rsidR="00FC5F9E" w:rsidRPr="002854E1" w:rsidRDefault="00FC5F9E" w:rsidP="002854E1">
            <w:pPr>
              <w:spacing w:line="360" w:lineRule="auto"/>
              <w:rPr>
                <w:rFonts w:ascii="Arial" w:hAnsi="Arial" w:cs="Arial"/>
                <w:b/>
              </w:rPr>
            </w:pPr>
            <w:r w:rsidRPr="002854E1">
              <w:rPr>
                <w:rFonts w:ascii="Arial" w:hAnsi="Arial" w:cs="Arial"/>
                <w:b/>
              </w:rPr>
              <w:lastRenderedPageBreak/>
              <w:t>CELE PRZETWARZANIA</w:t>
            </w:r>
            <w:r w:rsidRPr="002854E1">
              <w:rPr>
                <w:rFonts w:ascii="Arial" w:hAnsi="Arial" w:cs="Arial"/>
                <w:b/>
              </w:rPr>
              <w:br/>
              <w:t xml:space="preserve"> I PODSTAWA PRAWNA</w:t>
            </w:r>
          </w:p>
        </w:tc>
        <w:tc>
          <w:tcPr>
            <w:tcW w:w="6836" w:type="dxa"/>
            <w:shd w:val="clear" w:color="auto" w:fill="FFFFFF" w:themeFill="background1"/>
          </w:tcPr>
          <w:p w:rsidR="00FC5F9E" w:rsidRPr="002854E1" w:rsidRDefault="00FC5F9E" w:rsidP="002854E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854E1">
              <w:rPr>
                <w:rFonts w:ascii="Arial" w:hAnsi="Arial" w:cs="Arial"/>
              </w:rPr>
              <w:t xml:space="preserve">Jako administrator będziemy przetwarzać Pani/Pana dane osobowe </w:t>
            </w:r>
            <w:r w:rsidRPr="002854E1">
              <w:rPr>
                <w:rFonts w:ascii="Arial" w:hAnsi="Arial" w:cs="Arial"/>
              </w:rPr>
              <w:br/>
              <w:t xml:space="preserve">w celu związanym z przeprowadzeniem wstępnych konsultacji rynkowych dotyczących przygotowania postępowania o udzielenie zamówienia publicznego na dostawę autobusów wodorowych klasy maxi - na podstawie art. 6 ust. 1 lit. c RODO oraz następujących przepisów prawa: </w:t>
            </w:r>
          </w:p>
          <w:p w:rsidR="00FC5F9E" w:rsidRPr="002854E1" w:rsidRDefault="00FC5F9E" w:rsidP="002854E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854E1">
              <w:rPr>
                <w:rFonts w:ascii="Arial" w:hAnsi="Arial" w:cs="Arial"/>
              </w:rPr>
              <w:t xml:space="preserve">- ustawy z dnia 11 września 2019 r. Prawo zamówień publicznych zwanej dalej „ustawa </w:t>
            </w:r>
            <w:proofErr w:type="spellStart"/>
            <w:r w:rsidRPr="002854E1">
              <w:rPr>
                <w:rFonts w:ascii="Arial" w:hAnsi="Arial" w:cs="Arial"/>
              </w:rPr>
              <w:t>Pzp</w:t>
            </w:r>
            <w:proofErr w:type="spellEnd"/>
            <w:r w:rsidRPr="002854E1">
              <w:rPr>
                <w:rFonts w:ascii="Arial" w:hAnsi="Arial" w:cs="Arial"/>
              </w:rPr>
              <w:t>”;</w:t>
            </w:r>
          </w:p>
          <w:p w:rsidR="00FC5F9E" w:rsidRPr="002854E1" w:rsidRDefault="00FC5F9E" w:rsidP="002854E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854E1">
              <w:rPr>
                <w:rFonts w:ascii="Arial" w:hAnsi="Arial" w:cs="Arial"/>
              </w:rPr>
              <w:t>- ustawy o narodowym zasobie archiwalnym i archiwach (</w:t>
            </w:r>
            <w:proofErr w:type="spellStart"/>
            <w:r w:rsidRPr="002854E1">
              <w:rPr>
                <w:rFonts w:ascii="Arial" w:hAnsi="Arial" w:cs="Arial"/>
              </w:rPr>
              <w:t>t.j</w:t>
            </w:r>
            <w:proofErr w:type="spellEnd"/>
            <w:r w:rsidRPr="002854E1">
              <w:rPr>
                <w:rFonts w:ascii="Arial" w:hAnsi="Arial" w:cs="Arial"/>
              </w:rPr>
              <w:t>. Dz. U. 2018 r. poz. 217 ze zm.)</w:t>
            </w:r>
          </w:p>
        </w:tc>
      </w:tr>
      <w:tr w:rsidR="002854E1" w:rsidRPr="002854E1" w:rsidTr="00BA5B5B">
        <w:tc>
          <w:tcPr>
            <w:tcW w:w="2376" w:type="dxa"/>
            <w:shd w:val="clear" w:color="auto" w:fill="D9D9D9" w:themeFill="background1" w:themeFillShade="D9"/>
          </w:tcPr>
          <w:p w:rsidR="00FC5F9E" w:rsidRPr="002854E1" w:rsidRDefault="00FC5F9E" w:rsidP="002854E1">
            <w:pPr>
              <w:spacing w:line="360" w:lineRule="auto"/>
              <w:rPr>
                <w:rFonts w:ascii="Arial" w:hAnsi="Arial" w:cs="Arial"/>
                <w:b/>
              </w:rPr>
            </w:pPr>
            <w:r w:rsidRPr="002854E1">
              <w:rPr>
                <w:rFonts w:ascii="Arial" w:hAnsi="Arial" w:cs="Arial"/>
                <w:b/>
              </w:rPr>
              <w:t>ODBIORCY DANYCH</w:t>
            </w:r>
          </w:p>
        </w:tc>
        <w:tc>
          <w:tcPr>
            <w:tcW w:w="6836" w:type="dxa"/>
            <w:shd w:val="clear" w:color="auto" w:fill="FFFFFF" w:themeFill="background1"/>
          </w:tcPr>
          <w:p w:rsidR="00FC5F9E" w:rsidRPr="002854E1" w:rsidRDefault="00FC5F9E" w:rsidP="002854E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854E1">
              <w:rPr>
                <w:rFonts w:ascii="Arial" w:hAnsi="Arial" w:cs="Arial"/>
              </w:rPr>
              <w:t xml:space="preserve">Odbiorcami Pani/Pana danych osobowych będą osoby lub podmioty, którym udostępniona zostanie dokumentacja wstępnych konsultacji rynkowych w oparciu o przepisy ustawy </w:t>
            </w:r>
            <w:proofErr w:type="spellStart"/>
            <w:r w:rsidRPr="002854E1">
              <w:rPr>
                <w:rFonts w:ascii="Arial" w:hAnsi="Arial" w:cs="Arial"/>
              </w:rPr>
              <w:t>Pzp</w:t>
            </w:r>
            <w:proofErr w:type="spellEnd"/>
            <w:r w:rsidRPr="002854E1">
              <w:rPr>
                <w:rFonts w:ascii="Arial" w:hAnsi="Arial" w:cs="Arial"/>
              </w:rPr>
              <w:t xml:space="preserve"> oraz ustawy z dnia 6 września 2001 r. o dostępie do informacji publicznej.</w:t>
            </w:r>
          </w:p>
        </w:tc>
      </w:tr>
      <w:tr w:rsidR="002854E1" w:rsidRPr="002854E1" w:rsidTr="00BA5B5B">
        <w:tc>
          <w:tcPr>
            <w:tcW w:w="2376" w:type="dxa"/>
            <w:shd w:val="clear" w:color="auto" w:fill="D9D9D9" w:themeFill="background1" w:themeFillShade="D9"/>
          </w:tcPr>
          <w:p w:rsidR="00FC5F9E" w:rsidRPr="002854E1" w:rsidRDefault="00FC5F9E" w:rsidP="002854E1">
            <w:pPr>
              <w:spacing w:line="360" w:lineRule="auto"/>
              <w:rPr>
                <w:rFonts w:ascii="Arial" w:hAnsi="Arial" w:cs="Arial"/>
                <w:b/>
              </w:rPr>
            </w:pPr>
            <w:r w:rsidRPr="002854E1">
              <w:rPr>
                <w:rFonts w:ascii="Arial" w:hAnsi="Arial" w:cs="Arial"/>
                <w:b/>
              </w:rPr>
              <w:t>OKRES PRZECHOWANIA DANYCH</w:t>
            </w:r>
          </w:p>
        </w:tc>
        <w:tc>
          <w:tcPr>
            <w:tcW w:w="6836" w:type="dxa"/>
            <w:shd w:val="clear" w:color="auto" w:fill="FFFFFF" w:themeFill="background1"/>
          </w:tcPr>
          <w:p w:rsidR="00FC5F9E" w:rsidRPr="002854E1" w:rsidRDefault="00FC5F9E" w:rsidP="002854E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854E1">
              <w:rPr>
                <w:rFonts w:ascii="Arial" w:hAnsi="Arial" w:cs="Arial"/>
              </w:rPr>
              <w:t xml:space="preserve">Pani/Pana dane będą przechowywane przez okres zgodny z okresem trwałości projektu, w ramach którego realizowane jest dofinansowanie przedmiotu przygotowywanego postępowania o udzielenie zamówienia publicznego (dostawy autobusów wodorowych klasy maxi). </w:t>
            </w:r>
          </w:p>
        </w:tc>
      </w:tr>
      <w:tr w:rsidR="002854E1" w:rsidRPr="002854E1" w:rsidTr="00BA5B5B">
        <w:tc>
          <w:tcPr>
            <w:tcW w:w="2376" w:type="dxa"/>
            <w:shd w:val="clear" w:color="auto" w:fill="D9D9D9" w:themeFill="background1" w:themeFillShade="D9"/>
          </w:tcPr>
          <w:p w:rsidR="00FC5F9E" w:rsidRPr="002854E1" w:rsidRDefault="00FC5F9E" w:rsidP="002854E1">
            <w:pPr>
              <w:spacing w:line="360" w:lineRule="auto"/>
              <w:rPr>
                <w:rFonts w:ascii="Arial" w:hAnsi="Arial" w:cs="Arial"/>
                <w:b/>
              </w:rPr>
            </w:pPr>
            <w:r w:rsidRPr="002854E1">
              <w:rPr>
                <w:rFonts w:ascii="Arial" w:hAnsi="Arial" w:cs="Arial"/>
                <w:b/>
              </w:rPr>
              <w:t>PRAWA PODMIOTÓW DANYCH</w:t>
            </w:r>
          </w:p>
        </w:tc>
        <w:tc>
          <w:tcPr>
            <w:tcW w:w="6836" w:type="dxa"/>
            <w:shd w:val="clear" w:color="auto" w:fill="FFFFFF" w:themeFill="background1"/>
          </w:tcPr>
          <w:p w:rsidR="00FC5F9E" w:rsidRPr="002854E1" w:rsidRDefault="00FC5F9E" w:rsidP="002854E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854E1">
              <w:rPr>
                <w:rFonts w:ascii="Arial" w:hAnsi="Arial" w:cs="Arial"/>
              </w:rPr>
              <w:t>Posiada Pani/Pan:</w:t>
            </w:r>
          </w:p>
          <w:p w:rsidR="00FC5F9E" w:rsidRPr="002854E1" w:rsidRDefault="00FC5F9E" w:rsidP="002854E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854E1">
              <w:rPr>
                <w:rFonts w:ascii="Arial" w:hAnsi="Arial" w:cs="Arial"/>
              </w:rPr>
              <w:t>−</w:t>
            </w:r>
            <w:r w:rsidRPr="002854E1">
              <w:rPr>
                <w:rFonts w:ascii="Arial" w:hAnsi="Arial" w:cs="Arial"/>
              </w:rPr>
              <w:tab/>
              <w:t xml:space="preserve">na podstawie art. 15 RODO prawo dostępu do danych osobowych Pani/Pana dotyczących, przy czym jeżeli wykonanie obowiązków, </w:t>
            </w:r>
            <w:r w:rsidRPr="002854E1">
              <w:rPr>
                <w:rFonts w:ascii="Arial" w:hAnsi="Arial" w:cs="Arial"/>
              </w:rPr>
              <w:br/>
              <w:t xml:space="preserve">o których mowa w art. 15 ust. 1 – 3 RODO (tj. prawa dostępu do swoich danych i otrzymania ich kopii) wymagałoby niewspółmiernie dużego wysiłku, Administrator - Zamawiający może żądać od osoby, której dane dotyczą, wskazania dodatkowych informacji mających na celu sprecyzowanie żądania, w szczególności podania nazwy lub daty postępowania o udzielenie zamówienia publicznego lub konkursu oraz wskazania dodatkowych informacji mających w szczególności na celu sprecyzowanie nazwy lub daty zakończonego </w:t>
            </w:r>
            <w:r w:rsidRPr="002854E1">
              <w:rPr>
                <w:rFonts w:ascii="Arial" w:hAnsi="Arial" w:cs="Arial"/>
              </w:rPr>
              <w:lastRenderedPageBreak/>
              <w:t>postępowania o udzielenie zamówienia;</w:t>
            </w:r>
          </w:p>
          <w:p w:rsidR="00FC5F9E" w:rsidRPr="002854E1" w:rsidRDefault="00FC5F9E" w:rsidP="002854E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854E1">
              <w:rPr>
                <w:rFonts w:ascii="Arial" w:hAnsi="Arial" w:cs="Arial"/>
              </w:rPr>
              <w:t>−</w:t>
            </w:r>
            <w:r w:rsidRPr="002854E1">
              <w:rPr>
                <w:rFonts w:ascii="Arial" w:hAnsi="Arial" w:cs="Arial"/>
              </w:rPr>
              <w:tab/>
              <w:t xml:space="preserve">na podstawie art. 16 RODO prawo do sprostowania Pani/Pana danych osobowych, przy czym skorzystanie z prawa do sprostowania nie może skutkować zmianą wyniku postępowania o udzielenie zamówienia publicznego ani zmianą postanowień umowy w zakresie niezgodnym </w:t>
            </w:r>
            <w:r w:rsidRPr="002854E1">
              <w:rPr>
                <w:rFonts w:ascii="Arial" w:hAnsi="Arial" w:cs="Arial"/>
              </w:rPr>
              <w:br/>
              <w:t xml:space="preserve">z ustawą </w:t>
            </w:r>
            <w:proofErr w:type="spellStart"/>
            <w:r w:rsidRPr="002854E1">
              <w:rPr>
                <w:rFonts w:ascii="Arial" w:hAnsi="Arial" w:cs="Arial"/>
              </w:rPr>
              <w:t>Pzp</w:t>
            </w:r>
            <w:proofErr w:type="spellEnd"/>
            <w:r w:rsidRPr="002854E1">
              <w:rPr>
                <w:rFonts w:ascii="Arial" w:hAnsi="Arial" w:cs="Arial"/>
              </w:rPr>
              <w:t xml:space="preserve"> oraz nie może naruszać integralności protokołu i jego załączników ;</w:t>
            </w:r>
          </w:p>
          <w:p w:rsidR="00FC5F9E" w:rsidRPr="002854E1" w:rsidRDefault="00FC5F9E" w:rsidP="002854E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854E1">
              <w:rPr>
                <w:rFonts w:ascii="Arial" w:hAnsi="Arial" w:cs="Arial"/>
              </w:rPr>
              <w:t>−</w:t>
            </w:r>
            <w:r w:rsidRPr="002854E1">
              <w:rPr>
                <w:rFonts w:ascii="Arial" w:hAnsi="Arial" w:cs="Arial"/>
              </w:rPr>
              <w:tab/>
      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</w:t>
            </w:r>
            <w:r w:rsidRPr="002854E1">
              <w:rPr>
                <w:rFonts w:ascii="Arial" w:hAnsi="Arial" w:cs="Arial"/>
              </w:rPr>
              <w:br/>
              <w:t xml:space="preserve">z uwagi na ważne względy interesu publicznego Unii Europejskiej lub państwa członkowskiego;  </w:t>
            </w:r>
          </w:p>
          <w:p w:rsidR="00FC5F9E" w:rsidRPr="002854E1" w:rsidRDefault="00FC5F9E" w:rsidP="002854E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854E1">
              <w:rPr>
                <w:rFonts w:ascii="Arial" w:hAnsi="Arial" w:cs="Arial"/>
              </w:rPr>
              <w:t>−</w:t>
            </w:r>
            <w:r w:rsidRPr="002854E1">
              <w:rPr>
                <w:rFonts w:ascii="Arial" w:hAnsi="Arial" w:cs="Arial"/>
              </w:rPr>
              <w:tab/>
              <w:t>prawo do wniesienia skargi do Prezesa Urzędu Ochrony Danych Osobowych, gdy uzna Pani/Pan, że przetwarzanie danych osobowych Pani/Pana dotyczących narusza przepisy RODO;</w:t>
            </w:r>
          </w:p>
          <w:p w:rsidR="00FC5F9E" w:rsidRPr="002854E1" w:rsidRDefault="00FC5F9E" w:rsidP="002854E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C5F9E" w:rsidRPr="002854E1" w:rsidRDefault="00FC5F9E" w:rsidP="002854E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C5F9E" w:rsidRPr="002854E1" w:rsidRDefault="00FC5F9E" w:rsidP="002854E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854E1">
              <w:rPr>
                <w:rFonts w:ascii="Arial" w:hAnsi="Arial" w:cs="Arial"/>
              </w:rPr>
              <w:t>Nie przysługuje Pani/Panu:</w:t>
            </w:r>
          </w:p>
          <w:p w:rsidR="00FC5F9E" w:rsidRPr="002854E1" w:rsidRDefault="00FC5F9E" w:rsidP="002854E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854E1">
              <w:rPr>
                <w:rFonts w:ascii="Arial" w:hAnsi="Arial" w:cs="Arial"/>
              </w:rPr>
              <w:t>−</w:t>
            </w:r>
            <w:r w:rsidRPr="002854E1">
              <w:rPr>
                <w:rFonts w:ascii="Arial" w:hAnsi="Arial" w:cs="Arial"/>
              </w:rPr>
              <w:tab/>
              <w:t>w związku z art. 17 ust. 3 lit. b, d lub e RODO prawo do usunięcia danych osobowych;</w:t>
            </w:r>
          </w:p>
          <w:p w:rsidR="00FC5F9E" w:rsidRPr="002854E1" w:rsidRDefault="00FC5F9E" w:rsidP="002854E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854E1">
              <w:rPr>
                <w:rFonts w:ascii="Arial" w:hAnsi="Arial" w:cs="Arial"/>
              </w:rPr>
              <w:t>−</w:t>
            </w:r>
            <w:r w:rsidRPr="002854E1">
              <w:rPr>
                <w:rFonts w:ascii="Arial" w:hAnsi="Arial" w:cs="Arial"/>
              </w:rPr>
              <w:tab/>
              <w:t xml:space="preserve">prawo do przenoszenia danych osobowych, o którym mowa </w:t>
            </w:r>
            <w:r w:rsidRPr="002854E1">
              <w:rPr>
                <w:rFonts w:ascii="Arial" w:hAnsi="Arial" w:cs="Arial"/>
              </w:rPr>
              <w:br/>
              <w:t>w art. 20 RODO;</w:t>
            </w:r>
          </w:p>
          <w:p w:rsidR="00FC5F9E" w:rsidRPr="002854E1" w:rsidRDefault="00FC5F9E" w:rsidP="002854E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854E1">
              <w:rPr>
                <w:rFonts w:ascii="Arial" w:hAnsi="Arial" w:cs="Arial"/>
              </w:rPr>
              <w:t>−</w:t>
            </w:r>
            <w:r w:rsidRPr="002854E1">
              <w:rPr>
                <w:rFonts w:ascii="Arial" w:hAnsi="Arial" w:cs="Arial"/>
              </w:rPr>
              <w:tab/>
              <w:t>na podstawie art. 21 RODO prawo sprzeciwu, wobec przetwarzania danych osobowych, gdyż podstawą prawną przetwarzania Pani/Pana danych osobowych jest art. 6 ust. 1 lit. c RODO.</w:t>
            </w:r>
          </w:p>
        </w:tc>
      </w:tr>
      <w:tr w:rsidR="002854E1" w:rsidRPr="002854E1" w:rsidTr="00BA5B5B">
        <w:tc>
          <w:tcPr>
            <w:tcW w:w="2376" w:type="dxa"/>
            <w:shd w:val="clear" w:color="auto" w:fill="D9D9D9" w:themeFill="background1" w:themeFillShade="D9"/>
          </w:tcPr>
          <w:p w:rsidR="00FC5F9E" w:rsidRPr="002854E1" w:rsidRDefault="00FC5F9E" w:rsidP="002854E1">
            <w:pPr>
              <w:spacing w:line="360" w:lineRule="auto"/>
              <w:rPr>
                <w:rFonts w:ascii="Arial" w:hAnsi="Arial" w:cs="Arial"/>
                <w:b/>
              </w:rPr>
            </w:pPr>
            <w:r w:rsidRPr="002854E1">
              <w:rPr>
                <w:rFonts w:ascii="Arial" w:hAnsi="Arial" w:cs="Arial"/>
                <w:b/>
              </w:rPr>
              <w:lastRenderedPageBreak/>
              <w:t>PRAWO WNIESIENIA SKARGI DO ORGANU NADZORCZEGO</w:t>
            </w:r>
          </w:p>
        </w:tc>
        <w:tc>
          <w:tcPr>
            <w:tcW w:w="6836" w:type="dxa"/>
            <w:shd w:val="clear" w:color="auto" w:fill="FFFFFF" w:themeFill="background1"/>
          </w:tcPr>
          <w:p w:rsidR="00FC5F9E" w:rsidRPr="002854E1" w:rsidRDefault="00FC5F9E" w:rsidP="002854E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854E1">
              <w:rPr>
                <w:rFonts w:ascii="Arial" w:hAnsi="Arial" w:cs="Arial"/>
              </w:rPr>
              <w:t xml:space="preserve">Przysługuje Pani/Panu prawo wniesienia skargi do organu nadzorczego, jeśli Pani/Pana zdaniem, przetwarzanie Pani/Pana danych osobowych - narusza przepisy unijnego rozporządzenia RODO. Organem nadzorczym jest Prezes Urzędu Ochrony </w:t>
            </w:r>
            <w:r w:rsidRPr="002854E1">
              <w:rPr>
                <w:rFonts w:ascii="Arial" w:hAnsi="Arial" w:cs="Arial"/>
              </w:rPr>
              <w:lastRenderedPageBreak/>
              <w:t>Danych Osobowych.</w:t>
            </w:r>
          </w:p>
        </w:tc>
      </w:tr>
      <w:tr w:rsidR="002854E1" w:rsidRPr="002854E1" w:rsidTr="00BA5B5B">
        <w:tc>
          <w:tcPr>
            <w:tcW w:w="2376" w:type="dxa"/>
            <w:shd w:val="clear" w:color="auto" w:fill="D9D9D9" w:themeFill="background1" w:themeFillShade="D9"/>
          </w:tcPr>
          <w:p w:rsidR="00FC5F9E" w:rsidRPr="002854E1" w:rsidRDefault="00FC5F9E" w:rsidP="002854E1">
            <w:pPr>
              <w:spacing w:line="360" w:lineRule="auto"/>
              <w:rPr>
                <w:rFonts w:ascii="Arial" w:hAnsi="Arial" w:cs="Arial"/>
                <w:b/>
              </w:rPr>
            </w:pPr>
            <w:r w:rsidRPr="002854E1">
              <w:rPr>
                <w:rFonts w:ascii="Arial" w:hAnsi="Arial" w:cs="Arial"/>
                <w:b/>
              </w:rPr>
              <w:lastRenderedPageBreak/>
              <w:t xml:space="preserve">INFORMACJA </w:t>
            </w:r>
            <w:r w:rsidRPr="002854E1">
              <w:rPr>
                <w:rFonts w:ascii="Arial" w:hAnsi="Arial" w:cs="Arial"/>
                <w:b/>
              </w:rPr>
              <w:br/>
              <w:t>O DOWOLNOŚCI LUB OBOWIĄZKU PODANIA DANYCH</w:t>
            </w:r>
          </w:p>
        </w:tc>
        <w:tc>
          <w:tcPr>
            <w:tcW w:w="6836" w:type="dxa"/>
            <w:shd w:val="clear" w:color="auto" w:fill="FFFFFF" w:themeFill="background1"/>
          </w:tcPr>
          <w:p w:rsidR="00FC5F9E" w:rsidRPr="002854E1" w:rsidRDefault="00FC5F9E" w:rsidP="002854E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854E1">
              <w:rPr>
                <w:rFonts w:ascii="Arial" w:eastAsia="Times New Roman" w:hAnsi="Arial" w:cs="Arial"/>
                <w:lang w:eastAsia="pl-PL"/>
              </w:rPr>
              <w:t xml:space="preserve">Obowiązek podania przez Panią/Pana danych osobowych bezpośrednio Pani/Pana dotyczących jest wymogiem ustawowym określonym w przepisach ustawy </w:t>
            </w:r>
            <w:proofErr w:type="spellStart"/>
            <w:r w:rsidRPr="002854E1">
              <w:rPr>
                <w:rFonts w:ascii="Arial" w:eastAsia="Times New Roman" w:hAnsi="Arial" w:cs="Arial"/>
                <w:lang w:eastAsia="pl-PL"/>
              </w:rPr>
              <w:t>Pzp</w:t>
            </w:r>
            <w:proofErr w:type="spellEnd"/>
            <w:r w:rsidRPr="002854E1">
              <w:rPr>
                <w:rFonts w:ascii="Arial" w:eastAsia="Times New Roman" w:hAnsi="Arial" w:cs="Arial"/>
                <w:lang w:eastAsia="pl-PL"/>
              </w:rPr>
              <w:t xml:space="preserve">, związanym z udziałem w wstępnych konsultacjach rynkowych; konsekwencje niepodania określonych danych wynikają </w:t>
            </w:r>
            <w:r w:rsidRPr="002854E1">
              <w:rPr>
                <w:rFonts w:ascii="Arial" w:eastAsia="Times New Roman" w:hAnsi="Arial" w:cs="Arial"/>
                <w:lang w:eastAsia="pl-PL"/>
              </w:rPr>
              <w:br/>
              <w:t xml:space="preserve">z przepisów ustawy </w:t>
            </w:r>
            <w:proofErr w:type="spellStart"/>
            <w:r w:rsidRPr="002854E1">
              <w:rPr>
                <w:rFonts w:ascii="Arial" w:eastAsia="Times New Roman" w:hAnsi="Arial" w:cs="Arial"/>
                <w:lang w:eastAsia="pl-PL"/>
              </w:rPr>
              <w:t>Pzp</w:t>
            </w:r>
            <w:proofErr w:type="spellEnd"/>
            <w:r w:rsidRPr="002854E1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2854E1" w:rsidRPr="002854E1" w:rsidTr="00BA5B5B">
        <w:tc>
          <w:tcPr>
            <w:tcW w:w="2376" w:type="dxa"/>
            <w:shd w:val="clear" w:color="auto" w:fill="D9D9D9" w:themeFill="background1" w:themeFillShade="D9"/>
          </w:tcPr>
          <w:p w:rsidR="00FC5F9E" w:rsidRPr="002854E1" w:rsidRDefault="00FC5F9E" w:rsidP="002854E1">
            <w:pPr>
              <w:spacing w:line="360" w:lineRule="auto"/>
              <w:rPr>
                <w:rFonts w:ascii="Arial" w:hAnsi="Arial" w:cs="Arial"/>
                <w:b/>
              </w:rPr>
            </w:pPr>
            <w:r w:rsidRPr="002854E1">
              <w:rPr>
                <w:rFonts w:ascii="Arial" w:hAnsi="Arial" w:cs="Arial"/>
                <w:b/>
              </w:rPr>
              <w:t>INFORMACJA O ZAUTOMATYZOWANYM PODEJMOWANIU DECYZJI</w:t>
            </w:r>
          </w:p>
        </w:tc>
        <w:tc>
          <w:tcPr>
            <w:tcW w:w="6836" w:type="dxa"/>
            <w:shd w:val="clear" w:color="auto" w:fill="FFFFFF" w:themeFill="background1"/>
          </w:tcPr>
          <w:p w:rsidR="00FC5F9E" w:rsidRPr="002854E1" w:rsidRDefault="00FC5F9E" w:rsidP="002854E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854E1">
              <w:rPr>
                <w:rFonts w:ascii="Arial" w:hAnsi="Arial" w:cs="Arial"/>
              </w:rPr>
              <w:t xml:space="preserve">W odniesieniu do Pani/Pana danych decyzje nie będą podejmowane </w:t>
            </w:r>
            <w:r w:rsidRPr="002854E1">
              <w:rPr>
                <w:rFonts w:ascii="Arial" w:hAnsi="Arial" w:cs="Arial"/>
              </w:rPr>
              <w:br/>
              <w:t>w sposób zautomatyzowany, stosownie do art. 22 RODO.</w:t>
            </w:r>
          </w:p>
        </w:tc>
      </w:tr>
    </w:tbl>
    <w:p w:rsidR="00B955B1" w:rsidRPr="002854E1" w:rsidRDefault="00B955B1" w:rsidP="002854E1">
      <w:pPr>
        <w:pStyle w:val="Nagwek50"/>
        <w:shd w:val="clear" w:color="auto" w:fill="auto"/>
        <w:tabs>
          <w:tab w:val="left" w:pos="586"/>
        </w:tabs>
        <w:spacing w:before="0" w:after="0" w:line="360" w:lineRule="auto"/>
        <w:ind w:right="20" w:firstLine="0"/>
        <w:jc w:val="both"/>
        <w:rPr>
          <w:rFonts w:ascii="Arial" w:hAnsi="Arial" w:cs="Arial"/>
          <w:b/>
          <w:sz w:val="22"/>
          <w:szCs w:val="22"/>
          <w:lang w:eastAsia="pl-PL" w:bidi="pl-PL"/>
        </w:rPr>
      </w:pPr>
    </w:p>
    <w:p w:rsidR="00B955B1" w:rsidRPr="002854E1" w:rsidRDefault="00B955B1" w:rsidP="002854E1">
      <w:pPr>
        <w:pStyle w:val="Akapitzlist"/>
        <w:widowControl w:val="0"/>
        <w:numPr>
          <w:ilvl w:val="0"/>
          <w:numId w:val="2"/>
        </w:numPr>
        <w:tabs>
          <w:tab w:val="left" w:pos="566"/>
        </w:tabs>
        <w:spacing w:after="0" w:line="360" w:lineRule="auto"/>
        <w:ind w:hanging="1080"/>
        <w:jc w:val="both"/>
        <w:outlineLvl w:val="3"/>
        <w:rPr>
          <w:rFonts w:ascii="Arial" w:eastAsia="Times New Roman" w:hAnsi="Arial" w:cs="Arial"/>
          <w:b/>
          <w:spacing w:val="4"/>
          <w:lang w:eastAsia="pl-PL" w:bidi="pl-PL"/>
        </w:rPr>
      </w:pPr>
      <w:bookmarkStart w:id="2" w:name="bookmark19"/>
      <w:r w:rsidRPr="002854E1">
        <w:rPr>
          <w:rFonts w:ascii="Arial" w:eastAsia="Times New Roman" w:hAnsi="Arial" w:cs="Arial"/>
          <w:b/>
          <w:spacing w:val="4"/>
          <w:lang w:eastAsia="pl-PL" w:bidi="pl-PL"/>
        </w:rPr>
        <w:t>UWAGI KOŃCOWE.</w:t>
      </w:r>
      <w:bookmarkEnd w:id="2"/>
    </w:p>
    <w:p w:rsidR="00B955B1" w:rsidRPr="002854E1" w:rsidRDefault="00B955B1" w:rsidP="002854E1">
      <w:pPr>
        <w:widowControl w:val="0"/>
        <w:numPr>
          <w:ilvl w:val="0"/>
          <w:numId w:val="4"/>
        </w:numPr>
        <w:spacing w:after="0" w:line="360" w:lineRule="auto"/>
        <w:ind w:right="20"/>
        <w:jc w:val="both"/>
        <w:rPr>
          <w:rFonts w:ascii="Arial" w:eastAsia="Times New Roman" w:hAnsi="Arial" w:cs="Arial"/>
          <w:spacing w:val="4"/>
          <w:lang w:eastAsia="pl-PL" w:bidi="pl-PL"/>
        </w:rPr>
      </w:pPr>
      <w:r w:rsidRPr="002854E1">
        <w:rPr>
          <w:rFonts w:ascii="Arial" w:eastAsia="Times New Roman" w:hAnsi="Arial" w:cs="Arial"/>
          <w:spacing w:val="4"/>
          <w:lang w:eastAsia="pl-PL" w:bidi="pl-PL"/>
        </w:rPr>
        <w:t xml:space="preserve"> Niniejsze ogłoszenie nie stanowi zaproszenia do złożenia oferty w rozumieniu art. 66 Kodeksu Cywilnego, ani nie jest ogłoszeniem o zamówienie w trybie ustawy z dnia 11 września 2019 r. Prawo zamówień publicznych (Dz. U. z 2019 r. poz. 2019 ze zm.)</w:t>
      </w:r>
    </w:p>
    <w:p w:rsidR="00B955B1" w:rsidRPr="002854E1" w:rsidRDefault="00B955B1" w:rsidP="002854E1">
      <w:pPr>
        <w:widowControl w:val="0"/>
        <w:numPr>
          <w:ilvl w:val="0"/>
          <w:numId w:val="4"/>
        </w:numPr>
        <w:spacing w:after="0" w:line="360" w:lineRule="auto"/>
        <w:ind w:right="20"/>
        <w:jc w:val="both"/>
        <w:rPr>
          <w:rFonts w:ascii="Arial" w:eastAsia="Times New Roman" w:hAnsi="Arial" w:cs="Arial"/>
          <w:spacing w:val="4"/>
          <w:lang w:eastAsia="pl-PL" w:bidi="pl-PL"/>
        </w:rPr>
      </w:pPr>
      <w:r w:rsidRPr="002854E1">
        <w:rPr>
          <w:rFonts w:ascii="Arial" w:eastAsia="Times New Roman" w:hAnsi="Arial" w:cs="Arial"/>
          <w:spacing w:val="4"/>
          <w:lang w:eastAsia="pl-PL" w:bidi="pl-PL"/>
        </w:rPr>
        <w:t xml:space="preserve"> Udział we Wstępnych konsultacjach rynkowych nie jest warunkiem ubiegania się w przyszłości o jakiekolwiek zamówienie publiczne, do ogłoszenia którego mogą zostać wykorzystane informacje pozyskane w niniejszym postępowaniu.</w:t>
      </w:r>
    </w:p>
    <w:p w:rsidR="00B955B1" w:rsidRPr="002854E1" w:rsidRDefault="00B955B1" w:rsidP="002854E1">
      <w:pPr>
        <w:widowControl w:val="0"/>
        <w:numPr>
          <w:ilvl w:val="0"/>
          <w:numId w:val="4"/>
        </w:numPr>
        <w:spacing w:after="0" w:line="360" w:lineRule="auto"/>
        <w:ind w:right="20"/>
        <w:jc w:val="both"/>
        <w:rPr>
          <w:rFonts w:ascii="Arial" w:eastAsia="Times New Roman" w:hAnsi="Arial" w:cs="Arial"/>
          <w:spacing w:val="4"/>
          <w:lang w:eastAsia="pl-PL" w:bidi="pl-PL"/>
        </w:rPr>
      </w:pPr>
      <w:r w:rsidRPr="002854E1">
        <w:rPr>
          <w:rFonts w:ascii="Arial" w:eastAsia="Times New Roman" w:hAnsi="Arial" w:cs="Arial"/>
          <w:spacing w:val="4"/>
          <w:lang w:eastAsia="pl-PL" w:bidi="pl-PL"/>
        </w:rPr>
        <w:t>Przystąpienie Podmiotu do Wstępnych konsultacji rynkowych jest równoznaczne z udzieleniem bezwarunkowe</w:t>
      </w:r>
      <w:r w:rsidR="00EA430F" w:rsidRPr="002854E1">
        <w:rPr>
          <w:rFonts w:ascii="Arial" w:eastAsia="Times New Roman" w:hAnsi="Arial" w:cs="Arial"/>
          <w:spacing w:val="4"/>
          <w:lang w:eastAsia="pl-PL" w:bidi="pl-PL"/>
        </w:rPr>
        <w:t xml:space="preserve">j zgody na wykorzystanie przez Zamawiającego </w:t>
      </w:r>
      <w:r w:rsidRPr="002854E1">
        <w:rPr>
          <w:rFonts w:ascii="Arial" w:eastAsia="Times New Roman" w:hAnsi="Arial" w:cs="Arial"/>
          <w:spacing w:val="4"/>
          <w:lang w:eastAsia="pl-PL" w:bidi="pl-PL"/>
        </w:rPr>
        <w:t xml:space="preserve">przekazanych informacji </w:t>
      </w:r>
      <w:r w:rsidR="006A001C" w:rsidRPr="002854E1">
        <w:rPr>
          <w:rFonts w:ascii="Arial" w:eastAsia="Times New Roman" w:hAnsi="Arial" w:cs="Arial"/>
          <w:spacing w:val="4"/>
          <w:lang w:eastAsia="pl-PL" w:bidi="pl-PL"/>
        </w:rPr>
        <w:t xml:space="preserve"> oraz utworów stanowiących przedmiot praw autorskich </w:t>
      </w:r>
      <w:r w:rsidRPr="002854E1">
        <w:rPr>
          <w:rFonts w:ascii="Arial" w:eastAsia="Times New Roman" w:hAnsi="Arial" w:cs="Arial"/>
          <w:spacing w:val="4"/>
          <w:lang w:eastAsia="pl-PL" w:bidi="pl-PL"/>
        </w:rPr>
        <w:t>w treści przyszłych Specyfikacji Warunków Zamówienia i innych dokumentów wynikających z procedur udzielania zamówień publicznych.</w:t>
      </w:r>
    </w:p>
    <w:p w:rsidR="00B955B1" w:rsidRPr="002854E1" w:rsidRDefault="00B955B1" w:rsidP="002854E1">
      <w:pPr>
        <w:widowControl w:val="0"/>
        <w:numPr>
          <w:ilvl w:val="0"/>
          <w:numId w:val="4"/>
        </w:numPr>
        <w:spacing w:after="0" w:line="360" w:lineRule="auto"/>
        <w:ind w:right="20"/>
        <w:jc w:val="both"/>
        <w:rPr>
          <w:rFonts w:ascii="Arial" w:eastAsia="Times New Roman" w:hAnsi="Arial" w:cs="Arial"/>
          <w:spacing w:val="4"/>
          <w:lang w:eastAsia="pl-PL" w:bidi="pl-PL"/>
        </w:rPr>
      </w:pPr>
      <w:r w:rsidRPr="002854E1">
        <w:rPr>
          <w:rFonts w:ascii="Arial" w:eastAsia="Times New Roman" w:hAnsi="Arial" w:cs="Arial"/>
          <w:spacing w:val="4"/>
          <w:lang w:eastAsia="pl-PL" w:bidi="pl-PL"/>
        </w:rPr>
        <w:t xml:space="preserve"> Zamawiający nie ponosi kosztów udziału Podmiotów we Wstępnych konsultacjach rynkowych.</w:t>
      </w:r>
    </w:p>
    <w:p w:rsidR="00B955B1" w:rsidRPr="002854E1" w:rsidRDefault="00B955B1" w:rsidP="002854E1">
      <w:pPr>
        <w:widowControl w:val="0"/>
        <w:numPr>
          <w:ilvl w:val="0"/>
          <w:numId w:val="4"/>
        </w:numPr>
        <w:spacing w:after="0" w:line="360" w:lineRule="auto"/>
        <w:ind w:right="20"/>
        <w:jc w:val="both"/>
        <w:rPr>
          <w:rFonts w:ascii="Arial" w:eastAsia="Times New Roman" w:hAnsi="Arial" w:cs="Arial"/>
          <w:spacing w:val="4"/>
          <w:lang w:eastAsia="pl-PL" w:bidi="pl-PL"/>
        </w:rPr>
      </w:pPr>
      <w:r w:rsidRPr="002854E1">
        <w:rPr>
          <w:rFonts w:ascii="Arial" w:eastAsia="Times New Roman" w:hAnsi="Arial" w:cs="Arial"/>
          <w:spacing w:val="4"/>
          <w:lang w:eastAsia="pl-PL" w:bidi="pl-PL"/>
        </w:rPr>
        <w:t xml:space="preserve"> Wszelkie pisma, dokumenty, opracowania, opinie itp. przekazane Zamawiającemu pozostaną w jego dyspozycji i nie podlegają zwrotowi po zakończeniu Wstępnych konsultacji rynkowych.</w:t>
      </w:r>
    </w:p>
    <w:p w:rsidR="00B955B1" w:rsidRPr="002854E1" w:rsidRDefault="00B955B1" w:rsidP="002854E1">
      <w:pPr>
        <w:widowControl w:val="0"/>
        <w:numPr>
          <w:ilvl w:val="0"/>
          <w:numId w:val="4"/>
        </w:numPr>
        <w:spacing w:after="0" w:line="360" w:lineRule="auto"/>
        <w:ind w:right="20"/>
        <w:jc w:val="both"/>
        <w:rPr>
          <w:rFonts w:ascii="Arial" w:eastAsia="Times New Roman" w:hAnsi="Arial" w:cs="Arial"/>
          <w:spacing w:val="4"/>
          <w:lang w:eastAsia="pl-PL" w:bidi="pl-PL"/>
        </w:rPr>
      </w:pPr>
      <w:r w:rsidRPr="002854E1">
        <w:rPr>
          <w:rFonts w:ascii="Arial" w:eastAsia="Times New Roman" w:hAnsi="Arial" w:cs="Arial"/>
          <w:spacing w:val="4"/>
          <w:lang w:eastAsia="pl-PL" w:bidi="pl-PL"/>
        </w:rPr>
        <w:t xml:space="preserve"> Wszelkie pisma, dokumenty, opracowania, opinie itp. zgłoszone przez uczestników w ramach Wstępnych konsultacji rynkowych, oprócz dokumentów stanowiących tajemnicę przedsiębiorstwa, podlegają ujawnieniu na wniosek zainteresowanego podmiotu w trybie ustawy o dostępie do informacji publicznej.</w:t>
      </w:r>
    </w:p>
    <w:p w:rsidR="00B955B1" w:rsidRPr="002854E1" w:rsidRDefault="00B955B1" w:rsidP="002854E1">
      <w:pPr>
        <w:widowControl w:val="0"/>
        <w:numPr>
          <w:ilvl w:val="0"/>
          <w:numId w:val="4"/>
        </w:numPr>
        <w:spacing w:after="0" w:line="360" w:lineRule="auto"/>
        <w:ind w:right="20"/>
        <w:jc w:val="both"/>
        <w:rPr>
          <w:rFonts w:ascii="Arial" w:eastAsia="Times New Roman" w:hAnsi="Arial" w:cs="Arial"/>
          <w:spacing w:val="4"/>
          <w:lang w:eastAsia="pl-PL" w:bidi="pl-PL"/>
        </w:rPr>
      </w:pPr>
      <w:r w:rsidRPr="002854E1">
        <w:rPr>
          <w:rFonts w:ascii="Arial" w:eastAsia="Times New Roman" w:hAnsi="Arial" w:cs="Arial"/>
          <w:spacing w:val="4"/>
          <w:lang w:eastAsia="pl-PL" w:bidi="pl-PL"/>
        </w:rPr>
        <w:t xml:space="preserve"> Zamawiający nie ujawni informacji stanowiących tajemnicę przedsiębiorstwa w rozumieniu przepisów o zwalczaniu nieuczciwej konkurencji, jeżeli zainteresowany podmiot nie później niż wraz z przekazaniem informacji zastrzeże, że przekazywane informacje nie mogą być udostępniane innym podmiotom.</w:t>
      </w:r>
    </w:p>
    <w:p w:rsidR="00B955B1" w:rsidRPr="002854E1" w:rsidRDefault="00B955B1" w:rsidP="002854E1">
      <w:pPr>
        <w:widowControl w:val="0"/>
        <w:spacing w:after="0" w:line="360" w:lineRule="auto"/>
        <w:ind w:right="20"/>
        <w:jc w:val="both"/>
        <w:rPr>
          <w:rFonts w:ascii="Arial" w:eastAsia="Times New Roman" w:hAnsi="Arial" w:cs="Arial"/>
          <w:spacing w:val="4"/>
          <w:lang w:eastAsia="pl-PL" w:bidi="pl-PL"/>
        </w:rPr>
      </w:pPr>
    </w:p>
    <w:p w:rsidR="00B955B1" w:rsidRPr="002854E1" w:rsidRDefault="00B955B1" w:rsidP="002854E1">
      <w:pPr>
        <w:widowControl w:val="0"/>
        <w:spacing w:after="0" w:line="360" w:lineRule="auto"/>
        <w:ind w:right="20"/>
        <w:jc w:val="both"/>
        <w:rPr>
          <w:rFonts w:ascii="Arial" w:eastAsia="Times New Roman" w:hAnsi="Arial" w:cs="Arial"/>
          <w:spacing w:val="4"/>
          <w:lang w:eastAsia="pl-PL" w:bidi="pl-PL"/>
        </w:rPr>
      </w:pPr>
    </w:p>
    <w:p w:rsidR="00B955B1" w:rsidRPr="002854E1" w:rsidRDefault="00B955B1" w:rsidP="002854E1">
      <w:pPr>
        <w:widowControl w:val="0"/>
        <w:spacing w:after="0" w:line="360" w:lineRule="auto"/>
        <w:ind w:right="20"/>
        <w:jc w:val="both"/>
        <w:rPr>
          <w:rFonts w:ascii="Arial" w:eastAsia="Times New Roman" w:hAnsi="Arial" w:cs="Arial"/>
          <w:b/>
          <w:spacing w:val="4"/>
          <w:lang w:eastAsia="pl-PL" w:bidi="pl-PL"/>
        </w:rPr>
      </w:pPr>
      <w:r w:rsidRPr="002854E1">
        <w:rPr>
          <w:rFonts w:ascii="Arial" w:eastAsia="Times New Roman" w:hAnsi="Arial" w:cs="Arial"/>
          <w:b/>
          <w:spacing w:val="4"/>
          <w:lang w:eastAsia="pl-PL" w:bidi="pl-PL"/>
        </w:rPr>
        <w:t>Załączniki:</w:t>
      </w:r>
    </w:p>
    <w:p w:rsidR="00B955B1" w:rsidRPr="002854E1" w:rsidRDefault="00B955B1" w:rsidP="002854E1">
      <w:pPr>
        <w:widowControl w:val="0"/>
        <w:spacing w:after="0" w:line="360" w:lineRule="auto"/>
        <w:ind w:left="140" w:right="1240"/>
        <w:jc w:val="both"/>
        <w:rPr>
          <w:rFonts w:ascii="Arial" w:eastAsia="Times New Roman" w:hAnsi="Arial" w:cs="Arial"/>
          <w:spacing w:val="4"/>
          <w:lang w:eastAsia="pl-PL" w:bidi="pl-PL"/>
        </w:rPr>
      </w:pPr>
      <w:r w:rsidRPr="002854E1">
        <w:rPr>
          <w:rFonts w:ascii="Arial" w:eastAsia="Times New Roman" w:hAnsi="Arial" w:cs="Arial"/>
          <w:spacing w:val="4"/>
          <w:lang w:eastAsia="pl-PL" w:bidi="pl-PL"/>
        </w:rPr>
        <w:t xml:space="preserve">Załącznik nr 1 - Regulamin </w:t>
      </w:r>
      <w:r w:rsidR="00D61F8A" w:rsidRPr="002854E1">
        <w:rPr>
          <w:rFonts w:ascii="Arial" w:eastAsia="Times New Roman" w:hAnsi="Arial" w:cs="Arial"/>
          <w:spacing w:val="4"/>
          <w:lang w:eastAsia="pl-PL" w:bidi="pl-PL"/>
        </w:rPr>
        <w:t xml:space="preserve">Przeprowadzenia Wstępnych konsultacji </w:t>
      </w:r>
      <w:r w:rsidRPr="002854E1">
        <w:rPr>
          <w:rFonts w:ascii="Arial" w:eastAsia="Times New Roman" w:hAnsi="Arial" w:cs="Arial"/>
          <w:spacing w:val="4"/>
          <w:lang w:eastAsia="pl-PL" w:bidi="pl-PL"/>
        </w:rPr>
        <w:t xml:space="preserve">rynkowych </w:t>
      </w:r>
    </w:p>
    <w:p w:rsidR="00C95188" w:rsidRPr="002854E1" w:rsidRDefault="00B955B1" w:rsidP="002854E1">
      <w:pPr>
        <w:widowControl w:val="0"/>
        <w:spacing w:after="0" w:line="360" w:lineRule="auto"/>
        <w:ind w:left="140" w:right="1240"/>
        <w:jc w:val="both"/>
        <w:rPr>
          <w:rFonts w:ascii="Arial" w:eastAsia="Times New Roman" w:hAnsi="Arial" w:cs="Arial"/>
          <w:spacing w:val="4"/>
          <w:lang w:eastAsia="pl-PL" w:bidi="pl-PL"/>
        </w:rPr>
      </w:pPr>
      <w:r w:rsidRPr="002854E1">
        <w:rPr>
          <w:rFonts w:ascii="Arial" w:eastAsia="Times New Roman" w:hAnsi="Arial" w:cs="Arial"/>
          <w:spacing w:val="4"/>
          <w:lang w:eastAsia="pl-PL" w:bidi="pl-PL"/>
        </w:rPr>
        <w:t>Załącznik nr 2 - Wniosek o dopuszczenie do</w:t>
      </w:r>
      <w:r w:rsidR="00D61F8A" w:rsidRPr="002854E1">
        <w:rPr>
          <w:rFonts w:ascii="Arial" w:eastAsia="Times New Roman" w:hAnsi="Arial" w:cs="Arial"/>
          <w:spacing w:val="4"/>
          <w:lang w:eastAsia="pl-PL" w:bidi="pl-PL"/>
        </w:rPr>
        <w:t xml:space="preserve"> udziału we</w:t>
      </w:r>
      <w:r w:rsidRPr="002854E1">
        <w:rPr>
          <w:rFonts w:ascii="Arial" w:eastAsia="Times New Roman" w:hAnsi="Arial" w:cs="Arial"/>
          <w:spacing w:val="4"/>
          <w:lang w:eastAsia="pl-PL" w:bidi="pl-PL"/>
        </w:rPr>
        <w:t xml:space="preserve"> Wstępnych konsultacji rynkowych </w:t>
      </w:r>
    </w:p>
    <w:p w:rsidR="00C95188" w:rsidRPr="002854E1" w:rsidRDefault="00C95188" w:rsidP="002854E1">
      <w:pPr>
        <w:spacing w:after="0" w:line="360" w:lineRule="auto"/>
        <w:ind w:right="20"/>
        <w:jc w:val="both"/>
        <w:rPr>
          <w:rFonts w:ascii="Arial" w:hAnsi="Arial" w:cs="Arial"/>
          <w:lang w:eastAsia="pl-PL" w:bidi="pl-PL"/>
        </w:rPr>
      </w:pPr>
    </w:p>
    <w:p w:rsidR="00C95188" w:rsidRPr="002854E1" w:rsidRDefault="00C95188" w:rsidP="002854E1">
      <w:pPr>
        <w:spacing w:after="0" w:line="360" w:lineRule="auto"/>
        <w:ind w:right="20"/>
        <w:jc w:val="both"/>
        <w:rPr>
          <w:rFonts w:ascii="Arial" w:hAnsi="Arial" w:cs="Arial"/>
        </w:rPr>
      </w:pPr>
    </w:p>
    <w:p w:rsidR="00C95188" w:rsidRPr="002854E1" w:rsidRDefault="00C95188" w:rsidP="002854E1">
      <w:pPr>
        <w:pStyle w:val="Default"/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</w:p>
    <w:sectPr w:rsidR="00C95188" w:rsidRPr="002854E1" w:rsidSect="005A7C57">
      <w:footerReference w:type="defaul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252" w:rsidRDefault="00C11252" w:rsidP="00B3184C">
      <w:pPr>
        <w:spacing w:after="0" w:line="240" w:lineRule="auto"/>
      </w:pPr>
      <w:r>
        <w:separator/>
      </w:r>
    </w:p>
  </w:endnote>
  <w:endnote w:type="continuationSeparator" w:id="0">
    <w:p w:rsidR="00C11252" w:rsidRDefault="00C11252" w:rsidP="00B3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30F" w:rsidRDefault="00EA430F">
    <w:pPr>
      <w:pStyle w:val="Stopka"/>
    </w:pPr>
    <w:r>
      <w:rPr>
        <w:noProof/>
        <w:lang w:eastAsia="pl-PL"/>
      </w:rPr>
      <w:drawing>
        <wp:inline distT="0" distB="0" distL="0" distR="0" wp14:anchorId="631AC6AC" wp14:editId="1544A721">
          <wp:extent cx="5760720" cy="802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252" w:rsidRDefault="00C11252" w:rsidP="00B3184C">
      <w:pPr>
        <w:spacing w:after="0" w:line="240" w:lineRule="auto"/>
      </w:pPr>
      <w:r>
        <w:separator/>
      </w:r>
    </w:p>
  </w:footnote>
  <w:footnote w:type="continuationSeparator" w:id="0">
    <w:p w:rsidR="00C11252" w:rsidRDefault="00C11252" w:rsidP="00B31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612"/>
    <w:multiLevelType w:val="hybridMultilevel"/>
    <w:tmpl w:val="BD66A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A4354"/>
    <w:multiLevelType w:val="hybridMultilevel"/>
    <w:tmpl w:val="70002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02143"/>
    <w:multiLevelType w:val="hybridMultilevel"/>
    <w:tmpl w:val="9A58D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D33DE"/>
    <w:multiLevelType w:val="multilevel"/>
    <w:tmpl w:val="07F46C7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745491"/>
    <w:multiLevelType w:val="multilevel"/>
    <w:tmpl w:val="3782F2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1EF32A5"/>
    <w:multiLevelType w:val="hybridMultilevel"/>
    <w:tmpl w:val="A26C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F30CC"/>
    <w:multiLevelType w:val="hybridMultilevel"/>
    <w:tmpl w:val="E4BA4BE4"/>
    <w:lvl w:ilvl="0" w:tplc="DC6CBFF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B1417"/>
    <w:multiLevelType w:val="hybridMultilevel"/>
    <w:tmpl w:val="7CCE6A9C"/>
    <w:lvl w:ilvl="0" w:tplc="5810E5E8">
      <w:start w:val="3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73432"/>
    <w:multiLevelType w:val="multilevel"/>
    <w:tmpl w:val="807A3A8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337B30"/>
    <w:multiLevelType w:val="hybridMultilevel"/>
    <w:tmpl w:val="423AF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7A76AB"/>
    <w:multiLevelType w:val="hybridMultilevel"/>
    <w:tmpl w:val="F998D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F2A99"/>
    <w:multiLevelType w:val="hybridMultilevel"/>
    <w:tmpl w:val="B6C06F58"/>
    <w:lvl w:ilvl="0" w:tplc="B4743C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2730B"/>
    <w:multiLevelType w:val="hybridMultilevel"/>
    <w:tmpl w:val="9BF0E98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48D084D"/>
    <w:multiLevelType w:val="hybridMultilevel"/>
    <w:tmpl w:val="4BBAA3C0"/>
    <w:lvl w:ilvl="0" w:tplc="615C8B38">
      <w:start w:val="5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B5269"/>
    <w:multiLevelType w:val="hybridMultilevel"/>
    <w:tmpl w:val="6980C4E2"/>
    <w:lvl w:ilvl="0" w:tplc="D38E909E">
      <w:start w:val="5"/>
      <w:numFmt w:val="low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8"/>
  </w:num>
  <w:num w:numId="5">
    <w:abstractNumId w:val="4"/>
  </w:num>
  <w:num w:numId="6">
    <w:abstractNumId w:val="11"/>
  </w:num>
  <w:num w:numId="7">
    <w:abstractNumId w:val="10"/>
  </w:num>
  <w:num w:numId="8">
    <w:abstractNumId w:val="12"/>
  </w:num>
  <w:num w:numId="9">
    <w:abstractNumId w:val="13"/>
  </w:num>
  <w:num w:numId="10">
    <w:abstractNumId w:val="5"/>
  </w:num>
  <w:num w:numId="11">
    <w:abstractNumId w:val="9"/>
  </w:num>
  <w:num w:numId="12">
    <w:abstractNumId w:val="6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B6"/>
    <w:rsid w:val="00053E7D"/>
    <w:rsid w:val="000C497C"/>
    <w:rsid w:val="000F40E2"/>
    <w:rsid w:val="00117F9D"/>
    <w:rsid w:val="00173DB6"/>
    <w:rsid w:val="0017660F"/>
    <w:rsid w:val="001F44DC"/>
    <w:rsid w:val="002854E1"/>
    <w:rsid w:val="00344BE8"/>
    <w:rsid w:val="00350910"/>
    <w:rsid w:val="00356315"/>
    <w:rsid w:val="00363A97"/>
    <w:rsid w:val="003D6445"/>
    <w:rsid w:val="003F4632"/>
    <w:rsid w:val="0040292F"/>
    <w:rsid w:val="004063F0"/>
    <w:rsid w:val="0044716E"/>
    <w:rsid w:val="004641AE"/>
    <w:rsid w:val="004E63BE"/>
    <w:rsid w:val="00566B7F"/>
    <w:rsid w:val="005800C9"/>
    <w:rsid w:val="005A7C57"/>
    <w:rsid w:val="00602F8B"/>
    <w:rsid w:val="006056BC"/>
    <w:rsid w:val="00667684"/>
    <w:rsid w:val="0068781D"/>
    <w:rsid w:val="006A001C"/>
    <w:rsid w:val="006A36AD"/>
    <w:rsid w:val="00743595"/>
    <w:rsid w:val="0088312B"/>
    <w:rsid w:val="008859FE"/>
    <w:rsid w:val="008C5A98"/>
    <w:rsid w:val="008C5BB9"/>
    <w:rsid w:val="009B4B7C"/>
    <w:rsid w:val="00A47C26"/>
    <w:rsid w:val="00AC4E78"/>
    <w:rsid w:val="00AF3AF9"/>
    <w:rsid w:val="00B3184C"/>
    <w:rsid w:val="00B661F6"/>
    <w:rsid w:val="00B955B1"/>
    <w:rsid w:val="00B96A73"/>
    <w:rsid w:val="00C11252"/>
    <w:rsid w:val="00C35E3C"/>
    <w:rsid w:val="00C431CA"/>
    <w:rsid w:val="00C95188"/>
    <w:rsid w:val="00CC09B3"/>
    <w:rsid w:val="00CC54C1"/>
    <w:rsid w:val="00CE4DA5"/>
    <w:rsid w:val="00D32F12"/>
    <w:rsid w:val="00D61F8A"/>
    <w:rsid w:val="00D744A3"/>
    <w:rsid w:val="00E25111"/>
    <w:rsid w:val="00E34BE6"/>
    <w:rsid w:val="00E42096"/>
    <w:rsid w:val="00EA430F"/>
    <w:rsid w:val="00F877FB"/>
    <w:rsid w:val="00FC5F9E"/>
    <w:rsid w:val="00FD109C"/>
    <w:rsid w:val="00FF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3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31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84C"/>
  </w:style>
  <w:style w:type="paragraph" w:styleId="Stopka">
    <w:name w:val="footer"/>
    <w:basedOn w:val="Normalny"/>
    <w:link w:val="StopkaZnak"/>
    <w:uiPriority w:val="99"/>
    <w:unhideWhenUsed/>
    <w:rsid w:val="00B31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84C"/>
  </w:style>
  <w:style w:type="character" w:styleId="Hipercze">
    <w:name w:val="Hyperlink"/>
    <w:basedOn w:val="Domylnaczcionkaakapitu"/>
    <w:rsid w:val="00C95188"/>
    <w:rPr>
      <w:color w:val="0066CC"/>
      <w:u w:val="single"/>
    </w:rPr>
  </w:style>
  <w:style w:type="character" w:customStyle="1" w:styleId="Teksttreci">
    <w:name w:val="Tekst treści_"/>
    <w:basedOn w:val="Domylnaczcionkaakapitu"/>
    <w:rsid w:val="00C951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Teksttreci0">
    <w:name w:val="Tekst treści"/>
    <w:basedOn w:val="Teksttreci"/>
    <w:rsid w:val="00C951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C95188"/>
    <w:pPr>
      <w:ind w:left="720"/>
      <w:contextualSpacing/>
    </w:pPr>
  </w:style>
  <w:style w:type="character" w:customStyle="1" w:styleId="Nagwek5">
    <w:name w:val="Nagłówek #5_"/>
    <w:basedOn w:val="Domylnaczcionkaakapitu"/>
    <w:link w:val="Nagwek50"/>
    <w:rsid w:val="00C95188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C95188"/>
    <w:pPr>
      <w:widowControl w:val="0"/>
      <w:shd w:val="clear" w:color="auto" w:fill="FFFFFF"/>
      <w:spacing w:before="300" w:after="180" w:line="0" w:lineRule="atLeast"/>
      <w:ind w:hanging="560"/>
      <w:outlineLvl w:val="4"/>
    </w:pPr>
    <w:rPr>
      <w:rFonts w:ascii="Times New Roman" w:eastAsia="Times New Roman" w:hAnsi="Times New Roman" w:cs="Times New Roman"/>
      <w:spacing w:val="4"/>
      <w:sz w:val="21"/>
      <w:szCs w:val="21"/>
    </w:rPr>
  </w:style>
  <w:style w:type="table" w:styleId="Tabela-Siatka">
    <w:name w:val="Table Grid"/>
    <w:basedOn w:val="Standardowy"/>
    <w:uiPriority w:val="59"/>
    <w:rsid w:val="00FC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0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4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4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4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3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31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84C"/>
  </w:style>
  <w:style w:type="paragraph" w:styleId="Stopka">
    <w:name w:val="footer"/>
    <w:basedOn w:val="Normalny"/>
    <w:link w:val="StopkaZnak"/>
    <w:uiPriority w:val="99"/>
    <w:unhideWhenUsed/>
    <w:rsid w:val="00B31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84C"/>
  </w:style>
  <w:style w:type="character" w:styleId="Hipercze">
    <w:name w:val="Hyperlink"/>
    <w:basedOn w:val="Domylnaczcionkaakapitu"/>
    <w:rsid w:val="00C95188"/>
    <w:rPr>
      <w:color w:val="0066CC"/>
      <w:u w:val="single"/>
    </w:rPr>
  </w:style>
  <w:style w:type="character" w:customStyle="1" w:styleId="Teksttreci">
    <w:name w:val="Tekst treści_"/>
    <w:basedOn w:val="Domylnaczcionkaakapitu"/>
    <w:rsid w:val="00C951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Teksttreci0">
    <w:name w:val="Tekst treści"/>
    <w:basedOn w:val="Teksttreci"/>
    <w:rsid w:val="00C951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C95188"/>
    <w:pPr>
      <w:ind w:left="720"/>
      <w:contextualSpacing/>
    </w:pPr>
  </w:style>
  <w:style w:type="character" w:customStyle="1" w:styleId="Nagwek5">
    <w:name w:val="Nagłówek #5_"/>
    <w:basedOn w:val="Domylnaczcionkaakapitu"/>
    <w:link w:val="Nagwek50"/>
    <w:rsid w:val="00C95188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C95188"/>
    <w:pPr>
      <w:widowControl w:val="0"/>
      <w:shd w:val="clear" w:color="auto" w:fill="FFFFFF"/>
      <w:spacing w:before="300" w:after="180" w:line="0" w:lineRule="atLeast"/>
      <w:ind w:hanging="560"/>
      <w:outlineLvl w:val="4"/>
    </w:pPr>
    <w:rPr>
      <w:rFonts w:ascii="Times New Roman" w:eastAsia="Times New Roman" w:hAnsi="Times New Roman" w:cs="Times New Roman"/>
      <w:spacing w:val="4"/>
      <w:sz w:val="21"/>
      <w:szCs w:val="21"/>
    </w:rPr>
  </w:style>
  <w:style w:type="table" w:styleId="Tabela-Siatka">
    <w:name w:val="Table Grid"/>
    <w:basedOn w:val="Standardowy"/>
    <w:uiPriority w:val="59"/>
    <w:rsid w:val="00FC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0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4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4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4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do@ztm.lubli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tm@ztm.lublin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bos@ztm.lublin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iwy@ztm.lublin.e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2291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10</cp:revision>
  <cp:lastPrinted>2021-07-27T09:34:00Z</cp:lastPrinted>
  <dcterms:created xsi:type="dcterms:W3CDTF">2021-07-14T10:32:00Z</dcterms:created>
  <dcterms:modified xsi:type="dcterms:W3CDTF">2021-07-27T11:03:00Z</dcterms:modified>
</cp:coreProperties>
</file>