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Pr="001F6B02" w:rsidRDefault="001F4490" w:rsidP="001F4490">
      <w:pPr>
        <w:rPr>
          <w:rFonts w:ascii="Arial" w:hAnsi="Arial" w:cs="Arial"/>
          <w:b/>
          <w:sz w:val="24"/>
          <w:szCs w:val="24"/>
        </w:rPr>
      </w:pPr>
      <w:r w:rsidRPr="001F6B02"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Pr="001F6B02" w:rsidRDefault="001F4490" w:rsidP="001F4490">
      <w:pPr>
        <w:rPr>
          <w:rFonts w:ascii="Arial" w:hAnsi="Arial" w:cs="Arial"/>
          <w:sz w:val="20"/>
          <w:szCs w:val="20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     </w:t>
      </w:r>
      <w:r w:rsidRPr="001F6B02">
        <w:rPr>
          <w:rFonts w:ascii="Arial" w:hAnsi="Arial" w:cs="Arial"/>
          <w:sz w:val="20"/>
          <w:szCs w:val="20"/>
        </w:rPr>
        <w:t>Wykonawca                                                                                                         data</w:t>
      </w:r>
    </w:p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części zamówienia, której wykonanie, wykonawca powierzy podwykonawcom</w:t>
      </w:r>
    </w:p>
    <w:p w:rsidR="001F1B18" w:rsidRPr="001F6B02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1F6B02" w:rsidRPr="001F6B02" w:rsidTr="00580494">
        <w:tc>
          <w:tcPr>
            <w:tcW w:w="9216" w:type="dxa"/>
            <w:gridSpan w:val="2"/>
          </w:tcPr>
          <w:p w:rsidR="001F4490" w:rsidRPr="001F6B02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2B5B61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1DF" w:rsidRPr="001F6B02" w:rsidRDefault="00E421DF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„Zakup taboru do obsługi linii komunikacji miejskiej - 5 szt. autobusów elektrycznych maxi”</w:t>
            </w:r>
          </w:p>
          <w:p w:rsidR="00711AEC" w:rsidRPr="001F6B02" w:rsidRDefault="00691FA8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E421DF">
              <w:rPr>
                <w:rFonts w:ascii="Arial" w:hAnsi="Arial" w:cs="Arial"/>
                <w:b/>
                <w:bCs/>
                <w:sz w:val="24"/>
                <w:szCs w:val="24"/>
              </w:rPr>
              <w:t>sprawy DZ.381.UE-5</w:t>
            </w:r>
            <w:r w:rsidR="00995DE3">
              <w:rPr>
                <w:rFonts w:ascii="Arial" w:hAnsi="Arial" w:cs="Arial"/>
                <w:b/>
                <w:bCs/>
                <w:sz w:val="24"/>
                <w:szCs w:val="24"/>
              </w:rPr>
              <w:t>/19</w:t>
            </w:r>
          </w:p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10" w:type="dxa"/>
          </w:tcPr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. Nałęczowska 14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6B02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1F6B02" w:rsidRPr="001F6B02" w:rsidTr="00580494">
        <w:trPr>
          <w:trHeight w:val="2043"/>
        </w:trPr>
        <w:tc>
          <w:tcPr>
            <w:tcW w:w="4606" w:type="dxa"/>
          </w:tcPr>
          <w:p w:rsidR="0063188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  <w:r w:rsidR="00860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Pr="001F6B02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Kraj:</w:t>
            </w:r>
          </w:p>
        </w:tc>
        <w:tc>
          <w:tcPr>
            <w:tcW w:w="4610" w:type="dxa"/>
          </w:tcPr>
          <w:p w:rsidR="00631882" w:rsidRPr="001F6B0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rPr>
          <w:trHeight w:val="943"/>
        </w:trPr>
        <w:tc>
          <w:tcPr>
            <w:tcW w:w="4606" w:type="dxa"/>
            <w:vMerge w:val="restart"/>
          </w:tcPr>
          <w:p w:rsidR="0014137B" w:rsidRPr="001F6B02" w:rsidRDefault="0014137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Adres poczty elektronicznej i nr telefonu</w:t>
            </w:r>
          </w:p>
        </w:tc>
        <w:tc>
          <w:tcPr>
            <w:tcW w:w="4610" w:type="dxa"/>
          </w:tcPr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6B02" w:rsidRPr="001F6B02" w:rsidTr="00580494">
        <w:trPr>
          <w:trHeight w:val="180"/>
        </w:trPr>
        <w:tc>
          <w:tcPr>
            <w:tcW w:w="4606" w:type="dxa"/>
            <w:vMerge/>
          </w:tcPr>
          <w:p w:rsidR="00E834B2" w:rsidRPr="001F6B0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E834B2" w:rsidRPr="001F6B0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="00E421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1E9D" w:rsidRPr="001F6B02" w:rsidRDefault="001A1E9D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580494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(w przypadku wniesienia wadium przelewem)</w:t>
            </w:r>
            <w:r w:rsidRPr="001F6B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10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20CE9" w:rsidRPr="00EA0FF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lastRenderedPageBreak/>
              <w:t>(cyfrowo i słownie)</w:t>
            </w:r>
          </w:p>
          <w:p w:rsidR="00420CE9" w:rsidRPr="00756283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autobus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………………………zł</w:t>
            </w:r>
          </w:p>
          <w:p w:rsidR="00420CE9" w:rsidRPr="001F6B02" w:rsidRDefault="00E421DF" w:rsidP="00E42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netto</w:t>
            </w:r>
          </w:p>
          <w:p w:rsidR="00420CE9" w:rsidRDefault="00420CE9" w:rsidP="00671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20CE9" w:rsidRPr="00756283" w:rsidRDefault="00E421DF" w:rsidP="00671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420CE9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420CE9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  <w:p w:rsidR="00420CE9" w:rsidRPr="00756283" w:rsidRDefault="00420CE9" w:rsidP="00420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20CE9" w:rsidRPr="00756283" w:rsidRDefault="00E421DF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="00420CE9"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autobusów</w:t>
            </w:r>
            <w:r w:rsidR="00420CE9">
              <w:rPr>
                <w:rFonts w:ascii="Arial" w:hAnsi="Arial" w:cs="Arial"/>
                <w:b/>
                <w:sz w:val="24"/>
                <w:szCs w:val="24"/>
              </w:rPr>
              <w:t xml:space="preserve"> EV</w:t>
            </w:r>
          </w:p>
        </w:tc>
        <w:tc>
          <w:tcPr>
            <w:tcW w:w="4610" w:type="dxa"/>
          </w:tcPr>
          <w:p w:rsidR="00420CE9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421DF" w:rsidRPr="001F6B02" w:rsidRDefault="00E421DF" w:rsidP="00E42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</w:tc>
      </w:tr>
      <w:tr w:rsidR="00420CE9" w:rsidRPr="001F6B02" w:rsidTr="00580494">
        <w:tc>
          <w:tcPr>
            <w:tcW w:w="4606" w:type="dxa"/>
          </w:tcPr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E421DF" w:rsidRPr="00946ED0">
              <w:rPr>
                <w:rFonts w:ascii="Arial" w:hAnsi="Arial" w:cs="Arial"/>
                <w:b/>
                <w:sz w:val="24"/>
                <w:szCs w:val="24"/>
              </w:rPr>
              <w:t>brutto</w:t>
            </w:r>
            <w:r w:rsidR="00472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w zł </w:t>
            </w: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za  </w:t>
            </w:r>
            <w:r w:rsidR="00E421DF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szt</w:t>
            </w:r>
            <w:proofErr w:type="gramEnd"/>
            <w:r w:rsidRPr="00C669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autobusów EV</w:t>
            </w: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C669F8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CE9" w:rsidRPr="00946ED0" w:rsidRDefault="00420CE9" w:rsidP="00543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20CE9" w:rsidRDefault="00420CE9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1DF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………………………zł</w:t>
            </w:r>
          </w:p>
          <w:p w:rsidR="00E421DF" w:rsidRPr="001F6B02" w:rsidRDefault="00E421D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:………………………..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dwustanowiskowej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dwustanowiskowej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72D26" w:rsidRPr="00EA0FF9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dwustanowiskowej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ładowarek małej mocy dwustanowiskowych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Pr="00EA0FF9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ładowarek małej mocy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dwustanowiskowych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Cena </w:t>
            </w:r>
            <w:proofErr w:type="gramStart"/>
            <w:r w:rsidRPr="00946ED0">
              <w:rPr>
                <w:rFonts w:ascii="Arial" w:hAnsi="Arial" w:cs="Arial"/>
                <w:b/>
                <w:sz w:val="24"/>
                <w:szCs w:val="24"/>
              </w:rPr>
              <w:t>ofertowa  w</w:t>
            </w:r>
            <w:proofErr w:type="gramEnd"/>
            <w:r w:rsidRPr="00946ED0">
              <w:rPr>
                <w:rFonts w:ascii="Arial" w:hAnsi="Arial" w:cs="Arial"/>
                <w:b/>
                <w:sz w:val="24"/>
                <w:szCs w:val="24"/>
              </w:rPr>
              <w:t xml:space="preserve"> zł brutto</w:t>
            </w:r>
          </w:p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 xml:space="preserve"> (cyfrowo i słownie) 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ładowarek małej mocy dwustanowiskowych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8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(2 x 40 kW)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283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4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(mobilnej)</w:t>
            </w: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Pr="00756283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4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(mobilnej)</w:t>
            </w: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72D26" w:rsidRPr="00EA0FF9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628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 1 szt. ładowarki małej mocy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mocy większej lub równej 4</w:t>
            </w:r>
            <w:r w:rsidRPr="00756283">
              <w:rPr>
                <w:rFonts w:ascii="Arial" w:hAnsi="Arial" w:cs="Arial"/>
                <w:b/>
                <w:sz w:val="24"/>
                <w:szCs w:val="24"/>
              </w:rPr>
              <w:t xml:space="preserve">0 kW </w:t>
            </w:r>
            <w:r>
              <w:rPr>
                <w:rFonts w:ascii="Arial" w:hAnsi="Arial" w:cs="Arial"/>
                <w:b/>
                <w:sz w:val="24"/>
                <w:szCs w:val="24"/>
              </w:rPr>
              <w:t>(mobilnej)</w:t>
            </w:r>
          </w:p>
        </w:tc>
        <w:tc>
          <w:tcPr>
            <w:tcW w:w="4610" w:type="dxa"/>
          </w:tcPr>
          <w:p w:rsidR="00472D26" w:rsidRDefault="00472D26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netto za cały przedmiot zamówienia</w:t>
            </w:r>
          </w:p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cały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przedmiot  zamówienia</w:t>
            </w:r>
            <w:proofErr w:type="gramEnd"/>
          </w:p>
        </w:tc>
        <w:tc>
          <w:tcPr>
            <w:tcW w:w="4610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580494">
        <w:tc>
          <w:tcPr>
            <w:tcW w:w="4606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brutto za cały przedmiot zamówienia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610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ED359E">
        <w:tc>
          <w:tcPr>
            <w:tcW w:w="9216" w:type="dxa"/>
            <w:gridSpan w:val="2"/>
          </w:tcPr>
          <w:p w:rsidR="00472D26" w:rsidRPr="00946ED0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0E4D00" w:rsidRDefault="000E4D00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D00">
              <w:rPr>
                <w:rFonts w:ascii="Arial" w:eastAsia="Arial" w:hAnsi="Arial" w:cs="Arial"/>
                <w:b/>
                <w:lang w:val="cs-CZ" w:eastAsia="ar-SA"/>
              </w:rPr>
              <w:t>Okres gwarancji na cały pojazd bez limitu kilometrów</w:t>
            </w:r>
            <w:r w:rsidRPr="000E4D00">
              <w:rPr>
                <w:rFonts w:ascii="Arial" w:eastAsia="TimesNewRomanPSMT" w:hAnsi="Arial" w:cs="Arial"/>
                <w:b/>
                <w:color w:val="000000"/>
                <w:kern w:val="3"/>
                <w:lang w:eastAsia="pl-PL"/>
              </w:rPr>
              <w:t xml:space="preserve"> wraz z wszystkimi elementami stanowiącymi wyposażenie dodatkowe autobusu</w:t>
            </w:r>
          </w:p>
        </w:tc>
        <w:tc>
          <w:tcPr>
            <w:tcW w:w="4610" w:type="dxa"/>
          </w:tcPr>
          <w:p w:rsidR="000E4D00" w:rsidRDefault="000E4D00" w:rsidP="00CE6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Pr="00946ED0" w:rsidRDefault="000E4D00" w:rsidP="00CE6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  <w:proofErr w:type="gramEnd"/>
          </w:p>
        </w:tc>
      </w:tr>
      <w:tr w:rsidR="000E4D00" w:rsidRPr="00946ED0" w:rsidTr="007C3291">
        <w:tc>
          <w:tcPr>
            <w:tcW w:w="4606" w:type="dxa"/>
          </w:tcPr>
          <w:p w:rsidR="000E4D0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E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lektryczny układ napędowy (trakcyjny)</w:t>
            </w:r>
          </w:p>
        </w:tc>
        <w:tc>
          <w:tcPr>
            <w:tcW w:w="4610" w:type="dxa"/>
          </w:tcPr>
          <w:p w:rsidR="000E4D00" w:rsidRDefault="000E4D00" w:rsidP="007C32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D00" w:rsidRDefault="000E4D00" w:rsidP="007C32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………………..</w:t>
            </w:r>
          </w:p>
          <w:p w:rsidR="000E4D00" w:rsidRPr="00946ED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oferowanego rozwiązania zgodnie z wymaganiami określonymi w pkt 13.2.3.1.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s.i.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E4D00" w:rsidRPr="00946ED0" w:rsidTr="007C3291">
        <w:tc>
          <w:tcPr>
            <w:tcW w:w="4606" w:type="dxa"/>
          </w:tcPr>
          <w:p w:rsidR="000E4D0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M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aksymalny prąd ładowania i rozładowania ogniw elektrochemicznych baterii trakcyjnych</w:t>
            </w:r>
          </w:p>
        </w:tc>
        <w:tc>
          <w:tcPr>
            <w:tcW w:w="4610" w:type="dxa"/>
          </w:tcPr>
          <w:p w:rsidR="000E4D00" w:rsidRDefault="000E4D00" w:rsidP="007C32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D00" w:rsidRPr="00946ED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C</w:t>
            </w:r>
          </w:p>
        </w:tc>
      </w:tr>
      <w:tr w:rsidR="000E4D00" w:rsidRPr="00580494" w:rsidTr="007C3291">
        <w:tc>
          <w:tcPr>
            <w:tcW w:w="4606" w:type="dxa"/>
          </w:tcPr>
          <w:p w:rsidR="000E4D0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C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ałkowita liczba miejsc pasażerskich, o której owa w pkt 2.2. Specyfikacji technicznej autobusów EV stanowiącej Załącznik nr 1 do s.i.w.z.</w:t>
            </w:r>
          </w:p>
        </w:tc>
        <w:tc>
          <w:tcPr>
            <w:tcW w:w="4610" w:type="dxa"/>
          </w:tcPr>
          <w:p w:rsidR="000E4D00" w:rsidRDefault="000E4D00" w:rsidP="007C32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D00" w:rsidRDefault="000E4D00" w:rsidP="007C32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D00" w:rsidRPr="00580494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580494">
              <w:rPr>
                <w:rFonts w:ascii="Arial" w:hAnsi="Arial" w:cs="Arial"/>
                <w:b/>
                <w:sz w:val="24"/>
                <w:szCs w:val="24"/>
              </w:rPr>
              <w:t>miejsc</w:t>
            </w:r>
          </w:p>
        </w:tc>
      </w:tr>
      <w:tr w:rsidR="000E4D00" w:rsidRPr="00946ED0" w:rsidTr="007C3291">
        <w:tc>
          <w:tcPr>
            <w:tcW w:w="4606" w:type="dxa"/>
          </w:tcPr>
          <w:p w:rsidR="000E4D0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t>S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ystem ogniw fotowoltaicznych</w:t>
            </w:r>
          </w:p>
        </w:tc>
        <w:tc>
          <w:tcPr>
            <w:tcW w:w="4610" w:type="dxa"/>
          </w:tcPr>
          <w:p w:rsidR="000E4D00" w:rsidRDefault="000E4D00" w:rsidP="007C32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D0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……</w:t>
            </w:r>
          </w:p>
          <w:p w:rsidR="000E4D00" w:rsidRPr="00946ED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  <w:tr w:rsidR="000E4D00" w:rsidRPr="00580494" w:rsidTr="007C3291">
        <w:tc>
          <w:tcPr>
            <w:tcW w:w="4606" w:type="dxa"/>
          </w:tcPr>
          <w:p w:rsidR="000E4D00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val="cs-CZ" w:eastAsia="ar-SA"/>
              </w:rPr>
              <w:lastRenderedPageBreak/>
              <w:t>Z</w:t>
            </w:r>
            <w:r w:rsidRPr="00580494">
              <w:rPr>
                <w:rFonts w:ascii="Arial" w:eastAsia="Arial" w:hAnsi="Arial" w:cs="Arial"/>
                <w:b/>
                <w:lang w:val="cs-CZ" w:eastAsia="ar-SA"/>
              </w:rPr>
              <w:t>użycie energii elektrycznej przez autobus EV  w ramach ruchu miejskiego</w:t>
            </w:r>
          </w:p>
        </w:tc>
        <w:tc>
          <w:tcPr>
            <w:tcW w:w="4610" w:type="dxa"/>
          </w:tcPr>
          <w:p w:rsidR="000E4D00" w:rsidRDefault="000E4D00" w:rsidP="007C3291">
            <w:pPr>
              <w:jc w:val="center"/>
              <w:rPr>
                <w:rFonts w:ascii="Arial" w:hAnsi="Arial" w:cs="Arial"/>
              </w:rPr>
            </w:pPr>
          </w:p>
          <w:p w:rsidR="000E4D00" w:rsidRPr="00580494" w:rsidRDefault="000E4D00" w:rsidP="007C3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494">
              <w:rPr>
                <w:rFonts w:ascii="Arial" w:hAnsi="Arial" w:cs="Arial"/>
                <w:b/>
              </w:rPr>
              <w:t xml:space="preserve">…. </w:t>
            </w:r>
            <w:proofErr w:type="gramStart"/>
            <w:r w:rsidRPr="00580494">
              <w:rPr>
                <w:rFonts w:ascii="Arial" w:hAnsi="Arial" w:cs="Arial"/>
                <w:b/>
              </w:rPr>
              <w:t>kWh</w:t>
            </w:r>
            <w:proofErr w:type="gramEnd"/>
            <w:r w:rsidRPr="00580494">
              <w:rPr>
                <w:rFonts w:ascii="Arial" w:hAnsi="Arial" w:cs="Arial"/>
                <w:b/>
              </w:rPr>
              <w:t>/km</w:t>
            </w:r>
          </w:p>
        </w:tc>
      </w:tr>
      <w:tr w:rsidR="00472D26" w:rsidRPr="001F6B02" w:rsidTr="00580494">
        <w:tc>
          <w:tcPr>
            <w:tcW w:w="4606" w:type="dxa"/>
          </w:tcPr>
          <w:p w:rsidR="00472D26" w:rsidRPr="006F1104" w:rsidRDefault="00472D26" w:rsidP="00E421DF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</w:t>
            </w:r>
            <w:proofErr w:type="gramStart"/>
            <w:r>
              <w:rPr>
                <w:rFonts w:ascii="Arial" w:hAnsi="Arial" w:cs="Arial"/>
                <w:b/>
              </w:rPr>
              <w:t xml:space="preserve">D. </w:t>
            </w:r>
            <w:proofErr w:type="gramEnd"/>
            <w:r>
              <w:rPr>
                <w:rFonts w:ascii="Arial" w:hAnsi="Arial" w:cs="Arial"/>
                <w:b/>
              </w:rPr>
              <w:t>U. L 063, 28/02/2004 P. 0022-0029</w:t>
            </w:r>
          </w:p>
          <w:p w:rsidR="00472D26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472D26" w:rsidRDefault="00472D26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472D26" w:rsidRDefault="00472D26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472D26" w:rsidRPr="00301746" w:rsidRDefault="00472D26" w:rsidP="00580494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472D26" w:rsidRPr="00946ED0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</w:tbl>
    <w:p w:rsidR="004E0834" w:rsidRPr="001F6B02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1F6B02" w:rsidRDefault="001F1B18" w:rsidP="001F1B18"/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1F6B02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1DF" w:rsidRPr="001F6B02" w:rsidRDefault="001F1B18" w:rsidP="00E421DF">
      <w:p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420CE9">
        <w:rPr>
          <w:rFonts w:ascii="Arial" w:hAnsi="Arial" w:cs="Arial"/>
          <w:sz w:val="24"/>
          <w:szCs w:val="24"/>
        </w:rPr>
        <w:t xml:space="preserve">Oświadczam, że w postępowaniu o udzielenie zamówienia publicznego </w:t>
      </w:r>
      <w:proofErr w:type="gramStart"/>
      <w:r w:rsidRPr="00420CE9">
        <w:rPr>
          <w:rFonts w:ascii="Arial" w:hAnsi="Arial" w:cs="Arial"/>
          <w:sz w:val="24"/>
          <w:szCs w:val="24"/>
        </w:rPr>
        <w:t xml:space="preserve">na </w:t>
      </w:r>
      <w:r w:rsidR="00711AEC" w:rsidRPr="00420CE9">
        <w:rPr>
          <w:rFonts w:ascii="Arial" w:hAnsi="Arial" w:cs="Arial"/>
          <w:b/>
          <w:bCs/>
          <w:sz w:val="24"/>
          <w:szCs w:val="24"/>
        </w:rPr>
        <w:t xml:space="preserve"> </w:t>
      </w:r>
      <w:r w:rsidR="00E421DF">
        <w:rPr>
          <w:rFonts w:ascii="Arial" w:hAnsi="Arial" w:cs="Arial"/>
          <w:b/>
          <w:bCs/>
          <w:sz w:val="24"/>
          <w:szCs w:val="24"/>
        </w:rPr>
        <w:t>„Zakup</w:t>
      </w:r>
      <w:proofErr w:type="gramEnd"/>
      <w:r w:rsidR="00E421DF">
        <w:rPr>
          <w:rFonts w:ascii="Arial" w:hAnsi="Arial" w:cs="Arial"/>
          <w:b/>
          <w:bCs/>
          <w:sz w:val="24"/>
          <w:szCs w:val="24"/>
        </w:rPr>
        <w:t xml:space="preserve"> taboru do obsługi linii komunikacji miejskiej - 5 szt. autobusów elektrycznych maxi”</w:t>
      </w:r>
    </w:p>
    <w:p w:rsidR="001F1B18" w:rsidRPr="00420CE9" w:rsidRDefault="001F1B18" w:rsidP="00E421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0CE9">
        <w:rPr>
          <w:rFonts w:ascii="Arial" w:hAnsi="Arial" w:cs="Arial"/>
          <w:sz w:val="24"/>
          <w:szCs w:val="24"/>
        </w:rPr>
        <w:t>podwykonawcom</w:t>
      </w:r>
      <w:proofErr w:type="gramEnd"/>
      <w:r w:rsidRPr="00420CE9">
        <w:rPr>
          <w:rFonts w:ascii="Arial" w:hAnsi="Arial" w:cs="Arial"/>
          <w:sz w:val="24"/>
          <w:szCs w:val="24"/>
        </w:rPr>
        <w:t xml:space="preserve"> zostanie powierzona część zamówienia obejmująca wykonanie prac w zakresie:</w:t>
      </w:r>
    </w:p>
    <w:p w:rsidR="001F1B18" w:rsidRPr="001F6B02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1F6B02" w:rsidRPr="001F6B02" w:rsidTr="007F2449">
        <w:tc>
          <w:tcPr>
            <w:tcW w:w="1296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L.</w:t>
            </w:r>
            <w:proofErr w:type="gramStart"/>
            <w:r w:rsidRPr="001F6B02">
              <w:rPr>
                <w:rFonts w:ascii="Arial" w:hAnsi="Arial" w:cs="Arial"/>
              </w:rPr>
              <w:t>p</w:t>
            </w:r>
            <w:proofErr w:type="gramEnd"/>
            <w:r w:rsidRPr="001F6B02">
              <w:rPr>
                <w:rFonts w:ascii="Arial" w:hAnsi="Arial" w:cs="Arial"/>
              </w:rPr>
              <w:t>.</w:t>
            </w: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Nazwa podwykonawcy: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E421DF" w:rsidRPr="001F6B02" w:rsidTr="007F2449">
        <w:tc>
          <w:tcPr>
            <w:tcW w:w="1296" w:type="dxa"/>
          </w:tcPr>
          <w:p w:rsidR="00E421DF" w:rsidRPr="00580494" w:rsidRDefault="00E421DF" w:rsidP="00E421DF">
            <w:pPr>
              <w:pStyle w:val="Normalny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59" w:type="dxa"/>
          </w:tcPr>
          <w:p w:rsidR="00E421DF" w:rsidRPr="00580494" w:rsidRDefault="00E421DF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E421DF" w:rsidRPr="001F6B02" w:rsidRDefault="00E421DF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5B4709" w:rsidRPr="001F6B02" w:rsidRDefault="005B4709" w:rsidP="005B4709">
      <w:pPr>
        <w:pStyle w:val="NormalnyWeb"/>
        <w:spacing w:before="0" w:beforeAutospacing="0" w:after="0" w:line="360" w:lineRule="auto"/>
        <w:jc w:val="both"/>
      </w:pPr>
    </w:p>
    <w:p w:rsidR="00ED1809" w:rsidRPr="001F6B02" w:rsidRDefault="00ED1809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049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80494">
        <w:rPr>
          <w:rFonts w:ascii="Arial" w:hAnsi="Arial" w:cs="Arial"/>
          <w:b/>
        </w:rPr>
        <w:t xml:space="preserve">W przypadku wykonywania całości zamówienia bez udziału </w:t>
      </w:r>
      <w:proofErr w:type="gramStart"/>
      <w:r w:rsidRPr="00580494">
        <w:rPr>
          <w:rFonts w:ascii="Arial" w:hAnsi="Arial" w:cs="Arial"/>
          <w:b/>
        </w:rPr>
        <w:t>podwykonawców –  należy</w:t>
      </w:r>
      <w:proofErr w:type="gramEnd"/>
      <w:r w:rsidRPr="00580494">
        <w:rPr>
          <w:rFonts w:ascii="Arial" w:hAnsi="Arial" w:cs="Arial"/>
          <w:b/>
        </w:rPr>
        <w:t xml:space="preserve"> wpisać „nie dotyczy”</w:t>
      </w:r>
    </w:p>
    <w:p w:rsidR="001F1B18" w:rsidRPr="00580494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0494">
        <w:rPr>
          <w:rFonts w:ascii="Arial" w:hAnsi="Arial" w:cs="Arial"/>
        </w:rPr>
        <w:t xml:space="preserve">W przypadku powierzenia podwykonawcom do wykonania części przedmiotu zamówienia </w:t>
      </w:r>
      <w:r w:rsidRPr="00580494"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 w:rsidRPr="00580494">
        <w:rPr>
          <w:rFonts w:ascii="Arial" w:hAnsi="Arial" w:cs="Arial"/>
          <w:b/>
          <w:bCs/>
        </w:rPr>
        <w:t>oraz  nazwy</w:t>
      </w:r>
      <w:proofErr w:type="gramEnd"/>
      <w:r w:rsidRPr="00580494"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E0834" w:rsidRPr="00580494" w:rsidRDefault="004E0834" w:rsidP="000F36E5">
      <w:pPr>
        <w:jc w:val="both"/>
        <w:rPr>
          <w:rFonts w:ascii="Arial" w:hAnsi="Arial" w:cs="Arial"/>
          <w:sz w:val="20"/>
          <w:szCs w:val="20"/>
        </w:rPr>
      </w:pPr>
      <w:r w:rsidRPr="00580494"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80494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80494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Pr="00580494" w:rsidRDefault="0054294D" w:rsidP="0054294D">
      <w:pPr>
        <w:pStyle w:val="Tekstprzypisudolnego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580494">
        <w:rPr>
          <w:rFonts w:ascii="Arial" w:hAnsi="Arial" w:cs="Arial"/>
          <w:sz w:val="22"/>
          <w:szCs w:val="22"/>
          <w:vertAlign w:val="superscript"/>
        </w:rPr>
        <w:t>1)</w:t>
      </w:r>
      <w:r w:rsidRPr="0058049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8049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0494">
        <w:rPr>
          <w:rFonts w:ascii="Arial" w:hAnsi="Arial" w:cs="Arial"/>
          <w:sz w:val="16"/>
          <w:szCs w:val="16"/>
        </w:rPr>
        <w:t>str</w:t>
      </w:r>
      <w:proofErr w:type="gramEnd"/>
      <w:r w:rsidRPr="00580494">
        <w:rPr>
          <w:rFonts w:ascii="Arial" w:hAnsi="Arial" w:cs="Arial"/>
          <w:sz w:val="16"/>
          <w:szCs w:val="16"/>
        </w:rPr>
        <w:t xml:space="preserve">. 1). </w:t>
      </w: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4294D" w:rsidRPr="00580494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16"/>
          <w:szCs w:val="16"/>
        </w:rPr>
        <w:t xml:space="preserve">* W </w:t>
      </w:r>
      <w:proofErr w:type="gramStart"/>
      <w:r w:rsidRPr="00580494">
        <w:rPr>
          <w:rFonts w:ascii="Arial" w:hAnsi="Arial" w:cs="Arial"/>
          <w:sz w:val="16"/>
          <w:szCs w:val="16"/>
        </w:rPr>
        <w:t>przypadku gdy</w:t>
      </w:r>
      <w:proofErr w:type="gramEnd"/>
      <w:r w:rsidRPr="00580494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580494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580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26" w:rsidRDefault="00F71026" w:rsidP="001F4490">
      <w:pPr>
        <w:spacing w:after="0" w:line="240" w:lineRule="auto"/>
      </w:pPr>
      <w:r>
        <w:separator/>
      </w:r>
    </w:p>
  </w:endnote>
  <w:endnote w:type="continuationSeparator" w:id="0">
    <w:p w:rsidR="00F71026" w:rsidRDefault="00F71026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89" w:rsidRDefault="00B16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89" w:rsidRDefault="00B16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26" w:rsidRDefault="00F71026" w:rsidP="001F4490">
      <w:pPr>
        <w:spacing w:after="0" w:line="240" w:lineRule="auto"/>
      </w:pPr>
      <w:r>
        <w:separator/>
      </w:r>
    </w:p>
  </w:footnote>
  <w:footnote w:type="continuationSeparator" w:id="0">
    <w:p w:rsidR="00F71026" w:rsidRDefault="00F71026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89" w:rsidRDefault="00B16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E421DF">
      <w:rPr>
        <w:rFonts w:ascii="Arial" w:hAnsi="Arial" w:cs="Arial"/>
        <w:b/>
        <w:sz w:val="20"/>
        <w:szCs w:val="20"/>
      </w:rPr>
      <w:t>.UE-5</w:t>
    </w:r>
    <w:r w:rsidR="00C65654">
      <w:rPr>
        <w:rFonts w:ascii="Arial" w:hAnsi="Arial" w:cs="Arial"/>
        <w:b/>
        <w:sz w:val="20"/>
        <w:szCs w:val="20"/>
      </w:rPr>
      <w:t>/19</w:t>
    </w:r>
  </w:p>
  <w:p w:rsidR="001F4490" w:rsidRPr="00B16E89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bookmarkStart w:id="0" w:name="_GoBack"/>
    <w:r w:rsidRPr="00B16E89">
      <w:rPr>
        <w:rFonts w:ascii="Arial" w:hAnsi="Arial" w:cs="Arial"/>
        <w:b/>
        <w:sz w:val="20"/>
        <w:szCs w:val="20"/>
      </w:rPr>
      <w:t xml:space="preserve">Załącznik nr </w:t>
    </w:r>
    <w:r w:rsidR="00B16E89" w:rsidRPr="00B16E89">
      <w:rPr>
        <w:rFonts w:ascii="Arial" w:hAnsi="Arial" w:cs="Arial"/>
        <w:b/>
        <w:sz w:val="20"/>
        <w:szCs w:val="20"/>
      </w:rPr>
      <w:t xml:space="preserve">8 </w:t>
    </w:r>
    <w:r w:rsidR="001F4490" w:rsidRPr="00B16E89">
      <w:rPr>
        <w:rFonts w:ascii="Arial" w:hAnsi="Arial" w:cs="Arial"/>
        <w:b/>
        <w:sz w:val="20"/>
        <w:szCs w:val="20"/>
      </w:rPr>
      <w:t>do specyfikacji istotnych warunków zamówienia-</w:t>
    </w:r>
  </w:p>
  <w:bookmarkEnd w:id="0"/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89" w:rsidRDefault="00B16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30405"/>
    <w:rsid w:val="000648D0"/>
    <w:rsid w:val="00077EF1"/>
    <w:rsid w:val="000E4D00"/>
    <w:rsid w:val="000F36E5"/>
    <w:rsid w:val="00100EA4"/>
    <w:rsid w:val="00101DC0"/>
    <w:rsid w:val="00122C95"/>
    <w:rsid w:val="00126AC0"/>
    <w:rsid w:val="0014137B"/>
    <w:rsid w:val="00142698"/>
    <w:rsid w:val="0014541F"/>
    <w:rsid w:val="00175C5D"/>
    <w:rsid w:val="001871CD"/>
    <w:rsid w:val="001A1E9D"/>
    <w:rsid w:val="001D6FA6"/>
    <w:rsid w:val="001E6A57"/>
    <w:rsid w:val="001F1B18"/>
    <w:rsid w:val="001F4490"/>
    <w:rsid w:val="001F6B02"/>
    <w:rsid w:val="002106DE"/>
    <w:rsid w:val="0021582C"/>
    <w:rsid w:val="00243758"/>
    <w:rsid w:val="00245D1C"/>
    <w:rsid w:val="002943E3"/>
    <w:rsid w:val="002B5B61"/>
    <w:rsid w:val="00304736"/>
    <w:rsid w:val="003253BC"/>
    <w:rsid w:val="003365A1"/>
    <w:rsid w:val="00340F1F"/>
    <w:rsid w:val="00351A5F"/>
    <w:rsid w:val="003A3EAB"/>
    <w:rsid w:val="003E6F68"/>
    <w:rsid w:val="003E7D47"/>
    <w:rsid w:val="00407862"/>
    <w:rsid w:val="00417A42"/>
    <w:rsid w:val="00420CE9"/>
    <w:rsid w:val="00422C2F"/>
    <w:rsid w:val="00436015"/>
    <w:rsid w:val="00443F7B"/>
    <w:rsid w:val="004524E2"/>
    <w:rsid w:val="004676E3"/>
    <w:rsid w:val="00472D26"/>
    <w:rsid w:val="00480FC1"/>
    <w:rsid w:val="00491075"/>
    <w:rsid w:val="004A03FF"/>
    <w:rsid w:val="004D51EC"/>
    <w:rsid w:val="004D6F98"/>
    <w:rsid w:val="004E0834"/>
    <w:rsid w:val="00504C85"/>
    <w:rsid w:val="0053536E"/>
    <w:rsid w:val="005353C8"/>
    <w:rsid w:val="0054294D"/>
    <w:rsid w:val="00554001"/>
    <w:rsid w:val="00580494"/>
    <w:rsid w:val="005B4709"/>
    <w:rsid w:val="005E4499"/>
    <w:rsid w:val="005F2252"/>
    <w:rsid w:val="00631882"/>
    <w:rsid w:val="0063642A"/>
    <w:rsid w:val="00671A56"/>
    <w:rsid w:val="00691FA8"/>
    <w:rsid w:val="006A06FC"/>
    <w:rsid w:val="006F1104"/>
    <w:rsid w:val="007047DE"/>
    <w:rsid w:val="00711AEC"/>
    <w:rsid w:val="007174ED"/>
    <w:rsid w:val="00741000"/>
    <w:rsid w:val="00756283"/>
    <w:rsid w:val="007A745C"/>
    <w:rsid w:val="007C35B7"/>
    <w:rsid w:val="007C5332"/>
    <w:rsid w:val="007D0C2A"/>
    <w:rsid w:val="007E57E1"/>
    <w:rsid w:val="00824690"/>
    <w:rsid w:val="0083139E"/>
    <w:rsid w:val="00834901"/>
    <w:rsid w:val="0083737A"/>
    <w:rsid w:val="00852E51"/>
    <w:rsid w:val="00860286"/>
    <w:rsid w:val="008A663D"/>
    <w:rsid w:val="009133E8"/>
    <w:rsid w:val="00946ED0"/>
    <w:rsid w:val="00951C21"/>
    <w:rsid w:val="00965301"/>
    <w:rsid w:val="00982143"/>
    <w:rsid w:val="00995DE3"/>
    <w:rsid w:val="009A38DF"/>
    <w:rsid w:val="009A6198"/>
    <w:rsid w:val="009B0224"/>
    <w:rsid w:val="00A0558E"/>
    <w:rsid w:val="00A1215E"/>
    <w:rsid w:val="00A74E48"/>
    <w:rsid w:val="00A8669A"/>
    <w:rsid w:val="00A86CC7"/>
    <w:rsid w:val="00AD47C9"/>
    <w:rsid w:val="00B07311"/>
    <w:rsid w:val="00B16E89"/>
    <w:rsid w:val="00B20301"/>
    <w:rsid w:val="00B37628"/>
    <w:rsid w:val="00B61F75"/>
    <w:rsid w:val="00BA2EED"/>
    <w:rsid w:val="00BF3BCE"/>
    <w:rsid w:val="00C06B8C"/>
    <w:rsid w:val="00C20F08"/>
    <w:rsid w:val="00C37057"/>
    <w:rsid w:val="00C42DF0"/>
    <w:rsid w:val="00C65654"/>
    <w:rsid w:val="00C669F8"/>
    <w:rsid w:val="00C867E5"/>
    <w:rsid w:val="00CE6C62"/>
    <w:rsid w:val="00CF5585"/>
    <w:rsid w:val="00D03353"/>
    <w:rsid w:val="00D26718"/>
    <w:rsid w:val="00D654B0"/>
    <w:rsid w:val="00D671AB"/>
    <w:rsid w:val="00D95881"/>
    <w:rsid w:val="00DB48AF"/>
    <w:rsid w:val="00DE0594"/>
    <w:rsid w:val="00DF55D6"/>
    <w:rsid w:val="00E1549E"/>
    <w:rsid w:val="00E15F7D"/>
    <w:rsid w:val="00E421DF"/>
    <w:rsid w:val="00E44FDB"/>
    <w:rsid w:val="00E834B2"/>
    <w:rsid w:val="00E94BD4"/>
    <w:rsid w:val="00E973D6"/>
    <w:rsid w:val="00EA0FF9"/>
    <w:rsid w:val="00EB080C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71026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35C7-2FEB-418F-8063-EB3C211F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19</cp:revision>
  <dcterms:created xsi:type="dcterms:W3CDTF">2019-05-22T08:26:00Z</dcterms:created>
  <dcterms:modified xsi:type="dcterms:W3CDTF">2019-12-16T10:29:00Z</dcterms:modified>
</cp:coreProperties>
</file>