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E6" w:rsidRPr="003223E6" w:rsidRDefault="003223E6" w:rsidP="003223E6">
      <w:pPr>
        <w:keepNext/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tytuł_dokumentu"/>
      <w:bookmarkEnd w:id="0"/>
      <w:r w:rsidRPr="003223E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Informacja o wyniku naboru</w:t>
      </w:r>
    </w:p>
    <w:p w:rsidR="003223E6" w:rsidRPr="003223E6" w:rsidRDefault="003223E6" w:rsidP="003223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23E6" w:rsidRPr="003223E6" w:rsidRDefault="003223E6" w:rsidP="003223E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I. Nazwa i adres jednostki</w:t>
      </w:r>
      <w:r w:rsidRPr="003223E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: Zarząd Transportu Miejskiego w Lublinie</w:t>
      </w: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II. Określenie stanowiska urzędniczego: </w:t>
      </w:r>
      <w:r w:rsidR="00AF594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księgowy/księgowa</w:t>
      </w:r>
    </w:p>
    <w:p w:rsidR="003223E6" w:rsidRPr="003223E6" w:rsidRDefault="003223E6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sz w:val="24"/>
          <w:szCs w:val="24"/>
          <w:lang w:eastAsia="pl-PL"/>
        </w:rPr>
        <w:t>Informuję, że w wyniku zakończenia procedury naboru na ww. stanowisko został</w:t>
      </w:r>
      <w:r w:rsidR="00AF59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zatrudnion</w:t>
      </w:r>
      <w:r w:rsidR="009D65D9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23E6" w:rsidRPr="003223E6" w:rsidRDefault="003223E6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AF594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59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Ewa Niewiadomska-Majchrzak</w:t>
      </w:r>
      <w:r w:rsidR="009D65D9">
        <w:rPr>
          <w:rFonts w:ascii="Arial" w:eastAsia="Times New Roman" w:hAnsi="Arial" w:cs="Arial"/>
          <w:sz w:val="24"/>
          <w:szCs w:val="24"/>
          <w:lang w:eastAsia="pl-PL"/>
        </w:rPr>
        <w:t xml:space="preserve"> zamieszkał</w:t>
      </w:r>
      <w:r w:rsidR="00AF59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>
        <w:rPr>
          <w:rFonts w:ascii="Arial" w:eastAsia="Times New Roman" w:hAnsi="Arial" w:cs="Arial"/>
          <w:sz w:val="24"/>
          <w:szCs w:val="24"/>
          <w:lang w:eastAsia="pl-PL"/>
        </w:rPr>
        <w:t>Lublinie</w:t>
      </w:r>
    </w:p>
    <w:p w:rsidR="003223E6" w:rsidRPr="003223E6" w:rsidRDefault="003223E6" w:rsidP="003223E6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119" w:line="240" w:lineRule="auto"/>
        <w:outlineLvl w:val="3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III. Uzasadnienie</w:t>
      </w:r>
    </w:p>
    <w:p w:rsidR="003223E6" w:rsidRPr="003223E6" w:rsidRDefault="003223E6" w:rsidP="000D6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sz w:val="24"/>
          <w:szCs w:val="24"/>
          <w:lang w:eastAsia="pl-PL"/>
        </w:rPr>
        <w:t>Wybran</w:t>
      </w:r>
      <w:r w:rsidR="00AF594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kandydat</w:t>
      </w:r>
      <w:r w:rsidR="00AF5949">
        <w:rPr>
          <w:rFonts w:ascii="Arial" w:eastAsia="Times New Roman" w:hAnsi="Arial" w:cs="Arial"/>
          <w:sz w:val="24"/>
          <w:szCs w:val="24"/>
          <w:lang w:eastAsia="pl-PL"/>
        </w:rPr>
        <w:t>ka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spełnia wszystkie wymagania zamieszczone w ogłoszeniu o naborze. Posiada wykształcenie wyższe </w:t>
      </w:r>
      <w:r w:rsidR="009D65D9">
        <w:rPr>
          <w:rFonts w:ascii="Arial" w:eastAsia="Times New Roman" w:hAnsi="Arial" w:cs="Arial"/>
          <w:sz w:val="24"/>
          <w:szCs w:val="24"/>
          <w:lang w:eastAsia="pl-PL"/>
        </w:rPr>
        <w:t>magisterskie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>. Wykazał</w:t>
      </w:r>
      <w:r w:rsidR="004F7E6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się dobrą znajomością zasad funkcjonowania administracji publicznej, w tym samorządu terytorialnego oraz </w:t>
      </w:r>
      <w:r w:rsidR="00F23EE9">
        <w:rPr>
          <w:rFonts w:ascii="Arial" w:eastAsia="Times New Roman" w:hAnsi="Arial" w:cs="Arial"/>
          <w:sz w:val="24"/>
          <w:szCs w:val="24"/>
          <w:lang w:eastAsia="pl-PL"/>
        </w:rPr>
        <w:t xml:space="preserve">Kodeksu </w:t>
      </w:r>
      <w:r w:rsidR="000D6EC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23EE9">
        <w:rPr>
          <w:rFonts w:ascii="Arial" w:eastAsia="Times New Roman" w:hAnsi="Arial" w:cs="Arial"/>
          <w:sz w:val="24"/>
          <w:szCs w:val="24"/>
          <w:lang w:eastAsia="pl-PL"/>
        </w:rPr>
        <w:t>ostępowania Ad</w:t>
      </w:r>
      <w:r w:rsidR="000D6EC1">
        <w:rPr>
          <w:rFonts w:ascii="Arial" w:eastAsia="Times New Roman" w:hAnsi="Arial" w:cs="Arial"/>
          <w:sz w:val="24"/>
          <w:szCs w:val="24"/>
          <w:lang w:eastAsia="pl-PL"/>
        </w:rPr>
        <w:t xml:space="preserve">ministracyjnego, </w:t>
      </w:r>
      <w:r w:rsidR="009D65D9"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dobrą </w:t>
      </w:r>
      <w:r w:rsidR="009D65D9">
        <w:rPr>
          <w:rFonts w:ascii="Arial" w:eastAsia="Times New Roman" w:hAnsi="Arial" w:cs="Arial"/>
          <w:sz w:val="24"/>
          <w:szCs w:val="24"/>
          <w:lang w:eastAsia="pl-PL"/>
        </w:rPr>
        <w:t xml:space="preserve">znajomością </w:t>
      </w:r>
      <w:r w:rsidR="004F7E69">
        <w:rPr>
          <w:rFonts w:ascii="Arial" w:eastAsia="Arial Unicode MS" w:hAnsi="Arial" w:cs="Arial"/>
          <w:kern w:val="3"/>
          <w:sz w:val="24"/>
          <w:szCs w:val="24"/>
          <w:lang w:eastAsia="pl-PL"/>
        </w:rPr>
        <w:t>ustawy o finansach publicznych oraz ustawy o odpowiedzialności za naruszenie dyscypliny finansów publicznych</w:t>
      </w:r>
      <w:r w:rsidR="000924DE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. 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Posiada umiejętność obsługi komputera</w:t>
      </w:r>
      <w:r w:rsidR="000D6E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2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924DE" w:rsidRDefault="000924DE" w:rsidP="000924DE">
      <w:pPr>
        <w:spacing w:before="100" w:beforeAutospacing="1" w:after="240" w:line="240" w:lineRule="atLeast"/>
        <w:ind w:left="424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223E6" w:rsidRPr="000924DE" w:rsidRDefault="000924DE" w:rsidP="000924DE">
      <w:pPr>
        <w:spacing w:before="100" w:beforeAutospacing="1" w:after="240" w:line="240" w:lineRule="atLeast"/>
        <w:ind w:left="424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1" w:name="_GoBack"/>
      <w:bookmarkEnd w:id="1"/>
      <w:r w:rsidRPr="000924D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 up. Dyrektora ZTM w Lublinie</w:t>
      </w:r>
    </w:p>
    <w:p w:rsidR="000924DE" w:rsidRPr="000924DE" w:rsidRDefault="000924DE" w:rsidP="000924DE">
      <w:pPr>
        <w:spacing w:before="100" w:beforeAutospacing="1" w:after="240" w:line="240" w:lineRule="atLeast"/>
        <w:ind w:left="424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24D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Główny Specjalista ds. Kadr i Płac</w:t>
      </w:r>
    </w:p>
    <w:p w:rsidR="000924DE" w:rsidRPr="000924DE" w:rsidRDefault="000924DE" w:rsidP="000924DE">
      <w:pPr>
        <w:spacing w:before="100" w:beforeAutospacing="1" w:after="240" w:line="240" w:lineRule="atLeast"/>
        <w:ind w:left="4248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24D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/-/</w:t>
      </w:r>
    </w:p>
    <w:p w:rsidR="000924DE" w:rsidRPr="000924DE" w:rsidRDefault="000924DE" w:rsidP="000924DE">
      <w:pPr>
        <w:spacing w:before="100" w:beforeAutospacing="1" w:after="240" w:line="240" w:lineRule="atLeast"/>
        <w:ind w:left="424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924D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Monika Gorczyca</w:t>
      </w:r>
    </w:p>
    <w:p w:rsidR="003223E6" w:rsidRPr="003223E6" w:rsidRDefault="003223E6" w:rsidP="003223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6" w:rsidRPr="003223E6" w:rsidRDefault="003223E6" w:rsidP="003223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6" w:rsidRPr="003223E6" w:rsidRDefault="003223E6" w:rsidP="003223E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6">
        <w:rPr>
          <w:rFonts w:ascii="Arial" w:eastAsia="Times New Roman" w:hAnsi="Arial" w:cs="Arial"/>
          <w:lang w:eastAsia="pl-PL"/>
        </w:rPr>
        <w:t xml:space="preserve">Lublin, </w:t>
      </w:r>
      <w:r w:rsidR="000924DE">
        <w:rPr>
          <w:rFonts w:ascii="Arial" w:eastAsia="Times New Roman" w:hAnsi="Arial" w:cs="Arial"/>
          <w:lang w:eastAsia="pl-PL"/>
        </w:rPr>
        <w:t>11</w:t>
      </w:r>
      <w:r w:rsidR="00D609A9">
        <w:rPr>
          <w:rFonts w:ascii="Arial" w:eastAsia="Times New Roman" w:hAnsi="Arial" w:cs="Arial"/>
          <w:lang w:eastAsia="pl-PL"/>
        </w:rPr>
        <w:t xml:space="preserve"> września</w:t>
      </w:r>
      <w:r w:rsidR="000D6EC1">
        <w:rPr>
          <w:rFonts w:ascii="Arial" w:eastAsia="Times New Roman" w:hAnsi="Arial" w:cs="Arial"/>
          <w:lang w:eastAsia="pl-PL"/>
        </w:rPr>
        <w:t xml:space="preserve"> 20</w:t>
      </w:r>
      <w:r w:rsidR="000924DE">
        <w:rPr>
          <w:rFonts w:ascii="Arial" w:eastAsia="Times New Roman" w:hAnsi="Arial" w:cs="Arial"/>
          <w:lang w:eastAsia="pl-PL"/>
        </w:rPr>
        <w:t>20</w:t>
      </w:r>
      <w:r w:rsidRPr="003223E6">
        <w:rPr>
          <w:rFonts w:ascii="Arial" w:eastAsia="Times New Roman" w:hAnsi="Arial" w:cs="Arial"/>
          <w:lang w:eastAsia="pl-PL"/>
        </w:rPr>
        <w:t xml:space="preserve"> r. </w:t>
      </w:r>
    </w:p>
    <w:p w:rsidR="000D6EC1" w:rsidRPr="003223E6" w:rsidRDefault="003223E6" w:rsidP="000D6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3E6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="000D6EC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</w:t>
      </w:r>
      <w:r w:rsidRPr="003223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223E6" w:rsidRPr="003223E6" w:rsidRDefault="00E55A2E" w:rsidP="000D6EC1">
      <w:pPr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</w:p>
    <w:p w:rsidR="002301E9" w:rsidRDefault="002301E9"/>
    <w:sectPr w:rsidR="0023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E6"/>
    <w:rsid w:val="000924DE"/>
    <w:rsid w:val="000D6EC1"/>
    <w:rsid w:val="001172B2"/>
    <w:rsid w:val="002301E9"/>
    <w:rsid w:val="003223E6"/>
    <w:rsid w:val="004F7E69"/>
    <w:rsid w:val="007302D7"/>
    <w:rsid w:val="00916AE2"/>
    <w:rsid w:val="009D65D9"/>
    <w:rsid w:val="00AF5949"/>
    <w:rsid w:val="00B93C54"/>
    <w:rsid w:val="00BC6A02"/>
    <w:rsid w:val="00D51FCA"/>
    <w:rsid w:val="00D609A9"/>
    <w:rsid w:val="00DC4D1E"/>
    <w:rsid w:val="00E55A2E"/>
    <w:rsid w:val="00EE5529"/>
    <w:rsid w:val="00F2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Gorczyca</dc:creator>
  <cp:lastModifiedBy>Monika Gorczyca</cp:lastModifiedBy>
  <cp:revision>2</cp:revision>
  <cp:lastPrinted>2020-09-11T10:57:00Z</cp:lastPrinted>
  <dcterms:created xsi:type="dcterms:W3CDTF">2020-09-11T11:35:00Z</dcterms:created>
  <dcterms:modified xsi:type="dcterms:W3CDTF">2020-09-11T11:35:00Z</dcterms:modified>
</cp:coreProperties>
</file>