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6" w:rsidRPr="003223E6" w:rsidRDefault="003223E6" w:rsidP="003223E6">
      <w:pPr>
        <w:keepNext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tytuł_dokumentu"/>
      <w:bookmarkEnd w:id="0"/>
      <w:r w:rsidRPr="003223E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o wyniku naboru</w:t>
      </w:r>
    </w:p>
    <w:p w:rsidR="003223E6" w:rsidRPr="003223E6" w:rsidRDefault="003223E6" w:rsidP="003223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23E6" w:rsidRPr="003223E6" w:rsidRDefault="003223E6" w:rsidP="003223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I. Nazwa i adres jednostki</w:t>
      </w:r>
      <w:r w:rsidRPr="003223E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 Zarząd Transportu Miejskiego w Lublinie</w:t>
      </w: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II. Określenie stanowiska urzędniczego: </w:t>
      </w:r>
      <w:r w:rsidR="003E11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Referent w Dziale Nadzoru</w:t>
      </w:r>
      <w:r w:rsidR="00A066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Przewozów</w:t>
      </w: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>Informuję, że w wyniku zakończenia procedury n</w:t>
      </w:r>
      <w:r w:rsidR="003E11FB">
        <w:rPr>
          <w:rFonts w:ascii="Arial" w:eastAsia="Times New Roman" w:hAnsi="Arial" w:cs="Arial"/>
          <w:sz w:val="24"/>
          <w:szCs w:val="24"/>
          <w:lang w:eastAsia="pl-PL"/>
        </w:rPr>
        <w:t>aboru na ww. stanowisko nie wybrano żadnej osoby.</w:t>
      </w: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III. Uzasadnienie</w:t>
      </w:r>
    </w:p>
    <w:p w:rsidR="003223E6" w:rsidRPr="00F87085" w:rsidRDefault="003E11FB" w:rsidP="001E7804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Aplikację złożyła tylko jedna osoba, która nie spełniła wymagań formalnych.</w:t>
      </w:r>
      <w:bookmarkStart w:id="1" w:name="_GoBack"/>
      <w:bookmarkEnd w:id="1"/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lang w:eastAsia="pl-PL"/>
        </w:rPr>
        <w:t xml:space="preserve">Lublin, </w:t>
      </w:r>
      <w:r w:rsidR="003E11FB">
        <w:rPr>
          <w:rFonts w:ascii="Arial" w:eastAsia="Times New Roman" w:hAnsi="Arial" w:cs="Arial"/>
          <w:lang w:eastAsia="pl-PL"/>
        </w:rPr>
        <w:t>6</w:t>
      </w:r>
      <w:r w:rsidR="001E7804">
        <w:rPr>
          <w:rFonts w:ascii="Arial" w:eastAsia="Times New Roman" w:hAnsi="Arial" w:cs="Arial"/>
          <w:lang w:eastAsia="pl-PL"/>
        </w:rPr>
        <w:t xml:space="preserve"> lutego 2019</w:t>
      </w:r>
      <w:r w:rsidRPr="003223E6">
        <w:rPr>
          <w:rFonts w:ascii="Arial" w:eastAsia="Times New Roman" w:hAnsi="Arial" w:cs="Arial"/>
          <w:lang w:eastAsia="pl-PL"/>
        </w:rPr>
        <w:t xml:space="preserve"> r. </w:t>
      </w:r>
    </w:p>
    <w:p w:rsidR="000D6EC1" w:rsidRPr="003223E6" w:rsidRDefault="003223E6" w:rsidP="000D6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3E6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</w:t>
      </w:r>
      <w:proofErr w:type="gramStart"/>
      <w:r w:rsidRPr="003223E6">
        <w:rPr>
          <w:rFonts w:ascii="Arial" w:eastAsia="Times New Roman" w:hAnsi="Arial" w:cs="Arial"/>
          <w:sz w:val="18"/>
          <w:szCs w:val="18"/>
          <w:lang w:eastAsia="pl-PL"/>
        </w:rPr>
        <w:t>data</w:t>
      </w:r>
      <w:r w:rsidR="000D6E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</w:t>
      </w:r>
      <w:proofErr w:type="gramEnd"/>
      <w:r w:rsidR="000D6E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3223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223E6" w:rsidRPr="003223E6" w:rsidRDefault="003223E6" w:rsidP="000D6EC1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01E9" w:rsidRDefault="002301E9"/>
    <w:sectPr w:rsidR="0023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6"/>
    <w:rsid w:val="000D6EC1"/>
    <w:rsid w:val="001172B2"/>
    <w:rsid w:val="001E7804"/>
    <w:rsid w:val="002301E9"/>
    <w:rsid w:val="003223E6"/>
    <w:rsid w:val="003E11FB"/>
    <w:rsid w:val="00916AE2"/>
    <w:rsid w:val="00A066C0"/>
    <w:rsid w:val="00B93C54"/>
    <w:rsid w:val="00D51FCA"/>
    <w:rsid w:val="00F23EE9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mkiszka</cp:lastModifiedBy>
  <cp:revision>2</cp:revision>
  <cp:lastPrinted>2018-07-25T07:16:00Z</cp:lastPrinted>
  <dcterms:created xsi:type="dcterms:W3CDTF">2019-02-06T07:55:00Z</dcterms:created>
  <dcterms:modified xsi:type="dcterms:W3CDTF">2019-02-06T07:55:00Z</dcterms:modified>
</cp:coreProperties>
</file>