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BA" w:rsidRPr="004D1514" w:rsidRDefault="004D1514" w:rsidP="004D1514">
      <w:pPr>
        <w:spacing w:after="0"/>
        <w:jc w:val="center"/>
        <w:rPr>
          <w:b/>
        </w:rPr>
      </w:pPr>
      <w:r>
        <w:rPr>
          <w:b/>
        </w:rPr>
        <w:t xml:space="preserve">Klauzula informacyjna </w:t>
      </w:r>
      <w:r w:rsidR="00A342BA" w:rsidRPr="004D1514">
        <w:rPr>
          <w:b/>
        </w:rPr>
        <w:t>dotycząca danych osobowych uczestników postępowań o zamówienia publiczne</w:t>
      </w:r>
    </w:p>
    <w:p w:rsidR="00A342BA" w:rsidRDefault="00A342BA" w:rsidP="00A342BA"/>
    <w:p w:rsidR="00A342BA" w:rsidRPr="002625D2" w:rsidRDefault="00A342BA" w:rsidP="004D1514">
      <w:pPr>
        <w:jc w:val="both"/>
      </w:pPr>
      <w:r w:rsidRPr="002625D2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podaję następujące informacje:</w:t>
      </w:r>
    </w:p>
    <w:p w:rsidR="00A342BA" w:rsidRPr="002625D2" w:rsidRDefault="00A342BA" w:rsidP="00A342BA">
      <w:pPr>
        <w:rPr>
          <w:b/>
        </w:rPr>
      </w:pPr>
      <w:r w:rsidRPr="002625D2">
        <w:rPr>
          <w:b/>
        </w:rPr>
        <w:t>1. Informacje dotyczące administratora danych.</w:t>
      </w:r>
    </w:p>
    <w:p w:rsidR="00A342BA" w:rsidRPr="002625D2" w:rsidRDefault="004D1514" w:rsidP="002625D2">
      <w:pPr>
        <w:jc w:val="both"/>
      </w:pPr>
      <w:r w:rsidRPr="002625D2">
        <w:t>Warsztaty Kultury w Lublinie (dalej Warsztaty Kultury) z siedzibą przy ul. Grodzkiej 5a, 20-112 w Lublinie są administratorem Państwa danych osobowych.</w:t>
      </w:r>
    </w:p>
    <w:p w:rsidR="00A342BA" w:rsidRPr="002625D2" w:rsidRDefault="00A342BA" w:rsidP="002625D2">
      <w:pPr>
        <w:jc w:val="both"/>
      </w:pPr>
      <w:r w:rsidRPr="002625D2">
        <w:t>W sprawach zamówień publicznych można się kontaktować:</w:t>
      </w:r>
      <w:r w:rsidR="004D1514" w:rsidRPr="002625D2">
        <w:t xml:space="preserve"> </w:t>
      </w:r>
      <w:r w:rsidRPr="002625D2">
        <w:t xml:space="preserve"> listownie na adres siedziby </w:t>
      </w:r>
      <w:r w:rsidR="004D1514" w:rsidRPr="002625D2">
        <w:t xml:space="preserve">Warsztatów Kultury, </w:t>
      </w:r>
      <w:r w:rsidRPr="002625D2">
        <w:t xml:space="preserve"> poprzez e-mail: </w:t>
      </w:r>
      <w:hyperlink r:id="rId5" w:history="1">
        <w:r w:rsidR="004D1514" w:rsidRPr="002625D2">
          <w:rPr>
            <w:rStyle w:val="Hipercze"/>
          </w:rPr>
          <w:t>sekretariat@warsztatykultury.pl</w:t>
        </w:r>
      </w:hyperlink>
      <w:r w:rsidR="004D1514" w:rsidRPr="002625D2">
        <w:t xml:space="preserve"> lub</w:t>
      </w:r>
      <w:r w:rsidRPr="002625D2">
        <w:t xml:space="preserve"> telefonicznie: </w:t>
      </w:r>
      <w:r w:rsidR="004D1514" w:rsidRPr="002625D2">
        <w:t>+48 81 533 08 18.</w:t>
      </w:r>
    </w:p>
    <w:p w:rsidR="00A342BA" w:rsidRPr="002625D2" w:rsidRDefault="00A342BA" w:rsidP="002625D2">
      <w:pPr>
        <w:jc w:val="both"/>
      </w:pPr>
      <w:r w:rsidRPr="002625D2">
        <w:t>2</w:t>
      </w:r>
      <w:r w:rsidRPr="002625D2">
        <w:rPr>
          <w:b/>
        </w:rPr>
        <w:t>. Inspektor ochrony danych.</w:t>
      </w:r>
    </w:p>
    <w:p w:rsidR="00A342BA" w:rsidRPr="002625D2" w:rsidRDefault="004D1514" w:rsidP="002625D2">
      <w:pPr>
        <w:jc w:val="both"/>
      </w:pPr>
      <w:r w:rsidRPr="002625D2">
        <w:t>Warsztaty Kultury wyznaczyły Inspektora Ochrony Danych Osobowych, z którym możecie się Państwo skontaktować w sprawach ochrony swoich danych osobowych i realizacji swoich praw przez email iodo@warsztatykultury.pl lub pisemnie na adres siedziby wskazany w pkt. 1.</w:t>
      </w:r>
    </w:p>
    <w:p w:rsidR="00A342BA" w:rsidRPr="002625D2" w:rsidRDefault="00A342BA" w:rsidP="002625D2">
      <w:pPr>
        <w:jc w:val="both"/>
        <w:rPr>
          <w:b/>
        </w:rPr>
      </w:pPr>
      <w:r w:rsidRPr="002625D2">
        <w:rPr>
          <w:b/>
        </w:rPr>
        <w:t>3. Podstawa prawna i cel przetwarzania danych.</w:t>
      </w:r>
    </w:p>
    <w:p w:rsidR="00A342BA" w:rsidRPr="002625D2" w:rsidRDefault="00A342BA" w:rsidP="00A342BA">
      <w:r w:rsidRPr="002625D2">
        <w:t>Pani/Pana dane przetwarzane będą na podstawie:</w:t>
      </w:r>
    </w:p>
    <w:p w:rsidR="00A342BA" w:rsidRPr="002625D2" w:rsidRDefault="00A342BA" w:rsidP="002625D2">
      <w:pPr>
        <w:pStyle w:val="Akapitzlist"/>
        <w:numPr>
          <w:ilvl w:val="0"/>
          <w:numId w:val="2"/>
        </w:numPr>
        <w:jc w:val="both"/>
      </w:pPr>
      <w:r w:rsidRPr="002625D2">
        <w:t xml:space="preserve">art. 6 ust. 1 lit. c RODO, gdyż jest to niezbędne do wypełnienia obowiązku prawnego ciążącego na </w:t>
      </w:r>
      <w:r w:rsidR="004B3A28">
        <w:t>Warsztatach Kultury w Lublinie</w:t>
      </w:r>
      <w:r w:rsidRPr="002625D2">
        <w:t>, wynikającego z przepisów:</w:t>
      </w:r>
      <w:r w:rsidR="004D1514" w:rsidRPr="002625D2">
        <w:t xml:space="preserve"> </w:t>
      </w:r>
      <w:r w:rsidRPr="002625D2">
        <w:t>ustawy z dnia 29 stycznia 2004 roku Prawo zamówień publicznych (</w:t>
      </w:r>
      <w:proofErr w:type="spellStart"/>
      <w:r w:rsidRPr="002625D2">
        <w:rPr>
          <w:b/>
        </w:rPr>
        <w:t>t.j</w:t>
      </w:r>
      <w:proofErr w:type="spellEnd"/>
      <w:r w:rsidRPr="002625D2">
        <w:rPr>
          <w:b/>
        </w:rPr>
        <w:t>. Dz. U. z 201</w:t>
      </w:r>
      <w:r w:rsidR="002625D2" w:rsidRPr="002625D2">
        <w:rPr>
          <w:b/>
        </w:rPr>
        <w:t>9</w:t>
      </w:r>
      <w:r w:rsidRPr="002625D2">
        <w:rPr>
          <w:b/>
        </w:rPr>
        <w:t xml:space="preserve"> r. poz. 1</w:t>
      </w:r>
      <w:r w:rsidR="002625D2" w:rsidRPr="002625D2">
        <w:rPr>
          <w:b/>
        </w:rPr>
        <w:t>843</w:t>
      </w:r>
      <w:r w:rsidRPr="002625D2">
        <w:rPr>
          <w:b/>
        </w:rPr>
        <w:t xml:space="preserve"> ze zm</w:t>
      </w:r>
      <w:r w:rsidRPr="002625D2">
        <w:t xml:space="preserve">.), dalej „ustawa </w:t>
      </w:r>
      <w:proofErr w:type="spellStart"/>
      <w:r w:rsidRPr="002625D2">
        <w:t>Pzp</w:t>
      </w:r>
      <w:proofErr w:type="spellEnd"/>
      <w:r w:rsidRPr="002625D2">
        <w:t>”,</w:t>
      </w:r>
      <w:r w:rsidR="002625D2" w:rsidRPr="002625D2">
        <w:t xml:space="preserve"> </w:t>
      </w:r>
      <w:r w:rsidR="002625D2">
        <w:t>ustawy o </w:t>
      </w:r>
      <w:r w:rsidRPr="002625D2">
        <w:t>narodowym zasobie archiwalnym i archiwach (tj. Dz.U. 20</w:t>
      </w:r>
      <w:r w:rsidR="002625D2" w:rsidRPr="002625D2">
        <w:t>20 r. poz. 164</w:t>
      </w:r>
      <w:r w:rsidRPr="002625D2">
        <w:t xml:space="preserve"> ze zm.);</w:t>
      </w:r>
    </w:p>
    <w:p w:rsidR="00A342BA" w:rsidRPr="002625D2" w:rsidRDefault="00A342BA" w:rsidP="002625D2">
      <w:pPr>
        <w:pStyle w:val="Akapitzlist"/>
        <w:numPr>
          <w:ilvl w:val="0"/>
          <w:numId w:val="2"/>
        </w:numPr>
        <w:jc w:val="both"/>
      </w:pPr>
      <w:r w:rsidRPr="002625D2">
        <w:t>art. 6 ust. 1 lit. b RODO, gdyż jest to niezbędne do podjęcia działań przed zawarciem umowy, na żądanie osoby, której dane dotyczą, lub/oraz jest niezbędne do wykonania umowy, której stroną jest osoba, której dane dotyczą;</w:t>
      </w:r>
    </w:p>
    <w:p w:rsidR="00A342BA" w:rsidRDefault="00A342BA" w:rsidP="00B26B83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2625D2">
        <w:t>Pani/</w:t>
      </w:r>
      <w:r w:rsidRPr="00B26B83">
        <w:t xml:space="preserve">Pana dane osobowe przetwarzane będą w celu związanym z postępowaniem o udzielenie zamówienia publicznego /dane identyfikujące postępowanie, np. nazwa, numer/ prowadzonym w trybie </w:t>
      </w:r>
      <w:bookmarkStart w:id="0" w:name="_Hlk34120496"/>
      <w:r w:rsidR="00B26B83" w:rsidRPr="00B26B83">
        <w:rPr>
          <w:rFonts w:eastAsia="Times New Roman" w:cs="Arial"/>
          <w:lang w:eastAsia="pl-PL"/>
        </w:rPr>
        <w:t>art. 4 pkt 8 ustawy z dnia 29 stycznia 2004 roku - Prawo zamówień publicznych (Dz. U. z 2019 r., poz. 1843 ze zm.</w:t>
      </w:r>
      <w:bookmarkStart w:id="1" w:name="_GoBack"/>
      <w:bookmarkEnd w:id="0"/>
      <w:bookmarkEnd w:id="1"/>
      <w:r w:rsidR="00B26B83" w:rsidRPr="00B26B83">
        <w:rPr>
          <w:rFonts w:eastAsia="Times New Roman" w:cs="Arial"/>
          <w:lang w:eastAsia="pl-PL"/>
        </w:rPr>
        <w:t xml:space="preserve">). </w:t>
      </w:r>
    </w:p>
    <w:p w:rsidR="00B26B83" w:rsidRPr="00B26B83" w:rsidRDefault="00B26B83" w:rsidP="00B26B83">
      <w:pPr>
        <w:spacing w:after="0" w:line="240" w:lineRule="auto"/>
        <w:contextualSpacing/>
        <w:jc w:val="both"/>
      </w:pPr>
    </w:p>
    <w:p w:rsidR="00A342BA" w:rsidRPr="002625D2" w:rsidRDefault="00A342BA" w:rsidP="00A342BA">
      <w:pPr>
        <w:rPr>
          <w:b/>
        </w:rPr>
      </w:pPr>
      <w:r w:rsidRPr="002625D2">
        <w:rPr>
          <w:b/>
        </w:rPr>
        <w:t>4. Okres przechowywania danych.</w:t>
      </w:r>
    </w:p>
    <w:p w:rsidR="00A342BA" w:rsidRPr="002625D2" w:rsidRDefault="00A342BA" w:rsidP="002625D2">
      <w:pPr>
        <w:jc w:val="both"/>
      </w:pPr>
      <w:r w:rsidRPr="002625D2">
        <w:t>Pani/Pana dane osobowe pozyskane w związku z postępowaniem o udzielenie zamówienia publicznego przetwarzane będą przez okres tego postępowania oraz przez realizacji umowy zawartej w wyniku tego postępowania, natomiast przechowywane - według kategorii archiwalnej tej dokumentacji – przez okres 5 lat od dnia zakończenia postępowania o udzielenie zamówienia.</w:t>
      </w:r>
    </w:p>
    <w:p w:rsidR="00A342BA" w:rsidRPr="002625D2" w:rsidRDefault="00A342BA" w:rsidP="00A342BA">
      <w:pPr>
        <w:rPr>
          <w:b/>
        </w:rPr>
      </w:pPr>
      <w:r w:rsidRPr="002625D2">
        <w:rPr>
          <w:b/>
        </w:rPr>
        <w:t>5. Udostępnianie danych innym odbiorcom.</w:t>
      </w:r>
    </w:p>
    <w:p w:rsidR="00A342BA" w:rsidRPr="002625D2" w:rsidRDefault="00A342BA" w:rsidP="004D1514">
      <w:pPr>
        <w:jc w:val="both"/>
      </w:pPr>
      <w:r w:rsidRPr="002625D2">
        <w:t>Odbiorcami Pani/Pana danych osobowych będą uprawnione instytucje określone przez przepisy prawa, a także osoby lub podmioty, którym udostępniona zosta</w:t>
      </w:r>
      <w:r w:rsidR="002625D2">
        <w:t>nie dokumentacja postępowania w </w:t>
      </w:r>
      <w:r w:rsidRPr="002625D2">
        <w:t xml:space="preserve">oparciu o art. 8 oraz art. 96 ust. 3 ustawy </w:t>
      </w:r>
      <w:proofErr w:type="spellStart"/>
      <w:r w:rsidRPr="002625D2">
        <w:t>Pzp</w:t>
      </w:r>
      <w:proofErr w:type="spellEnd"/>
      <w:r w:rsidRPr="002625D2">
        <w:t xml:space="preserve">.  </w:t>
      </w:r>
    </w:p>
    <w:p w:rsidR="00A342BA" w:rsidRPr="002625D2" w:rsidRDefault="00A342BA" w:rsidP="004D1514">
      <w:pPr>
        <w:jc w:val="both"/>
      </w:pPr>
      <w:r w:rsidRPr="002625D2">
        <w:t xml:space="preserve">Ponadto odbiorcą danych zawartych w dokumentach związanych z postępowaniem o zamówienie publiczne mogą być podmioty, z którymi </w:t>
      </w:r>
      <w:r w:rsidR="004D1514" w:rsidRPr="002625D2">
        <w:t>Warsztaty Kultury</w:t>
      </w:r>
      <w:r w:rsidRPr="002625D2">
        <w:t xml:space="preserve"> zawarło umowy na usługi serwisowe oprogramowania oraz systemów informatycznych w zakresie przetwarzania i archiwizacji danych. </w:t>
      </w:r>
      <w:r w:rsidRPr="002625D2">
        <w:lastRenderedPageBreak/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A342BA" w:rsidRPr="002625D2" w:rsidRDefault="00A342BA" w:rsidP="00A342BA">
      <w:r w:rsidRPr="002625D2">
        <w:rPr>
          <w:b/>
        </w:rPr>
        <w:t>6. Przekazywanie danych poza Europejski Obszar Gospodarczy.</w:t>
      </w:r>
    </w:p>
    <w:p w:rsidR="00A342BA" w:rsidRPr="002625D2" w:rsidRDefault="00A342BA" w:rsidP="002625D2">
      <w:pPr>
        <w:jc w:val="both"/>
      </w:pPr>
      <w:r w:rsidRPr="002625D2">
        <w:t>W związku z jawnością postępowania o udzielenie zamówienia publicznego Pani/Pana dane mogą być przekazywane do państw spoza EOG z zastrzeżeniem, że zape</w:t>
      </w:r>
      <w:r w:rsidR="002625D2">
        <w:t>wnią one odpowiedni stopień ich </w:t>
      </w:r>
      <w:r w:rsidRPr="002625D2">
        <w:t>ochrony.</w:t>
      </w:r>
    </w:p>
    <w:p w:rsidR="00A342BA" w:rsidRPr="002625D2" w:rsidRDefault="00A342BA" w:rsidP="002625D2">
      <w:pPr>
        <w:jc w:val="both"/>
        <w:rPr>
          <w:b/>
        </w:rPr>
      </w:pPr>
      <w:r w:rsidRPr="002625D2">
        <w:rPr>
          <w:b/>
        </w:rPr>
        <w:t>7. Przysługujące uprawnienia związane z przetwarzaniem danych osobowych.</w:t>
      </w:r>
    </w:p>
    <w:p w:rsidR="00A342BA" w:rsidRPr="002625D2" w:rsidRDefault="00A342BA" w:rsidP="002625D2">
      <w:pPr>
        <w:jc w:val="both"/>
      </w:pPr>
      <w:r w:rsidRPr="002625D2">
        <w:t>W odniesieniu do danych pozyskanych w związku z prowadzonym postępowaniem o udzielenie zamówienia publicznego przysługują Pani/Pana następujące uprawnienia:</w:t>
      </w:r>
    </w:p>
    <w:p w:rsidR="00A342BA" w:rsidRPr="002625D2" w:rsidRDefault="00A342BA" w:rsidP="002625D2">
      <w:pPr>
        <w:pStyle w:val="Akapitzlist"/>
        <w:numPr>
          <w:ilvl w:val="0"/>
          <w:numId w:val="1"/>
        </w:numPr>
        <w:jc w:val="both"/>
      </w:pPr>
      <w:r w:rsidRPr="002625D2">
        <w:t>prawo dostępu do swoich danych oraz otrzymania ich kopii,</w:t>
      </w:r>
    </w:p>
    <w:p w:rsidR="00A342BA" w:rsidRPr="002625D2" w:rsidRDefault="00A342BA" w:rsidP="002625D2">
      <w:pPr>
        <w:pStyle w:val="Akapitzlist"/>
        <w:numPr>
          <w:ilvl w:val="0"/>
          <w:numId w:val="1"/>
        </w:numPr>
        <w:jc w:val="both"/>
      </w:pPr>
      <w:r w:rsidRPr="002625D2">
        <w:t>prawo do sprostowani</w:t>
      </w:r>
      <w:r w:rsidR="004D1514" w:rsidRPr="002625D2">
        <w:t xml:space="preserve">a (poprawiania) swoich danych (skorzystanie z prawa do sprostowania nie może skutkować zmianą wyniku postępowania o udzielenie zamówienia publicznego ani zmianą postanowień umowy w zakresie niezgodnym z ustawą </w:t>
      </w:r>
      <w:proofErr w:type="spellStart"/>
      <w:r w:rsidR="004D1514" w:rsidRPr="002625D2">
        <w:t>Pzp</w:t>
      </w:r>
      <w:proofErr w:type="spellEnd"/>
      <w:r w:rsidR="004D1514" w:rsidRPr="002625D2">
        <w:t xml:space="preserve"> oraz nie może naruszać integralności protokołu oraz jego załączników)</w:t>
      </w:r>
      <w:r w:rsidRPr="002625D2">
        <w:t>,</w:t>
      </w:r>
    </w:p>
    <w:p w:rsidR="00A342BA" w:rsidRPr="002625D2" w:rsidRDefault="00A342BA" w:rsidP="002625D2">
      <w:pPr>
        <w:pStyle w:val="Akapitzlist"/>
        <w:numPr>
          <w:ilvl w:val="0"/>
          <w:numId w:val="1"/>
        </w:numPr>
        <w:jc w:val="both"/>
      </w:pPr>
      <w:r w:rsidRPr="002625D2">
        <w:t>prawo do ograniczenia przetwarzania danych, przy czym przepisy odrębne mogą wyłączyć możliwość skorzystania z tego prawa</w:t>
      </w:r>
      <w:r w:rsidR="004D1514" w:rsidRPr="002625D2">
        <w:t xml:space="preserve"> (prawo do ograniczenia przetwarzania nie ma zastosowania w odniesieniu do przechowywania, w celu zapewnienia korzystania ze środków ochrony prawnej lub w celu ochrony praw innej osoby fizycz</w:t>
      </w:r>
      <w:r w:rsidR="002625D2">
        <w:t>nej lub prawnej, lub z uwagi na </w:t>
      </w:r>
      <w:r w:rsidR="004D1514" w:rsidRPr="002625D2">
        <w:t>ważne względy interesu publicznego Unii Europejskiej lub państwa członkowskiego)</w:t>
      </w:r>
      <w:r w:rsidRPr="002625D2">
        <w:t>,</w:t>
      </w:r>
    </w:p>
    <w:p w:rsidR="00A342BA" w:rsidRPr="002625D2" w:rsidRDefault="00A342BA" w:rsidP="002625D2">
      <w:pPr>
        <w:pStyle w:val="Akapitzlist"/>
        <w:numPr>
          <w:ilvl w:val="0"/>
          <w:numId w:val="1"/>
        </w:numPr>
        <w:jc w:val="both"/>
      </w:pPr>
      <w:r w:rsidRPr="002625D2">
        <w:t>prawo do wniesienia skargi do Prezesa Urzędu Ochrony Danych Osobowych, gdy uzna Pani/Pan, że przetwarzanie danych osobowych Pani/Pana dotyczących narusza przepisy RODO.</w:t>
      </w:r>
    </w:p>
    <w:p w:rsidR="00A342BA" w:rsidRPr="002625D2" w:rsidRDefault="00A342BA" w:rsidP="00A342BA">
      <w:r w:rsidRPr="002625D2">
        <w:t xml:space="preserve">Aby skorzystać z powyższych praw, należy się skontaktować z </w:t>
      </w:r>
      <w:r w:rsidR="004B3A28">
        <w:t>Warsztatami Kultury w Lublinie</w:t>
      </w:r>
      <w:r w:rsidRPr="002625D2">
        <w:t xml:space="preserve"> lub z Inspektorem Ochrony Danych w </w:t>
      </w:r>
      <w:r w:rsidR="004D1514" w:rsidRPr="002625D2">
        <w:t xml:space="preserve">Warstwach Kultury </w:t>
      </w:r>
      <w:r w:rsidRPr="002625D2">
        <w:t>(dane kontaktowe w punktach 1 i 2).</w:t>
      </w:r>
    </w:p>
    <w:p w:rsidR="00A342BA" w:rsidRPr="002625D2" w:rsidRDefault="00A342BA" w:rsidP="00A342BA">
      <w:pPr>
        <w:rPr>
          <w:b/>
        </w:rPr>
      </w:pPr>
      <w:r w:rsidRPr="002625D2">
        <w:rPr>
          <w:b/>
        </w:rPr>
        <w:t>8. Obowiązek podania danych.</w:t>
      </w:r>
    </w:p>
    <w:p w:rsidR="00A342BA" w:rsidRPr="002625D2" w:rsidRDefault="00A342BA" w:rsidP="002625D2">
      <w:pPr>
        <w:jc w:val="both"/>
      </w:pPr>
      <w:r w:rsidRPr="002625D2">
        <w:t>Obowiązek podania przez Panią/Pana danych osobowych bezpośrednio Pani/Pana dotyczących jest wymogiem ustawowym określonym w przepisach ust</w:t>
      </w:r>
      <w:r w:rsidR="002625D2">
        <w:t xml:space="preserve">awy </w:t>
      </w:r>
      <w:proofErr w:type="spellStart"/>
      <w:r w:rsidR="002625D2">
        <w:t>Pzp</w:t>
      </w:r>
      <w:proofErr w:type="spellEnd"/>
      <w:r w:rsidR="002625D2">
        <w:t>, związanym z udziałem w </w:t>
      </w:r>
      <w:r w:rsidRPr="002625D2">
        <w:t xml:space="preserve">postępowaniu o udzielenie zamówienia publicznego (konsekwencje niepodania określonych danych wynikają z ustawy </w:t>
      </w:r>
      <w:proofErr w:type="spellStart"/>
      <w:r w:rsidRPr="002625D2">
        <w:t>Pzp</w:t>
      </w:r>
      <w:proofErr w:type="spellEnd"/>
      <w:r w:rsidRPr="002625D2">
        <w:t>).</w:t>
      </w:r>
    </w:p>
    <w:p w:rsidR="00A342BA" w:rsidRPr="002625D2" w:rsidRDefault="00A342BA" w:rsidP="002625D2">
      <w:pPr>
        <w:jc w:val="both"/>
      </w:pPr>
      <w:r w:rsidRPr="002625D2">
        <w:t xml:space="preserve">W przypadku postępowań o zamówienia wyłączonych spod stosowania przepisów ustawy </w:t>
      </w:r>
      <w:proofErr w:type="spellStart"/>
      <w:r w:rsidRPr="002625D2">
        <w:t>Pzp</w:t>
      </w:r>
      <w:proofErr w:type="spellEnd"/>
      <w:r w:rsidRPr="002625D2">
        <w:t xml:space="preserve"> podanie danych jest dobrowolne, jednakże ich brak uniemożliwi udział w postępowaniu.</w:t>
      </w:r>
    </w:p>
    <w:p w:rsidR="00A342BA" w:rsidRPr="002625D2" w:rsidRDefault="00A342BA" w:rsidP="00A342BA">
      <w:pPr>
        <w:rPr>
          <w:b/>
        </w:rPr>
      </w:pPr>
      <w:r w:rsidRPr="002625D2">
        <w:rPr>
          <w:b/>
        </w:rPr>
        <w:t>9. Informacja o zautomatyzowanym podejmowaniu decyzji , w tym profilowaniu.</w:t>
      </w:r>
    </w:p>
    <w:p w:rsidR="00161770" w:rsidRPr="002625D2" w:rsidRDefault="00A342BA" w:rsidP="00A342BA">
      <w:r w:rsidRPr="002625D2">
        <w:t>Informujemy, że nie podejmujemy decyzji w sposób zautomatyzowany i Pani/Pana dane nie są profilowane.</w:t>
      </w:r>
    </w:p>
    <w:sectPr w:rsidR="00161770" w:rsidRPr="002625D2" w:rsidSect="002625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E62"/>
    <w:multiLevelType w:val="hybridMultilevel"/>
    <w:tmpl w:val="2CC61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A12"/>
    <w:multiLevelType w:val="hybridMultilevel"/>
    <w:tmpl w:val="0B041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67"/>
    <w:rsid w:val="00161770"/>
    <w:rsid w:val="002625D2"/>
    <w:rsid w:val="00472AC7"/>
    <w:rsid w:val="004B3A28"/>
    <w:rsid w:val="004D1514"/>
    <w:rsid w:val="00526BFE"/>
    <w:rsid w:val="009F742B"/>
    <w:rsid w:val="00A342BA"/>
    <w:rsid w:val="00B26B83"/>
    <w:rsid w:val="00E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3980-497D-4B36-9AFB-F2B9291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5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rsztatykult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Droździel</dc:creator>
  <cp:keywords/>
  <dc:description/>
  <cp:lastModifiedBy>WK</cp:lastModifiedBy>
  <cp:revision>2</cp:revision>
  <dcterms:created xsi:type="dcterms:W3CDTF">2020-03-06T14:04:00Z</dcterms:created>
  <dcterms:modified xsi:type="dcterms:W3CDTF">2020-03-06T14:04:00Z</dcterms:modified>
</cp:coreProperties>
</file>