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B8" w:rsidRPr="00BA3D5D" w:rsidRDefault="00BA3D5D" w:rsidP="000F2E5F">
      <w:pPr>
        <w:spacing w:after="0"/>
        <w:ind w:left="7080"/>
        <w:rPr>
          <w:sz w:val="18"/>
          <w:szCs w:val="18"/>
        </w:rPr>
      </w:pPr>
      <w:bookmarkStart w:id="0" w:name="_GoBack"/>
      <w:bookmarkEnd w:id="0"/>
      <w:r w:rsidRPr="00BA3D5D">
        <w:rPr>
          <w:sz w:val="18"/>
          <w:szCs w:val="18"/>
        </w:rPr>
        <w:t xml:space="preserve">Załącznik nr </w:t>
      </w:r>
      <w:r w:rsidR="000F2E5F">
        <w:rPr>
          <w:sz w:val="18"/>
          <w:szCs w:val="18"/>
        </w:rPr>
        <w:t>4 do zapytania ofertowego</w:t>
      </w:r>
    </w:p>
    <w:p w:rsidR="00BA3D5D" w:rsidRDefault="00BA3D5D" w:rsidP="00BA3D5D">
      <w:pPr>
        <w:spacing w:after="0"/>
      </w:pPr>
    </w:p>
    <w:p w:rsidR="00BA3D5D" w:rsidRPr="00BA3D5D" w:rsidRDefault="00BA3D5D" w:rsidP="00BA3D5D">
      <w:pPr>
        <w:spacing w:after="0"/>
        <w:jc w:val="center"/>
        <w:rPr>
          <w:b/>
        </w:rPr>
      </w:pPr>
      <w:r w:rsidRPr="00BA3D5D">
        <w:rPr>
          <w:b/>
        </w:rPr>
        <w:t>UMOWA nr …</w:t>
      </w:r>
      <w:r w:rsidR="00E52C3A">
        <w:rPr>
          <w:b/>
        </w:rPr>
        <w:t>…../LO5/2023</w:t>
      </w:r>
    </w:p>
    <w:p w:rsidR="00BA3D5D" w:rsidRDefault="00BA3D5D" w:rsidP="00BA3D5D">
      <w:pPr>
        <w:spacing w:after="0"/>
      </w:pPr>
    </w:p>
    <w:p w:rsidR="00BA3D5D" w:rsidRDefault="00BA3D5D" w:rsidP="00BA3D5D">
      <w:pPr>
        <w:spacing w:after="0"/>
      </w:pPr>
      <w:r>
        <w:t>Zawarta dnia ………………………w Lublinie, pomiędzy:</w:t>
      </w:r>
    </w:p>
    <w:p w:rsidR="008D670D" w:rsidRDefault="00BA3D5D" w:rsidP="00BA3D5D">
      <w:pPr>
        <w:spacing w:after="0"/>
      </w:pPr>
      <w:r w:rsidRPr="008D670D">
        <w:rPr>
          <w:b/>
        </w:rPr>
        <w:t>Gminą Lublin, Plac Króla Władysława Łokietka 1, 20-109 Lublin, NIP 946-25-75-811</w:t>
      </w:r>
      <w:r>
        <w:t>, reprezentowaną przez Beatę Jezierską – Dyrektora V Liceum Ogólnokształcącego im. Marii Skłodowskiej – Curie w Lublinie, ul. Lipowa 7, 20-020 Lublin, działającego na podstawie Zarządzenia nr 133/12/2022 Prezydenta Miasta Lublin z dnia 28 grudnia 2022 r.</w:t>
      </w:r>
      <w:r w:rsidR="008D670D">
        <w:t xml:space="preserve"> w sprawie upoważnienia kierowników jednostek organizacyjnych miasta Lublin do zaciągania zobowiązań w 2023 roku, zwanym dalej „Zamawiającym”,</w:t>
      </w:r>
    </w:p>
    <w:p w:rsidR="00BA3D5D" w:rsidRDefault="00BA3D5D" w:rsidP="00BA3D5D">
      <w:pPr>
        <w:spacing w:after="0"/>
      </w:pPr>
      <w:r>
        <w:t xml:space="preserve"> </w:t>
      </w:r>
      <w:r w:rsidR="008D670D">
        <w:t>a</w:t>
      </w:r>
    </w:p>
    <w:p w:rsidR="008D670D" w:rsidRDefault="008D670D" w:rsidP="00BA3D5D">
      <w:pPr>
        <w:spacing w:after="0"/>
      </w:pPr>
      <w:r>
        <w:t>………………………………………………………………………………… z siedzibą w ……………………………………………………………………………, ulica ……………………………………………………………………….., NIP ……………….…………………………, zwanym dalej „Wykonawcą”, reprezentowanym przez ………………………………………………………………………………………………………………………………………….. .</w:t>
      </w:r>
    </w:p>
    <w:p w:rsidR="008D670D" w:rsidRDefault="008D670D" w:rsidP="00BA3D5D">
      <w:pPr>
        <w:spacing w:after="0"/>
      </w:pPr>
    </w:p>
    <w:p w:rsidR="008D670D" w:rsidRDefault="008D670D" w:rsidP="004E3654">
      <w:pPr>
        <w:jc w:val="both"/>
      </w:pPr>
      <w:r>
        <w:t>Niniejsza umowa jest następstwem wyboru przez Zamawiającego najkorzystniejszej oferty w postępowaniu o udzielenie zamówienia publicznego</w:t>
      </w:r>
      <w:r w:rsidR="004E3654">
        <w:t xml:space="preserve"> wyłączonego ze stosowania przepisów ustawy Prawo zamówień publicznych z dnia 11 września 2019 r. (dz. U. z 2022 r., poz. 1710) na podstawie art. 2 ust.1 pkt. 1, które zostało przeprowadzone zgodnie z Zarządzeniem 08/2021 z dnia 19.04.2021 r. w sprawie </w:t>
      </w:r>
      <w:r w:rsidR="004E3654" w:rsidRPr="004E3654">
        <w:rPr>
          <w:rFonts w:cstheme="minorHAnsi"/>
        </w:rPr>
        <w:t>regulaminu udzielania zamówień publicznych, których wartość nie przekracza kwoty 130 000 zł</w:t>
      </w:r>
      <w:r w:rsidR="004E3654">
        <w:rPr>
          <w:rFonts w:cstheme="minorHAnsi"/>
        </w:rPr>
        <w:t xml:space="preserve"> </w:t>
      </w:r>
      <w:r>
        <w:t xml:space="preserve"> </w:t>
      </w:r>
      <w:r w:rsidR="00B05962">
        <w:t xml:space="preserve">– zapytania ofertowego </w:t>
      </w:r>
      <w:r>
        <w:t>na</w:t>
      </w:r>
      <w:r w:rsidR="004E3654">
        <w:t xml:space="preserve"> </w:t>
      </w:r>
      <w:r>
        <w:t>„</w:t>
      </w:r>
      <w:r w:rsidR="004E3654">
        <w:t>Zakup</w:t>
      </w:r>
      <w:r>
        <w:t xml:space="preserve"> książek do biblioteki</w:t>
      </w:r>
      <w:r w:rsidR="00B62A06">
        <w:t xml:space="preserve"> szkolnej w ramach Priorytet 3 „Narodowego Programu Rozwoju Czytelnictwa 2.0. na lata 2021-2025” dla V Liceum Ogólnokształcącego im. Marii Skłodowskiej – Curie w Lublinie, ul. Lipowa 7.”</w:t>
      </w:r>
    </w:p>
    <w:p w:rsidR="00976600" w:rsidRDefault="00976600" w:rsidP="00BA3D5D">
      <w:pPr>
        <w:spacing w:after="0"/>
      </w:pPr>
    </w:p>
    <w:p w:rsidR="00B62A06" w:rsidRPr="008E03E4" w:rsidRDefault="00B62A06" w:rsidP="008E03E4">
      <w:pPr>
        <w:spacing w:after="0"/>
        <w:jc w:val="center"/>
        <w:rPr>
          <w:b/>
        </w:rPr>
      </w:pPr>
      <w:r w:rsidRPr="008E03E4">
        <w:rPr>
          <w:rFonts w:cstheme="minorHAnsi"/>
          <w:b/>
        </w:rPr>
        <w:t>§</w:t>
      </w:r>
      <w:r w:rsidRPr="008E03E4">
        <w:rPr>
          <w:b/>
        </w:rPr>
        <w:t xml:space="preserve"> 1</w:t>
      </w:r>
    </w:p>
    <w:p w:rsidR="00B62A06" w:rsidRDefault="00B62A06" w:rsidP="008E03E4">
      <w:pPr>
        <w:pStyle w:val="Akapitzlist"/>
        <w:numPr>
          <w:ilvl w:val="0"/>
          <w:numId w:val="3"/>
        </w:numPr>
        <w:spacing w:after="0"/>
      </w:pPr>
      <w:r>
        <w:t xml:space="preserve">Zamawiający zleca, a Wykonawca przyjmuje do wykonania </w:t>
      </w:r>
      <w:r w:rsidR="000C26F3">
        <w:t>sprzedaż</w:t>
      </w:r>
      <w:r w:rsidR="00E549D8">
        <w:t>y</w:t>
      </w:r>
      <w:r w:rsidR="000C26F3">
        <w:t xml:space="preserve"> i dostawę książek wydanych drukiem na wyposażenie biblioteki szkolnej V Liceum Ogólnokształcącego im. Marii Skłodowskiej – Curie w Lublinie w ramach Priorytet 3 „Narodowego Programu Rozwoju Czytelnictwa 2.0. na lata 2021-2025”, których rodzaj –</w:t>
      </w:r>
      <w:r w:rsidR="008E03E4">
        <w:t xml:space="preserve"> as</w:t>
      </w:r>
      <w:r w:rsidR="000C26F3">
        <w:t>ortyment określa załącznik nr 1</w:t>
      </w:r>
      <w:r w:rsidR="008E03E4">
        <w:t>.</w:t>
      </w:r>
    </w:p>
    <w:p w:rsidR="008E03E4" w:rsidRDefault="008E03E4" w:rsidP="008E03E4">
      <w:pPr>
        <w:pStyle w:val="Akapitzlist"/>
        <w:numPr>
          <w:ilvl w:val="0"/>
          <w:numId w:val="3"/>
        </w:numPr>
        <w:spacing w:after="0"/>
      </w:pPr>
      <w:r>
        <w:t>Wykonawca zobowiązuje się do dostarczenia Zamawiającemu książek zgodnie ze złożonym zamówieniem.</w:t>
      </w:r>
    </w:p>
    <w:p w:rsidR="00976600" w:rsidRDefault="00976600" w:rsidP="00976600">
      <w:pPr>
        <w:pStyle w:val="Akapitzlist"/>
        <w:spacing w:after="0"/>
      </w:pPr>
    </w:p>
    <w:p w:rsidR="008E03E4" w:rsidRPr="008E03E4" w:rsidRDefault="008E03E4" w:rsidP="008E03E4">
      <w:pPr>
        <w:spacing w:after="0"/>
        <w:jc w:val="center"/>
        <w:rPr>
          <w:b/>
        </w:rPr>
      </w:pPr>
      <w:r w:rsidRPr="008E03E4">
        <w:rPr>
          <w:rFonts w:cstheme="minorHAnsi"/>
          <w:b/>
        </w:rPr>
        <w:t>§</w:t>
      </w:r>
      <w:r w:rsidRPr="008E03E4">
        <w:rPr>
          <w:b/>
        </w:rPr>
        <w:t xml:space="preserve"> 2</w:t>
      </w:r>
    </w:p>
    <w:p w:rsidR="008E03E4" w:rsidRDefault="008E03E4" w:rsidP="008E03E4">
      <w:pPr>
        <w:pStyle w:val="Akapitzlist"/>
        <w:numPr>
          <w:ilvl w:val="0"/>
          <w:numId w:val="4"/>
        </w:numPr>
        <w:spacing w:after="0"/>
      </w:pPr>
      <w:r>
        <w:t xml:space="preserve">Dostawa książek będzie realizowana </w:t>
      </w:r>
      <w:r w:rsidRPr="009B72FA">
        <w:rPr>
          <w:b/>
        </w:rPr>
        <w:t>od dnia zawarcia umowy do dnia……………</w:t>
      </w:r>
      <w:r w:rsidR="00F3569A" w:rsidRPr="009B72FA">
        <w:rPr>
          <w:b/>
        </w:rPr>
        <w:t>…..</w:t>
      </w:r>
      <w:r w:rsidRPr="009B72FA">
        <w:rPr>
          <w:b/>
        </w:rPr>
        <w:t>……………….</w:t>
      </w:r>
    </w:p>
    <w:p w:rsidR="008E03E4" w:rsidRDefault="008E03E4" w:rsidP="008E03E4">
      <w:pPr>
        <w:pStyle w:val="Akapitzlist"/>
        <w:numPr>
          <w:ilvl w:val="0"/>
          <w:numId w:val="4"/>
        </w:numPr>
        <w:spacing w:after="0"/>
      </w:pPr>
      <w:r>
        <w:t>Dostawy będą zrealizowane na koszt Wykonawcy.</w:t>
      </w:r>
    </w:p>
    <w:p w:rsidR="008E03E4" w:rsidRDefault="008E03E4" w:rsidP="008E03E4">
      <w:pPr>
        <w:pStyle w:val="Akapitzlist"/>
        <w:numPr>
          <w:ilvl w:val="0"/>
          <w:numId w:val="4"/>
        </w:numPr>
        <w:spacing w:after="0"/>
      </w:pPr>
      <w:r>
        <w:t>Wykonawca niezwłocznie zawiadamia Zamawiającego o braku możliwości zrealizowania dostawy w określonym terminie.</w:t>
      </w:r>
    </w:p>
    <w:p w:rsidR="00976600" w:rsidRDefault="00976600" w:rsidP="00477BA7">
      <w:pPr>
        <w:spacing w:after="0"/>
        <w:jc w:val="center"/>
        <w:rPr>
          <w:rFonts w:cstheme="minorHAnsi"/>
          <w:b/>
        </w:rPr>
      </w:pPr>
    </w:p>
    <w:p w:rsidR="00477BA7" w:rsidRPr="00477BA7" w:rsidRDefault="00477BA7" w:rsidP="00477BA7">
      <w:pPr>
        <w:spacing w:after="0"/>
        <w:jc w:val="center"/>
        <w:rPr>
          <w:b/>
        </w:rPr>
      </w:pPr>
      <w:r w:rsidRPr="00477BA7">
        <w:rPr>
          <w:rFonts w:cstheme="minorHAnsi"/>
          <w:b/>
        </w:rPr>
        <w:t>§</w:t>
      </w:r>
      <w:r w:rsidRPr="00477BA7">
        <w:rPr>
          <w:b/>
        </w:rPr>
        <w:t xml:space="preserve"> 3</w:t>
      </w:r>
    </w:p>
    <w:p w:rsidR="00477BA7" w:rsidRDefault="00477BA7" w:rsidP="00477BA7">
      <w:pPr>
        <w:pStyle w:val="Akapitzlist"/>
        <w:numPr>
          <w:ilvl w:val="0"/>
          <w:numId w:val="5"/>
        </w:numPr>
        <w:spacing w:after="0"/>
      </w:pPr>
      <w:r>
        <w:t>Wszystkie książki będące przedmiotem dostawy spełniać muszą prawem określone wymogi dla tych produktów (nowe, nieużywane), wolne od wszelkich wad, w tym zagnieceń i przebarwień.</w:t>
      </w:r>
    </w:p>
    <w:p w:rsidR="00477BA7" w:rsidRDefault="00477BA7" w:rsidP="00477BA7">
      <w:pPr>
        <w:pStyle w:val="Akapitzlist"/>
        <w:numPr>
          <w:ilvl w:val="0"/>
          <w:numId w:val="5"/>
        </w:numPr>
        <w:spacing w:after="0"/>
      </w:pPr>
      <w:r>
        <w:t>Wykonawca na żądanie Zamawiającego zobowiązany jest do właściwego skompletowania książek objętych umową i dostarczenia do szkoły.</w:t>
      </w:r>
    </w:p>
    <w:p w:rsidR="00477BA7" w:rsidRDefault="00611E65" w:rsidP="00477BA7">
      <w:pPr>
        <w:pStyle w:val="Akapitzlist"/>
        <w:numPr>
          <w:ilvl w:val="0"/>
          <w:numId w:val="5"/>
        </w:numPr>
        <w:spacing w:after="0"/>
      </w:pPr>
      <w:r>
        <w:t>Zamawiający odbierze książki i w</w:t>
      </w:r>
      <w:r w:rsidR="00477BA7">
        <w:t xml:space="preserve"> ciągu dwóch dni roboczych Zamawiający sprawdzi zgodność zawartości poszczególnych paczek z dowodem dostawy.</w:t>
      </w:r>
    </w:p>
    <w:p w:rsidR="00477BA7" w:rsidRDefault="001D1155" w:rsidP="00477BA7">
      <w:pPr>
        <w:pStyle w:val="Akapitzlist"/>
        <w:numPr>
          <w:ilvl w:val="0"/>
          <w:numId w:val="5"/>
        </w:numPr>
        <w:spacing w:after="0"/>
      </w:pPr>
      <w:r>
        <w:t xml:space="preserve">Niezależnie od uprawnień wynikających z gwarancji, </w:t>
      </w:r>
      <w:r w:rsidRPr="001D1155">
        <w:rPr>
          <w:b/>
        </w:rPr>
        <w:t>Zamawiający</w:t>
      </w:r>
      <w:r>
        <w:t xml:space="preserve"> może wykonywać uprawnienia z tytułu rękojmi za wady fizyczne przedmiotu umowy na zasadach określonych w niniejszej umowie i kodeksie cywilnym.</w:t>
      </w:r>
    </w:p>
    <w:p w:rsidR="00443886" w:rsidRDefault="00443886" w:rsidP="00477BA7">
      <w:pPr>
        <w:pStyle w:val="Akapitzlist"/>
        <w:numPr>
          <w:ilvl w:val="0"/>
          <w:numId w:val="5"/>
        </w:numPr>
        <w:spacing w:after="0"/>
      </w:pPr>
      <w:r>
        <w:t>Podstawą wystawienia faktury jest podpisanie pozytywnego Protokołu zdawcz</w:t>
      </w:r>
      <w:r w:rsidR="007C3441">
        <w:t xml:space="preserve">o-odbiorczego przez obie strony </w:t>
      </w:r>
      <w:r w:rsidR="00146214">
        <w:t xml:space="preserve">po sprawdzeniu zawartości paczek </w:t>
      </w:r>
      <w:r w:rsidR="007C3441">
        <w:t>– Załącznik nr 2.</w:t>
      </w:r>
    </w:p>
    <w:p w:rsidR="00976600" w:rsidRDefault="00976600" w:rsidP="00E71C0D">
      <w:pPr>
        <w:spacing w:after="0"/>
        <w:ind w:left="360"/>
        <w:jc w:val="center"/>
        <w:rPr>
          <w:rFonts w:cstheme="minorHAnsi"/>
          <w:b/>
        </w:rPr>
      </w:pPr>
    </w:p>
    <w:p w:rsidR="00443886" w:rsidRPr="00E71C0D" w:rsidRDefault="00443886" w:rsidP="00E71C0D">
      <w:pPr>
        <w:spacing w:after="0"/>
        <w:ind w:left="360"/>
        <w:jc w:val="center"/>
        <w:rPr>
          <w:b/>
        </w:rPr>
      </w:pPr>
      <w:r w:rsidRPr="00E71C0D">
        <w:rPr>
          <w:rFonts w:cstheme="minorHAnsi"/>
          <w:b/>
        </w:rPr>
        <w:lastRenderedPageBreak/>
        <w:t xml:space="preserve">§ </w:t>
      </w:r>
      <w:r w:rsidRPr="00E71C0D">
        <w:rPr>
          <w:b/>
        </w:rPr>
        <w:t>4</w:t>
      </w:r>
    </w:p>
    <w:p w:rsidR="00443886" w:rsidRDefault="001D1155" w:rsidP="00E71C0D">
      <w:pPr>
        <w:pStyle w:val="Akapitzlist"/>
        <w:numPr>
          <w:ilvl w:val="0"/>
          <w:numId w:val="6"/>
        </w:numPr>
        <w:spacing w:after="0"/>
      </w:pPr>
      <w:r>
        <w:t>Wynagrodzenie wykonawcy</w:t>
      </w:r>
      <w:r w:rsidR="00E71C0D">
        <w:t xml:space="preserve"> za dostarczone książki zgodnie z przyjętą ofertą wynosi ………………(słownie: ………</w:t>
      </w:r>
      <w:r w:rsidR="000F624A">
        <w:t>………</w:t>
      </w:r>
      <w:r w:rsidR="00E71C0D">
        <w:t>……).</w:t>
      </w:r>
    </w:p>
    <w:p w:rsidR="00E71C0D" w:rsidRDefault="00E71C0D" w:rsidP="00E71C0D">
      <w:pPr>
        <w:pStyle w:val="Akapitzlist"/>
        <w:numPr>
          <w:ilvl w:val="0"/>
          <w:numId w:val="6"/>
        </w:numPr>
        <w:spacing w:after="0"/>
      </w:pPr>
      <w:r>
        <w:t>Płatność będzie realizowana przelewem na rachunek Wykonawcy w terminie 14 dni od otrzymania faktury.</w:t>
      </w:r>
    </w:p>
    <w:p w:rsidR="00E71C0D" w:rsidRDefault="00E71C0D" w:rsidP="00E71C0D">
      <w:pPr>
        <w:pStyle w:val="Akapitzlist"/>
        <w:numPr>
          <w:ilvl w:val="0"/>
          <w:numId w:val="6"/>
        </w:numPr>
        <w:spacing w:after="0"/>
      </w:pPr>
      <w:r>
        <w:t>Za dzień zapłaty uważa się dzień obciążenia rachunku zamawiającego.</w:t>
      </w:r>
    </w:p>
    <w:p w:rsidR="00E71C0D" w:rsidRDefault="00E71C0D" w:rsidP="00E71C0D">
      <w:pPr>
        <w:pStyle w:val="Akapitzlist"/>
        <w:numPr>
          <w:ilvl w:val="0"/>
          <w:numId w:val="6"/>
        </w:numPr>
        <w:spacing w:after="0"/>
      </w:pPr>
      <w:r>
        <w:t xml:space="preserve">Dane do faktury: </w:t>
      </w:r>
    </w:p>
    <w:p w:rsidR="00E71C0D" w:rsidRDefault="00E71C0D" w:rsidP="00E71C0D">
      <w:pPr>
        <w:pStyle w:val="Akapitzlist"/>
        <w:spacing w:after="0"/>
      </w:pPr>
      <w:r w:rsidRPr="00E71C0D">
        <w:rPr>
          <w:b/>
        </w:rPr>
        <w:t>Nabywca</w:t>
      </w:r>
      <w:r>
        <w:t xml:space="preserve">: Gmina Lublin, </w:t>
      </w:r>
      <w:r w:rsidRPr="00E71C0D">
        <w:t>Plac Króla Władysława Łokietka 1, 20-109 Lublin, NIP 946-25-75-811</w:t>
      </w:r>
    </w:p>
    <w:p w:rsidR="00E71C0D" w:rsidRDefault="00E71C0D" w:rsidP="00E71C0D">
      <w:pPr>
        <w:pStyle w:val="Akapitzlist"/>
        <w:spacing w:after="0"/>
      </w:pPr>
      <w:r>
        <w:rPr>
          <w:b/>
        </w:rPr>
        <w:t>Odbiorca</w:t>
      </w:r>
      <w:r w:rsidRPr="00E71C0D">
        <w:t>:</w:t>
      </w:r>
      <w:r>
        <w:t xml:space="preserve"> V Liceum Ogólnokształcące im. Marii Skłodowskiej – Curie, ul. Lipowa 7, 20-020 Lublin.</w:t>
      </w:r>
    </w:p>
    <w:p w:rsidR="00976600" w:rsidRDefault="00976600" w:rsidP="00891EB9">
      <w:pPr>
        <w:spacing w:after="0"/>
        <w:jc w:val="center"/>
        <w:rPr>
          <w:rFonts w:cstheme="minorHAnsi"/>
          <w:b/>
        </w:rPr>
      </w:pPr>
    </w:p>
    <w:p w:rsidR="00236F86" w:rsidRPr="00891EB9" w:rsidRDefault="00236F86" w:rsidP="00891EB9">
      <w:pPr>
        <w:spacing w:after="0"/>
        <w:jc w:val="center"/>
        <w:rPr>
          <w:b/>
        </w:rPr>
      </w:pPr>
      <w:r w:rsidRPr="00891EB9">
        <w:rPr>
          <w:rFonts w:cstheme="minorHAnsi"/>
          <w:b/>
        </w:rPr>
        <w:t>§</w:t>
      </w:r>
      <w:r w:rsidRPr="00891EB9">
        <w:rPr>
          <w:b/>
        </w:rPr>
        <w:t xml:space="preserve"> 5</w:t>
      </w:r>
    </w:p>
    <w:p w:rsidR="00891EB9" w:rsidRDefault="001D1155" w:rsidP="00236F86">
      <w:pPr>
        <w:pStyle w:val="Akapitzlist"/>
        <w:numPr>
          <w:ilvl w:val="0"/>
          <w:numId w:val="7"/>
        </w:numPr>
        <w:spacing w:after="0"/>
      </w:pPr>
      <w:r>
        <w:t>Strony zgodnie postanawiają o stosowaniu kar umownych za niewłaściwe wykonanie postanowień niniejszej umowy</w:t>
      </w:r>
      <w:r w:rsidR="00891EB9">
        <w:t>.</w:t>
      </w:r>
    </w:p>
    <w:p w:rsidR="00236F86" w:rsidRDefault="001435B8" w:rsidP="00236F86">
      <w:pPr>
        <w:pStyle w:val="Akapitzlist"/>
        <w:numPr>
          <w:ilvl w:val="0"/>
          <w:numId w:val="7"/>
        </w:numPr>
        <w:spacing w:after="0"/>
      </w:pPr>
      <w:r w:rsidRPr="009B72FA">
        <w:rPr>
          <w:b/>
        </w:rPr>
        <w:t>Wykonawca</w:t>
      </w:r>
      <w:r>
        <w:t xml:space="preserve"> zapłaci </w:t>
      </w:r>
      <w:r w:rsidRPr="009B72FA">
        <w:rPr>
          <w:b/>
        </w:rPr>
        <w:t>Zamawiającemu</w:t>
      </w:r>
      <w:r>
        <w:t>:</w:t>
      </w:r>
    </w:p>
    <w:p w:rsidR="001435B8" w:rsidRDefault="001435B8" w:rsidP="001435B8">
      <w:pPr>
        <w:pStyle w:val="Akapitzlist"/>
        <w:numPr>
          <w:ilvl w:val="0"/>
          <w:numId w:val="15"/>
        </w:numPr>
        <w:spacing w:after="0"/>
      </w:pPr>
      <w:r>
        <w:t xml:space="preserve">Za zwłokę w wykonaniu przedmiotu umowy, karę umowną w wysokości 0,4 % wynagrodzenia umownego brutto określonego w </w:t>
      </w:r>
      <w:r>
        <w:rPr>
          <w:rFonts w:cstheme="minorHAnsi"/>
        </w:rPr>
        <w:t>§</w:t>
      </w:r>
      <w:r>
        <w:t xml:space="preserve"> 4 ust. 1, za każdy dzień zwłoki,</w:t>
      </w:r>
    </w:p>
    <w:p w:rsidR="001435B8" w:rsidRDefault="001435B8" w:rsidP="001435B8">
      <w:pPr>
        <w:pStyle w:val="Akapitzlist"/>
        <w:numPr>
          <w:ilvl w:val="0"/>
          <w:numId w:val="15"/>
        </w:numPr>
        <w:spacing w:after="0"/>
      </w:pPr>
      <w:r>
        <w:t xml:space="preserve">Za niewykonanie lub nienależyte wykonanie przedmiotu umowy, karę umowną w wysokości 10 % wynagrodzenia umownego brutto określonego w </w:t>
      </w:r>
      <w:r>
        <w:rPr>
          <w:rFonts w:cstheme="minorHAnsi"/>
        </w:rPr>
        <w:t>§</w:t>
      </w:r>
      <w:r>
        <w:t xml:space="preserve"> 4 ust. 1,</w:t>
      </w:r>
    </w:p>
    <w:p w:rsidR="001435B8" w:rsidRDefault="001435B8" w:rsidP="001435B8">
      <w:pPr>
        <w:pStyle w:val="Akapitzlist"/>
        <w:numPr>
          <w:ilvl w:val="0"/>
          <w:numId w:val="15"/>
        </w:numPr>
        <w:spacing w:after="0"/>
      </w:pPr>
      <w:r>
        <w:t xml:space="preserve">Za zwłokę w usunięciu ujawnionych przy odbiorze lub w wyniku sprawdzenia o którym mowa w </w:t>
      </w:r>
      <w:r>
        <w:rPr>
          <w:rFonts w:cstheme="minorHAnsi"/>
        </w:rPr>
        <w:t>§</w:t>
      </w:r>
      <w:r>
        <w:t xml:space="preserve"> 3 ust. 3 bądź w okresie gwarancyjnym, wad przedmiotu umowy, karę umowną w wysokości 0,4 % wynagrodzenia umownego brutto określonego w </w:t>
      </w:r>
      <w:r>
        <w:rPr>
          <w:rFonts w:cstheme="minorHAnsi"/>
        </w:rPr>
        <w:t>§</w:t>
      </w:r>
      <w:r>
        <w:t xml:space="preserve"> 4 ust. 1, za każdy dzień zwłoki, liczony od upływu terminu wyznaczonego na usunięcie wad.</w:t>
      </w:r>
    </w:p>
    <w:p w:rsidR="001435B8" w:rsidRDefault="001435B8" w:rsidP="001435B8">
      <w:pPr>
        <w:pStyle w:val="Akapitzlist"/>
        <w:numPr>
          <w:ilvl w:val="0"/>
          <w:numId w:val="15"/>
        </w:numPr>
        <w:spacing w:after="0"/>
      </w:pPr>
      <w:r>
        <w:t>W przy</w:t>
      </w:r>
      <w:r w:rsidR="009109B9">
        <w:t>p</w:t>
      </w:r>
      <w:r>
        <w:t xml:space="preserve">adku, gdy </w:t>
      </w:r>
      <w:r w:rsidRPr="00194582">
        <w:rPr>
          <w:b/>
        </w:rPr>
        <w:t>Zamawiający</w:t>
      </w:r>
      <w:r>
        <w:t xml:space="preserve"> odstąpi od całości umowy z powodu okoliczności, za które odpowiada </w:t>
      </w:r>
      <w:r w:rsidRPr="00194582">
        <w:rPr>
          <w:b/>
        </w:rPr>
        <w:t>Wykonawca</w:t>
      </w:r>
      <w:r>
        <w:t xml:space="preserve">, karę </w:t>
      </w:r>
      <w:r w:rsidR="009109B9">
        <w:t xml:space="preserve">umowną w wysokości 10 % wynagrodzenia umownego brutto określonego w </w:t>
      </w:r>
      <w:r w:rsidR="009109B9">
        <w:rPr>
          <w:rFonts w:cstheme="minorHAnsi"/>
        </w:rPr>
        <w:t>§</w:t>
      </w:r>
      <w:r w:rsidR="009109B9">
        <w:t xml:space="preserve"> 4 ust. 1.</w:t>
      </w:r>
    </w:p>
    <w:p w:rsidR="00891EB9" w:rsidRDefault="00194582" w:rsidP="00236F86">
      <w:pPr>
        <w:pStyle w:val="Akapitzlist"/>
        <w:numPr>
          <w:ilvl w:val="0"/>
          <w:numId w:val="7"/>
        </w:numPr>
        <w:spacing w:after="0"/>
      </w:pPr>
      <w:r w:rsidRPr="009B72FA">
        <w:rPr>
          <w:b/>
        </w:rPr>
        <w:t>Zamawiający</w:t>
      </w:r>
      <w:r>
        <w:t xml:space="preserve"> zapłaci karę umowną w przypadku, gdy </w:t>
      </w:r>
      <w:r w:rsidRPr="00194582">
        <w:rPr>
          <w:b/>
        </w:rPr>
        <w:t>Wykonawca</w:t>
      </w:r>
      <w:r w:rsidR="009B72FA">
        <w:t xml:space="preserve"> odstąpi od całości u</w:t>
      </w:r>
      <w:r>
        <w:t xml:space="preserve">mowy z powodu okoliczności, za które odpowiada </w:t>
      </w:r>
      <w:r w:rsidRPr="00194582">
        <w:rPr>
          <w:b/>
        </w:rPr>
        <w:t>Zamawiający</w:t>
      </w:r>
      <w:r>
        <w:t xml:space="preserve">, w wysokości 10 % wynagrodzenia umownego brutto określonego w </w:t>
      </w:r>
      <w:r>
        <w:rPr>
          <w:rFonts w:cstheme="minorHAnsi"/>
        </w:rPr>
        <w:t>§</w:t>
      </w:r>
      <w:r>
        <w:t xml:space="preserve"> 4 ust. 1, z wyłączeniem zaistnienia sytuacji, o której mowa w </w:t>
      </w:r>
      <w:r>
        <w:rPr>
          <w:rFonts w:cstheme="minorHAnsi"/>
        </w:rPr>
        <w:t>§</w:t>
      </w:r>
      <w:r>
        <w:t xml:space="preserve"> 5 ust. 8.</w:t>
      </w:r>
    </w:p>
    <w:p w:rsidR="00194582" w:rsidRDefault="00194582" w:rsidP="00236F86">
      <w:pPr>
        <w:pStyle w:val="Akapitzlist"/>
        <w:numPr>
          <w:ilvl w:val="0"/>
          <w:numId w:val="7"/>
        </w:numPr>
        <w:spacing w:after="0"/>
      </w:pPr>
      <w:r w:rsidRPr="00194582">
        <w:rPr>
          <w:b/>
        </w:rPr>
        <w:t>Wykonawca</w:t>
      </w:r>
      <w:r>
        <w:t xml:space="preserve"> zapłaci </w:t>
      </w:r>
      <w:r w:rsidRPr="00194582">
        <w:rPr>
          <w:b/>
        </w:rPr>
        <w:t>Zamawiającemu</w:t>
      </w:r>
      <w:r>
        <w:t xml:space="preserve"> kary umowne w terminie 7 dni od dnia doręczenia </w:t>
      </w:r>
      <w:r w:rsidRPr="00194582">
        <w:rPr>
          <w:b/>
        </w:rPr>
        <w:t>Wykonawcy</w:t>
      </w:r>
      <w:r>
        <w:t xml:space="preserve"> not</w:t>
      </w:r>
      <w:r w:rsidR="009B72FA">
        <w:t>y</w:t>
      </w:r>
      <w:r>
        <w:t xml:space="preserve"> księgowej określającej wysokość kar umownych.</w:t>
      </w:r>
    </w:p>
    <w:p w:rsidR="00194582" w:rsidRDefault="00194582" w:rsidP="00236F86">
      <w:pPr>
        <w:pStyle w:val="Akapitzlist"/>
        <w:numPr>
          <w:ilvl w:val="0"/>
          <w:numId w:val="7"/>
        </w:numPr>
        <w:spacing w:after="0"/>
      </w:pPr>
      <w:r>
        <w:rPr>
          <w:b/>
        </w:rPr>
        <w:t xml:space="preserve">Zamawiający </w:t>
      </w:r>
      <w:r w:rsidRPr="00194582">
        <w:t>zapłaci</w:t>
      </w:r>
      <w:r>
        <w:rPr>
          <w:b/>
        </w:rPr>
        <w:t xml:space="preserve"> Wykonawcy </w:t>
      </w:r>
      <w:r w:rsidRPr="00194582">
        <w:t>kary umowne w terminie 7 dni od dnia doręczenia</w:t>
      </w:r>
      <w:r>
        <w:rPr>
          <w:b/>
        </w:rPr>
        <w:t xml:space="preserve"> Zamawiającemu </w:t>
      </w:r>
      <w:r w:rsidRPr="00194582">
        <w:t>dokumentu określającego wysokość kar umownych.</w:t>
      </w:r>
    </w:p>
    <w:p w:rsidR="00194582" w:rsidRDefault="00194582" w:rsidP="00236F86">
      <w:pPr>
        <w:pStyle w:val="Akapitzlist"/>
        <w:numPr>
          <w:ilvl w:val="0"/>
          <w:numId w:val="7"/>
        </w:numPr>
        <w:spacing w:after="0"/>
      </w:pPr>
      <w:r>
        <w:rPr>
          <w:b/>
        </w:rPr>
        <w:t xml:space="preserve">Wykonawca </w:t>
      </w:r>
      <w:r w:rsidRPr="00194582">
        <w:t>wyraża</w:t>
      </w:r>
      <w:r>
        <w:t xml:space="preserve"> zgodę na potrącenie kar umownych z przysługującego mu wynagrodzenia, po pisemnym powiadomieniu przez </w:t>
      </w:r>
      <w:r w:rsidRPr="00194582">
        <w:rPr>
          <w:b/>
        </w:rPr>
        <w:t>Zamawiającego</w:t>
      </w:r>
      <w:r>
        <w:t xml:space="preserve"> o naliczeniu kary – bez uprzedniego wezwania do zapłaty.</w:t>
      </w:r>
    </w:p>
    <w:p w:rsidR="00194582" w:rsidRDefault="00194582" w:rsidP="00236F86">
      <w:pPr>
        <w:pStyle w:val="Akapitzlist"/>
        <w:numPr>
          <w:ilvl w:val="0"/>
          <w:numId w:val="7"/>
        </w:numPr>
        <w:spacing w:after="0"/>
      </w:pPr>
      <w:r w:rsidRPr="00194582">
        <w:t>Strony zastrzegają sobie prawo dochodzenia odszkodowania uzupełniającego przewyższającego wysokość zastrzeżonych</w:t>
      </w:r>
      <w:r>
        <w:t xml:space="preserve"> kar umownych na zasadach ogólnych określonych przepisami Kodeksu Cywilnego, do wysokości rzeczywiście podniesionej</w:t>
      </w:r>
      <w:r w:rsidR="005A18B2">
        <w:t xml:space="preserve"> szkody.</w:t>
      </w:r>
    </w:p>
    <w:p w:rsidR="005A18B2" w:rsidRDefault="005A18B2" w:rsidP="00236F86">
      <w:pPr>
        <w:pStyle w:val="Akapitzlist"/>
        <w:numPr>
          <w:ilvl w:val="0"/>
          <w:numId w:val="7"/>
        </w:numPr>
        <w:spacing w:after="0"/>
      </w:pPr>
      <w:r>
        <w:t xml:space="preserve">W razie zaistnienia zmiany okoliczności powodującej, że wykonanie umowy nie leży w interesie publicznym, czego nie można było przewidzieć w chwili zawarcia umowy, </w:t>
      </w:r>
      <w:r w:rsidRPr="00F361EC">
        <w:rPr>
          <w:b/>
        </w:rPr>
        <w:t>Zamawiający</w:t>
      </w:r>
      <w:r>
        <w:t xml:space="preserve"> może odstąpić od umowy w terminie 30 dni od powzięcia wiadomości o tych okolicznościach, W tym przypadku </w:t>
      </w:r>
      <w:r w:rsidRPr="00F361EC">
        <w:rPr>
          <w:b/>
        </w:rPr>
        <w:t>Wykonawcy</w:t>
      </w:r>
      <w:r>
        <w:t xml:space="preserve"> przysługuje wynagrodzenie należne z tytułu wykonanej części dostawy.</w:t>
      </w:r>
    </w:p>
    <w:p w:rsidR="005A18B2" w:rsidRPr="00194582" w:rsidRDefault="005A18B2" w:rsidP="00236F86">
      <w:pPr>
        <w:pStyle w:val="Akapitzlist"/>
        <w:numPr>
          <w:ilvl w:val="0"/>
          <w:numId w:val="7"/>
        </w:numPr>
        <w:spacing w:after="0"/>
      </w:pPr>
      <w:r>
        <w:t>Wygaśnięcie umowy nastąpi z upływem okresu, na jaki umowa została zawarta.</w:t>
      </w:r>
    </w:p>
    <w:p w:rsidR="00976600" w:rsidRDefault="00976600" w:rsidP="00511E4B">
      <w:pPr>
        <w:spacing w:after="0"/>
        <w:jc w:val="center"/>
        <w:rPr>
          <w:rFonts w:cstheme="minorHAnsi"/>
          <w:b/>
        </w:rPr>
      </w:pPr>
    </w:p>
    <w:p w:rsidR="00891EB9" w:rsidRPr="00511E4B" w:rsidRDefault="00891EB9" w:rsidP="00511E4B">
      <w:pPr>
        <w:spacing w:after="0"/>
        <w:jc w:val="center"/>
        <w:rPr>
          <w:b/>
        </w:rPr>
      </w:pPr>
      <w:r w:rsidRPr="00511E4B">
        <w:rPr>
          <w:rFonts w:cstheme="minorHAnsi"/>
          <w:b/>
        </w:rPr>
        <w:t>§</w:t>
      </w:r>
      <w:r w:rsidRPr="00511E4B">
        <w:rPr>
          <w:b/>
        </w:rPr>
        <w:t xml:space="preserve"> 6</w:t>
      </w:r>
    </w:p>
    <w:p w:rsidR="00511E4B" w:rsidRDefault="00891EB9" w:rsidP="00891EB9">
      <w:pPr>
        <w:pStyle w:val="Akapitzlist"/>
        <w:numPr>
          <w:ilvl w:val="0"/>
          <w:numId w:val="8"/>
        </w:numPr>
        <w:spacing w:after="0"/>
      </w:pPr>
      <w:r>
        <w:t xml:space="preserve">Jeżeli po zawarciu umowy pozycje książkowe wymienione w </w:t>
      </w:r>
      <w:r>
        <w:rPr>
          <w:rFonts w:cstheme="minorHAnsi"/>
        </w:rPr>
        <w:t>§</w:t>
      </w:r>
      <w:r>
        <w:t xml:space="preserve"> 1 nie będą dostępne na rynku księgarskim (w razie całkowitego wyczerpania nakładu danego tytułu), Wykonawca nie jest  zobowiązany do dostarczenia tych książek, a Zamawiający nie jest zobowiązany do zapłaty za nie. </w:t>
      </w:r>
    </w:p>
    <w:p w:rsidR="00891EB9" w:rsidRDefault="00891EB9" w:rsidP="00891EB9">
      <w:pPr>
        <w:pStyle w:val="Akapitzlist"/>
        <w:numPr>
          <w:ilvl w:val="0"/>
          <w:numId w:val="8"/>
        </w:numPr>
        <w:spacing w:after="0"/>
      </w:pPr>
      <w:r>
        <w:t>W przypadku</w:t>
      </w:r>
      <w:r w:rsidR="00511E4B">
        <w:t xml:space="preserve"> trudno dostępności tytułów (wskazanych w załączniku nr 1) na rynku wydawniczym zamawiający dopuszcza możliwość wskazania przez wykonawcę pozycji zamiennej, uwzględniającej tematykę proponowaną przez Zamawiającego po wcześniejszym uzgodnieniu.</w:t>
      </w:r>
    </w:p>
    <w:p w:rsidR="00511E4B" w:rsidRDefault="00511E4B" w:rsidP="00891EB9">
      <w:pPr>
        <w:pStyle w:val="Akapitzlist"/>
        <w:numPr>
          <w:ilvl w:val="0"/>
          <w:numId w:val="8"/>
        </w:numPr>
        <w:spacing w:after="0"/>
      </w:pPr>
      <w:r>
        <w:lastRenderedPageBreak/>
        <w:t>Wykonawca udziela Zamawiającemu 6-miesięcznej gwarancji jakości na dostarczone książki.</w:t>
      </w:r>
    </w:p>
    <w:p w:rsidR="00976600" w:rsidRDefault="00976600" w:rsidP="00511E4B">
      <w:pPr>
        <w:spacing w:after="0"/>
        <w:jc w:val="center"/>
        <w:rPr>
          <w:rFonts w:cstheme="minorHAnsi"/>
          <w:b/>
        </w:rPr>
      </w:pPr>
    </w:p>
    <w:p w:rsidR="00511E4B" w:rsidRPr="00511E4B" w:rsidRDefault="00511E4B" w:rsidP="00511E4B">
      <w:pPr>
        <w:spacing w:after="0"/>
        <w:jc w:val="center"/>
        <w:rPr>
          <w:b/>
        </w:rPr>
      </w:pPr>
      <w:r w:rsidRPr="00511E4B">
        <w:rPr>
          <w:rFonts w:cstheme="minorHAnsi"/>
          <w:b/>
        </w:rPr>
        <w:t>§</w:t>
      </w:r>
      <w:r w:rsidRPr="00511E4B">
        <w:rPr>
          <w:b/>
        </w:rPr>
        <w:t xml:space="preserve"> 7</w:t>
      </w:r>
    </w:p>
    <w:p w:rsidR="00511E4B" w:rsidRDefault="00511E4B" w:rsidP="00511E4B">
      <w:pPr>
        <w:pStyle w:val="Akapitzlist"/>
        <w:numPr>
          <w:ilvl w:val="0"/>
          <w:numId w:val="9"/>
        </w:numPr>
        <w:spacing w:after="0"/>
      </w:pPr>
      <w:r>
        <w:t>Wszelkie zmiany niniejszej umowy wymagają formy pisemnej pod rygorem nieważności.</w:t>
      </w:r>
    </w:p>
    <w:p w:rsidR="00976600" w:rsidRDefault="00976600" w:rsidP="00511E4B">
      <w:pPr>
        <w:spacing w:after="0"/>
        <w:jc w:val="center"/>
        <w:rPr>
          <w:rFonts w:cstheme="minorHAnsi"/>
          <w:b/>
        </w:rPr>
      </w:pPr>
    </w:p>
    <w:p w:rsidR="00511E4B" w:rsidRPr="00511E4B" w:rsidRDefault="00511E4B" w:rsidP="00511E4B">
      <w:pPr>
        <w:spacing w:after="0"/>
        <w:jc w:val="center"/>
        <w:rPr>
          <w:b/>
        </w:rPr>
      </w:pPr>
      <w:r w:rsidRPr="00511E4B">
        <w:rPr>
          <w:rFonts w:cstheme="minorHAnsi"/>
          <w:b/>
        </w:rPr>
        <w:t>§</w:t>
      </w:r>
      <w:r w:rsidRPr="00511E4B">
        <w:rPr>
          <w:b/>
        </w:rPr>
        <w:t xml:space="preserve"> 8</w:t>
      </w:r>
    </w:p>
    <w:p w:rsidR="00511E4B" w:rsidRDefault="00511E4B" w:rsidP="00511E4B">
      <w:pPr>
        <w:pStyle w:val="Akapitzlist"/>
        <w:numPr>
          <w:ilvl w:val="0"/>
          <w:numId w:val="10"/>
        </w:numPr>
        <w:spacing w:after="0"/>
      </w:pPr>
      <w:r>
        <w:t>Spory wynikłe na tle realizacji niniejszej umowy, jeżeli nie dojdzie do ugody lub porozumienia stron, rozstrzygane przez Sąd właściwy dla siedziby Zamawiającego.</w:t>
      </w:r>
    </w:p>
    <w:p w:rsidR="00511E4B" w:rsidRDefault="00511E4B" w:rsidP="00511E4B">
      <w:pPr>
        <w:pStyle w:val="Akapitzlist"/>
        <w:numPr>
          <w:ilvl w:val="0"/>
          <w:numId w:val="10"/>
        </w:numPr>
        <w:spacing w:after="0"/>
      </w:pPr>
      <w:r>
        <w:t>W sprawach nieuregulowanych niniejszą umową stosuje się przepisy Kodeksu Cywilnego.</w:t>
      </w:r>
    </w:p>
    <w:p w:rsidR="00976600" w:rsidRDefault="00976600" w:rsidP="00511E4B">
      <w:pPr>
        <w:spacing w:after="0"/>
        <w:jc w:val="center"/>
        <w:rPr>
          <w:rFonts w:cstheme="minorHAnsi"/>
          <w:b/>
        </w:rPr>
      </w:pPr>
    </w:p>
    <w:p w:rsidR="00511E4B" w:rsidRPr="00511E4B" w:rsidRDefault="00511E4B" w:rsidP="00511E4B">
      <w:pPr>
        <w:spacing w:after="0"/>
        <w:jc w:val="center"/>
        <w:rPr>
          <w:b/>
        </w:rPr>
      </w:pPr>
      <w:r w:rsidRPr="00511E4B">
        <w:rPr>
          <w:rFonts w:cstheme="minorHAnsi"/>
          <w:b/>
        </w:rPr>
        <w:t>§</w:t>
      </w:r>
      <w:r w:rsidRPr="00511E4B">
        <w:rPr>
          <w:b/>
        </w:rPr>
        <w:t xml:space="preserve"> 9</w:t>
      </w:r>
    </w:p>
    <w:p w:rsidR="00511E4B" w:rsidRDefault="00511E4B" w:rsidP="00511E4B">
      <w:pPr>
        <w:pStyle w:val="Akapitzlist"/>
        <w:numPr>
          <w:ilvl w:val="0"/>
          <w:numId w:val="11"/>
        </w:numPr>
        <w:spacing w:after="0"/>
      </w:pPr>
      <w:r>
        <w:t>Umowę sporządzono w dwóch jednobrzmiących egzemplarzach, po jednym dla każdej ze stron.</w:t>
      </w:r>
    </w:p>
    <w:p w:rsidR="00511E4B" w:rsidRDefault="00511E4B" w:rsidP="00511E4B">
      <w:pPr>
        <w:spacing w:after="0"/>
      </w:pPr>
    </w:p>
    <w:p w:rsidR="00511E4B" w:rsidRDefault="00511E4B" w:rsidP="00511E4B">
      <w:pPr>
        <w:spacing w:after="0"/>
      </w:pPr>
    </w:p>
    <w:p w:rsidR="00511E4B" w:rsidRDefault="00511E4B" w:rsidP="00511E4B">
      <w:pPr>
        <w:spacing w:after="0"/>
      </w:pPr>
    </w:p>
    <w:p w:rsidR="00511E4B" w:rsidRDefault="00511E4B" w:rsidP="00511E4B">
      <w:pPr>
        <w:spacing w:after="0"/>
      </w:pPr>
    </w:p>
    <w:p w:rsidR="00511E4B" w:rsidRDefault="00511E4B" w:rsidP="00511E4B">
      <w:pPr>
        <w:spacing w:after="0"/>
      </w:pPr>
    </w:p>
    <w:p w:rsidR="00511E4B" w:rsidRDefault="00511E4B" w:rsidP="00511E4B">
      <w:pPr>
        <w:spacing w:after="0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511E4B" w:rsidRDefault="00511E4B" w:rsidP="00511E4B">
      <w:pPr>
        <w:spacing w:after="0"/>
      </w:pPr>
      <w:r>
        <w:t xml:space="preserve">            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WYKONAWCA</w:t>
      </w:r>
    </w:p>
    <w:p w:rsidR="00A43295" w:rsidRDefault="00A43295" w:rsidP="00511E4B">
      <w:pPr>
        <w:spacing w:after="0"/>
      </w:pPr>
    </w:p>
    <w:p w:rsidR="00A43295" w:rsidRDefault="00A43295" w:rsidP="00511E4B">
      <w:pPr>
        <w:spacing w:after="0"/>
      </w:pPr>
    </w:p>
    <w:p w:rsidR="00A43295" w:rsidRPr="00A43295" w:rsidRDefault="00A43295" w:rsidP="00511E4B">
      <w:pPr>
        <w:spacing w:after="0"/>
        <w:rPr>
          <w:sz w:val="18"/>
          <w:szCs w:val="18"/>
        </w:rPr>
      </w:pPr>
      <w:r w:rsidRPr="00A43295">
        <w:rPr>
          <w:sz w:val="18"/>
          <w:szCs w:val="18"/>
        </w:rPr>
        <w:t>Załącznik:</w:t>
      </w:r>
    </w:p>
    <w:p w:rsidR="00A43295" w:rsidRDefault="00A43295" w:rsidP="00A43295">
      <w:pPr>
        <w:pStyle w:val="Akapitzlist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Wykaz książek</w:t>
      </w:r>
    </w:p>
    <w:p w:rsidR="007C3441" w:rsidRDefault="007C3441" w:rsidP="00A43295">
      <w:pPr>
        <w:pStyle w:val="Akapitzlist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Protokół zdawczo – odbiorczy. </w:t>
      </w:r>
    </w:p>
    <w:p w:rsidR="004D1A74" w:rsidRDefault="004D1A74" w:rsidP="004D1A74">
      <w:pPr>
        <w:spacing w:after="0"/>
        <w:ind w:left="360"/>
        <w:rPr>
          <w:sz w:val="18"/>
          <w:szCs w:val="18"/>
        </w:rPr>
      </w:pPr>
    </w:p>
    <w:p w:rsidR="004D1A74" w:rsidRDefault="004D1A74" w:rsidP="004D1A74">
      <w:pPr>
        <w:spacing w:after="0"/>
        <w:ind w:left="360"/>
        <w:rPr>
          <w:sz w:val="18"/>
          <w:szCs w:val="18"/>
        </w:rPr>
      </w:pPr>
    </w:p>
    <w:p w:rsidR="004D1A74" w:rsidRDefault="004D1A74" w:rsidP="004D1A74">
      <w:pPr>
        <w:spacing w:after="0"/>
        <w:ind w:left="360"/>
        <w:rPr>
          <w:sz w:val="18"/>
          <w:szCs w:val="18"/>
        </w:rPr>
      </w:pPr>
    </w:p>
    <w:p w:rsidR="004D1A74" w:rsidRDefault="004D1A74" w:rsidP="004D1A74">
      <w:pPr>
        <w:spacing w:after="0"/>
        <w:ind w:left="360"/>
        <w:rPr>
          <w:sz w:val="18"/>
          <w:szCs w:val="18"/>
        </w:rPr>
      </w:pPr>
    </w:p>
    <w:p w:rsidR="004D1A74" w:rsidRDefault="004D1A74" w:rsidP="004D1A74">
      <w:pPr>
        <w:spacing w:after="0"/>
        <w:ind w:left="360"/>
        <w:rPr>
          <w:sz w:val="18"/>
          <w:szCs w:val="18"/>
        </w:rPr>
      </w:pPr>
    </w:p>
    <w:p w:rsidR="005A18B2" w:rsidRDefault="005A18B2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</w:p>
    <w:p w:rsidR="005A18B2" w:rsidRDefault="005A18B2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</w:p>
    <w:p w:rsidR="005A18B2" w:rsidRDefault="005A18B2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</w:p>
    <w:p w:rsidR="005A18B2" w:rsidRDefault="005A18B2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</w:p>
    <w:p w:rsidR="005A18B2" w:rsidRDefault="005A18B2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</w:p>
    <w:p w:rsidR="005A18B2" w:rsidRDefault="005A18B2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</w:p>
    <w:p w:rsidR="005A18B2" w:rsidRDefault="005A18B2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</w:p>
    <w:p w:rsidR="005A18B2" w:rsidRDefault="005A18B2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</w:p>
    <w:p w:rsidR="005A18B2" w:rsidRDefault="005A18B2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</w:p>
    <w:p w:rsidR="005A18B2" w:rsidRDefault="005A18B2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</w:p>
    <w:p w:rsidR="005A18B2" w:rsidRDefault="005A18B2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</w:p>
    <w:p w:rsidR="005A18B2" w:rsidRDefault="005A18B2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</w:p>
    <w:p w:rsidR="004D1A74" w:rsidRPr="004D1A74" w:rsidRDefault="004D1A74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sz w:val="22"/>
          <w:szCs w:val="22"/>
        </w:rPr>
        <w:t>Załącznik nr 2 do umowy</w:t>
      </w:r>
    </w:p>
    <w:p w:rsidR="004D1A74" w:rsidRPr="004D1A74" w:rsidRDefault="004D1A74" w:rsidP="004D1A74">
      <w:pPr>
        <w:pStyle w:val="western"/>
        <w:spacing w:after="284" w:afterAutospacing="0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sz w:val="22"/>
          <w:szCs w:val="22"/>
        </w:rPr>
        <w:t> </w:t>
      </w:r>
    </w:p>
    <w:p w:rsidR="004D1A74" w:rsidRPr="004D1A74" w:rsidRDefault="004D1A74" w:rsidP="004D1A74">
      <w:pPr>
        <w:pStyle w:val="western"/>
        <w:spacing w:after="119" w:afterAutospacing="0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b/>
          <w:bCs/>
          <w:sz w:val="22"/>
          <w:szCs w:val="22"/>
        </w:rPr>
        <w:t>PROTOKÓŁ ODBIORU</w:t>
      </w:r>
    </w:p>
    <w:p w:rsidR="004D1A74" w:rsidRPr="004D1A74" w:rsidRDefault="004D1A74" w:rsidP="004D1A74">
      <w:pPr>
        <w:pStyle w:val="western"/>
        <w:spacing w:after="284" w:afterAutospacing="0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sz w:val="22"/>
          <w:szCs w:val="22"/>
        </w:rPr>
        <w:t xml:space="preserve">w sprawie odbioru przedmiotu umowy nr </w:t>
      </w:r>
      <w:r w:rsidR="00F361EC">
        <w:rPr>
          <w:rFonts w:asciiTheme="minorHAnsi" w:hAnsiTheme="minorHAnsi" w:cstheme="minorHAnsi"/>
          <w:sz w:val="22"/>
          <w:szCs w:val="22"/>
        </w:rPr>
        <w:t>…./LO5/2023</w:t>
      </w:r>
      <w:r w:rsidRPr="004D1A74">
        <w:rPr>
          <w:rFonts w:asciiTheme="minorHAnsi" w:hAnsiTheme="minorHAnsi" w:cstheme="minorHAnsi"/>
          <w:sz w:val="22"/>
          <w:szCs w:val="22"/>
        </w:rPr>
        <w:t xml:space="preserve"> zawartej dnia ……...2023 r.</w:t>
      </w:r>
    </w:p>
    <w:p w:rsidR="004D1A74" w:rsidRPr="004D1A74" w:rsidRDefault="004D1A74" w:rsidP="004D1A74">
      <w:pPr>
        <w:pStyle w:val="western"/>
        <w:spacing w:after="119" w:afterAutospacing="0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b/>
          <w:bCs/>
          <w:sz w:val="22"/>
          <w:szCs w:val="22"/>
        </w:rPr>
        <w:t>Niniejszy protokół został sporządzony w dniu……………… r. w obecności przedstawiciela Szkoły:</w:t>
      </w:r>
    </w:p>
    <w:p w:rsidR="004D1A74" w:rsidRPr="004D1A74" w:rsidRDefault="004D1A74" w:rsidP="004D1A74">
      <w:pPr>
        <w:pStyle w:val="western"/>
        <w:spacing w:after="119" w:afterAutospacing="0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b/>
          <w:bCs/>
          <w:sz w:val="22"/>
          <w:szCs w:val="22"/>
        </w:rPr>
        <w:t>1)  ………………- ……………………… </w:t>
      </w:r>
    </w:p>
    <w:p w:rsidR="004D1A74" w:rsidRPr="004D1A74" w:rsidRDefault="004D1A74" w:rsidP="004D1A74">
      <w:pPr>
        <w:pStyle w:val="western"/>
        <w:spacing w:after="119" w:afterAutospacing="0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b/>
          <w:bCs/>
          <w:sz w:val="22"/>
          <w:szCs w:val="22"/>
        </w:rPr>
        <w:t>oraz przedstawiciela Wykonawcy:</w:t>
      </w:r>
    </w:p>
    <w:p w:rsidR="004D1A74" w:rsidRPr="004D1A74" w:rsidRDefault="004D1A74" w:rsidP="004D1A74">
      <w:pPr>
        <w:pStyle w:val="western"/>
        <w:spacing w:after="119" w:afterAutospacing="0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b/>
          <w:bCs/>
          <w:sz w:val="22"/>
          <w:szCs w:val="22"/>
        </w:rPr>
        <w:t>2) ………………….- ………………………..</w:t>
      </w:r>
    </w:p>
    <w:p w:rsidR="004D1A74" w:rsidRPr="001C7788" w:rsidRDefault="004D1A74" w:rsidP="004D1A74">
      <w:pPr>
        <w:pStyle w:val="NormalnyWeb"/>
        <w:numPr>
          <w:ilvl w:val="1"/>
          <w:numId w:val="13"/>
        </w:numPr>
        <w:spacing w:after="113" w:afterAutospacing="0"/>
        <w:ind w:firstLine="0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  <w:r w:rsidRPr="004D1A74">
        <w:rPr>
          <w:rFonts w:asciiTheme="minorHAnsi" w:hAnsiTheme="minorHAnsi" w:cstheme="minorHAnsi"/>
          <w:sz w:val="22"/>
          <w:szCs w:val="22"/>
        </w:rPr>
        <w:t xml:space="preserve">: Przedmiotem umowy jest </w:t>
      </w:r>
      <w:r w:rsidR="001C7788">
        <w:rPr>
          <w:rFonts w:asciiTheme="minorHAnsi" w:hAnsiTheme="minorHAnsi" w:cstheme="minorHAnsi"/>
          <w:sz w:val="22"/>
          <w:szCs w:val="22"/>
        </w:rPr>
        <w:t xml:space="preserve">sprzedaż i </w:t>
      </w:r>
      <w:r w:rsidRPr="004D1A74">
        <w:rPr>
          <w:rFonts w:asciiTheme="minorHAnsi" w:hAnsiTheme="minorHAnsi" w:cstheme="minorHAnsi"/>
          <w:sz w:val="22"/>
          <w:szCs w:val="22"/>
        </w:rPr>
        <w:t>dostawa</w:t>
      </w:r>
      <w:r w:rsidRPr="004D1A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7788">
        <w:rPr>
          <w:rFonts w:asciiTheme="minorHAnsi" w:hAnsiTheme="minorHAnsi" w:cstheme="minorHAnsi"/>
          <w:bCs/>
          <w:sz w:val="22"/>
          <w:szCs w:val="22"/>
        </w:rPr>
        <w:t>książek  według załącznika do umowy</w:t>
      </w:r>
      <w:r w:rsidRPr="001C7788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4D1A74" w:rsidRPr="004D1A74" w:rsidRDefault="004D1A74" w:rsidP="004D1A74">
      <w:pPr>
        <w:pStyle w:val="western"/>
        <w:spacing w:after="240" w:afterAutospacing="0"/>
        <w:rPr>
          <w:rFonts w:asciiTheme="minorHAnsi" w:hAnsiTheme="minorHAnsi" w:cstheme="minorHAnsi"/>
          <w:sz w:val="22"/>
          <w:szCs w:val="22"/>
        </w:rPr>
      </w:pPr>
    </w:p>
    <w:p w:rsidR="004D1A74" w:rsidRPr="004D1A74" w:rsidRDefault="004D1A74" w:rsidP="004D1A74">
      <w:pPr>
        <w:pStyle w:val="western"/>
        <w:spacing w:after="119" w:afterAutospacing="0"/>
        <w:ind w:firstLine="0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sz w:val="22"/>
          <w:szCs w:val="22"/>
        </w:rPr>
        <w:t xml:space="preserve">   Wykonawca dostarczył sprzęt </w:t>
      </w:r>
    </w:p>
    <w:p w:rsidR="004D1A74" w:rsidRPr="004D1A74" w:rsidRDefault="004D1A74" w:rsidP="004D1A74">
      <w:pPr>
        <w:pStyle w:val="western"/>
        <w:numPr>
          <w:ilvl w:val="0"/>
          <w:numId w:val="14"/>
        </w:numPr>
        <w:spacing w:after="119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sz w:val="22"/>
          <w:szCs w:val="22"/>
        </w:rPr>
        <w:t xml:space="preserve">Zamawiający zgłosił następujące zastrzeżenia i uwagi do wykonanej dostawy: </w:t>
      </w:r>
      <w:r w:rsidR="00F361EC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4D1A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1A74" w:rsidRPr="004D1A74" w:rsidRDefault="004D1A74" w:rsidP="004D1A74">
      <w:pPr>
        <w:pStyle w:val="western"/>
        <w:spacing w:after="119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sz w:val="22"/>
          <w:szCs w:val="22"/>
        </w:rPr>
        <w:t> </w:t>
      </w:r>
    </w:p>
    <w:p w:rsidR="004D1A74" w:rsidRPr="004D1A74" w:rsidRDefault="004D1A74" w:rsidP="004D1A74">
      <w:pPr>
        <w:pStyle w:val="western"/>
        <w:spacing w:after="119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b/>
          <w:bCs/>
          <w:sz w:val="22"/>
          <w:szCs w:val="22"/>
        </w:rPr>
        <w:t xml:space="preserve">Ze strony Zamawiającego </w:t>
      </w:r>
      <w:r w:rsidRPr="004D1A74">
        <w:rPr>
          <w:rFonts w:asciiTheme="minorHAnsi" w:hAnsiTheme="minorHAnsi" w:cstheme="minorHAnsi"/>
          <w:sz w:val="22"/>
          <w:szCs w:val="22"/>
        </w:rPr>
        <w:t>                                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D1A74">
        <w:rPr>
          <w:rFonts w:asciiTheme="minorHAnsi" w:hAnsiTheme="minorHAnsi" w:cstheme="minorHAnsi"/>
          <w:sz w:val="22"/>
          <w:szCs w:val="22"/>
        </w:rPr>
        <w:t>    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4D1A74">
        <w:rPr>
          <w:rFonts w:asciiTheme="minorHAnsi" w:hAnsiTheme="minorHAnsi" w:cstheme="minorHAnsi"/>
          <w:b/>
          <w:bCs/>
          <w:sz w:val="22"/>
          <w:szCs w:val="22"/>
        </w:rPr>
        <w:t>Ze strony Wykonawcy</w:t>
      </w:r>
    </w:p>
    <w:p w:rsidR="004D1A74" w:rsidRPr="004D1A74" w:rsidRDefault="004D1A74" w:rsidP="004D1A74">
      <w:pPr>
        <w:pStyle w:val="western"/>
        <w:spacing w:after="119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sz w:val="22"/>
          <w:szCs w:val="22"/>
        </w:rPr>
        <w:t> </w:t>
      </w:r>
    </w:p>
    <w:p w:rsidR="004D1A74" w:rsidRPr="004D1A74" w:rsidRDefault="004D1A74" w:rsidP="004D1A74">
      <w:pPr>
        <w:pStyle w:val="western"/>
        <w:spacing w:after="119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sz w:val="22"/>
          <w:szCs w:val="22"/>
        </w:rPr>
        <w:t>      …………………………….                                    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D1A74">
        <w:rPr>
          <w:rFonts w:asciiTheme="minorHAnsi" w:hAnsiTheme="minorHAnsi" w:cstheme="minorHAnsi"/>
          <w:sz w:val="22"/>
          <w:szCs w:val="22"/>
        </w:rPr>
        <w:t>   ……………………………</w:t>
      </w:r>
    </w:p>
    <w:p w:rsidR="004D1A74" w:rsidRDefault="004D1A74" w:rsidP="004D1A74">
      <w:pPr>
        <w:pStyle w:val="NormalnyWeb"/>
        <w:ind w:firstLine="0"/>
      </w:pPr>
    </w:p>
    <w:p w:rsidR="004D1A74" w:rsidRPr="004D1A74" w:rsidRDefault="004D1A74" w:rsidP="004D1A74">
      <w:pPr>
        <w:spacing w:after="0"/>
        <w:ind w:left="360"/>
        <w:rPr>
          <w:sz w:val="18"/>
          <w:szCs w:val="18"/>
        </w:rPr>
      </w:pPr>
    </w:p>
    <w:p w:rsidR="008E03E4" w:rsidRPr="00BA3D5D" w:rsidRDefault="008E03E4" w:rsidP="00BA3D5D">
      <w:pPr>
        <w:spacing w:after="0"/>
      </w:pPr>
    </w:p>
    <w:sectPr w:rsidR="008E03E4" w:rsidRPr="00BA3D5D" w:rsidSect="00BA3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1AE"/>
    <w:multiLevelType w:val="hybridMultilevel"/>
    <w:tmpl w:val="81FE4E6C"/>
    <w:lvl w:ilvl="0" w:tplc="FBC8C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231EE"/>
    <w:multiLevelType w:val="hybridMultilevel"/>
    <w:tmpl w:val="A86E3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4036"/>
    <w:multiLevelType w:val="hybridMultilevel"/>
    <w:tmpl w:val="74D0E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6C65"/>
    <w:multiLevelType w:val="hybridMultilevel"/>
    <w:tmpl w:val="2B64E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763D8"/>
    <w:multiLevelType w:val="hybridMultilevel"/>
    <w:tmpl w:val="0A6E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92793"/>
    <w:multiLevelType w:val="multilevel"/>
    <w:tmpl w:val="B35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03A26"/>
    <w:multiLevelType w:val="hybridMultilevel"/>
    <w:tmpl w:val="F2927B9A"/>
    <w:lvl w:ilvl="0" w:tplc="A080FD3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65E9F"/>
    <w:multiLevelType w:val="hybridMultilevel"/>
    <w:tmpl w:val="05E8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C0568"/>
    <w:multiLevelType w:val="hybridMultilevel"/>
    <w:tmpl w:val="FEBE4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C345F"/>
    <w:multiLevelType w:val="hybridMultilevel"/>
    <w:tmpl w:val="A43C2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B7AF6"/>
    <w:multiLevelType w:val="hybridMultilevel"/>
    <w:tmpl w:val="12EA2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E29B5"/>
    <w:multiLevelType w:val="hybridMultilevel"/>
    <w:tmpl w:val="053C0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96E18"/>
    <w:multiLevelType w:val="multilevel"/>
    <w:tmpl w:val="A944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DE241B"/>
    <w:multiLevelType w:val="hybridMultilevel"/>
    <w:tmpl w:val="5C14C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85A26"/>
    <w:multiLevelType w:val="hybridMultilevel"/>
    <w:tmpl w:val="2A6CD27E"/>
    <w:lvl w:ilvl="0" w:tplc="93022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6C"/>
    <w:rsid w:val="000C26F3"/>
    <w:rsid w:val="000F2E5F"/>
    <w:rsid w:val="000F624A"/>
    <w:rsid w:val="00115999"/>
    <w:rsid w:val="001435B8"/>
    <w:rsid w:val="00146214"/>
    <w:rsid w:val="00194582"/>
    <w:rsid w:val="001C7788"/>
    <w:rsid w:val="001D1155"/>
    <w:rsid w:val="002065B8"/>
    <w:rsid w:val="00236F86"/>
    <w:rsid w:val="00296E14"/>
    <w:rsid w:val="0032516C"/>
    <w:rsid w:val="003F0B79"/>
    <w:rsid w:val="00443886"/>
    <w:rsid w:val="00470C5A"/>
    <w:rsid w:val="00477BA7"/>
    <w:rsid w:val="004D1A74"/>
    <w:rsid w:val="004E3654"/>
    <w:rsid w:val="00511E4B"/>
    <w:rsid w:val="005A18B2"/>
    <w:rsid w:val="005E0704"/>
    <w:rsid w:val="00611E65"/>
    <w:rsid w:val="007C3441"/>
    <w:rsid w:val="00891EB9"/>
    <w:rsid w:val="008D670D"/>
    <w:rsid w:val="008E03E4"/>
    <w:rsid w:val="008F1A06"/>
    <w:rsid w:val="009109B9"/>
    <w:rsid w:val="00976600"/>
    <w:rsid w:val="009B72FA"/>
    <w:rsid w:val="00A43295"/>
    <w:rsid w:val="00AA41F8"/>
    <w:rsid w:val="00B05962"/>
    <w:rsid w:val="00B45672"/>
    <w:rsid w:val="00B62A06"/>
    <w:rsid w:val="00BA3D5D"/>
    <w:rsid w:val="00CE10FC"/>
    <w:rsid w:val="00E52C3A"/>
    <w:rsid w:val="00E549D8"/>
    <w:rsid w:val="00E71C0D"/>
    <w:rsid w:val="00EB2C0F"/>
    <w:rsid w:val="00F3569A"/>
    <w:rsid w:val="00F361EC"/>
    <w:rsid w:val="00F7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54FEA-EC64-4654-AE81-B7DC21DA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10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D1A74"/>
    <w:pPr>
      <w:spacing w:before="100" w:beforeAutospacing="1" w:after="100" w:afterAutospacing="1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D1A74"/>
    <w:pPr>
      <w:spacing w:before="100" w:beforeAutospacing="1" w:after="100" w:afterAutospacing="1" w:line="240" w:lineRule="auto"/>
      <w:ind w:firstLine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BD73E-CA2D-4C53-AC15-7E711A0C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Agata Pikus</cp:lastModifiedBy>
  <cp:revision>23</cp:revision>
  <cp:lastPrinted>2023-06-06T09:24:00Z</cp:lastPrinted>
  <dcterms:created xsi:type="dcterms:W3CDTF">2023-05-10T09:53:00Z</dcterms:created>
  <dcterms:modified xsi:type="dcterms:W3CDTF">2023-06-06T09:24:00Z</dcterms:modified>
</cp:coreProperties>
</file>