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D0" w:rsidRPr="00A069D0" w:rsidRDefault="001626E6" w:rsidP="001626E6">
      <w:pPr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Załącznik nr 4 do zapytania ofertowego</w:t>
      </w:r>
      <w:r>
        <w:rPr>
          <w:sz w:val="20"/>
          <w:szCs w:val="20"/>
        </w:rPr>
        <w:tab/>
      </w:r>
      <w:r w:rsidR="00A069D0">
        <w:rPr>
          <w:sz w:val="20"/>
          <w:szCs w:val="20"/>
        </w:rPr>
        <w:tab/>
      </w:r>
      <w:r w:rsidR="00A069D0">
        <w:rPr>
          <w:sz w:val="20"/>
          <w:szCs w:val="20"/>
        </w:rPr>
        <w:tab/>
      </w:r>
      <w:r w:rsidR="00A069D0">
        <w:rPr>
          <w:sz w:val="20"/>
          <w:szCs w:val="20"/>
        </w:rPr>
        <w:tab/>
      </w:r>
      <w:r w:rsidR="00A069D0">
        <w:rPr>
          <w:sz w:val="20"/>
          <w:szCs w:val="20"/>
        </w:rPr>
        <w:tab/>
      </w:r>
    </w:p>
    <w:p w:rsidR="00DF0D2C" w:rsidRPr="00F64CE4" w:rsidRDefault="00C418EB" w:rsidP="00F64CE4">
      <w:pPr>
        <w:jc w:val="center"/>
        <w:rPr>
          <w:b/>
          <w:sz w:val="24"/>
          <w:szCs w:val="24"/>
        </w:rPr>
      </w:pPr>
      <w:r w:rsidRPr="00F64CE4">
        <w:rPr>
          <w:b/>
          <w:sz w:val="24"/>
          <w:szCs w:val="24"/>
        </w:rPr>
        <w:t xml:space="preserve">Umowa nr </w:t>
      </w:r>
      <w:r w:rsidR="009C3627">
        <w:rPr>
          <w:b/>
          <w:sz w:val="24"/>
          <w:szCs w:val="24"/>
        </w:rPr>
        <w:t>……..</w:t>
      </w:r>
      <w:r w:rsidRPr="00F64CE4">
        <w:rPr>
          <w:b/>
          <w:sz w:val="24"/>
          <w:szCs w:val="24"/>
        </w:rPr>
        <w:t>/LO5/2023</w:t>
      </w:r>
    </w:p>
    <w:p w:rsidR="00C418EB" w:rsidRDefault="00C418EB" w:rsidP="00C418EB">
      <w:pPr>
        <w:spacing w:after="0"/>
      </w:pPr>
      <w:r>
        <w:t xml:space="preserve">Zawarta w dniu </w:t>
      </w:r>
      <w:r w:rsidR="009C3627">
        <w:rPr>
          <w:b/>
        </w:rPr>
        <w:t>………………………..</w:t>
      </w:r>
      <w:r w:rsidR="005C7EE8">
        <w:t xml:space="preserve"> r. </w:t>
      </w:r>
      <w:r>
        <w:t>w Lublinie, pomiędzy:</w:t>
      </w:r>
    </w:p>
    <w:p w:rsidR="00C418EB" w:rsidRDefault="00C418EB" w:rsidP="00C418EB">
      <w:pPr>
        <w:spacing w:after="0"/>
      </w:pPr>
      <w:r w:rsidRPr="003D6583">
        <w:rPr>
          <w:b/>
        </w:rPr>
        <w:t>Gminą Lublin, plac Króla Władysława Łokietka 1, 20-109 Lublin, NIP: 9462575811</w:t>
      </w:r>
      <w:r>
        <w:t xml:space="preserve">, reprezentowaną przez Beatę Jezierską – Dyrektora V Liceum Ogólnokształcącego im. Marii Skłodowskiej – Curie w Lublinie, ul. Lipowa 7, 20-020 Lublin, na podstawie Zarządzenia Prezydenta Miasta Lublin w sprawie udzielenia pełnomocnictwa Pani Beacie Jezierskiej – Dyrektorowi V Liceum Ogólnokształcącego im. Marii Skłodowskiej – Curie w Lublinie, ul. Lipowa 7, </w:t>
      </w:r>
    </w:p>
    <w:p w:rsidR="00C418EB" w:rsidRDefault="00DB63E8" w:rsidP="00C418EB">
      <w:pPr>
        <w:spacing w:after="0"/>
      </w:pPr>
      <w:r>
        <w:t>z</w:t>
      </w:r>
      <w:r w:rsidR="00C418EB">
        <w:t>waną dalej „</w:t>
      </w:r>
      <w:r>
        <w:t>Zamawiający</w:t>
      </w:r>
      <w:r w:rsidR="00C418EB">
        <w:t>”,</w:t>
      </w:r>
    </w:p>
    <w:p w:rsidR="00C418EB" w:rsidRDefault="00C418EB" w:rsidP="00C418EB">
      <w:pPr>
        <w:spacing w:after="0"/>
      </w:pPr>
      <w:r>
        <w:t>A</w:t>
      </w:r>
    </w:p>
    <w:p w:rsidR="00C418EB" w:rsidRDefault="009C3627" w:rsidP="00C418EB">
      <w:pPr>
        <w:spacing w:after="0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8EB" w:rsidRDefault="00C418EB" w:rsidP="00C418EB">
      <w:pPr>
        <w:spacing w:after="0"/>
      </w:pPr>
    </w:p>
    <w:p w:rsidR="00C418EB" w:rsidRDefault="00C418EB" w:rsidP="00C418EB">
      <w:pPr>
        <w:spacing w:after="0"/>
      </w:pPr>
      <w:r>
        <w:t>zwanym dalej „Wykonawcą”</w:t>
      </w:r>
    </w:p>
    <w:p w:rsidR="00C418EB" w:rsidRDefault="00C418EB" w:rsidP="00C418EB">
      <w:pPr>
        <w:spacing w:after="0"/>
      </w:pPr>
      <w:r>
        <w:t>o następującej treści:</w:t>
      </w:r>
    </w:p>
    <w:p w:rsidR="00C418EB" w:rsidRPr="008D1307" w:rsidRDefault="00C418EB" w:rsidP="00C418EB">
      <w:pPr>
        <w:pStyle w:val="Akapitzlist"/>
        <w:numPr>
          <w:ilvl w:val="0"/>
          <w:numId w:val="1"/>
        </w:numPr>
        <w:spacing w:after="0"/>
        <w:rPr>
          <w:rStyle w:val="Pogrubienie"/>
          <w:b w:val="0"/>
          <w:bCs w:val="0"/>
        </w:rPr>
      </w:pPr>
      <w:r>
        <w:t>Niniejszą umow</w:t>
      </w:r>
      <w:r w:rsidR="000B470A">
        <w:t>ę</w:t>
      </w:r>
      <w:r>
        <w:t xml:space="preserve"> zawarto z wyłączeniem stosowania Ustawy </w:t>
      </w:r>
      <w:hyperlink r:id="rId6" w:tgtFrame="_blank" w:tooltip="Ustawa z dnia 11 września 2019 r. Prawo zamówień publicznych (tekst jedn.: Dz.U. z 2022 r., poz. 1710)" w:history="1">
        <w:r w:rsidR="008D1307" w:rsidRPr="008D1307">
          <w:rPr>
            <w:rStyle w:val="Hipercze"/>
            <w:bCs/>
            <w:color w:val="auto"/>
            <w:u w:val="none"/>
          </w:rPr>
          <w:t xml:space="preserve"> z 11 września 2019 r. - Prawo zamówień publicznych (tekst jedn.: Dz.U. z 2022 r. poz. 1710 ze zm.).</w:t>
        </w:r>
      </w:hyperlink>
      <w:r w:rsidR="008D1307">
        <w:rPr>
          <w:rStyle w:val="Pogrubienie"/>
        </w:rPr>
        <w:t xml:space="preserve"> , </w:t>
      </w:r>
      <w:r w:rsidR="008D1307" w:rsidRPr="008D1307">
        <w:rPr>
          <w:rStyle w:val="Pogrubienie"/>
          <w:b w:val="0"/>
        </w:rPr>
        <w:t>gdyż</w:t>
      </w:r>
      <w:r w:rsidR="008D1307">
        <w:rPr>
          <w:rStyle w:val="Pogrubienie"/>
          <w:b w:val="0"/>
        </w:rPr>
        <w:t xml:space="preserve"> wartość umowy</w:t>
      </w:r>
      <w:r w:rsidR="000B470A">
        <w:rPr>
          <w:rStyle w:val="Pogrubienie"/>
          <w:b w:val="0"/>
        </w:rPr>
        <w:t xml:space="preserve"> nie przekracza kwoty 130 tys. z</w:t>
      </w:r>
      <w:r w:rsidR="008D1307">
        <w:rPr>
          <w:rStyle w:val="Pogrubienie"/>
          <w:b w:val="0"/>
        </w:rPr>
        <w:t>ł – art. 2, ust. 1, pkt. 1.</w:t>
      </w:r>
    </w:p>
    <w:p w:rsidR="008D1307" w:rsidRPr="008D1307" w:rsidRDefault="008D1307" w:rsidP="00C418EB">
      <w:pPr>
        <w:pStyle w:val="Akapitzlist"/>
        <w:numPr>
          <w:ilvl w:val="0"/>
          <w:numId w:val="1"/>
        </w:numPr>
        <w:spacing w:after="0"/>
        <w:rPr>
          <w:rStyle w:val="Pogrubienie"/>
          <w:b w:val="0"/>
          <w:bCs w:val="0"/>
        </w:rPr>
      </w:pPr>
      <w:r>
        <w:rPr>
          <w:rStyle w:val="Pogrubienie"/>
          <w:b w:val="0"/>
        </w:rPr>
        <w:t>Umowa zostanie zawarta z Wykonawcą, który przedstawił najkorzystniejszą ofertę w odpowiedzi na zapytanie ofertowe Zamawiającego.</w:t>
      </w:r>
    </w:p>
    <w:p w:rsidR="008D1307" w:rsidRDefault="008D1307" w:rsidP="008D1307">
      <w:pPr>
        <w:spacing w:after="0"/>
        <w:ind w:left="360"/>
        <w:rPr>
          <w:rFonts w:cstheme="minorHAnsi"/>
        </w:rPr>
      </w:pPr>
    </w:p>
    <w:p w:rsidR="008D1307" w:rsidRPr="00124BC3" w:rsidRDefault="008D1307" w:rsidP="00124BC3">
      <w:pPr>
        <w:spacing w:after="0"/>
        <w:ind w:left="360"/>
        <w:jc w:val="center"/>
        <w:rPr>
          <w:b/>
        </w:rPr>
      </w:pPr>
      <w:r w:rsidRPr="00124BC3">
        <w:rPr>
          <w:rFonts w:cstheme="minorHAnsi"/>
          <w:b/>
        </w:rPr>
        <w:t>§</w:t>
      </w:r>
      <w:r w:rsidRPr="00124BC3">
        <w:rPr>
          <w:b/>
        </w:rPr>
        <w:t xml:space="preserve"> 1</w:t>
      </w:r>
    </w:p>
    <w:p w:rsidR="008D1307" w:rsidRDefault="008D1307" w:rsidP="008D1307">
      <w:pPr>
        <w:pStyle w:val="Akapitzlist"/>
        <w:numPr>
          <w:ilvl w:val="0"/>
          <w:numId w:val="2"/>
        </w:numPr>
        <w:spacing w:after="0"/>
      </w:pPr>
      <w:r>
        <w:t xml:space="preserve">Przedmiotem niniejszej umowy jest </w:t>
      </w:r>
      <w:r w:rsidR="009C3627">
        <w:t>usługa związana z organizacją spotkania integracyjnego z okazji Dnia Edukacji Narodowej dla pracowników</w:t>
      </w:r>
      <w:r w:rsidR="00124BC3">
        <w:t xml:space="preserve"> V Liceum Ogólnokształcą</w:t>
      </w:r>
      <w:r>
        <w:t xml:space="preserve">cego im. Marii Skłodowskiej </w:t>
      </w:r>
      <w:r w:rsidR="00124BC3">
        <w:t>–</w:t>
      </w:r>
      <w:r>
        <w:t xml:space="preserve"> Curie</w:t>
      </w:r>
      <w:r w:rsidR="00124BC3">
        <w:t xml:space="preserve"> w Lublinie</w:t>
      </w:r>
      <w:r w:rsidR="009C3627">
        <w:t>.</w:t>
      </w:r>
    </w:p>
    <w:p w:rsidR="00124BC3" w:rsidRDefault="00124BC3" w:rsidP="008D1307">
      <w:pPr>
        <w:pStyle w:val="Akapitzlist"/>
        <w:numPr>
          <w:ilvl w:val="0"/>
          <w:numId w:val="2"/>
        </w:numPr>
        <w:spacing w:after="0"/>
      </w:pPr>
      <w:r>
        <w:t xml:space="preserve">Wykonawca zobowiązuje się wykonać przedmiot umowy zgodnie ze Szczególnym Opisem Przedmiotu Zamówienia stanowiącym Załącznik nr 1 do Umowy oraz z Ofertą z dnia </w:t>
      </w:r>
      <w:r w:rsidR="009C3627">
        <w:t>……..</w:t>
      </w:r>
      <w:r w:rsidR="00C37C1E">
        <w:t xml:space="preserve"> r. </w:t>
      </w:r>
      <w:r>
        <w:t>stanowiącą Załącznik nr 2.</w:t>
      </w:r>
    </w:p>
    <w:p w:rsidR="00AB2AD2" w:rsidRDefault="00AB2AD2" w:rsidP="008D1307">
      <w:pPr>
        <w:pStyle w:val="Akapitzlist"/>
        <w:numPr>
          <w:ilvl w:val="0"/>
          <w:numId w:val="2"/>
        </w:numPr>
        <w:spacing w:after="0"/>
      </w:pPr>
      <w:r>
        <w:t>Wykonawca oświadcza, iż:</w:t>
      </w:r>
    </w:p>
    <w:p w:rsidR="00AB2AD2" w:rsidRDefault="00AB2AD2" w:rsidP="00AB2AD2">
      <w:pPr>
        <w:pStyle w:val="Akapitzlist"/>
        <w:numPr>
          <w:ilvl w:val="0"/>
          <w:numId w:val="8"/>
        </w:numPr>
        <w:spacing w:after="0"/>
      </w:pPr>
      <w:r>
        <w:t xml:space="preserve">posiada aktualny wpis potwierdzający, iż Zakład Wykonawcy wpisany jest do rejestru zakładów podlegających urzędowej kontroli Państwowej Inspekcji Sanitarnej – nr wpisu </w:t>
      </w:r>
      <w:r w:rsidR="009C3627">
        <w:t>…………………………………..</w:t>
      </w:r>
    </w:p>
    <w:p w:rsidR="00C418EB" w:rsidRPr="00F64CE4" w:rsidRDefault="00F64CE4" w:rsidP="00F64CE4">
      <w:pPr>
        <w:spacing w:after="0"/>
        <w:jc w:val="center"/>
        <w:rPr>
          <w:b/>
        </w:rPr>
      </w:pPr>
      <w:r w:rsidRPr="00F64CE4">
        <w:rPr>
          <w:rFonts w:cstheme="minorHAnsi"/>
          <w:b/>
        </w:rPr>
        <w:t>§</w:t>
      </w:r>
      <w:r w:rsidRPr="00F64CE4">
        <w:rPr>
          <w:b/>
        </w:rPr>
        <w:t xml:space="preserve"> 2</w:t>
      </w:r>
    </w:p>
    <w:p w:rsidR="00F64CE4" w:rsidRDefault="00F64CE4" w:rsidP="00F64CE4">
      <w:pPr>
        <w:pStyle w:val="Akapitzlist"/>
        <w:numPr>
          <w:ilvl w:val="0"/>
          <w:numId w:val="3"/>
        </w:numPr>
        <w:spacing w:after="0"/>
      </w:pPr>
      <w:r>
        <w:t>Wykonawca zrealizuje przedmiot Umowy zgodnie z:</w:t>
      </w:r>
    </w:p>
    <w:p w:rsidR="00F64CE4" w:rsidRDefault="00F64CE4" w:rsidP="00F64CE4">
      <w:pPr>
        <w:pStyle w:val="Akapitzlist"/>
        <w:numPr>
          <w:ilvl w:val="0"/>
          <w:numId w:val="4"/>
        </w:numPr>
        <w:spacing w:after="0"/>
      </w:pPr>
      <w:r>
        <w:t>warunkami wynikającymi z właściwych przepisów prawa,</w:t>
      </w:r>
    </w:p>
    <w:p w:rsidR="00F64CE4" w:rsidRDefault="00F64CE4" w:rsidP="00F64CE4">
      <w:pPr>
        <w:pStyle w:val="Akapitzlist"/>
        <w:numPr>
          <w:ilvl w:val="0"/>
          <w:numId w:val="4"/>
        </w:numPr>
        <w:spacing w:after="0"/>
      </w:pPr>
      <w:r>
        <w:t>warunki określonymi w Umowie,</w:t>
      </w:r>
    </w:p>
    <w:p w:rsidR="00F64CE4" w:rsidRDefault="00F64CE4" w:rsidP="00F64CE4">
      <w:pPr>
        <w:pStyle w:val="Akapitzlist"/>
        <w:numPr>
          <w:ilvl w:val="0"/>
          <w:numId w:val="4"/>
        </w:numPr>
        <w:spacing w:after="0"/>
      </w:pPr>
      <w:r>
        <w:t>zasadami rzetelnej wiedzy,</w:t>
      </w:r>
    </w:p>
    <w:p w:rsidR="00F64CE4" w:rsidRDefault="00F64CE4" w:rsidP="00F64CE4">
      <w:pPr>
        <w:pStyle w:val="Akapitzlist"/>
        <w:numPr>
          <w:ilvl w:val="0"/>
          <w:numId w:val="4"/>
        </w:numPr>
        <w:spacing w:after="0"/>
      </w:pPr>
      <w:r>
        <w:t>z najwyższą starannością zawodową.</w:t>
      </w:r>
    </w:p>
    <w:p w:rsidR="00F64CE4" w:rsidRDefault="00F64CE4" w:rsidP="00F64CE4">
      <w:pPr>
        <w:pStyle w:val="Akapitzlist"/>
        <w:numPr>
          <w:ilvl w:val="0"/>
          <w:numId w:val="3"/>
        </w:numPr>
        <w:spacing w:after="0"/>
      </w:pPr>
      <w:r>
        <w:t xml:space="preserve">Wykonawca zobowiązuje się wykonać przedmiot umowy o której mowa w </w:t>
      </w:r>
      <w:r>
        <w:rPr>
          <w:rFonts w:cstheme="minorHAnsi"/>
        </w:rPr>
        <w:t>§</w:t>
      </w:r>
      <w:r>
        <w:t xml:space="preserve"> 1 ust. 1 w dniu </w:t>
      </w:r>
      <w:r w:rsidR="009C3627">
        <w:t>20</w:t>
      </w:r>
      <w:r>
        <w:t xml:space="preserve"> października 2023 r. </w:t>
      </w:r>
      <w:r w:rsidR="009C3627">
        <w:t>od godz. 19.00 do 21 października 2023 r. do godz. 2.00 w nocy.</w:t>
      </w:r>
    </w:p>
    <w:p w:rsidR="00F64CE4" w:rsidRDefault="009C3627" w:rsidP="00F64CE4">
      <w:pPr>
        <w:pStyle w:val="Akapitzlist"/>
        <w:numPr>
          <w:ilvl w:val="0"/>
          <w:numId w:val="3"/>
        </w:numPr>
        <w:spacing w:after="0"/>
      </w:pPr>
      <w:r>
        <w:t xml:space="preserve">Do zadań Wykonawcy w ramach przedmiotowej usługi, o której mowa w </w:t>
      </w:r>
      <w:r>
        <w:rPr>
          <w:rFonts w:cstheme="minorHAnsi"/>
        </w:rPr>
        <w:t>§</w:t>
      </w:r>
      <w:r>
        <w:t xml:space="preserve"> 1 ust. 1, należeć będzie zapewnienie:</w:t>
      </w:r>
    </w:p>
    <w:p w:rsidR="009C3627" w:rsidRDefault="009C3627" w:rsidP="009C3627">
      <w:pPr>
        <w:pStyle w:val="Akapitzlist"/>
        <w:numPr>
          <w:ilvl w:val="0"/>
          <w:numId w:val="12"/>
        </w:numPr>
        <w:spacing w:after="0"/>
      </w:pPr>
      <w:r>
        <w:t>Odpowiednio wyposażonej sali i dodatkowej przestrzeni,</w:t>
      </w:r>
      <w:r w:rsidR="00163FFF">
        <w:t xml:space="preserve"> w terminie oraz zgodnie ze Szczegółowym Opisem Przedmiotu Zamówienia,</w:t>
      </w:r>
    </w:p>
    <w:p w:rsidR="00163FFF" w:rsidRDefault="00163FFF" w:rsidP="009C3627">
      <w:pPr>
        <w:pStyle w:val="Akapitzlist"/>
        <w:numPr>
          <w:ilvl w:val="0"/>
          <w:numId w:val="12"/>
        </w:numPr>
        <w:spacing w:after="0"/>
      </w:pPr>
      <w:r>
        <w:t xml:space="preserve">Usługi </w:t>
      </w:r>
      <w:r w:rsidR="00B05806">
        <w:t>gastronomicznej</w:t>
      </w:r>
      <w:r>
        <w:t xml:space="preserve"> dla uczestników spotkania, </w:t>
      </w:r>
      <w:r w:rsidR="00186284">
        <w:t>w terminie oraz zgodnie ze Szczegółowym Opisem Przedmiotu Zamówienia,</w:t>
      </w:r>
    </w:p>
    <w:p w:rsidR="00163FFF" w:rsidRDefault="00163FFF" w:rsidP="009C3627">
      <w:pPr>
        <w:pStyle w:val="Akapitzlist"/>
        <w:numPr>
          <w:ilvl w:val="0"/>
          <w:numId w:val="12"/>
        </w:numPr>
        <w:spacing w:after="0"/>
      </w:pPr>
      <w:r>
        <w:t xml:space="preserve">Zapewnienie </w:t>
      </w:r>
      <w:r w:rsidR="00186284">
        <w:t>oprawy muzycznej, w terminie oraz zgodnie ze Szczegółowym Opisem Przedmiotu Zamówienia.</w:t>
      </w:r>
    </w:p>
    <w:p w:rsidR="00163FFF" w:rsidRDefault="00163FFF" w:rsidP="00163FFF">
      <w:pPr>
        <w:spacing w:after="0"/>
      </w:pPr>
    </w:p>
    <w:p w:rsidR="00F64CE4" w:rsidRDefault="00F64CE4" w:rsidP="00F64CE4">
      <w:pPr>
        <w:spacing w:after="0"/>
        <w:ind w:left="360"/>
        <w:rPr>
          <w:rFonts w:cstheme="minorHAnsi"/>
        </w:rPr>
      </w:pPr>
    </w:p>
    <w:p w:rsidR="00F64CE4" w:rsidRPr="00F64CE4" w:rsidRDefault="00F64CE4" w:rsidP="00F64CE4">
      <w:pPr>
        <w:spacing w:after="0"/>
        <w:ind w:left="360"/>
        <w:jc w:val="center"/>
        <w:rPr>
          <w:b/>
        </w:rPr>
      </w:pPr>
      <w:r w:rsidRPr="00F64CE4">
        <w:rPr>
          <w:rFonts w:cstheme="minorHAnsi"/>
          <w:b/>
        </w:rPr>
        <w:t>§</w:t>
      </w:r>
      <w:r w:rsidRPr="00F64CE4">
        <w:rPr>
          <w:b/>
        </w:rPr>
        <w:t xml:space="preserve"> 3</w:t>
      </w:r>
    </w:p>
    <w:p w:rsidR="00F64CE4" w:rsidRDefault="00F64CE4" w:rsidP="00AB2AD2">
      <w:pPr>
        <w:pStyle w:val="Akapitzlist"/>
        <w:numPr>
          <w:ilvl w:val="0"/>
          <w:numId w:val="9"/>
        </w:numPr>
        <w:spacing w:after="0"/>
      </w:pPr>
      <w:r>
        <w:t>Wykonawca ponosi pełną odpowiedzialność za jakość i estetykę serwowanego poczęstunku, obsługę, a także za zgodność świadczonej usługi z obowiązującymi normami zbiorowego żywienia i wymoga</w:t>
      </w:r>
      <w:r w:rsidR="00AB2AD2">
        <w:t>mi sanitarno-</w:t>
      </w:r>
      <w:r w:rsidR="00AB2AD2">
        <w:lastRenderedPageBreak/>
        <w:t>epidemiologicznymi – z wyłączeniem szkód wynikających z okoliczności, za które wyłączną odpowiedzialność ponosi Zamawiający.</w:t>
      </w:r>
    </w:p>
    <w:p w:rsidR="00AB2AD2" w:rsidRDefault="00AB2AD2" w:rsidP="00AB2AD2">
      <w:pPr>
        <w:pStyle w:val="Akapitzlist"/>
        <w:numPr>
          <w:ilvl w:val="0"/>
          <w:numId w:val="9"/>
        </w:numPr>
        <w:spacing w:after="0"/>
      </w:pPr>
      <w:r>
        <w:t>Wykonawca będzie przygotowywał i dostarczał posiłki zachowując wymogi sanitarno</w:t>
      </w:r>
      <w:r w:rsidR="00563485">
        <w:t>-</w:t>
      </w:r>
      <w:r>
        <w:t>epidemiologiczne w zakresie personelu i warunków produkcji oraz weźmie odpowiedzialność za ich przestrzeganie.</w:t>
      </w:r>
    </w:p>
    <w:p w:rsidR="00AB2AD2" w:rsidRDefault="00AB2AD2" w:rsidP="00AB2AD2">
      <w:pPr>
        <w:pStyle w:val="Akapitzlist"/>
        <w:numPr>
          <w:ilvl w:val="0"/>
          <w:numId w:val="9"/>
        </w:numPr>
        <w:spacing w:after="0"/>
      </w:pPr>
      <w:r>
        <w:t>W przypadku wystąpienia zatruć spowodowanych złą jakością posiłków Wykonawca zobowiązany jest pokryć wszelkie koszty dotyczące leczenia i przeprowadzenia wszelkich koniecznych zabiegów sanitarnych, w tym dezynfekcji i dezaktywacji oraz do wypłaty wszelkich roszczeń odszkodowawczych będących wynikiem zatrucia, kierowanych do poszkodowanych.</w:t>
      </w:r>
    </w:p>
    <w:p w:rsidR="00F64CE4" w:rsidRDefault="00F64CE4" w:rsidP="00F64CE4">
      <w:pPr>
        <w:spacing w:after="0"/>
        <w:ind w:left="360"/>
      </w:pPr>
    </w:p>
    <w:p w:rsidR="00F64CE4" w:rsidRPr="006A30C5" w:rsidRDefault="00F64CE4" w:rsidP="006A30C5">
      <w:pPr>
        <w:spacing w:after="0"/>
        <w:ind w:left="360"/>
        <w:jc w:val="center"/>
        <w:rPr>
          <w:b/>
        </w:rPr>
      </w:pPr>
      <w:r w:rsidRPr="006A30C5">
        <w:rPr>
          <w:rFonts w:cstheme="minorHAnsi"/>
          <w:b/>
        </w:rPr>
        <w:t>§</w:t>
      </w:r>
      <w:r w:rsidRPr="006A30C5">
        <w:rPr>
          <w:b/>
        </w:rPr>
        <w:t xml:space="preserve"> 4</w:t>
      </w:r>
    </w:p>
    <w:p w:rsidR="00F64CE4" w:rsidRDefault="006A30C5" w:rsidP="006A30C5">
      <w:pPr>
        <w:pStyle w:val="Akapitzlist"/>
        <w:numPr>
          <w:ilvl w:val="0"/>
          <w:numId w:val="5"/>
        </w:numPr>
        <w:spacing w:after="0"/>
      </w:pPr>
      <w:r>
        <w:t xml:space="preserve">Strony umowy przyjmują, że cena cateringu dla 1 uczestnika </w:t>
      </w:r>
      <w:r w:rsidR="00456C33">
        <w:t>imprezy integracyjnej</w:t>
      </w:r>
      <w:r>
        <w:t xml:space="preserve"> wynosi </w:t>
      </w:r>
      <w:r w:rsidR="00456C33">
        <w:t>…………………..</w:t>
      </w:r>
      <w:r>
        <w:t xml:space="preserve"> zł brutto.</w:t>
      </w:r>
    </w:p>
    <w:p w:rsidR="006A30C5" w:rsidRDefault="00054D96" w:rsidP="006A30C5">
      <w:pPr>
        <w:pStyle w:val="Akapitzlist"/>
        <w:numPr>
          <w:ilvl w:val="0"/>
          <w:numId w:val="5"/>
        </w:numPr>
        <w:spacing w:after="0"/>
      </w:pPr>
      <w:r>
        <w:t>W</w:t>
      </w:r>
      <w:r w:rsidR="006A30C5">
        <w:t xml:space="preserve">artość umowy wynosi: </w:t>
      </w:r>
    </w:p>
    <w:p w:rsidR="006A30C5" w:rsidRDefault="00456C33" w:rsidP="006A30C5">
      <w:pPr>
        <w:pStyle w:val="Akapitzlist"/>
        <w:spacing w:after="0"/>
      </w:pPr>
      <w:r>
        <w:t>……………………</w:t>
      </w:r>
      <w:r w:rsidR="006A30C5">
        <w:t>zł netto</w:t>
      </w:r>
      <w:r w:rsidR="005B1BF5">
        <w:t xml:space="preserve"> </w:t>
      </w:r>
      <w:bookmarkStart w:id="0" w:name="_GoBack"/>
      <w:bookmarkEnd w:id="0"/>
    </w:p>
    <w:p w:rsidR="006A30C5" w:rsidRDefault="006A30C5" w:rsidP="006A30C5">
      <w:pPr>
        <w:pStyle w:val="Akapitzlist"/>
        <w:spacing w:after="0"/>
      </w:pPr>
      <w:r>
        <w:t>w tym VAT (</w:t>
      </w:r>
      <w:r w:rsidR="00C37C1E">
        <w:t xml:space="preserve">8 % i 23 </w:t>
      </w:r>
      <w:r>
        <w:t xml:space="preserve">%) </w:t>
      </w:r>
      <w:r w:rsidR="00456C33">
        <w:t>…………………….</w:t>
      </w:r>
      <w:r w:rsidR="005B1BF5">
        <w:t xml:space="preserve"> </w:t>
      </w:r>
      <w:r>
        <w:t>zł</w:t>
      </w:r>
    </w:p>
    <w:p w:rsidR="006A30C5" w:rsidRDefault="006A30C5" w:rsidP="006A30C5">
      <w:pPr>
        <w:pStyle w:val="Akapitzlist"/>
        <w:spacing w:after="0"/>
      </w:pPr>
      <w:r>
        <w:t xml:space="preserve">Razem: </w:t>
      </w:r>
      <w:r w:rsidR="00456C33">
        <w:rPr>
          <w:b/>
        </w:rPr>
        <w:t>…………………..</w:t>
      </w:r>
      <w:r w:rsidR="005B1BF5">
        <w:rPr>
          <w:b/>
        </w:rPr>
        <w:t xml:space="preserve"> </w:t>
      </w:r>
      <w:r w:rsidRPr="005B1BF5">
        <w:rPr>
          <w:b/>
        </w:rPr>
        <w:t>zł</w:t>
      </w:r>
      <w:r>
        <w:t xml:space="preserve"> </w:t>
      </w:r>
      <w:r w:rsidRPr="005B1BF5">
        <w:rPr>
          <w:b/>
        </w:rPr>
        <w:t>brutto</w:t>
      </w:r>
    </w:p>
    <w:p w:rsidR="006A30C5" w:rsidRDefault="006A30C5" w:rsidP="006A30C5">
      <w:pPr>
        <w:pStyle w:val="Akapitzlist"/>
        <w:spacing w:after="0"/>
      </w:pPr>
      <w:r>
        <w:t xml:space="preserve">(Słownie: </w:t>
      </w:r>
      <w:r w:rsidR="00456C33">
        <w:t>………………………………………</w:t>
      </w:r>
      <w:r w:rsidR="005B1BF5">
        <w:t xml:space="preserve"> złotych 00/100</w:t>
      </w:r>
      <w:r>
        <w:t>).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>W cenie brutto zawarte są wszelkie koszty związane z wykonaniem przedmiotu zamówienia, w tym m.in. opłaty, podatki, etc.</w:t>
      </w:r>
    </w:p>
    <w:p w:rsidR="00054D96" w:rsidRDefault="00054D96" w:rsidP="006A30C5">
      <w:pPr>
        <w:pStyle w:val="Akapitzlist"/>
        <w:numPr>
          <w:ilvl w:val="0"/>
          <w:numId w:val="5"/>
        </w:numPr>
        <w:spacing w:after="0"/>
      </w:pPr>
      <w:r>
        <w:t>Zamawiający zapłaci Wykonawcy wynagrodzenie za faktycznie świadczoną usługę w wysokości obliczonej na podstawie ceny usługi cateringu wskazanej w ust. 1.</w:t>
      </w:r>
    </w:p>
    <w:p w:rsidR="00054D96" w:rsidRDefault="00054D96" w:rsidP="006A30C5">
      <w:pPr>
        <w:pStyle w:val="Akapitzlist"/>
        <w:numPr>
          <w:ilvl w:val="0"/>
          <w:numId w:val="5"/>
        </w:numPr>
        <w:spacing w:after="0"/>
      </w:pPr>
      <w:r>
        <w:t xml:space="preserve">Liczba uczestników </w:t>
      </w:r>
      <w:r w:rsidR="00456C33">
        <w:t>imprezy integracyjnej</w:t>
      </w:r>
      <w:r>
        <w:t xml:space="preserve"> to </w:t>
      </w:r>
      <w:r w:rsidR="00456C33">
        <w:t>……..</w:t>
      </w:r>
      <w:r>
        <w:t xml:space="preserve"> osób.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 xml:space="preserve">Wynagrodzenie ustalone zgodnie z </w:t>
      </w:r>
      <w:r>
        <w:rPr>
          <w:rFonts w:cstheme="minorHAnsi"/>
        </w:rPr>
        <w:t>§</w:t>
      </w:r>
      <w:r>
        <w:t xml:space="preserve"> 4 ust. 2 zostanie wypłacone przelewem na rachunek bankowy wskazany przez Wykonawcę, w terminie 14 dni od otrzymania faktury.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>Podstawą do wystawienia faktury będzie podpisanie przez Zamawiającego protokołu odbioru przedmiotu z</w:t>
      </w:r>
      <w:r w:rsidR="007B5844">
        <w:t>amówienia bez zastrzeżeń i uwag – załącznik nr 3 do umowy.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>Za dzień zapłaty uznaje się dzień obciążenia rachunku bankowego Zamawiającego.</w:t>
      </w:r>
    </w:p>
    <w:p w:rsidR="006A30C5" w:rsidRDefault="006A30C5" w:rsidP="006A30C5">
      <w:pPr>
        <w:pStyle w:val="Akapitzlist"/>
        <w:numPr>
          <w:ilvl w:val="0"/>
          <w:numId w:val="5"/>
        </w:numPr>
        <w:spacing w:after="0"/>
      </w:pPr>
      <w:r>
        <w:t xml:space="preserve">Zamawiający nie przewiduje zmiany wynagrodzenia, o którym mowa w </w:t>
      </w:r>
      <w:r>
        <w:rPr>
          <w:rFonts w:cstheme="minorHAnsi"/>
        </w:rPr>
        <w:t>§</w:t>
      </w:r>
      <w:r>
        <w:t xml:space="preserve"> 4 ust. 2 w przypadku zmiany ustawowej podatku (w szczególności podatku VAT).</w:t>
      </w:r>
    </w:p>
    <w:p w:rsidR="00054D96" w:rsidRDefault="00054D96" w:rsidP="00054D96">
      <w:pPr>
        <w:pStyle w:val="Akapitzlist"/>
        <w:spacing w:after="0"/>
        <w:ind w:left="4956"/>
        <w:rPr>
          <w:b/>
        </w:rPr>
      </w:pPr>
      <w:r>
        <w:t xml:space="preserve">      </w:t>
      </w:r>
      <w:r w:rsidRPr="00054D96">
        <w:rPr>
          <w:rFonts w:cstheme="minorHAnsi"/>
          <w:b/>
        </w:rPr>
        <w:t>§</w:t>
      </w:r>
      <w:r w:rsidRPr="00054D96">
        <w:rPr>
          <w:b/>
        </w:rPr>
        <w:t xml:space="preserve"> 5</w:t>
      </w:r>
    </w:p>
    <w:p w:rsidR="00054D96" w:rsidRDefault="004210A0" w:rsidP="004210A0">
      <w:pPr>
        <w:pStyle w:val="Akapitzlist"/>
        <w:numPr>
          <w:ilvl w:val="0"/>
          <w:numId w:val="10"/>
        </w:numPr>
        <w:spacing w:after="0"/>
      </w:pPr>
      <w:r>
        <w:t>Zamawiający może wykonać prawo odstąpienia od umowy w terminie 14 dni od dnia zaistnienia jednej z poniższych okoliczności:</w:t>
      </w:r>
    </w:p>
    <w:p w:rsidR="004210A0" w:rsidRDefault="004210A0" w:rsidP="004210A0">
      <w:pPr>
        <w:pStyle w:val="Akapitzlist"/>
        <w:numPr>
          <w:ilvl w:val="0"/>
          <w:numId w:val="11"/>
        </w:numPr>
        <w:spacing w:after="0"/>
      </w:pPr>
      <w:r>
        <w:t xml:space="preserve">Wykonawca </w:t>
      </w:r>
      <w:r w:rsidR="00D568B5">
        <w:t>zleca wykonanie usług będących przedmiotem umowy innym podmiotom</w:t>
      </w:r>
      <w:r>
        <w:t>;</w:t>
      </w:r>
    </w:p>
    <w:p w:rsidR="004210A0" w:rsidRDefault="004210A0" w:rsidP="004210A0">
      <w:pPr>
        <w:pStyle w:val="Akapitzlist"/>
        <w:numPr>
          <w:ilvl w:val="0"/>
          <w:numId w:val="11"/>
        </w:numPr>
        <w:spacing w:after="0"/>
      </w:pPr>
      <w:r>
        <w:t>Wykonawca z przyczyn leżących po jego stronie nie wywiązuje się z postanowień zawartej umowy;</w:t>
      </w:r>
    </w:p>
    <w:p w:rsidR="004210A0" w:rsidRDefault="004210A0" w:rsidP="004210A0">
      <w:pPr>
        <w:pStyle w:val="Akapitzlist"/>
        <w:numPr>
          <w:ilvl w:val="0"/>
          <w:numId w:val="11"/>
        </w:numPr>
        <w:spacing w:after="0"/>
      </w:pPr>
      <w:r>
        <w:t xml:space="preserve">Wykonawca w trakcie realizacji umowy narusza normy i przepisy </w:t>
      </w:r>
      <w:proofErr w:type="spellStart"/>
      <w:r>
        <w:t>sanitarnoepidemiologiczne</w:t>
      </w:r>
      <w:proofErr w:type="spellEnd"/>
      <w:r>
        <w:t>.</w:t>
      </w:r>
    </w:p>
    <w:p w:rsidR="004210A0" w:rsidRPr="004210A0" w:rsidRDefault="004210A0" w:rsidP="004210A0">
      <w:pPr>
        <w:pStyle w:val="Akapitzlist"/>
        <w:numPr>
          <w:ilvl w:val="0"/>
          <w:numId w:val="10"/>
        </w:numPr>
        <w:spacing w:after="0"/>
      </w:pPr>
      <w:r>
        <w:t>Zamawiający może odstąpić od umowy w terminie 30 dni od dnia powzięcia wiadomości o zaistnieniu</w:t>
      </w:r>
      <w:r w:rsidR="00D2454D">
        <w:t xml:space="preserve">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publicznemu.</w:t>
      </w:r>
    </w:p>
    <w:p w:rsidR="00054D96" w:rsidRDefault="00054D96" w:rsidP="00054D96">
      <w:pPr>
        <w:spacing w:after="0"/>
      </w:pPr>
    </w:p>
    <w:p w:rsidR="005512EE" w:rsidRPr="005512EE" w:rsidRDefault="00C81BCE" w:rsidP="005512EE">
      <w:pPr>
        <w:spacing w:after="0"/>
        <w:ind w:left="360"/>
        <w:jc w:val="center"/>
        <w:rPr>
          <w:rFonts w:cstheme="minorHAnsi"/>
          <w:b/>
        </w:rPr>
      </w:pPr>
      <w:r w:rsidRPr="005512EE">
        <w:rPr>
          <w:rFonts w:cstheme="minorHAnsi"/>
          <w:b/>
        </w:rPr>
        <w:t>§</w:t>
      </w:r>
      <w:r w:rsidR="005512EE" w:rsidRPr="005512EE">
        <w:rPr>
          <w:rFonts w:cstheme="minorHAnsi"/>
          <w:b/>
        </w:rPr>
        <w:t xml:space="preserve"> </w:t>
      </w:r>
      <w:r w:rsidR="00054D96">
        <w:rPr>
          <w:rFonts w:cstheme="minorHAnsi"/>
          <w:b/>
        </w:rPr>
        <w:t>6</w:t>
      </w:r>
    </w:p>
    <w:p w:rsidR="00C81BCE" w:rsidRDefault="00C81BCE" w:rsidP="00C81BCE">
      <w:pPr>
        <w:spacing w:after="0"/>
        <w:ind w:left="360"/>
      </w:pPr>
      <w:r>
        <w:t>Strony ustalają, że obowiązującą je</w:t>
      </w:r>
      <w:r w:rsidR="003D6583">
        <w:t>j</w:t>
      </w:r>
      <w:r>
        <w:t xml:space="preserve"> formą odszkodowawczą będą kary umowne.</w:t>
      </w:r>
    </w:p>
    <w:p w:rsidR="005512EE" w:rsidRDefault="005512EE" w:rsidP="005512EE">
      <w:pPr>
        <w:pStyle w:val="Akapitzlist"/>
        <w:numPr>
          <w:ilvl w:val="0"/>
          <w:numId w:val="6"/>
        </w:numPr>
        <w:spacing w:after="0"/>
      </w:pPr>
      <w:r>
        <w:t>Wykonawca zapłaci Zamawiającemu kary umowne:</w:t>
      </w:r>
    </w:p>
    <w:p w:rsidR="005512EE" w:rsidRDefault="005512EE" w:rsidP="005512EE">
      <w:pPr>
        <w:spacing w:after="0"/>
        <w:ind w:left="705"/>
      </w:pPr>
      <w:r>
        <w:t>- Za odstąpienie od umowy przez Zamawiającego z przyczyn leżących po stronie Wykonawcy oraz odstąpienie od umowy przez Wykonawcę z przyczyn niezależnych od Zamawiającego, w wysokości 20% wartości umowy brutto.</w:t>
      </w:r>
    </w:p>
    <w:p w:rsidR="005512EE" w:rsidRDefault="005512EE" w:rsidP="005512EE">
      <w:pPr>
        <w:spacing w:after="0"/>
      </w:pPr>
      <w:r>
        <w:t xml:space="preserve">        2.  Zamawiający zapłaci Wykonawcy kary umowne:</w:t>
      </w:r>
    </w:p>
    <w:p w:rsidR="005512EE" w:rsidRDefault="005512EE" w:rsidP="005512EE">
      <w:pPr>
        <w:spacing w:after="0"/>
      </w:pPr>
      <w:r>
        <w:t xml:space="preserve">               - Z tytułu odstąpienia od umowy, z przyczyn leżących po stronie Zamawiającego w wysokości 20 % wartości </w:t>
      </w:r>
    </w:p>
    <w:p w:rsidR="005512EE" w:rsidRDefault="00B441BE" w:rsidP="005512EE">
      <w:pPr>
        <w:spacing w:after="0"/>
      </w:pPr>
      <w:r>
        <w:t xml:space="preserve">              umowy brutto z wyłączeniem przyczyny o której mowa w </w:t>
      </w:r>
      <w:r>
        <w:rPr>
          <w:rFonts w:cstheme="minorHAnsi"/>
        </w:rPr>
        <w:t>§</w:t>
      </w:r>
      <w:r>
        <w:t xml:space="preserve"> 5 ust. 2.</w:t>
      </w:r>
    </w:p>
    <w:p w:rsidR="00046B60" w:rsidRDefault="00046B60" w:rsidP="00B441BE">
      <w:pPr>
        <w:pStyle w:val="Akapitzlist"/>
        <w:numPr>
          <w:ilvl w:val="0"/>
          <w:numId w:val="10"/>
        </w:numPr>
        <w:spacing w:after="0"/>
      </w:pPr>
      <w:r>
        <w:t>Stronom przysługuje prawo dochodzenia odszkodowania przewyższającego wysokość kar umownych na zasadach ogólnych.</w:t>
      </w:r>
    </w:p>
    <w:p w:rsidR="00046B60" w:rsidRDefault="00046B60" w:rsidP="00B441BE">
      <w:pPr>
        <w:pStyle w:val="Akapitzlist"/>
        <w:numPr>
          <w:ilvl w:val="0"/>
          <w:numId w:val="10"/>
        </w:numPr>
        <w:spacing w:after="0"/>
      </w:pPr>
      <w:r>
        <w:lastRenderedPageBreak/>
        <w:t xml:space="preserve">Wykonawca wyraża zgodę na potrącenie kar umownych z przysługującego mu wynagrodzenia. </w:t>
      </w:r>
      <w:r w:rsidR="00545AED">
        <w:t>W przypadku braku możliwości potrącenia kary z wynagrodzenia Wykonawcy, kary umowne płatne będą w terminie 7 dni od dnia doręczenia Wykonawcy noty księgowej określającej wysokość kar umownych.</w:t>
      </w:r>
    </w:p>
    <w:p w:rsidR="00545AED" w:rsidRDefault="00545AED" w:rsidP="005512EE">
      <w:pPr>
        <w:spacing w:after="0"/>
        <w:ind w:left="360"/>
        <w:jc w:val="center"/>
        <w:rPr>
          <w:rFonts w:cstheme="minorHAnsi"/>
          <w:b/>
        </w:rPr>
      </w:pPr>
    </w:p>
    <w:p w:rsidR="005512EE" w:rsidRPr="005512EE" w:rsidRDefault="005512EE" w:rsidP="005512EE">
      <w:pPr>
        <w:spacing w:after="0"/>
        <w:ind w:left="360"/>
        <w:jc w:val="center"/>
        <w:rPr>
          <w:b/>
        </w:rPr>
      </w:pPr>
      <w:r w:rsidRPr="005512EE">
        <w:rPr>
          <w:rFonts w:cstheme="minorHAnsi"/>
          <w:b/>
        </w:rPr>
        <w:t>§</w:t>
      </w:r>
      <w:r w:rsidRPr="005512EE">
        <w:rPr>
          <w:b/>
        </w:rPr>
        <w:t xml:space="preserve"> </w:t>
      </w:r>
      <w:r w:rsidR="00054D96">
        <w:rPr>
          <w:b/>
        </w:rPr>
        <w:t>7</w:t>
      </w:r>
    </w:p>
    <w:p w:rsidR="005512EE" w:rsidRDefault="005512EE" w:rsidP="005512EE">
      <w:pPr>
        <w:spacing w:after="0"/>
        <w:ind w:left="360"/>
      </w:pPr>
      <w:r>
        <w:t>Zmiana postanowień zawartych w Umowie może nastąpić wyłącznie za zgodą obu stron wyrażoną w formie pisemnego aneksu pod rygorem nieważności.</w:t>
      </w:r>
    </w:p>
    <w:p w:rsidR="005512EE" w:rsidRPr="005512EE" w:rsidRDefault="005512EE" w:rsidP="005512EE">
      <w:pPr>
        <w:spacing w:after="0"/>
        <w:ind w:left="360"/>
        <w:jc w:val="center"/>
        <w:rPr>
          <w:b/>
        </w:rPr>
      </w:pPr>
      <w:r w:rsidRPr="005512EE">
        <w:rPr>
          <w:rFonts w:cstheme="minorHAnsi"/>
          <w:b/>
        </w:rPr>
        <w:t>§</w:t>
      </w:r>
      <w:r w:rsidRPr="005512EE">
        <w:rPr>
          <w:b/>
        </w:rPr>
        <w:t xml:space="preserve"> </w:t>
      </w:r>
      <w:r w:rsidR="00054D96">
        <w:rPr>
          <w:b/>
        </w:rPr>
        <w:t>8</w:t>
      </w:r>
    </w:p>
    <w:p w:rsidR="005512EE" w:rsidRDefault="005512EE" w:rsidP="005512EE">
      <w:pPr>
        <w:spacing w:after="0"/>
        <w:ind w:left="360"/>
      </w:pPr>
      <w:r>
        <w:t>W sprawach spornych nieuregulowanych niniejszą umową będą miały zastosowanie przepisy Kodeksu Cywilnego.</w:t>
      </w:r>
    </w:p>
    <w:p w:rsidR="005512EE" w:rsidRPr="000B2318" w:rsidRDefault="005512EE" w:rsidP="000B2318">
      <w:pPr>
        <w:spacing w:after="0"/>
        <w:ind w:left="360"/>
        <w:jc w:val="center"/>
        <w:rPr>
          <w:b/>
        </w:rPr>
      </w:pPr>
      <w:r w:rsidRPr="000B2318">
        <w:rPr>
          <w:rFonts w:cstheme="minorHAnsi"/>
          <w:b/>
        </w:rPr>
        <w:t>§</w:t>
      </w:r>
      <w:r w:rsidRPr="000B2318">
        <w:rPr>
          <w:b/>
        </w:rPr>
        <w:t xml:space="preserve"> </w:t>
      </w:r>
      <w:r w:rsidR="00054D96">
        <w:rPr>
          <w:b/>
        </w:rPr>
        <w:t>9</w:t>
      </w:r>
    </w:p>
    <w:p w:rsidR="005512EE" w:rsidRDefault="000B2318" w:rsidP="005512EE">
      <w:pPr>
        <w:spacing w:after="0"/>
        <w:ind w:left="360"/>
      </w:pPr>
      <w:r>
        <w:t>W sprawach spornych, wynikłych na tle realizacji niniejszej umowy, a nie rozwiązanych na drodze polubownej, rozstrzygać będą sądy powszechne właściwe miejscowo ze względu na siedzibę Zamawiającego.</w:t>
      </w:r>
    </w:p>
    <w:p w:rsidR="000B2318" w:rsidRPr="000B2318" w:rsidRDefault="000B2318" w:rsidP="000B2318">
      <w:pPr>
        <w:spacing w:after="0"/>
        <w:ind w:left="360"/>
        <w:jc w:val="center"/>
        <w:rPr>
          <w:b/>
        </w:rPr>
      </w:pPr>
      <w:r w:rsidRPr="000B2318">
        <w:rPr>
          <w:rFonts w:cstheme="minorHAnsi"/>
          <w:b/>
        </w:rPr>
        <w:t>§</w:t>
      </w:r>
      <w:r w:rsidRPr="000B2318">
        <w:rPr>
          <w:b/>
        </w:rPr>
        <w:t xml:space="preserve"> </w:t>
      </w:r>
      <w:r w:rsidR="00054D96">
        <w:rPr>
          <w:b/>
        </w:rPr>
        <w:t>10</w:t>
      </w:r>
    </w:p>
    <w:p w:rsidR="000B2318" w:rsidRDefault="000B2318" w:rsidP="005512EE">
      <w:pPr>
        <w:spacing w:after="0"/>
        <w:ind w:left="360"/>
      </w:pPr>
      <w:r>
        <w:t>Wykonawca nie może przenieść praw i obowiązków wynikających z niniejszej umowy na rzecz osób trzecich bez pisemnej zgody Zamawiającego.</w:t>
      </w:r>
    </w:p>
    <w:p w:rsidR="000B2318" w:rsidRPr="000B2318" w:rsidRDefault="000B2318" w:rsidP="000B2318">
      <w:pPr>
        <w:spacing w:after="0"/>
        <w:ind w:left="360"/>
        <w:jc w:val="center"/>
        <w:rPr>
          <w:b/>
        </w:rPr>
      </w:pPr>
      <w:r w:rsidRPr="000B2318">
        <w:rPr>
          <w:rFonts w:cstheme="minorHAnsi"/>
          <w:b/>
        </w:rPr>
        <w:t>§</w:t>
      </w:r>
      <w:r w:rsidRPr="000B2318">
        <w:rPr>
          <w:b/>
        </w:rPr>
        <w:t xml:space="preserve"> 1</w:t>
      </w:r>
      <w:r w:rsidR="00054D96">
        <w:rPr>
          <w:b/>
        </w:rPr>
        <w:t>1</w:t>
      </w:r>
    </w:p>
    <w:p w:rsidR="000B2318" w:rsidRDefault="000B2318" w:rsidP="005512EE">
      <w:pPr>
        <w:spacing w:after="0"/>
        <w:ind w:left="360"/>
      </w:pPr>
      <w:r>
        <w:t>Wykonawca do czasu nie zakończonych rozliczeń wynikających z realizacji umowy jest zobowiązany do informowania Zamawiającego o zmianie prawnej formy prowadzonej działalności gospodarczej, zmianie adresu siedziby firmy, zmianie adresu zamieszkania właściciela firmy, o wszczęciu postępowania układowego i upadłościowego oraz innych okolicznościach mających wpływ na sytuację ekonomiczną Wykonawcy pod rygorem skutków prawnych zaniechania, w tym uznania za doręczoną korespondencję kierowaną na ostatni adres podany przez Wykonawcę.</w:t>
      </w:r>
    </w:p>
    <w:p w:rsidR="000B2318" w:rsidRPr="000B2318" w:rsidRDefault="000B2318" w:rsidP="000B2318">
      <w:pPr>
        <w:spacing w:after="0"/>
        <w:ind w:left="360"/>
        <w:jc w:val="center"/>
        <w:rPr>
          <w:b/>
        </w:rPr>
      </w:pPr>
      <w:r w:rsidRPr="000B2318">
        <w:rPr>
          <w:rFonts w:cstheme="minorHAnsi"/>
          <w:b/>
        </w:rPr>
        <w:t>§</w:t>
      </w:r>
      <w:r w:rsidRPr="000B2318">
        <w:rPr>
          <w:b/>
        </w:rPr>
        <w:t xml:space="preserve"> 1</w:t>
      </w:r>
      <w:r w:rsidR="00054D96">
        <w:rPr>
          <w:b/>
        </w:rPr>
        <w:t>2</w:t>
      </w:r>
    </w:p>
    <w:p w:rsidR="000B2318" w:rsidRDefault="000B2318" w:rsidP="005512EE">
      <w:pPr>
        <w:spacing w:after="0"/>
        <w:ind w:left="360"/>
      </w:pPr>
      <w:r>
        <w:t>Umowa została sporządzona w dwóch egzemplarzach, jeden dla zamawiającego, jeden dla Wykonawcy.</w:t>
      </w:r>
    </w:p>
    <w:p w:rsidR="005B1BF5" w:rsidRDefault="005B1BF5" w:rsidP="005B1BF5">
      <w:pPr>
        <w:spacing w:after="0"/>
        <w:ind w:left="360"/>
        <w:jc w:val="center"/>
        <w:rPr>
          <w:rFonts w:cstheme="minorHAnsi"/>
          <w:b/>
        </w:rPr>
      </w:pPr>
    </w:p>
    <w:p w:rsidR="000B2318" w:rsidRPr="005B1BF5" w:rsidRDefault="005B1BF5" w:rsidP="005B1BF5">
      <w:pPr>
        <w:spacing w:after="0"/>
        <w:ind w:left="360"/>
        <w:jc w:val="center"/>
        <w:rPr>
          <w:b/>
        </w:rPr>
      </w:pPr>
      <w:r w:rsidRPr="005B1BF5">
        <w:rPr>
          <w:rFonts w:cstheme="minorHAnsi"/>
          <w:b/>
        </w:rPr>
        <w:t>§</w:t>
      </w:r>
      <w:r w:rsidRPr="005B1BF5">
        <w:rPr>
          <w:b/>
        </w:rPr>
        <w:t xml:space="preserve"> 13</w:t>
      </w:r>
    </w:p>
    <w:p w:rsidR="000B2318" w:rsidRDefault="000B2318" w:rsidP="005512EE">
      <w:pPr>
        <w:spacing w:after="0"/>
        <w:ind w:left="360"/>
      </w:pPr>
      <w:r>
        <w:t>Integralną częścią Umowy są następujące załączniki:</w:t>
      </w:r>
    </w:p>
    <w:p w:rsidR="000B2318" w:rsidRDefault="000B2318" w:rsidP="000B2318">
      <w:pPr>
        <w:pStyle w:val="Akapitzlist"/>
        <w:numPr>
          <w:ilvl w:val="0"/>
          <w:numId w:val="7"/>
        </w:numPr>
        <w:spacing w:after="0"/>
      </w:pPr>
      <w:r>
        <w:t>Załącznik nr 1: Szczegółowy Opis Przedmiotu Zamówienia.</w:t>
      </w:r>
    </w:p>
    <w:p w:rsidR="000B2318" w:rsidRDefault="000B2318" w:rsidP="000B2318">
      <w:pPr>
        <w:pStyle w:val="Akapitzlist"/>
        <w:numPr>
          <w:ilvl w:val="0"/>
          <w:numId w:val="7"/>
        </w:numPr>
        <w:spacing w:after="0"/>
      </w:pPr>
      <w:r>
        <w:t>Załącznik nr 2: Kopia ofert Wykonawcy.</w:t>
      </w:r>
    </w:p>
    <w:p w:rsidR="00186284" w:rsidRDefault="00186284" w:rsidP="000B2318">
      <w:pPr>
        <w:pStyle w:val="Akapitzlist"/>
        <w:numPr>
          <w:ilvl w:val="0"/>
          <w:numId w:val="7"/>
        </w:numPr>
        <w:spacing w:after="0"/>
      </w:pPr>
      <w:r>
        <w:t>Załącznik nr 3: Protokół odbioru.</w:t>
      </w:r>
    </w:p>
    <w:p w:rsidR="000B2318" w:rsidRDefault="000B2318" w:rsidP="000B2318">
      <w:pPr>
        <w:spacing w:after="0"/>
        <w:ind w:left="360"/>
      </w:pPr>
    </w:p>
    <w:p w:rsidR="000B2318" w:rsidRDefault="000B2318" w:rsidP="000B2318">
      <w:pPr>
        <w:spacing w:after="0"/>
        <w:ind w:left="360"/>
      </w:pPr>
      <w:r>
        <w:t xml:space="preserve">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0B2318" w:rsidRDefault="000B2318" w:rsidP="000B2318">
      <w:pPr>
        <w:spacing w:after="0"/>
        <w:ind w:left="360"/>
      </w:pPr>
    </w:p>
    <w:p w:rsidR="000B2318" w:rsidRDefault="000B2318" w:rsidP="000B2318">
      <w:pPr>
        <w:spacing w:after="0"/>
        <w:ind w:left="360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</w:t>
      </w: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Default="007B5844" w:rsidP="007B5844">
      <w:pPr>
        <w:spacing w:after="0"/>
      </w:pPr>
    </w:p>
    <w:p w:rsidR="007B5844" w:rsidRDefault="007B5844" w:rsidP="007B5844">
      <w:pPr>
        <w:spacing w:after="0"/>
      </w:pPr>
    </w:p>
    <w:p w:rsidR="007B5844" w:rsidRDefault="007B5844" w:rsidP="007B5844">
      <w:pPr>
        <w:spacing w:after="0"/>
        <w:ind w:left="7080" w:firstLine="708"/>
      </w:pPr>
      <w:r>
        <w:lastRenderedPageBreak/>
        <w:t>Załącznik nr 3 do umowy</w:t>
      </w:r>
    </w:p>
    <w:p w:rsidR="007B5844" w:rsidRDefault="007B5844" w:rsidP="007B5844">
      <w:pPr>
        <w:spacing w:after="0"/>
      </w:pPr>
    </w:p>
    <w:p w:rsidR="007B5844" w:rsidRDefault="007B5844" w:rsidP="007B5844">
      <w:pPr>
        <w:spacing w:after="0"/>
      </w:pPr>
    </w:p>
    <w:p w:rsidR="007B5844" w:rsidRPr="007B5844" w:rsidRDefault="007B5844" w:rsidP="007B5844">
      <w:pPr>
        <w:spacing w:after="0"/>
        <w:jc w:val="center"/>
        <w:rPr>
          <w:b/>
        </w:rPr>
      </w:pPr>
      <w:r w:rsidRPr="007B5844">
        <w:rPr>
          <w:b/>
        </w:rPr>
        <w:t>PROTOKÓŁ ODBIORU</w:t>
      </w:r>
    </w:p>
    <w:p w:rsidR="007B5844" w:rsidRDefault="007B5844" w:rsidP="007B5844">
      <w:pPr>
        <w:spacing w:after="0"/>
      </w:pPr>
    </w:p>
    <w:p w:rsidR="007B5844" w:rsidRDefault="007B5844" w:rsidP="007B5844">
      <w:pPr>
        <w:spacing w:after="0"/>
      </w:pPr>
      <w:r>
        <w:t>Zgodnie z umową nr ……………………………. Zawartą w Lublinie w dniu ………………………….pomiędzy:</w:t>
      </w:r>
    </w:p>
    <w:p w:rsidR="007B5844" w:rsidRDefault="007B5844" w:rsidP="007B5844">
      <w:pPr>
        <w:spacing w:after="0"/>
      </w:pPr>
    </w:p>
    <w:p w:rsidR="007B5844" w:rsidRDefault="007B5844" w:rsidP="007B5844">
      <w:pPr>
        <w:spacing w:after="0"/>
      </w:pPr>
      <w:r w:rsidRPr="003D6583">
        <w:rPr>
          <w:b/>
        </w:rPr>
        <w:t>Gminą Lublin, plac Króla Władysława Łokietka 1, 20-109 Lublin, NIP: 9462575811</w:t>
      </w:r>
      <w:r>
        <w:t xml:space="preserve">, reprezentowaną przez Beatę Jezierską – Dyrektora V Liceum Ogólnokształcącego im. Marii Skłodowskiej – Curie w Lublinie, ul. Lipowa 7, 20-020 Lublin, na podstawie Zarządzenia Prezydenta Miasta Lublin w sprawie udzielenia pełnomocnictwa Pani Beacie Jezierskiej – Dyrektorowi V Liceum Ogólnokształcącego im. Marii Skłodowskiej – Curie w Lublinie, ul. Lipowa 7, </w:t>
      </w:r>
    </w:p>
    <w:p w:rsidR="007B5844" w:rsidRDefault="007B5844" w:rsidP="007B5844">
      <w:pPr>
        <w:spacing w:after="0"/>
      </w:pPr>
      <w:r>
        <w:t>A</w:t>
      </w:r>
    </w:p>
    <w:p w:rsidR="007B5844" w:rsidRDefault="007B5844" w:rsidP="007B5844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844" w:rsidRDefault="007B5844" w:rsidP="007B5844">
      <w:pPr>
        <w:spacing w:after="0"/>
      </w:pPr>
      <w:r>
        <w:t>(wykonawca)</w:t>
      </w:r>
    </w:p>
    <w:p w:rsidR="007B5844" w:rsidRDefault="007B5844" w:rsidP="007B5844">
      <w:pPr>
        <w:spacing w:after="0"/>
      </w:pPr>
    </w:p>
    <w:p w:rsidR="007B5844" w:rsidRDefault="007B5844" w:rsidP="007B5844">
      <w:pPr>
        <w:spacing w:after="0"/>
      </w:pPr>
      <w:r>
        <w:t>W dniu …………………..</w:t>
      </w:r>
    </w:p>
    <w:p w:rsidR="007B5844" w:rsidRDefault="007B5844" w:rsidP="004F53A5">
      <w:pPr>
        <w:spacing w:after="0"/>
      </w:pPr>
      <w:r>
        <w:t>Odebrano usługę polegającą na organizacj</w:t>
      </w:r>
      <w:r w:rsidR="004F53A5">
        <w:t>i</w:t>
      </w:r>
      <w:r>
        <w:t xml:space="preserve"> spotkania integracyjnego z okazji Dnia Edukacji Narodowej dla pracowników V Liceum Ogólnokształcącego im. Marii Skłodowskiej – Curie w Lublinie</w:t>
      </w:r>
      <w:r w:rsidR="004F53A5">
        <w:t xml:space="preserve"> w dniu 20 – 21 października 2023 r.</w:t>
      </w:r>
    </w:p>
    <w:p w:rsidR="004F53A5" w:rsidRDefault="004F53A5" w:rsidP="004F53A5">
      <w:pPr>
        <w:spacing w:after="0"/>
      </w:pPr>
    </w:p>
    <w:p w:rsidR="004F53A5" w:rsidRDefault="004F53A5" w:rsidP="004F53A5">
      <w:pPr>
        <w:spacing w:after="0"/>
      </w:pPr>
      <w:r>
        <w:t>Zamawiający nie wnosi zastrzeżeń co do zakresu, jakości i terminowości wykonanej usługi.</w:t>
      </w:r>
    </w:p>
    <w:p w:rsidR="004F53A5" w:rsidRDefault="004F53A5" w:rsidP="004F53A5">
      <w:pPr>
        <w:spacing w:after="0"/>
      </w:pPr>
    </w:p>
    <w:p w:rsidR="004F53A5" w:rsidRDefault="004F53A5" w:rsidP="004F53A5">
      <w:pPr>
        <w:spacing w:after="0"/>
      </w:pPr>
      <w:r>
        <w:t xml:space="preserve">Zamawiający wnosi następujące zastrzeżenia*: </w:t>
      </w:r>
    </w:p>
    <w:p w:rsidR="004F53A5" w:rsidRDefault="004F53A5" w:rsidP="004F53A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53A5" w:rsidRDefault="004F53A5" w:rsidP="004F53A5">
      <w:pPr>
        <w:spacing w:after="0"/>
      </w:pPr>
      <w:r>
        <w:t>*-niepotrzebne skreślić</w:t>
      </w:r>
    </w:p>
    <w:p w:rsidR="004F53A5" w:rsidRDefault="004F53A5" w:rsidP="004F53A5">
      <w:pPr>
        <w:spacing w:after="0"/>
      </w:pPr>
    </w:p>
    <w:p w:rsidR="004F53A5" w:rsidRDefault="004F53A5" w:rsidP="004F53A5">
      <w:pPr>
        <w:spacing w:after="0"/>
      </w:pPr>
    </w:p>
    <w:p w:rsidR="004F53A5" w:rsidRDefault="004F53A5" w:rsidP="004F53A5">
      <w:pPr>
        <w:spacing w:after="0"/>
      </w:pPr>
      <w:r>
        <w:t>W imieniu Zamawiającego</w:t>
      </w:r>
      <w:r>
        <w:tab/>
      </w:r>
      <w:r>
        <w:tab/>
      </w:r>
      <w:r>
        <w:tab/>
      </w:r>
      <w:r>
        <w:tab/>
      </w:r>
      <w:r>
        <w:tab/>
      </w:r>
      <w:r>
        <w:tab/>
        <w:t>W imieniu Wykonawcy</w:t>
      </w:r>
    </w:p>
    <w:p w:rsidR="007B5844" w:rsidRDefault="007B5844" w:rsidP="007B5844">
      <w:pPr>
        <w:spacing w:after="0"/>
      </w:pPr>
    </w:p>
    <w:p w:rsidR="007B5844" w:rsidRDefault="007B5844" w:rsidP="000B2318">
      <w:pPr>
        <w:spacing w:after="0"/>
        <w:ind w:left="360"/>
      </w:pPr>
    </w:p>
    <w:p w:rsidR="007B5844" w:rsidRDefault="007B5844" w:rsidP="000B2318">
      <w:pPr>
        <w:spacing w:after="0"/>
        <w:ind w:left="360"/>
      </w:pPr>
    </w:p>
    <w:p w:rsidR="007B5844" w:rsidRPr="008D1307" w:rsidRDefault="007B5844" w:rsidP="000B2318">
      <w:pPr>
        <w:spacing w:after="0"/>
        <w:ind w:left="360"/>
      </w:pPr>
    </w:p>
    <w:sectPr w:rsidR="007B5844" w:rsidRPr="008D1307" w:rsidSect="00C41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AC6"/>
    <w:multiLevelType w:val="hybridMultilevel"/>
    <w:tmpl w:val="B9989822"/>
    <w:lvl w:ilvl="0" w:tplc="6D526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F7"/>
    <w:multiLevelType w:val="hybridMultilevel"/>
    <w:tmpl w:val="95AE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7F52"/>
    <w:multiLevelType w:val="hybridMultilevel"/>
    <w:tmpl w:val="98CE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0432"/>
    <w:multiLevelType w:val="hybridMultilevel"/>
    <w:tmpl w:val="0F6AB772"/>
    <w:lvl w:ilvl="0" w:tplc="4F305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A0654"/>
    <w:multiLevelType w:val="hybridMultilevel"/>
    <w:tmpl w:val="FB6A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E764B"/>
    <w:multiLevelType w:val="hybridMultilevel"/>
    <w:tmpl w:val="F974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A74"/>
    <w:multiLevelType w:val="hybridMultilevel"/>
    <w:tmpl w:val="AC48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7065F"/>
    <w:multiLevelType w:val="hybridMultilevel"/>
    <w:tmpl w:val="E8800AD8"/>
    <w:lvl w:ilvl="0" w:tplc="FAE24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30DF9"/>
    <w:multiLevelType w:val="hybridMultilevel"/>
    <w:tmpl w:val="6114D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756DE"/>
    <w:multiLevelType w:val="hybridMultilevel"/>
    <w:tmpl w:val="FB6A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322E1"/>
    <w:multiLevelType w:val="hybridMultilevel"/>
    <w:tmpl w:val="713A30EA"/>
    <w:lvl w:ilvl="0" w:tplc="0436E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C5F96"/>
    <w:multiLevelType w:val="hybridMultilevel"/>
    <w:tmpl w:val="44B66BEE"/>
    <w:lvl w:ilvl="0" w:tplc="7082C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BB6F0E"/>
    <w:multiLevelType w:val="hybridMultilevel"/>
    <w:tmpl w:val="007A9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04"/>
    <w:rsid w:val="00046B60"/>
    <w:rsid w:val="00054D96"/>
    <w:rsid w:val="000B2318"/>
    <w:rsid w:val="000B470A"/>
    <w:rsid w:val="00124BC3"/>
    <w:rsid w:val="001626E6"/>
    <w:rsid w:val="00163FFF"/>
    <w:rsid w:val="00186284"/>
    <w:rsid w:val="003A7271"/>
    <w:rsid w:val="003D6583"/>
    <w:rsid w:val="004210A0"/>
    <w:rsid w:val="00456C33"/>
    <w:rsid w:val="004675DB"/>
    <w:rsid w:val="004F53A5"/>
    <w:rsid w:val="00545AED"/>
    <w:rsid w:val="005512EE"/>
    <w:rsid w:val="00563485"/>
    <w:rsid w:val="005B1BF5"/>
    <w:rsid w:val="005C7EE8"/>
    <w:rsid w:val="006A30C5"/>
    <w:rsid w:val="00775504"/>
    <w:rsid w:val="007B1D0E"/>
    <w:rsid w:val="007B5844"/>
    <w:rsid w:val="008D1307"/>
    <w:rsid w:val="009C3627"/>
    <w:rsid w:val="00A069D0"/>
    <w:rsid w:val="00A31899"/>
    <w:rsid w:val="00AB2AD2"/>
    <w:rsid w:val="00B05806"/>
    <w:rsid w:val="00B441BE"/>
    <w:rsid w:val="00BF2D74"/>
    <w:rsid w:val="00C37C1E"/>
    <w:rsid w:val="00C418EB"/>
    <w:rsid w:val="00C81BCE"/>
    <w:rsid w:val="00D2454D"/>
    <w:rsid w:val="00D568B5"/>
    <w:rsid w:val="00DB63E8"/>
    <w:rsid w:val="00DC277D"/>
    <w:rsid w:val="00DF0D2C"/>
    <w:rsid w:val="00F64CE4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78D6-92D5-4FF1-964D-8D9792F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8E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13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1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zp.pl/ustawy/ustawa-z-dnia-11-wrzesnia-2019-r.-prawo-zamowien-publicznych-tekst-jedn.-dz.u.-z-2022-r.-poz.-1710-175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29E0-CA91-44B7-884E-C3CD55E7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Pikus</dc:creator>
  <cp:keywords/>
  <dc:description/>
  <cp:lastModifiedBy>Agata Pikus</cp:lastModifiedBy>
  <cp:revision>12</cp:revision>
  <cp:lastPrinted>2023-09-01T11:03:00Z</cp:lastPrinted>
  <dcterms:created xsi:type="dcterms:W3CDTF">2023-08-11T10:25:00Z</dcterms:created>
  <dcterms:modified xsi:type="dcterms:W3CDTF">2023-09-26T10:48:00Z</dcterms:modified>
</cp:coreProperties>
</file>