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51" w:rsidRPr="009678ED" w:rsidRDefault="004D287B" w:rsidP="00C72D97">
      <w:pPr>
        <w:pStyle w:val="Nagwek1"/>
        <w:tabs>
          <w:tab w:val="left" w:pos="6300"/>
        </w:tabs>
        <w:jc w:val="right"/>
        <w:rPr>
          <w:sz w:val="24"/>
        </w:rPr>
      </w:pPr>
      <w:r w:rsidRPr="009678ED">
        <w:rPr>
          <w:sz w:val="24"/>
        </w:rPr>
        <w:t xml:space="preserve">                                                                                      </w:t>
      </w:r>
      <w:r w:rsidR="00C56F51" w:rsidRPr="009678ED">
        <w:rPr>
          <w:sz w:val="24"/>
        </w:rPr>
        <w:t>Załącznik nr 1</w:t>
      </w:r>
    </w:p>
    <w:p w:rsidR="004D287B" w:rsidRPr="009678ED" w:rsidRDefault="004D287B" w:rsidP="00C72D97">
      <w:pPr>
        <w:pStyle w:val="Nagwek1"/>
        <w:tabs>
          <w:tab w:val="left" w:pos="6300"/>
        </w:tabs>
        <w:jc w:val="right"/>
        <w:rPr>
          <w:sz w:val="24"/>
        </w:rPr>
      </w:pPr>
      <w:r w:rsidRPr="009678ED">
        <w:rPr>
          <w:sz w:val="24"/>
        </w:rPr>
        <w:t xml:space="preserve"> Lublin, dnia </w:t>
      </w:r>
      <w:r w:rsidR="009368F5">
        <w:rPr>
          <w:sz w:val="24"/>
        </w:rPr>
        <w:t>1</w:t>
      </w:r>
      <w:r w:rsidR="00A674B7">
        <w:rPr>
          <w:sz w:val="24"/>
        </w:rPr>
        <w:t>7</w:t>
      </w:r>
      <w:bookmarkStart w:id="0" w:name="_GoBack"/>
      <w:bookmarkEnd w:id="0"/>
      <w:r w:rsidR="00257BD5">
        <w:rPr>
          <w:sz w:val="24"/>
        </w:rPr>
        <w:t>.06</w:t>
      </w:r>
      <w:r w:rsidR="00151379" w:rsidRPr="009678ED">
        <w:rPr>
          <w:sz w:val="24"/>
        </w:rPr>
        <w:t>.2021</w:t>
      </w:r>
      <w:r w:rsidR="0053491B" w:rsidRPr="009678ED">
        <w:rPr>
          <w:sz w:val="24"/>
        </w:rPr>
        <w:t>r.</w:t>
      </w:r>
    </w:p>
    <w:p w:rsidR="007D6788" w:rsidRDefault="007D6788" w:rsidP="007D6788">
      <w:pPr>
        <w:pStyle w:val="Nagwek1"/>
        <w:rPr>
          <w:szCs w:val="28"/>
        </w:rPr>
      </w:pPr>
      <w:r>
        <w:rPr>
          <w:szCs w:val="28"/>
        </w:rPr>
        <w:t>Wykaz zbędnych i zużytych składników majątku ruchomego  w V LO ul. Lipowa 7 w Lublinie:</w:t>
      </w:r>
    </w:p>
    <w:tbl>
      <w:tblPr>
        <w:tblW w:w="13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440"/>
        <w:gridCol w:w="687"/>
        <w:gridCol w:w="1140"/>
        <w:gridCol w:w="1140"/>
        <w:gridCol w:w="820"/>
        <w:gridCol w:w="1520"/>
        <w:gridCol w:w="741"/>
        <w:gridCol w:w="1021"/>
        <w:gridCol w:w="3589"/>
      </w:tblGrid>
      <w:tr w:rsidR="00A674B7" w:rsidRPr="00984C62" w:rsidTr="00447EE6">
        <w:trPr>
          <w:trHeight w:val="570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b/>
                <w:bCs/>
              </w:rPr>
            </w:pPr>
            <w:r w:rsidRPr="00984C62">
              <w:rPr>
                <w:rFonts w:ascii="Arial CE" w:hAnsi="Arial CE" w:cs="Arial CE"/>
                <w:b/>
                <w:bCs/>
              </w:rPr>
              <w:t>Lp.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b/>
                <w:bCs/>
              </w:rPr>
            </w:pPr>
            <w:r w:rsidRPr="00984C62">
              <w:rPr>
                <w:rFonts w:ascii="Arial CE" w:hAnsi="Arial CE" w:cs="Arial CE"/>
                <w:b/>
                <w:bCs/>
              </w:rPr>
              <w:t>Nazwa przedmiotu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84C62">
              <w:rPr>
                <w:rFonts w:ascii="Arial CE" w:hAnsi="Arial CE" w:cs="Arial CE"/>
                <w:b/>
                <w:bCs/>
              </w:rPr>
              <w:t>Ilość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84C62">
              <w:rPr>
                <w:rFonts w:ascii="Arial CE" w:hAnsi="Arial CE" w:cs="Arial CE"/>
                <w:b/>
                <w:bCs/>
              </w:rPr>
              <w:t>Cena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84C62">
              <w:rPr>
                <w:rFonts w:ascii="Arial CE" w:hAnsi="Arial CE" w:cs="Arial CE"/>
                <w:b/>
                <w:bCs/>
              </w:rPr>
              <w:t>Wartość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84C62">
              <w:rPr>
                <w:rFonts w:ascii="Arial CE" w:hAnsi="Arial CE" w:cs="Arial CE"/>
                <w:b/>
                <w:bCs/>
              </w:rPr>
              <w:t>r.zak.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84C62">
              <w:rPr>
                <w:rFonts w:ascii="Arial CE" w:hAnsi="Arial CE" w:cs="Arial CE"/>
                <w:b/>
                <w:bCs/>
              </w:rPr>
              <w:t>Kod paskowy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b/>
                <w:bCs/>
              </w:rPr>
            </w:pPr>
            <w:r w:rsidRPr="00984C62">
              <w:rPr>
                <w:rFonts w:ascii="Arial CE" w:hAnsi="Arial CE" w:cs="Arial CE"/>
                <w:b/>
                <w:bCs/>
              </w:rPr>
              <w:t>ewid.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84C62">
              <w:rPr>
                <w:rFonts w:ascii="Arial CE" w:hAnsi="Arial CE" w:cs="Arial CE"/>
                <w:b/>
                <w:bCs/>
              </w:rPr>
              <w:t>miejsce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Opis stanu technicznego</w:t>
            </w:r>
          </w:p>
        </w:tc>
      </w:tr>
      <w:tr w:rsidR="00A674B7" w:rsidRPr="00984C62" w:rsidTr="00447EE6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Karnisz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36,10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36,10 zł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2865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 w:rsidRPr="00984C62">
              <w:rPr>
                <w:rFonts w:ascii="Arial CE" w:hAnsi="Arial CE" w:cs="Arial CE"/>
                <w:sz w:val="16"/>
                <w:szCs w:val="16"/>
              </w:rPr>
              <w:t>s.204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Stary, uszkodzony</w:t>
            </w:r>
          </w:p>
        </w:tc>
      </w:tr>
      <w:tr w:rsidR="00A674B7" w:rsidRPr="00984C62" w:rsidTr="00447EE6">
        <w:trPr>
          <w:trHeight w:val="4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Karnisz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2,81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2,81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2881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 w:rsidRPr="00984C62">
              <w:rPr>
                <w:rFonts w:ascii="Arial CE" w:hAnsi="Arial CE" w:cs="Arial CE"/>
                <w:sz w:val="16"/>
                <w:szCs w:val="16"/>
              </w:rPr>
              <w:t>s.204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Stary, uszkodzony</w:t>
            </w:r>
          </w:p>
        </w:tc>
      </w:tr>
      <w:tr w:rsidR="00A674B7" w:rsidRPr="00984C62" w:rsidTr="00447EE6">
        <w:trPr>
          <w:trHeight w:val="3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3.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Firanka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66,00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198,00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3000, 3001, 3002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 w:rsidRPr="00984C62">
              <w:rPr>
                <w:rFonts w:ascii="Arial CE" w:hAnsi="Arial CE" w:cs="Arial CE"/>
                <w:sz w:val="16"/>
                <w:szCs w:val="16"/>
              </w:rPr>
              <w:t>s.204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Stare, wyblakła, zniszczona</w:t>
            </w:r>
          </w:p>
        </w:tc>
      </w:tr>
      <w:tr w:rsidR="00A674B7" w:rsidRPr="00984C62" w:rsidTr="00447EE6">
        <w:trPr>
          <w:trHeight w:val="3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4.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Karnisz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4,13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4,13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2850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 w:rsidRPr="00984C62">
              <w:rPr>
                <w:rFonts w:ascii="Arial CE" w:hAnsi="Arial CE" w:cs="Arial CE"/>
                <w:sz w:val="16"/>
                <w:szCs w:val="16"/>
              </w:rPr>
              <w:t>s.308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Stary, uszkodzony</w:t>
            </w:r>
          </w:p>
        </w:tc>
      </w:tr>
      <w:tr w:rsidR="00A674B7" w:rsidRPr="00984C62" w:rsidTr="00447EE6">
        <w:trPr>
          <w:trHeight w:val="3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5.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Firanka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32,20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96,60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3053, 3054,3055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 w:rsidRPr="00984C62">
              <w:rPr>
                <w:rFonts w:ascii="Arial CE" w:hAnsi="Arial CE" w:cs="Arial CE"/>
                <w:sz w:val="16"/>
                <w:szCs w:val="16"/>
              </w:rPr>
              <w:t>s.112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Stare, wyblakła, zniszczona</w:t>
            </w:r>
          </w:p>
        </w:tc>
      </w:tr>
      <w:tr w:rsidR="00A674B7" w:rsidRPr="00984C62" w:rsidTr="00447EE6">
        <w:trPr>
          <w:trHeight w:val="3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6.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Firanka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51,20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153,60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3003, 3004, 3005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 w:rsidRPr="00984C62">
              <w:rPr>
                <w:rFonts w:ascii="Arial CE" w:hAnsi="Arial CE" w:cs="Arial CE"/>
                <w:sz w:val="16"/>
                <w:szCs w:val="16"/>
              </w:rPr>
              <w:t>s. 105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Stare, wyblakła, zniszczona</w:t>
            </w:r>
          </w:p>
        </w:tc>
      </w:tr>
      <w:tr w:rsidR="00A674B7" w:rsidRPr="00984C62" w:rsidTr="00447EE6">
        <w:trPr>
          <w:trHeight w:val="3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7.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Firanka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82,30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82,30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3070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 w:rsidRPr="00984C62">
              <w:rPr>
                <w:rFonts w:ascii="Arial CE" w:hAnsi="Arial CE" w:cs="Arial CE"/>
                <w:sz w:val="16"/>
                <w:szCs w:val="16"/>
              </w:rPr>
              <w:t>s. 205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Stare, wyblakła, zniszczona</w:t>
            </w:r>
          </w:p>
        </w:tc>
      </w:tr>
      <w:tr w:rsidR="00A674B7" w:rsidRPr="00984C62" w:rsidTr="00447EE6">
        <w:trPr>
          <w:trHeight w:val="3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8.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Firanka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83,00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83,00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3071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 w:rsidRPr="00984C62">
              <w:rPr>
                <w:rFonts w:ascii="Arial CE" w:hAnsi="Arial CE" w:cs="Arial CE"/>
                <w:sz w:val="16"/>
                <w:szCs w:val="16"/>
              </w:rPr>
              <w:t>s. 205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Stare, wyblakła, zniszczona</w:t>
            </w:r>
          </w:p>
        </w:tc>
      </w:tr>
      <w:tr w:rsidR="00A674B7" w:rsidRPr="00984C62" w:rsidTr="00447EE6">
        <w:trPr>
          <w:trHeight w:val="3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9.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Stolik pod rzutnik pisma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307,67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307,67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1116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 w:rsidRPr="00984C62">
              <w:rPr>
                <w:rFonts w:ascii="Arial CE" w:hAnsi="Arial CE" w:cs="Arial CE"/>
                <w:sz w:val="16"/>
                <w:szCs w:val="16"/>
              </w:rPr>
              <w:t>s. 002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Stary, uszkodzony</w:t>
            </w:r>
          </w:p>
        </w:tc>
      </w:tr>
      <w:tr w:rsidR="00A674B7" w:rsidRPr="00984C62" w:rsidTr="00447EE6">
        <w:trPr>
          <w:trHeight w:val="3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10.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Stolik pod Rtv EKO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336,11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336,11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1149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 w:rsidRPr="00984C62">
              <w:rPr>
                <w:rFonts w:ascii="Arial CE" w:hAnsi="Arial CE" w:cs="Arial CE"/>
                <w:sz w:val="16"/>
                <w:szCs w:val="16"/>
              </w:rPr>
              <w:t>s. 002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Uszkodzony</w:t>
            </w:r>
          </w:p>
        </w:tc>
      </w:tr>
      <w:tr w:rsidR="00A674B7" w:rsidRPr="00984C62" w:rsidTr="00447EE6">
        <w:trPr>
          <w:trHeight w:val="3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11.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Stolik pod rzutnik pisma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0,20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0,20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1109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 w:rsidRPr="00984C62">
              <w:rPr>
                <w:rFonts w:ascii="Arial CE" w:hAnsi="Arial CE" w:cs="Arial CE"/>
                <w:sz w:val="16"/>
                <w:szCs w:val="16"/>
              </w:rPr>
              <w:t>s.304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Stary, uszkodzony</w:t>
            </w:r>
          </w:p>
        </w:tc>
      </w:tr>
      <w:tr w:rsidR="00A674B7" w:rsidRPr="00984C62" w:rsidTr="00447EE6">
        <w:trPr>
          <w:trHeight w:val="3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12.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Firanka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100,00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300,00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2011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3072, 3073, 3074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 w:rsidRPr="00984C62">
              <w:rPr>
                <w:rFonts w:ascii="Arial CE" w:hAnsi="Arial CE" w:cs="Arial CE"/>
                <w:sz w:val="16"/>
                <w:szCs w:val="16"/>
              </w:rPr>
              <w:t>s.304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Stare, wyblakła, zniszczona</w:t>
            </w:r>
          </w:p>
        </w:tc>
      </w:tr>
      <w:tr w:rsidR="00A674B7" w:rsidRPr="00984C62" w:rsidTr="00447EE6">
        <w:trPr>
          <w:trHeight w:val="7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13.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Zasłona okienna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22,35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134,10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3121, 3122, 3123, 3124, 3125, 3126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 w:rsidRPr="00984C62">
              <w:rPr>
                <w:rFonts w:ascii="Arial CE" w:hAnsi="Arial CE" w:cs="Arial CE"/>
                <w:sz w:val="16"/>
                <w:szCs w:val="16"/>
              </w:rPr>
              <w:t>s.304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Stare, wyblakła, zniszczona</w:t>
            </w:r>
          </w:p>
        </w:tc>
      </w:tr>
      <w:tr w:rsidR="00A674B7" w:rsidRPr="00984C62" w:rsidTr="00447EE6">
        <w:trPr>
          <w:trHeight w:val="3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14.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Tablica korkowa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25,68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25,68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3700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 w:rsidRPr="00984C62">
              <w:rPr>
                <w:rFonts w:ascii="Arial CE" w:hAnsi="Arial CE" w:cs="Arial CE"/>
                <w:sz w:val="16"/>
                <w:szCs w:val="16"/>
              </w:rPr>
              <w:t>s.304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Stara, uszkodzona</w:t>
            </w:r>
          </w:p>
        </w:tc>
      </w:tr>
      <w:tr w:rsidR="00A674B7" w:rsidRPr="00984C62" w:rsidTr="00447EE6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15.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Krzesła miękkie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3,08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3,08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1963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 w:rsidRPr="00984C62">
              <w:rPr>
                <w:rFonts w:ascii="Arial CE" w:hAnsi="Arial CE" w:cs="Arial CE"/>
                <w:sz w:val="16"/>
                <w:szCs w:val="16"/>
              </w:rPr>
              <w:t>korytarz I p. Lipowa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Uszkodzone, nie spełnia norm BHP</w:t>
            </w:r>
          </w:p>
        </w:tc>
      </w:tr>
      <w:tr w:rsidR="00A674B7" w:rsidRPr="00984C62" w:rsidTr="00447EE6">
        <w:trPr>
          <w:trHeight w:val="3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16.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Tablica ogłoszeniowa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25,52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25,52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2763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 w:rsidRPr="00984C62">
              <w:rPr>
                <w:rFonts w:ascii="Arial CE" w:hAnsi="Arial CE" w:cs="Arial CE"/>
                <w:sz w:val="16"/>
                <w:szCs w:val="16"/>
              </w:rPr>
              <w:t>s.210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Stara, uszkodzona</w:t>
            </w:r>
          </w:p>
        </w:tc>
      </w:tr>
      <w:tr w:rsidR="00A674B7" w:rsidRPr="00984C62" w:rsidTr="00447EE6">
        <w:trPr>
          <w:trHeight w:val="4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17.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Stolik świetlicowy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2,11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2,11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876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 w:rsidRPr="00984C62">
              <w:rPr>
                <w:rFonts w:ascii="Arial CE" w:hAnsi="Arial CE" w:cs="Arial CE"/>
                <w:sz w:val="16"/>
                <w:szCs w:val="16"/>
              </w:rPr>
              <w:t>korytarz I p. Lipowa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Stary, uszkodzony</w:t>
            </w:r>
          </w:p>
        </w:tc>
      </w:tr>
      <w:tr w:rsidR="00A674B7" w:rsidRPr="00984C62" w:rsidTr="00447EE6">
        <w:trPr>
          <w:trHeight w:val="3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18.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Stolik pod rzutnik pisma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0,20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0,20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1110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 w:rsidRPr="00984C62">
              <w:rPr>
                <w:rFonts w:ascii="Arial CE" w:hAnsi="Arial CE" w:cs="Arial CE"/>
                <w:sz w:val="16"/>
                <w:szCs w:val="16"/>
              </w:rPr>
              <w:t>s.308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Stary, uszkodzone</w:t>
            </w:r>
          </w:p>
        </w:tc>
      </w:tr>
      <w:tr w:rsidR="00A674B7" w:rsidRPr="00984C62" w:rsidTr="00447EE6">
        <w:trPr>
          <w:trHeight w:val="3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Stolik pod rzutnik pisma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0,20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0,20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1112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 w:rsidRPr="00984C62">
              <w:rPr>
                <w:rFonts w:ascii="Arial CE" w:hAnsi="Arial CE" w:cs="Arial CE"/>
                <w:sz w:val="16"/>
                <w:szCs w:val="16"/>
              </w:rPr>
              <w:t>s.310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Stary, uszkodzony</w:t>
            </w:r>
          </w:p>
        </w:tc>
      </w:tr>
      <w:tr w:rsidR="00A674B7" w:rsidRPr="00984C62" w:rsidTr="00447EE6">
        <w:trPr>
          <w:trHeight w:val="3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20.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Ekran przenośny 155/155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353,80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353,80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3726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 w:rsidRPr="00984C62">
              <w:rPr>
                <w:rFonts w:ascii="Arial CE" w:hAnsi="Arial CE" w:cs="Arial CE"/>
                <w:sz w:val="16"/>
                <w:szCs w:val="16"/>
              </w:rPr>
              <w:t>s. 201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Uszkodzony, nie spełnia norm BHP</w:t>
            </w:r>
          </w:p>
        </w:tc>
      </w:tr>
      <w:tr w:rsidR="00A674B7" w:rsidRPr="00984C62" w:rsidTr="00447EE6">
        <w:trPr>
          <w:trHeight w:val="3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21.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Firanka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67,65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202,95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3023, 3024, 3025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 w:rsidRPr="00984C62">
              <w:rPr>
                <w:rFonts w:ascii="Arial CE" w:hAnsi="Arial CE" w:cs="Arial CE"/>
                <w:sz w:val="16"/>
                <w:szCs w:val="16"/>
              </w:rPr>
              <w:t>s. 106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Stare, wyblakła, zniszczona</w:t>
            </w:r>
          </w:p>
        </w:tc>
      </w:tr>
      <w:tr w:rsidR="00A674B7" w:rsidRPr="00984C62" w:rsidTr="00447EE6">
        <w:trPr>
          <w:trHeight w:val="3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22.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Tablica ogłoszeniowa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305,00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305,00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2753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 w:rsidRPr="00984C62">
              <w:rPr>
                <w:rFonts w:ascii="Arial CE" w:hAnsi="Arial CE" w:cs="Arial CE"/>
                <w:sz w:val="16"/>
                <w:szCs w:val="16"/>
              </w:rPr>
              <w:t xml:space="preserve">korytarz wys. Parter 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Stara, uszkodzona</w:t>
            </w:r>
          </w:p>
        </w:tc>
      </w:tr>
      <w:tr w:rsidR="00A674B7" w:rsidRPr="00984C62" w:rsidTr="00447EE6">
        <w:trPr>
          <w:trHeight w:val="3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lastRenderedPageBreak/>
              <w:t>23.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Firanka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55,95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111,90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3018, 3019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 w:rsidRPr="00984C62">
              <w:rPr>
                <w:rFonts w:ascii="Arial CE" w:hAnsi="Arial CE" w:cs="Arial CE"/>
                <w:sz w:val="16"/>
                <w:szCs w:val="16"/>
              </w:rPr>
              <w:t>s.104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Stare, wyblakła, zniszczona</w:t>
            </w:r>
          </w:p>
        </w:tc>
      </w:tr>
      <w:tr w:rsidR="00A674B7" w:rsidRPr="00984C62" w:rsidTr="00447EE6">
        <w:trPr>
          <w:trHeight w:val="3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24.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Firanka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44,76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44,76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3020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 w:rsidRPr="00984C62">
              <w:rPr>
                <w:rFonts w:ascii="Arial CE" w:hAnsi="Arial CE" w:cs="Arial CE"/>
                <w:sz w:val="16"/>
                <w:szCs w:val="16"/>
              </w:rPr>
              <w:t>s. 104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Stare, wyblakła, zniszczona</w:t>
            </w:r>
          </w:p>
        </w:tc>
      </w:tr>
      <w:tr w:rsidR="00A674B7" w:rsidRPr="00984C62" w:rsidTr="00447EE6">
        <w:trPr>
          <w:trHeight w:val="3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25.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Firanka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11,40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22,80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2974, 2975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 w:rsidRPr="00984C62">
              <w:rPr>
                <w:rFonts w:ascii="Arial CE" w:hAnsi="Arial CE" w:cs="Arial CE"/>
                <w:sz w:val="16"/>
                <w:szCs w:val="16"/>
              </w:rPr>
              <w:t>s.210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Stare, wyblakła, zniszczona</w:t>
            </w:r>
          </w:p>
        </w:tc>
      </w:tr>
      <w:tr w:rsidR="00A674B7" w:rsidRPr="00984C62" w:rsidTr="00447EE6">
        <w:trPr>
          <w:trHeight w:val="3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26.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Firanka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11,40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34,20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2976, 2977, 2978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 w:rsidRPr="00984C62">
              <w:rPr>
                <w:rFonts w:ascii="Arial CE" w:hAnsi="Arial CE" w:cs="Arial CE"/>
                <w:sz w:val="16"/>
                <w:szCs w:val="16"/>
              </w:rPr>
              <w:t>s.305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Stare, wyblakła, zniszczona</w:t>
            </w:r>
          </w:p>
        </w:tc>
      </w:tr>
      <w:tr w:rsidR="00A674B7" w:rsidRPr="00984C62" w:rsidTr="00447EE6">
        <w:trPr>
          <w:trHeight w:val="3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27.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Gablota-siarka chemia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13,75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13,75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3260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 w:rsidRPr="00984C62">
              <w:rPr>
                <w:rFonts w:ascii="Arial CE" w:hAnsi="Arial CE" w:cs="Arial CE"/>
                <w:sz w:val="16"/>
                <w:szCs w:val="16"/>
              </w:rPr>
              <w:t>s.310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Stara, nieaktualna</w:t>
            </w:r>
          </w:p>
        </w:tc>
      </w:tr>
      <w:tr w:rsidR="00A674B7" w:rsidRPr="00984C62" w:rsidTr="00447EE6">
        <w:trPr>
          <w:trHeight w:val="3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28.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Firanka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87,70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263,10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3036, 3037, 3038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 w:rsidRPr="00984C62">
              <w:rPr>
                <w:rFonts w:ascii="Arial CE" w:hAnsi="Arial CE" w:cs="Arial CE"/>
                <w:sz w:val="16"/>
                <w:szCs w:val="16"/>
              </w:rPr>
              <w:t>s. 211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Stare, wyblakła, zniszczona</w:t>
            </w:r>
          </w:p>
        </w:tc>
      </w:tr>
      <w:tr w:rsidR="00A674B7" w:rsidRPr="00984C62" w:rsidTr="00447EE6">
        <w:trPr>
          <w:trHeight w:val="3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29.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Firanka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54,30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108,60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3013, 3014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 w:rsidRPr="00984C62">
              <w:rPr>
                <w:rFonts w:ascii="Arial CE" w:hAnsi="Arial CE" w:cs="Arial CE"/>
                <w:sz w:val="16"/>
                <w:szCs w:val="16"/>
              </w:rPr>
              <w:t>s.216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Stare, wyblakła, zniszczona</w:t>
            </w:r>
          </w:p>
        </w:tc>
      </w:tr>
      <w:tr w:rsidR="00A674B7" w:rsidRPr="00984C62" w:rsidTr="00447EE6">
        <w:trPr>
          <w:trHeight w:val="3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30.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Firanka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43,44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43,44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3015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 w:rsidRPr="00984C62">
              <w:rPr>
                <w:rFonts w:ascii="Arial CE" w:hAnsi="Arial CE" w:cs="Arial CE"/>
                <w:sz w:val="16"/>
                <w:szCs w:val="16"/>
              </w:rPr>
              <w:t>s.216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Stare, wyblakła, zniszczona</w:t>
            </w:r>
          </w:p>
        </w:tc>
      </w:tr>
      <w:tr w:rsidR="00A674B7" w:rsidRPr="00984C62" w:rsidTr="00447EE6">
        <w:trPr>
          <w:trHeight w:val="3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31.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Firanka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90,00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90,00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2011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3075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 w:rsidRPr="00984C62">
              <w:rPr>
                <w:rFonts w:ascii="Arial CE" w:hAnsi="Arial CE" w:cs="Arial CE"/>
                <w:sz w:val="16"/>
                <w:szCs w:val="16"/>
              </w:rPr>
              <w:t>s.301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Stare, wyblakła, zniszczona</w:t>
            </w:r>
          </w:p>
        </w:tc>
      </w:tr>
      <w:tr w:rsidR="00A674B7" w:rsidRPr="00984C62" w:rsidTr="00447EE6">
        <w:trPr>
          <w:trHeight w:val="3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32.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Firanka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91,00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182,00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2011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3076, 3077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 w:rsidRPr="00984C62">
              <w:rPr>
                <w:rFonts w:ascii="Arial CE" w:hAnsi="Arial CE" w:cs="Arial CE"/>
                <w:sz w:val="16"/>
                <w:szCs w:val="16"/>
              </w:rPr>
              <w:t>s.301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Stare, wyblakła, zniszczona</w:t>
            </w:r>
          </w:p>
        </w:tc>
      </w:tr>
      <w:tr w:rsidR="00A674B7" w:rsidRPr="00984C62" w:rsidTr="00447EE6">
        <w:trPr>
          <w:trHeight w:val="4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33.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Firanka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62,50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62,50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3026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 w:rsidRPr="00984C62">
              <w:rPr>
                <w:rFonts w:ascii="Arial CE" w:hAnsi="Arial CE" w:cs="Arial CE"/>
                <w:sz w:val="16"/>
                <w:szCs w:val="16"/>
              </w:rPr>
              <w:t>zaplecze fizyki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Stare, wyblakła, zniszczona</w:t>
            </w:r>
          </w:p>
        </w:tc>
      </w:tr>
      <w:tr w:rsidR="00A674B7" w:rsidRPr="00984C62" w:rsidTr="00447EE6">
        <w:trPr>
          <w:trHeight w:val="3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34.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Urządzenie gaśnicze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207,40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207,40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2008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2927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 w:rsidRPr="00984C62">
              <w:rPr>
                <w:rFonts w:ascii="Arial CE" w:hAnsi="Arial CE" w:cs="Arial CE"/>
                <w:sz w:val="16"/>
                <w:szCs w:val="16"/>
              </w:rPr>
              <w:t>s. 109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7" w:rsidRPr="00984C62" w:rsidRDefault="00A674B7" w:rsidP="00447EE6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Nie spełnia norm BHP</w:t>
            </w:r>
          </w:p>
        </w:tc>
      </w:tr>
    </w:tbl>
    <w:p w:rsidR="00A674B7" w:rsidRDefault="00A674B7" w:rsidP="00A674B7"/>
    <w:p w:rsidR="00A674B7" w:rsidRDefault="00A674B7" w:rsidP="00A674B7">
      <w:r>
        <w:t>SALA 301</w:t>
      </w:r>
    </w:p>
    <w:tbl>
      <w:tblPr>
        <w:tblW w:w="12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440"/>
        <w:gridCol w:w="687"/>
        <w:gridCol w:w="1140"/>
        <w:gridCol w:w="1140"/>
        <w:gridCol w:w="820"/>
        <w:gridCol w:w="1520"/>
        <w:gridCol w:w="741"/>
        <w:gridCol w:w="3460"/>
      </w:tblGrid>
      <w:tr w:rsidR="00A674B7" w:rsidRPr="00984C62" w:rsidTr="00447EE6">
        <w:trPr>
          <w:trHeight w:val="570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b/>
                <w:bCs/>
              </w:rPr>
            </w:pPr>
            <w:r w:rsidRPr="00984C62">
              <w:rPr>
                <w:rFonts w:ascii="Arial CE" w:hAnsi="Arial CE" w:cs="Arial CE"/>
                <w:b/>
                <w:bCs/>
              </w:rPr>
              <w:t>Lp.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b/>
                <w:bCs/>
              </w:rPr>
            </w:pPr>
            <w:r w:rsidRPr="00984C62">
              <w:rPr>
                <w:rFonts w:ascii="Arial CE" w:hAnsi="Arial CE" w:cs="Arial CE"/>
                <w:b/>
                <w:bCs/>
              </w:rPr>
              <w:t>Nazwa przedmiotu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84C62">
              <w:rPr>
                <w:rFonts w:ascii="Arial CE" w:hAnsi="Arial CE" w:cs="Arial CE"/>
                <w:b/>
                <w:bCs/>
              </w:rPr>
              <w:t>Ilość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84C62">
              <w:rPr>
                <w:rFonts w:ascii="Arial CE" w:hAnsi="Arial CE" w:cs="Arial CE"/>
                <w:b/>
                <w:bCs/>
              </w:rPr>
              <w:t>Cena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84C62">
              <w:rPr>
                <w:rFonts w:ascii="Arial CE" w:hAnsi="Arial CE" w:cs="Arial CE"/>
                <w:b/>
                <w:bCs/>
              </w:rPr>
              <w:t>Wartość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84C62">
              <w:rPr>
                <w:rFonts w:ascii="Arial CE" w:hAnsi="Arial CE" w:cs="Arial CE"/>
                <w:b/>
                <w:bCs/>
              </w:rPr>
              <w:t>r.zak.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84C62">
              <w:rPr>
                <w:rFonts w:ascii="Arial CE" w:hAnsi="Arial CE" w:cs="Arial CE"/>
                <w:b/>
                <w:bCs/>
              </w:rPr>
              <w:t>Kod paskowy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b/>
                <w:bCs/>
              </w:rPr>
            </w:pPr>
            <w:r w:rsidRPr="00984C62">
              <w:rPr>
                <w:rFonts w:ascii="Arial CE" w:hAnsi="Arial CE" w:cs="Arial CE"/>
                <w:b/>
                <w:bCs/>
              </w:rPr>
              <w:t>ewid.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Opis stanu technicznego </w:t>
            </w:r>
            <w:r w:rsidRPr="00984C62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674B7" w:rsidRPr="00984C62" w:rsidTr="00447EE6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Waga Laboratoryjna Fizyka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7,05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7,05 zł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4335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Stara, nie działa, zniszczona</w:t>
            </w:r>
          </w:p>
        </w:tc>
      </w:tr>
      <w:tr w:rsidR="00A674B7" w:rsidRPr="00984C62" w:rsidTr="00447EE6">
        <w:trPr>
          <w:trHeight w:val="8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Model silnika spalinowego fizyka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7,05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7,05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4337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Stary, nie nadaje się do dalszej pracy,</w:t>
            </w:r>
          </w:p>
        </w:tc>
      </w:tr>
      <w:tr w:rsidR="00A674B7" w:rsidRPr="00984C62" w:rsidTr="00447EE6">
        <w:trPr>
          <w:trHeight w:val="3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3.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Opornica suwakowa fizyka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7,05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21,15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4356, 4357, 4358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Stare, nie nadają się do dalszej pracy,</w:t>
            </w:r>
          </w:p>
        </w:tc>
      </w:tr>
      <w:tr w:rsidR="00A674B7" w:rsidRPr="00984C62" w:rsidTr="00447EE6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4.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Zestaw do elektryczności fizyka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7,05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7,05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4367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Stary, nie nadaje się do dalszej pracy</w:t>
            </w:r>
          </w:p>
        </w:tc>
      </w:tr>
      <w:tr w:rsidR="00A674B7" w:rsidRPr="00984C62" w:rsidTr="00447EE6">
        <w:trPr>
          <w:trHeight w:val="7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5.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Opornica suwakowa 280 fizyka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7,05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7,05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4369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Stara, nie nadaje się do dalszej pracy</w:t>
            </w:r>
          </w:p>
        </w:tc>
      </w:tr>
      <w:tr w:rsidR="00A674B7" w:rsidRPr="00984C62" w:rsidTr="00447EE6">
        <w:trPr>
          <w:trHeight w:val="6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6.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Opornica suwakowa 210 fizyka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7,05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7,05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4370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Stara, nie nadaje się do dalszej pracy</w:t>
            </w:r>
          </w:p>
        </w:tc>
      </w:tr>
      <w:tr w:rsidR="00A674B7" w:rsidRPr="00984C62" w:rsidTr="00447EE6">
        <w:trPr>
          <w:trHeight w:val="3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7.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Induktor Ruhmkorffa fizyka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7,05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7,05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4382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Stary, nie nadaje się do dalszej pracy</w:t>
            </w:r>
          </w:p>
        </w:tc>
      </w:tr>
      <w:tr w:rsidR="00A674B7" w:rsidRPr="00984C62" w:rsidTr="00447EE6">
        <w:trPr>
          <w:trHeight w:val="3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8.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Multimetr UM-23 fizyka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7,05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7,05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4391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Stary, nie nadaje się do dalszej pracy</w:t>
            </w:r>
          </w:p>
        </w:tc>
      </w:tr>
      <w:tr w:rsidR="00A674B7" w:rsidRPr="00984C62" w:rsidTr="00447EE6">
        <w:trPr>
          <w:trHeight w:val="6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lastRenderedPageBreak/>
              <w:t>9.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Maszyna elektrostatyczna fizyka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224,70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224,70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4404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Stara, nie nadaje się do dalszej pracy</w:t>
            </w:r>
          </w:p>
        </w:tc>
      </w:tr>
      <w:tr w:rsidR="00A674B7" w:rsidRPr="00984C62" w:rsidTr="00447EE6">
        <w:trPr>
          <w:trHeight w:val="6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10.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Komplet do dośw. z mech. fizyka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5,92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29,60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4423, 4424, 4425, 4426, 4428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Stare, nie nadają się do dalszej pracy</w:t>
            </w:r>
          </w:p>
        </w:tc>
      </w:tr>
      <w:tr w:rsidR="00A674B7" w:rsidRPr="00984C62" w:rsidTr="00447EE6">
        <w:trPr>
          <w:trHeight w:val="6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11.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Waga szkolna laboratoryjna fizyka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5,92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5,92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4430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Stara, nie nadaje się do dalszej pracy</w:t>
            </w:r>
          </w:p>
        </w:tc>
      </w:tr>
      <w:tr w:rsidR="00A674B7" w:rsidRPr="00984C62" w:rsidTr="00447EE6">
        <w:trPr>
          <w:trHeight w:val="3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12.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Zasilacz BF P 12 fizyka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0,15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0,15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4441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Stary, nie nadaje się do dalszej pracy</w:t>
            </w:r>
          </w:p>
        </w:tc>
      </w:tr>
      <w:tr w:rsidR="00A674B7" w:rsidRPr="00984C62" w:rsidTr="00447EE6">
        <w:trPr>
          <w:trHeight w:val="7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13.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Antyrama plexi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29,99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29,99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4464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Pęknięta, zagraża użytkownikom</w:t>
            </w:r>
          </w:p>
        </w:tc>
      </w:tr>
      <w:tr w:rsidR="00A674B7" w:rsidRPr="00984C62" w:rsidTr="00447EE6">
        <w:trPr>
          <w:trHeight w:val="6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14.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Pompa próżniowa z kompresorem fizyka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946,00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946,00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4475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Uszkodzona, zagraża użytkownikom</w:t>
            </w:r>
          </w:p>
        </w:tc>
      </w:tr>
    </w:tbl>
    <w:p w:rsidR="00A674B7" w:rsidRDefault="00A674B7" w:rsidP="00A674B7"/>
    <w:p w:rsidR="00A674B7" w:rsidRDefault="00A674B7" w:rsidP="00A674B7">
      <w:r>
        <w:t>SALA 314</w:t>
      </w:r>
    </w:p>
    <w:tbl>
      <w:tblPr>
        <w:tblW w:w="12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440"/>
        <w:gridCol w:w="687"/>
        <w:gridCol w:w="1140"/>
        <w:gridCol w:w="1140"/>
        <w:gridCol w:w="820"/>
        <w:gridCol w:w="1520"/>
        <w:gridCol w:w="741"/>
        <w:gridCol w:w="3176"/>
      </w:tblGrid>
      <w:tr w:rsidR="00A674B7" w:rsidRPr="00984C62" w:rsidTr="00447EE6">
        <w:trPr>
          <w:trHeight w:val="570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b/>
                <w:bCs/>
              </w:rPr>
            </w:pPr>
            <w:r w:rsidRPr="00984C62">
              <w:rPr>
                <w:rFonts w:ascii="Arial CE" w:hAnsi="Arial CE" w:cs="Arial CE"/>
                <w:b/>
                <w:bCs/>
              </w:rPr>
              <w:t>Lp.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b/>
                <w:bCs/>
              </w:rPr>
            </w:pPr>
            <w:r w:rsidRPr="00984C62">
              <w:rPr>
                <w:rFonts w:ascii="Arial CE" w:hAnsi="Arial CE" w:cs="Arial CE"/>
                <w:b/>
                <w:bCs/>
              </w:rPr>
              <w:t>Nazwa przedmiotu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84C62">
              <w:rPr>
                <w:rFonts w:ascii="Arial CE" w:hAnsi="Arial CE" w:cs="Arial CE"/>
                <w:b/>
                <w:bCs/>
              </w:rPr>
              <w:t>Ilość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84C62">
              <w:rPr>
                <w:rFonts w:ascii="Arial CE" w:hAnsi="Arial CE" w:cs="Arial CE"/>
                <w:b/>
                <w:bCs/>
              </w:rPr>
              <w:t>Cena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84C62">
              <w:rPr>
                <w:rFonts w:ascii="Arial CE" w:hAnsi="Arial CE" w:cs="Arial CE"/>
                <w:b/>
                <w:bCs/>
              </w:rPr>
              <w:t>Wartość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84C62">
              <w:rPr>
                <w:rFonts w:ascii="Arial CE" w:hAnsi="Arial CE" w:cs="Arial CE"/>
                <w:b/>
                <w:bCs/>
              </w:rPr>
              <w:t>r.zak.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84C62">
              <w:rPr>
                <w:rFonts w:ascii="Arial CE" w:hAnsi="Arial CE" w:cs="Arial CE"/>
                <w:b/>
                <w:bCs/>
              </w:rPr>
              <w:t>Kod paskowy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rPr>
                <w:rFonts w:ascii="Arial CE" w:hAnsi="Arial CE" w:cs="Arial CE"/>
                <w:b/>
                <w:bCs/>
              </w:rPr>
            </w:pPr>
            <w:r w:rsidRPr="00984C62">
              <w:rPr>
                <w:rFonts w:ascii="Arial CE" w:hAnsi="Arial CE" w:cs="Arial CE"/>
                <w:b/>
                <w:bCs/>
              </w:rPr>
              <w:t>ewid.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Opis stanu technicznego</w:t>
            </w:r>
            <w:r w:rsidRPr="00984C62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674B7" w:rsidRPr="00984C62" w:rsidTr="00447EE6">
        <w:trPr>
          <w:trHeight w:val="10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Model typy kręgów kręgowców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0,58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5,80 zł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3493, 3494, 3495, 3496, 3497, 3498, 3499, 3500, 3501, 3502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Stare, nie nadają się do dalszej pracy</w:t>
            </w:r>
          </w:p>
        </w:tc>
      </w:tr>
      <w:tr w:rsidR="00A674B7" w:rsidRPr="00984C62" w:rsidTr="00447EE6">
        <w:trPr>
          <w:trHeight w:val="7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Tablica graf. Narecznica rozwój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0,58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0,58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3537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Stara, uszkodzona</w:t>
            </w:r>
          </w:p>
        </w:tc>
      </w:tr>
      <w:tr w:rsidR="00A674B7" w:rsidRPr="00984C62" w:rsidTr="00447EE6">
        <w:trPr>
          <w:trHeight w:val="6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3.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Tablica graficzne Rozwój pieczarki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0,58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0,58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3538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Stara, uszkodzona</w:t>
            </w:r>
          </w:p>
        </w:tc>
      </w:tr>
      <w:tr w:rsidR="00A674B7" w:rsidRPr="00984C62" w:rsidTr="00447EE6">
        <w:trPr>
          <w:trHeight w:val="6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4.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Tablica graficzna Budowa komórki bakteryjnej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0,58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0,58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3539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Stara, uszkodzona</w:t>
            </w:r>
          </w:p>
        </w:tc>
      </w:tr>
      <w:tr w:rsidR="00A674B7" w:rsidRPr="00984C62" w:rsidTr="00447EE6">
        <w:trPr>
          <w:trHeight w:val="9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5.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Tablica graficzna Tablica ekologiczna roślin i zwierząt chronionych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14,57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87,42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3540, 3541, 3542, 3544, 3545, 3549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Stara, uszkodzona</w:t>
            </w:r>
          </w:p>
        </w:tc>
      </w:tr>
      <w:tr w:rsidR="00A674B7" w:rsidRPr="00984C62" w:rsidTr="00447EE6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6.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Tablica graficzna zoologia Glista ludzka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0,58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0,58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3560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Stara, uszkodzona</w:t>
            </w:r>
          </w:p>
        </w:tc>
      </w:tr>
      <w:tr w:rsidR="00A674B7" w:rsidRPr="00984C62" w:rsidTr="00447EE6">
        <w:trPr>
          <w:trHeight w:val="73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lastRenderedPageBreak/>
              <w:t>7.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Kaseta video Ochrona środowiska 1-10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22,45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112,25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1994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3640, 3641, 3642, 3643, 3644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Nieaktualne</w:t>
            </w:r>
          </w:p>
        </w:tc>
      </w:tr>
      <w:tr w:rsidR="00A674B7" w:rsidRPr="00984C62" w:rsidTr="00447EE6">
        <w:trPr>
          <w:trHeight w:val="3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8.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B7" w:rsidRPr="00984C62" w:rsidRDefault="00A674B7" w:rsidP="00447EE6">
            <w:pPr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Kaseta video Bałtyk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37,91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37,91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Narrow" w:hAnsi="Arial Narrow" w:cs="Arial CE"/>
              </w:rPr>
            </w:pPr>
            <w:r w:rsidRPr="00984C62">
              <w:rPr>
                <w:rFonts w:ascii="Arial Narrow" w:hAnsi="Arial Narrow" w:cs="Arial CE"/>
              </w:rPr>
              <w:t>2003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B7" w:rsidRPr="00984C62" w:rsidRDefault="00A674B7" w:rsidP="00447EE6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984C62">
              <w:rPr>
                <w:rFonts w:ascii="Arial Narrow" w:hAnsi="Arial Narrow" w:cs="Arial CE"/>
                <w:sz w:val="20"/>
                <w:szCs w:val="20"/>
              </w:rPr>
              <w:t>3658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</w:rPr>
            </w:pPr>
            <w:r w:rsidRPr="00984C62">
              <w:rPr>
                <w:rFonts w:ascii="Arial CE" w:hAnsi="Arial CE" w:cs="Arial CE"/>
              </w:rPr>
              <w:t>I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B7" w:rsidRPr="00984C62" w:rsidRDefault="00A674B7" w:rsidP="00447EE6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Nieaktualne</w:t>
            </w:r>
          </w:p>
        </w:tc>
      </w:tr>
    </w:tbl>
    <w:p w:rsidR="00927574" w:rsidRDefault="00927574" w:rsidP="00927574"/>
    <w:p w:rsidR="0078488F" w:rsidRPr="009678ED" w:rsidRDefault="002741DA" w:rsidP="004D287B">
      <w:pPr>
        <w:jc w:val="center"/>
      </w:pPr>
      <w:r w:rsidRPr="009678ED">
        <w:t>Dyrektor V Liceum Ogólnokształcącego</w:t>
      </w:r>
    </w:p>
    <w:p w:rsidR="002741DA" w:rsidRPr="009678ED" w:rsidRDefault="002741DA" w:rsidP="004D287B">
      <w:pPr>
        <w:jc w:val="center"/>
      </w:pPr>
      <w:r w:rsidRPr="009678ED">
        <w:t>w Lublinie</w:t>
      </w:r>
    </w:p>
    <w:p w:rsidR="002741DA" w:rsidRPr="009678ED" w:rsidRDefault="002741DA" w:rsidP="004D287B">
      <w:pPr>
        <w:jc w:val="center"/>
      </w:pPr>
      <w:r w:rsidRPr="009678ED">
        <w:t xml:space="preserve">mgr </w:t>
      </w:r>
      <w:r w:rsidR="002F1F41" w:rsidRPr="009678ED">
        <w:t>Beata Jezierska</w:t>
      </w:r>
    </w:p>
    <w:sectPr w:rsidR="002741DA" w:rsidRPr="009678ED" w:rsidSect="002F1F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560A1"/>
    <w:multiLevelType w:val="hybridMultilevel"/>
    <w:tmpl w:val="DADA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7B"/>
    <w:rsid w:val="00025098"/>
    <w:rsid w:val="00032D18"/>
    <w:rsid w:val="00043B5C"/>
    <w:rsid w:val="0008632E"/>
    <w:rsid w:val="000E0551"/>
    <w:rsid w:val="000F2244"/>
    <w:rsid w:val="00110EB8"/>
    <w:rsid w:val="00121E75"/>
    <w:rsid w:val="00141075"/>
    <w:rsid w:val="00151379"/>
    <w:rsid w:val="00160F8F"/>
    <w:rsid w:val="00165D15"/>
    <w:rsid w:val="00167B9B"/>
    <w:rsid w:val="00174EAA"/>
    <w:rsid w:val="00197935"/>
    <w:rsid w:val="001A45E0"/>
    <w:rsid w:val="001B4D65"/>
    <w:rsid w:val="001C7099"/>
    <w:rsid w:val="001D1AD1"/>
    <w:rsid w:val="00212E32"/>
    <w:rsid w:val="00224FDC"/>
    <w:rsid w:val="0023681F"/>
    <w:rsid w:val="00252E01"/>
    <w:rsid w:val="002546DC"/>
    <w:rsid w:val="00257BD5"/>
    <w:rsid w:val="002741DA"/>
    <w:rsid w:val="0028419E"/>
    <w:rsid w:val="00284D26"/>
    <w:rsid w:val="002863F0"/>
    <w:rsid w:val="00294580"/>
    <w:rsid w:val="002E3C6C"/>
    <w:rsid w:val="002F1F41"/>
    <w:rsid w:val="0030430D"/>
    <w:rsid w:val="00305B4A"/>
    <w:rsid w:val="0030798D"/>
    <w:rsid w:val="00324F0F"/>
    <w:rsid w:val="00354091"/>
    <w:rsid w:val="00355845"/>
    <w:rsid w:val="00377731"/>
    <w:rsid w:val="003842A3"/>
    <w:rsid w:val="0038516F"/>
    <w:rsid w:val="00390F20"/>
    <w:rsid w:val="003E3E15"/>
    <w:rsid w:val="003F122A"/>
    <w:rsid w:val="00403CA9"/>
    <w:rsid w:val="00405323"/>
    <w:rsid w:val="00415C7C"/>
    <w:rsid w:val="00422896"/>
    <w:rsid w:val="00423DCE"/>
    <w:rsid w:val="00447D01"/>
    <w:rsid w:val="00456EB4"/>
    <w:rsid w:val="00460AA7"/>
    <w:rsid w:val="004C0F09"/>
    <w:rsid w:val="004C36BF"/>
    <w:rsid w:val="004C4096"/>
    <w:rsid w:val="004C4A17"/>
    <w:rsid w:val="004D04CF"/>
    <w:rsid w:val="004D287B"/>
    <w:rsid w:val="004E7D8D"/>
    <w:rsid w:val="00503FD7"/>
    <w:rsid w:val="00506809"/>
    <w:rsid w:val="005079BA"/>
    <w:rsid w:val="005309EC"/>
    <w:rsid w:val="0053491B"/>
    <w:rsid w:val="00534DA2"/>
    <w:rsid w:val="00572E6C"/>
    <w:rsid w:val="00584287"/>
    <w:rsid w:val="00591B26"/>
    <w:rsid w:val="00593D8A"/>
    <w:rsid w:val="006075CB"/>
    <w:rsid w:val="006118D6"/>
    <w:rsid w:val="00633459"/>
    <w:rsid w:val="00636419"/>
    <w:rsid w:val="006435BB"/>
    <w:rsid w:val="00650622"/>
    <w:rsid w:val="00684574"/>
    <w:rsid w:val="00695533"/>
    <w:rsid w:val="006A786A"/>
    <w:rsid w:val="006B15C2"/>
    <w:rsid w:val="006C2D34"/>
    <w:rsid w:val="006D5FD0"/>
    <w:rsid w:val="0070486F"/>
    <w:rsid w:val="0071743B"/>
    <w:rsid w:val="00750D7C"/>
    <w:rsid w:val="00776565"/>
    <w:rsid w:val="0078488F"/>
    <w:rsid w:val="0078700E"/>
    <w:rsid w:val="007A36C2"/>
    <w:rsid w:val="007A77F3"/>
    <w:rsid w:val="007B3A27"/>
    <w:rsid w:val="007B3F85"/>
    <w:rsid w:val="007D6788"/>
    <w:rsid w:val="007F0059"/>
    <w:rsid w:val="00820203"/>
    <w:rsid w:val="0083040A"/>
    <w:rsid w:val="008505EE"/>
    <w:rsid w:val="00857579"/>
    <w:rsid w:val="008702D1"/>
    <w:rsid w:val="008745FB"/>
    <w:rsid w:val="008771F4"/>
    <w:rsid w:val="008B02AA"/>
    <w:rsid w:val="008B3745"/>
    <w:rsid w:val="008F59D3"/>
    <w:rsid w:val="008F5BEA"/>
    <w:rsid w:val="00904E01"/>
    <w:rsid w:val="00914DE4"/>
    <w:rsid w:val="00927574"/>
    <w:rsid w:val="009368F5"/>
    <w:rsid w:val="00957CDF"/>
    <w:rsid w:val="009678ED"/>
    <w:rsid w:val="00986E49"/>
    <w:rsid w:val="00987CA9"/>
    <w:rsid w:val="00990A59"/>
    <w:rsid w:val="00992287"/>
    <w:rsid w:val="009A251C"/>
    <w:rsid w:val="009A7A7D"/>
    <w:rsid w:val="009E67D3"/>
    <w:rsid w:val="00A178F8"/>
    <w:rsid w:val="00A674B7"/>
    <w:rsid w:val="00A707C3"/>
    <w:rsid w:val="00A80A88"/>
    <w:rsid w:val="00A84116"/>
    <w:rsid w:val="00AA4E1A"/>
    <w:rsid w:val="00AB2631"/>
    <w:rsid w:val="00AC2918"/>
    <w:rsid w:val="00AC45B4"/>
    <w:rsid w:val="00B06900"/>
    <w:rsid w:val="00B2228F"/>
    <w:rsid w:val="00B3448D"/>
    <w:rsid w:val="00B443FC"/>
    <w:rsid w:val="00B52604"/>
    <w:rsid w:val="00B52F18"/>
    <w:rsid w:val="00B83273"/>
    <w:rsid w:val="00B95D51"/>
    <w:rsid w:val="00BA4CD2"/>
    <w:rsid w:val="00BD7917"/>
    <w:rsid w:val="00BE012B"/>
    <w:rsid w:val="00C061C6"/>
    <w:rsid w:val="00C45724"/>
    <w:rsid w:val="00C46FE2"/>
    <w:rsid w:val="00C56F51"/>
    <w:rsid w:val="00C62A80"/>
    <w:rsid w:val="00C7194C"/>
    <w:rsid w:val="00C72D97"/>
    <w:rsid w:val="00C84328"/>
    <w:rsid w:val="00C92C75"/>
    <w:rsid w:val="00C94E6B"/>
    <w:rsid w:val="00CE40AF"/>
    <w:rsid w:val="00D032E5"/>
    <w:rsid w:val="00D133C7"/>
    <w:rsid w:val="00D13F4C"/>
    <w:rsid w:val="00D1560F"/>
    <w:rsid w:val="00D16412"/>
    <w:rsid w:val="00D173AF"/>
    <w:rsid w:val="00D20642"/>
    <w:rsid w:val="00D34FEC"/>
    <w:rsid w:val="00D36260"/>
    <w:rsid w:val="00D36574"/>
    <w:rsid w:val="00D4066F"/>
    <w:rsid w:val="00D50225"/>
    <w:rsid w:val="00D56379"/>
    <w:rsid w:val="00D6213E"/>
    <w:rsid w:val="00D841FB"/>
    <w:rsid w:val="00DB64B8"/>
    <w:rsid w:val="00DB79FA"/>
    <w:rsid w:val="00DC403D"/>
    <w:rsid w:val="00DE6F52"/>
    <w:rsid w:val="00DF1EA1"/>
    <w:rsid w:val="00E3192F"/>
    <w:rsid w:val="00E4497B"/>
    <w:rsid w:val="00E779C9"/>
    <w:rsid w:val="00E84B3F"/>
    <w:rsid w:val="00EA7763"/>
    <w:rsid w:val="00EC5169"/>
    <w:rsid w:val="00ED6AAD"/>
    <w:rsid w:val="00F332BF"/>
    <w:rsid w:val="00F71686"/>
    <w:rsid w:val="00FB3EA8"/>
    <w:rsid w:val="00FD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68D396-04AA-4C1F-9B8C-2E61BF76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8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287B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287B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C56F51"/>
    <w:pPr>
      <w:ind w:left="720"/>
      <w:contextualSpacing/>
    </w:pPr>
  </w:style>
  <w:style w:type="character" w:styleId="Odwoaniedokomentarza">
    <w:name w:val="annotation reference"/>
    <w:basedOn w:val="Domylnaczcionkaakapitu"/>
    <w:rsid w:val="00D1641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64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6412"/>
  </w:style>
  <w:style w:type="paragraph" w:styleId="Tematkomentarza">
    <w:name w:val="annotation subject"/>
    <w:basedOn w:val="Tekstkomentarza"/>
    <w:next w:val="Tekstkomentarza"/>
    <w:link w:val="TematkomentarzaZnak"/>
    <w:rsid w:val="00D16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16412"/>
    <w:rPr>
      <w:b/>
      <w:bCs/>
    </w:rPr>
  </w:style>
  <w:style w:type="paragraph" w:styleId="Tekstdymka">
    <w:name w:val="Balloon Text"/>
    <w:basedOn w:val="Normalny"/>
    <w:link w:val="TekstdymkaZnak"/>
    <w:rsid w:val="00D164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94F76-202A-41B4-8186-4068CE7D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kierowniczka</dc:creator>
  <cp:lastModifiedBy>Agata Pikus</cp:lastModifiedBy>
  <cp:revision>3</cp:revision>
  <cp:lastPrinted>2014-10-17T10:40:00Z</cp:lastPrinted>
  <dcterms:created xsi:type="dcterms:W3CDTF">2021-06-17T12:09:00Z</dcterms:created>
  <dcterms:modified xsi:type="dcterms:W3CDTF">2021-06-17T12:09:00Z</dcterms:modified>
</cp:coreProperties>
</file>