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7A0C5" w14:textId="7D603D99" w:rsidR="00F174A9" w:rsidRDefault="004E725E" w:rsidP="004E725E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pracy na stanowisku</w:t>
      </w:r>
      <w:r w:rsidR="00F17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17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6C3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racownik</w:t>
      </w:r>
      <w:r w:rsidR="00F17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</w:t>
      </w:r>
      <w:r w:rsidR="006C3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pracowniczk</w:t>
      </w:r>
      <w:r w:rsidR="00F17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6C3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spraw </w:t>
      </w:r>
      <w:r w:rsidR="00686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organizacji widowni</w:t>
      </w:r>
      <w:r w:rsidR="00F17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686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kasjer</w:t>
      </w:r>
      <w:r w:rsidR="00F17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</w:t>
      </w:r>
      <w:r w:rsidR="006C3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kasjerk</w:t>
      </w:r>
      <w:r w:rsidR="00F17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6C3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86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kasy biletowej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0DD783F" w14:textId="70280134" w:rsidR="004E725E" w:rsidRDefault="004E725E" w:rsidP="004E725E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Teatrze H. Ch. Andersena w Lublinie. </w:t>
      </w:r>
    </w:p>
    <w:p w14:paraId="1B5AB46C" w14:textId="49C31403" w:rsidR="004E725E" w:rsidRDefault="004E725E" w:rsidP="00F80128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dokumentów</w:t>
      </w:r>
      <w:r w:rsidR="00F17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686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czerw</w:t>
      </w:r>
      <w:r w:rsidR="00F17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686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14:paraId="2AB86B97" w14:textId="2AE5C025" w:rsidR="004E725E" w:rsidRDefault="004E725E" w:rsidP="004E725E">
      <w:pPr>
        <w:spacing w:before="100" w:beforeAutospacing="1" w:after="238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 Teatru im. H. Ch. Andersena w Lublinie ogłasza nabór na stanowisko pracy: </w:t>
      </w:r>
    </w:p>
    <w:p w14:paraId="4921AED6" w14:textId="4381FEC8" w:rsidR="00FF33EA" w:rsidRPr="00F80128" w:rsidRDefault="00F174A9" w:rsidP="004E725E">
      <w:pPr>
        <w:spacing w:before="100" w:beforeAutospacing="1" w:after="238" w:line="240" w:lineRule="auto"/>
        <w:rPr>
          <w:rFonts w:ascii="Times New Roman" w:eastAsia="Times New Roman" w:hAnsi="Times New Roman" w:cs="Times New Roman"/>
          <w:smallCaps/>
          <w:sz w:val="20"/>
          <w:szCs w:val="20"/>
          <w:lang w:eastAsia="pl-PL"/>
        </w:rPr>
      </w:pPr>
      <w:r w:rsidRPr="00F801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p</w:t>
      </w:r>
      <w:r w:rsidR="006C3D29" w:rsidRPr="00F801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racownik</w:t>
      </w:r>
      <w:r w:rsidRPr="00F801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/ p</w:t>
      </w:r>
      <w:r w:rsidR="006C3D29" w:rsidRPr="00F801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racowniczk</w:t>
      </w:r>
      <w:r w:rsidRPr="00F801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a</w:t>
      </w:r>
      <w:r w:rsidR="006C3D29" w:rsidRPr="00F801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</w:t>
      </w:r>
      <w:r w:rsidR="00686BF8" w:rsidRPr="00F801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do spraw organizacji widowni</w:t>
      </w:r>
      <w:r w:rsidRPr="00F801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– </w:t>
      </w:r>
      <w:r w:rsidR="00686BF8" w:rsidRPr="00F801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kasjer</w:t>
      </w:r>
      <w:r w:rsidRPr="00F801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/ </w:t>
      </w:r>
      <w:r w:rsidR="006C3D29" w:rsidRPr="00F801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kasjerk</w:t>
      </w:r>
      <w:r w:rsidRPr="00F801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a</w:t>
      </w:r>
      <w:r w:rsidR="00686BF8" w:rsidRPr="00F8012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kasy biletowej</w:t>
      </w:r>
      <w:r w:rsidR="004E725E" w:rsidRPr="00F80128">
        <w:rPr>
          <w:rFonts w:ascii="Times New Roman" w:eastAsia="Times New Roman" w:hAnsi="Times New Roman" w:cs="Times New Roman"/>
          <w:smallCaps/>
          <w:sz w:val="20"/>
          <w:szCs w:val="20"/>
          <w:lang w:eastAsia="pl-PL"/>
        </w:rPr>
        <w:br/>
      </w:r>
    </w:p>
    <w:p w14:paraId="3F2BDEC8" w14:textId="19D2DAD4" w:rsidR="004E725E" w:rsidRDefault="004E725E" w:rsidP="00FF33EA">
      <w:pPr>
        <w:spacing w:before="100" w:beforeAutospacing="1" w:after="238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Wymiar czasu pracy: </w:t>
      </w:r>
      <w:r w:rsidRPr="00FD3F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pełny etat</w:t>
      </w:r>
    </w:p>
    <w:p w14:paraId="110E74CA" w14:textId="77777777" w:rsidR="004E725E" w:rsidRDefault="004E725E" w:rsidP="00FF33EA">
      <w:pPr>
        <w:spacing w:before="100" w:beforeAutospacing="1" w:after="238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Rodzaj umowy: </w:t>
      </w:r>
      <w:r w:rsidRPr="00FD3F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umowa o pracę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2A33608" w14:textId="7E4A3747" w:rsidR="004E725E" w:rsidRDefault="004E725E" w:rsidP="004E725E">
      <w:pPr>
        <w:spacing w:before="100" w:beforeAutospacing="1" w:after="238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 głównych obowiązków przyszłego pracownika należeć będzie m.in.:</w:t>
      </w:r>
    </w:p>
    <w:p w14:paraId="389424AA" w14:textId="77777777" w:rsidR="00F174A9" w:rsidRPr="00FD3F71" w:rsidRDefault="00F174A9" w:rsidP="00F174A9">
      <w:pPr>
        <w:pStyle w:val="Akapitzlist"/>
        <w:numPr>
          <w:ilvl w:val="0"/>
          <w:numId w:val="6"/>
        </w:numPr>
        <w:spacing w:before="100" w:beforeAutospacing="1" w:after="238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3F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utrzymywanie stałych i bezpośrednich kontaktów z dyrekcjami przedszkoli, szkół oraz innych placówek kulturalno-oświatowych; </w:t>
      </w:r>
    </w:p>
    <w:p w14:paraId="264F63B4" w14:textId="77777777" w:rsidR="00F174A9" w:rsidRPr="00FD3F71" w:rsidRDefault="00F174A9" w:rsidP="00F174A9">
      <w:pPr>
        <w:pStyle w:val="Akapitzlist"/>
        <w:numPr>
          <w:ilvl w:val="0"/>
          <w:numId w:val="6"/>
        </w:numPr>
        <w:spacing w:before="100" w:beforeAutospacing="1" w:after="238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3F71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prowadzenie bazy placówek oświatowych, a także bazy zakładów pracy, biur podróży oraz innych potencjalnych klientów Teatru, rozbudowa bazy kontaktów, aktywne pozyskiwanie nowych widzów;</w:t>
      </w:r>
    </w:p>
    <w:p w14:paraId="4EB0B0FA" w14:textId="77777777" w:rsidR="00F174A9" w:rsidRPr="00FD3F71" w:rsidRDefault="00F174A9" w:rsidP="00F174A9">
      <w:pPr>
        <w:pStyle w:val="Akapitzlist"/>
        <w:numPr>
          <w:ilvl w:val="0"/>
          <w:numId w:val="6"/>
        </w:numPr>
        <w:spacing w:before="100" w:beforeAutospacing="1" w:after="238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3F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razie potrzeby obsługa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biletowa </w:t>
      </w:r>
      <w:r w:rsidRPr="00FD3F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przedstawień w terenie; </w:t>
      </w:r>
    </w:p>
    <w:p w14:paraId="6B8256B0" w14:textId="77777777" w:rsidR="00F174A9" w:rsidRPr="00FD3F71" w:rsidRDefault="00F174A9" w:rsidP="00F174A9">
      <w:pPr>
        <w:pStyle w:val="Akapitzlist"/>
        <w:numPr>
          <w:ilvl w:val="0"/>
          <w:numId w:val="6"/>
        </w:numPr>
        <w:spacing w:before="100" w:beforeAutospacing="1" w:after="238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3F71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współpraca z podmiotami zewnętrznymi w zakresie promocji wydarzeń organizowanych przez Teatr;</w:t>
      </w:r>
    </w:p>
    <w:p w14:paraId="00378B85" w14:textId="56DD7C83" w:rsidR="00F174A9" w:rsidRPr="00F80128" w:rsidRDefault="00F174A9" w:rsidP="00F80128">
      <w:pPr>
        <w:pStyle w:val="Akapitzlist"/>
        <w:numPr>
          <w:ilvl w:val="0"/>
          <w:numId w:val="6"/>
        </w:numPr>
        <w:spacing w:before="100" w:beforeAutospacing="1" w:after="238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D3F71">
        <w:rPr>
          <w:rFonts w:ascii="Times New Roman" w:eastAsia="Times New Roman" w:hAnsi="Times New Roman" w:cs="Times New Roman"/>
          <w:sz w:val="20"/>
          <w:szCs w:val="20"/>
          <w:lang w:eastAsia="pl-PL"/>
        </w:rPr>
        <w:t>koordynacja prac związanych z przygotowaniem materiałów promocyjnych, w tym koordynacja współpracy z grafikiem;</w:t>
      </w:r>
    </w:p>
    <w:p w14:paraId="6B6BB13A" w14:textId="6D6B200E" w:rsidR="00686BF8" w:rsidRPr="00FD3F71" w:rsidRDefault="00686BF8" w:rsidP="00FD3F71">
      <w:pPr>
        <w:pStyle w:val="Akapitzlist"/>
        <w:numPr>
          <w:ilvl w:val="0"/>
          <w:numId w:val="6"/>
        </w:numPr>
        <w:spacing w:before="100" w:beforeAutospacing="1" w:after="238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3F71">
        <w:rPr>
          <w:rFonts w:ascii="Times New Roman" w:eastAsia="Times New Roman" w:hAnsi="Times New Roman" w:cs="Times New Roman"/>
          <w:sz w:val="20"/>
          <w:szCs w:val="20"/>
          <w:lang w:eastAsia="pl-PL"/>
        </w:rPr>
        <w:t>obsługa kasy biletowej, sporządzanie raportu sprzedaży biletów i raportu gotówkowego kasy biletowej;</w:t>
      </w:r>
    </w:p>
    <w:p w14:paraId="38BD5E11" w14:textId="3999BC2B" w:rsidR="00686BF8" w:rsidRPr="00FF33EA" w:rsidRDefault="00686BF8" w:rsidP="002109A9">
      <w:pPr>
        <w:pStyle w:val="Akapitzlist"/>
        <w:numPr>
          <w:ilvl w:val="0"/>
          <w:numId w:val="6"/>
        </w:numPr>
        <w:spacing w:before="100" w:beforeAutospacing="1" w:after="238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33EA">
        <w:rPr>
          <w:rFonts w:ascii="Times New Roman" w:eastAsia="Times New Roman" w:hAnsi="Times New Roman" w:cs="Times New Roman"/>
          <w:sz w:val="20"/>
          <w:szCs w:val="20"/>
          <w:lang w:eastAsia="pl-PL"/>
        </w:rPr>
        <w:t>życzliwa i kompetentna obsługa widzów</w:t>
      </w:r>
      <w:r w:rsidR="00FF33EA" w:rsidRPr="00FF33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FF33EA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informowanie o repertuarze Teatru</w:t>
      </w:r>
      <w:r w:rsidR="006C3D29" w:rsidRPr="00FF33E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F33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 także innych wydarzeniach oferowanych przez Teatr;</w:t>
      </w:r>
    </w:p>
    <w:p w14:paraId="128B8A7A" w14:textId="77777777" w:rsidR="004E725E" w:rsidRDefault="004E725E" w:rsidP="004E725E">
      <w:p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Wymagania wobec kandydata: </w:t>
      </w:r>
    </w:p>
    <w:p w14:paraId="0E4C3494" w14:textId="4D46BA7A" w:rsidR="004E725E" w:rsidRDefault="004E725E" w:rsidP="004E725E">
      <w:pPr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wykształcenie</w:t>
      </w:r>
      <w:r w:rsidR="00FD3F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min. średnie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A91726">
        <w:rPr>
          <w:rFonts w:ascii="Times New Roman" w:eastAsia="Times New Roman" w:hAnsi="Times New Roman" w:cs="Times New Roman"/>
          <w:sz w:val="20"/>
          <w:szCs w:val="20"/>
          <w:lang w:eastAsia="pl-PL"/>
        </w:rPr>
        <w:t>preferowane wyższe;</w:t>
      </w:r>
    </w:p>
    <w:p w14:paraId="64D87245" w14:textId="3F003C93" w:rsidR="00FD3F71" w:rsidRDefault="00FD3F71" w:rsidP="004E725E">
      <w:pPr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wysoka kultura osobista</w:t>
      </w:r>
      <w:r w:rsidR="00FF33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komunikatywność;</w:t>
      </w:r>
    </w:p>
    <w:p w14:paraId="40CCFF98" w14:textId="1B0E090A" w:rsidR="00FD3F71" w:rsidRDefault="00FD3F71" w:rsidP="004E725E">
      <w:pPr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komunikatywny j.</w:t>
      </w:r>
      <w:r w:rsidR="00F174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angielski</w:t>
      </w:r>
    </w:p>
    <w:p w14:paraId="42BD0479" w14:textId="00643443" w:rsidR="00FD3F71" w:rsidRDefault="00FD3F71" w:rsidP="004E725E">
      <w:pPr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mile widziane doświadczenie na podobnym stanowisku</w:t>
      </w:r>
    </w:p>
    <w:p w14:paraId="234A8443" w14:textId="77777777" w:rsidR="004E725E" w:rsidRDefault="004E725E" w:rsidP="004E725E">
      <w:pPr>
        <w:shd w:val="clear" w:color="auto" w:fill="FFFFFF"/>
        <w:spacing w:before="102" w:after="102" w:line="301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Wymagane dokumenty aplikacyjne i oświadczenia:</w:t>
      </w:r>
    </w:p>
    <w:p w14:paraId="7CC0D1CE" w14:textId="77777777" w:rsidR="004E725E" w:rsidRDefault="004E725E" w:rsidP="004E725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życiorys (CV) i list motywacyjny,</w:t>
      </w:r>
    </w:p>
    <w:p w14:paraId="684B8114" w14:textId="77777777" w:rsidR="00484B55" w:rsidRDefault="004E725E" w:rsidP="004E725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oświadczenie kandydata o wyrażeniu zgody na przetwarzanie danych osobowych do celów rekrutacji.</w:t>
      </w:r>
    </w:p>
    <w:p w14:paraId="0C3DD961" w14:textId="339B4379" w:rsidR="004E725E" w:rsidRPr="00484B55" w:rsidRDefault="00484B55" w:rsidP="004E725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484B55">
        <w:rPr>
          <w:rFonts w:ascii="Times New Roman" w:eastAsia="Times New Roman" w:hAnsi="Times New Roman" w:cs="Times New Roman"/>
          <w:sz w:val="20"/>
          <w:szCs w:val="20"/>
          <w:lang w:eastAsia="pl-PL"/>
        </w:rPr>
        <w:t>aświadczenie o niekaralności</w:t>
      </w:r>
      <w:r w:rsidRPr="00484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 Krajowego Rejestru Karnego</w:t>
      </w:r>
      <w:r w:rsidR="004E725E" w:rsidRPr="00484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120A45FA" w14:textId="03BB4B90" w:rsidR="00A91726" w:rsidRPr="00FF33EA" w:rsidRDefault="00A91726" w:rsidP="00FF33EA">
      <w:pPr>
        <w:shd w:val="clear" w:color="auto" w:fill="FFFFFF"/>
        <w:spacing w:before="102" w:after="102" w:line="301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F33E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Wynagrodzenie</w:t>
      </w:r>
      <w:r w:rsidR="00FF33EA" w:rsidRPr="00FF33E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dwuskładnikowe</w:t>
      </w:r>
      <w:r w:rsidRPr="00FF33E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14:paraId="2F0E9CA1" w14:textId="434E799A" w:rsidR="00A91726" w:rsidRDefault="00A91726" w:rsidP="00A9172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Podstawowe bez wysługi lat </w:t>
      </w:r>
      <w:r w:rsidR="00FF33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FF33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4300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brutto </w:t>
      </w:r>
    </w:p>
    <w:p w14:paraId="1D95EF3C" w14:textId="7553052D" w:rsidR="00A91726" w:rsidRDefault="00A91726" w:rsidP="00484B5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Prowizyjne </w:t>
      </w:r>
      <w:r w:rsidR="00FF33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FF33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od </w:t>
      </w:r>
      <w:r w:rsidR="00FA7ED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</w:t>
      </w:r>
      <w:r w:rsidR="00FF33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2300 uzależnione od wielkości sprzedaży i frekwencji. </w:t>
      </w:r>
    </w:p>
    <w:p w14:paraId="3BC9165C" w14:textId="172A72AA" w:rsidR="004E725E" w:rsidRDefault="004E725E" w:rsidP="004E725E">
      <w:pPr>
        <w:spacing w:before="100" w:beforeAutospacing="1" w:after="238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 należy składać za pośrednictwem poczty elektronicznej na adres: </w:t>
      </w:r>
      <w:r w:rsidRPr="00FF33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info@teatrandersena.pl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bezpośrednio w biurze Teatru im. H. Ch. Andersena w Lublinie, ul. Plac Teatralny (budynek CSK, III piętro) w dni robocze w godzinach 9:00-15:00, w terminie do dnia 2</w:t>
      </w:r>
      <w:r w:rsidR="00FD3F7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D3F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czerwca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FD3F71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roku. </w:t>
      </w:r>
    </w:p>
    <w:p w14:paraId="593F98E5" w14:textId="66B5FB09" w:rsidR="004632AB" w:rsidRPr="004E725E" w:rsidRDefault="004E725E" w:rsidP="004E725E">
      <w:pPr>
        <w:spacing w:before="100" w:beforeAutospacing="1" w:after="238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Uprzejmie informujemy, że skontaktujemy się tylko z wybranymi kandydatami.  </w:t>
      </w:r>
    </w:p>
    <w:sectPr w:rsidR="004632AB" w:rsidRPr="004E7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FA16AE"/>
    <w:multiLevelType w:val="hybridMultilevel"/>
    <w:tmpl w:val="85C07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CB026E"/>
    <w:multiLevelType w:val="multilevel"/>
    <w:tmpl w:val="A82E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322EEA"/>
    <w:multiLevelType w:val="multilevel"/>
    <w:tmpl w:val="2110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11E25"/>
    <w:multiLevelType w:val="hybridMultilevel"/>
    <w:tmpl w:val="6F906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00670"/>
    <w:multiLevelType w:val="hybridMultilevel"/>
    <w:tmpl w:val="70083B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92E42"/>
    <w:multiLevelType w:val="multilevel"/>
    <w:tmpl w:val="A24A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9618712">
    <w:abstractNumId w:val="2"/>
  </w:num>
  <w:num w:numId="2" w16cid:durableId="1190796109">
    <w:abstractNumId w:val="1"/>
  </w:num>
  <w:num w:numId="3" w16cid:durableId="1380134029">
    <w:abstractNumId w:val="5"/>
  </w:num>
  <w:num w:numId="4" w16cid:durableId="1966081798">
    <w:abstractNumId w:val="0"/>
  </w:num>
  <w:num w:numId="5" w16cid:durableId="1782414401">
    <w:abstractNumId w:val="4"/>
  </w:num>
  <w:num w:numId="6" w16cid:durableId="1537812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61B17"/>
    <w:rsid w:val="0006435C"/>
    <w:rsid w:val="00076A66"/>
    <w:rsid w:val="001808E0"/>
    <w:rsid w:val="002520D1"/>
    <w:rsid w:val="00254984"/>
    <w:rsid w:val="0026243F"/>
    <w:rsid w:val="004632AB"/>
    <w:rsid w:val="00484B55"/>
    <w:rsid w:val="004E725E"/>
    <w:rsid w:val="00686BF8"/>
    <w:rsid w:val="006C3D29"/>
    <w:rsid w:val="008B633D"/>
    <w:rsid w:val="009813C4"/>
    <w:rsid w:val="00A91726"/>
    <w:rsid w:val="00B11E84"/>
    <w:rsid w:val="00CE600D"/>
    <w:rsid w:val="00D86C47"/>
    <w:rsid w:val="00EF54C8"/>
    <w:rsid w:val="00F174A9"/>
    <w:rsid w:val="00F80128"/>
    <w:rsid w:val="00FA7ED2"/>
    <w:rsid w:val="00FD3F71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E607"/>
  <w15:chartTrackingRefBased/>
  <w15:docId w15:val="{644EC554-08D3-4394-BBC1-41F7BDCA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25E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686BF8"/>
    <w:pPr>
      <w:spacing w:after="120" w:line="240" w:lineRule="auto"/>
      <w:ind w:left="454" w:hanging="284"/>
      <w:jc w:val="both"/>
    </w:pPr>
    <w:rPr>
      <w:rFonts w:ascii="Verdana" w:eastAsia="Arial Unicode MS" w:hAnsi="Verdana" w:cs="Arial Unicode MS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3F71"/>
    <w:pPr>
      <w:ind w:left="720"/>
      <w:contextualSpacing/>
    </w:pPr>
  </w:style>
  <w:style w:type="paragraph" w:styleId="Poprawka">
    <w:name w:val="Revision"/>
    <w:hidden/>
    <w:uiPriority w:val="99"/>
    <w:semiHidden/>
    <w:rsid w:val="00484B55"/>
    <w:pPr>
      <w:spacing w:after="0" w:line="240" w:lineRule="auto"/>
    </w:pPr>
    <w:rPr>
      <w:kern w:val="0"/>
      <w14:ligatures w14:val="none"/>
    </w:rPr>
  </w:style>
  <w:style w:type="character" w:styleId="Pogrubienie">
    <w:name w:val="Strong"/>
    <w:basedOn w:val="Domylnaczcionkaakapitu"/>
    <w:uiPriority w:val="22"/>
    <w:qFormat/>
    <w:rsid w:val="00484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malgkalinowska07@gmail.com</dc:creator>
  <cp:keywords/>
  <dc:description/>
  <cp:lastModifiedBy>malgkalinowska07@gmail.com</cp:lastModifiedBy>
  <cp:revision>2</cp:revision>
  <dcterms:created xsi:type="dcterms:W3CDTF">2024-05-24T07:39:00Z</dcterms:created>
  <dcterms:modified xsi:type="dcterms:W3CDTF">2024-05-24T07:39:00Z</dcterms:modified>
</cp:coreProperties>
</file>