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28" w:rsidRDefault="00716C28" w:rsidP="00716C28">
      <w:pPr>
        <w:pStyle w:val="Default"/>
        <w:jc w:val="both"/>
      </w:pPr>
      <w:r>
        <w:t>w sp</w:t>
      </w:r>
      <w:r w:rsidR="00D93A9B">
        <w:t xml:space="preserve">rawie przeprowadzenia okresowej </w:t>
      </w:r>
      <w:r>
        <w:t>– rocznej inwentaryzacji druków ścisłego zarachowania oraz artykułów żywnościowych przechowywanych w magazynie stanowiących składniki majątku w Szkole Podstawowej nr 6 im. Romualda Traugutta w Lublinie.</w:t>
      </w:r>
    </w:p>
    <w:p w:rsidR="00716C28" w:rsidRDefault="00716C28" w:rsidP="00716C28">
      <w:pPr>
        <w:pStyle w:val="Default"/>
        <w:jc w:val="both"/>
      </w:pPr>
    </w:p>
    <w:p w:rsidR="00716C28" w:rsidRDefault="00716C28" w:rsidP="00716C28">
      <w:pPr>
        <w:pStyle w:val="Default"/>
        <w:jc w:val="both"/>
      </w:pPr>
    </w:p>
    <w:p w:rsidR="00716C28" w:rsidRDefault="00716C28" w:rsidP="00716C28">
      <w:pPr>
        <w:pStyle w:val="Default"/>
        <w:jc w:val="both"/>
      </w:pPr>
      <w:r>
        <w:t xml:space="preserve">Na podstawie § 24 ust. 1 </w:t>
      </w:r>
      <w:proofErr w:type="spellStart"/>
      <w:r>
        <w:t>pkt</w:t>
      </w:r>
      <w:proofErr w:type="spellEnd"/>
      <w:r>
        <w:t xml:space="preserve"> 1 – 3 I</w:t>
      </w:r>
      <w:r w:rsidRPr="00AC6EF5">
        <w:t>nstrukcj</w:t>
      </w:r>
      <w:r>
        <w:t>i</w:t>
      </w:r>
      <w:r w:rsidRPr="00AC6EF5">
        <w:t xml:space="preserve"> gospodarowania mieniem</w:t>
      </w:r>
      <w:r>
        <w:t xml:space="preserve"> </w:t>
      </w:r>
      <w:r w:rsidRPr="00AC6EF5">
        <w:t>w Szkole Podstawowej nr 6</w:t>
      </w:r>
      <w:r>
        <w:t xml:space="preserve"> im. Romualda Traugutta w Lublinie stanowiącej załącznik do </w:t>
      </w:r>
      <w:r w:rsidRPr="00AC6EF5">
        <w:t xml:space="preserve">Zarządzenia nr </w:t>
      </w:r>
      <w:r w:rsidR="00184E63">
        <w:t>15/2022</w:t>
      </w:r>
      <w:r>
        <w:t xml:space="preserve"> </w:t>
      </w:r>
      <w:r w:rsidRPr="00AC6EF5">
        <w:t>Dyrektora Szkoły Podstawowej nr 6</w:t>
      </w:r>
      <w:r>
        <w:t xml:space="preserve"> im. Romualda Traugutta w Lublinie</w:t>
      </w:r>
      <w:r w:rsidRPr="008404B1">
        <w:t xml:space="preserve"> z dnia </w:t>
      </w:r>
      <w:r w:rsidR="00184E63">
        <w:t>1</w:t>
      </w:r>
      <w:r>
        <w:t xml:space="preserve">8 </w:t>
      </w:r>
      <w:r w:rsidR="00184E63">
        <w:t>października 2022</w:t>
      </w:r>
      <w:r>
        <w:t xml:space="preserve"> roku zarządzam, co następuje:</w:t>
      </w:r>
    </w:p>
    <w:p w:rsidR="00716C28" w:rsidRDefault="00716C28" w:rsidP="00716C28">
      <w:pPr>
        <w:pStyle w:val="Default"/>
        <w:jc w:val="both"/>
      </w:pPr>
    </w:p>
    <w:p w:rsidR="00716C28" w:rsidRDefault="00716C28" w:rsidP="00716C28">
      <w:pPr>
        <w:pStyle w:val="Default"/>
        <w:numPr>
          <w:ilvl w:val="0"/>
          <w:numId w:val="1"/>
        </w:numPr>
        <w:jc w:val="center"/>
      </w:pPr>
    </w:p>
    <w:p w:rsidR="00716C28" w:rsidRDefault="00716C28" w:rsidP="00716C28">
      <w:pPr>
        <w:rPr>
          <w:rFonts w:ascii="Times New Roman" w:hAnsi="Times New Roman" w:cs="Times New Roman"/>
        </w:rPr>
      </w:pPr>
      <w:r w:rsidRPr="00DA676C">
        <w:rPr>
          <w:rFonts w:ascii="Times New Roman" w:hAnsi="Times New Roman" w:cs="Times New Roman"/>
          <w:kern w:val="0"/>
        </w:rPr>
        <w:t xml:space="preserve">Zarządzam przeprowadzenie inwentaryzacji w drodze spisu z natury </w:t>
      </w:r>
      <w:r>
        <w:rPr>
          <w:rFonts w:ascii="Times New Roman" w:hAnsi="Times New Roman" w:cs="Times New Roman"/>
          <w:kern w:val="0"/>
        </w:rPr>
        <w:t xml:space="preserve">artykułów żywnościowych przechowywanych w magazynie </w:t>
      </w:r>
      <w:r w:rsidRPr="00FE2166">
        <w:rPr>
          <w:rFonts w:ascii="Times New Roman" w:hAnsi="Times New Roman" w:cs="Times New Roman"/>
          <w:kern w:val="0"/>
        </w:rPr>
        <w:t xml:space="preserve"> </w:t>
      </w:r>
      <w:r w:rsidRPr="00DA676C">
        <w:rPr>
          <w:rFonts w:ascii="Times New Roman" w:hAnsi="Times New Roman" w:cs="Times New Roman"/>
          <w:kern w:val="0"/>
        </w:rPr>
        <w:t xml:space="preserve">stanowiących składniki majątku w Szkole Podstawowej nr 6 </w:t>
      </w:r>
      <w:r w:rsidRPr="004103B6">
        <w:rPr>
          <w:rFonts w:ascii="Times New Roman" w:hAnsi="Times New Roman" w:cs="Times New Roman"/>
        </w:rPr>
        <w:t>im. Romualda Traugutta</w:t>
      </w:r>
      <w:r>
        <w:t xml:space="preserve"> </w:t>
      </w:r>
      <w:r w:rsidRPr="00DA676C">
        <w:rPr>
          <w:rFonts w:ascii="Times New Roman" w:hAnsi="Times New Roman" w:cs="Times New Roman"/>
          <w:kern w:val="0"/>
        </w:rPr>
        <w:t>w Lublinie</w:t>
      </w:r>
      <w:r>
        <w:rPr>
          <w:rFonts w:ascii="Times New Roman" w:hAnsi="Times New Roman" w:cs="Times New Roman"/>
        </w:rPr>
        <w:t xml:space="preserve"> </w:t>
      </w:r>
      <w:r w:rsidRPr="00DA676C">
        <w:rPr>
          <w:rFonts w:ascii="Times New Roman" w:hAnsi="Times New Roman" w:cs="Times New Roman"/>
        </w:rPr>
        <w:t xml:space="preserve"> </w:t>
      </w:r>
      <w:r w:rsidR="00184E63">
        <w:rPr>
          <w:rFonts w:ascii="Times New Roman" w:hAnsi="Times New Roman" w:cs="Times New Roman"/>
        </w:rPr>
        <w:t>na dzień 31 grudnia 2022</w:t>
      </w:r>
      <w:r w:rsidRPr="00FE2166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>.</w:t>
      </w:r>
    </w:p>
    <w:p w:rsidR="00716C28" w:rsidRDefault="00716C28" w:rsidP="00716C28">
      <w:pPr>
        <w:rPr>
          <w:rFonts w:ascii="Times New Roman" w:hAnsi="Times New Roman" w:cs="Times New Roman"/>
        </w:rPr>
      </w:pPr>
    </w:p>
    <w:p w:rsidR="00716C28" w:rsidRPr="00D2376F" w:rsidRDefault="00716C28" w:rsidP="00716C2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</w:p>
    <w:p w:rsidR="00716C28" w:rsidRDefault="00716C28" w:rsidP="00716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Zarządzam przeprowadzenie inwentaryzacji w drodze weryfikacji druków ścisłego zarach</w:t>
      </w:r>
      <w:r w:rsidR="00D94A39">
        <w:rPr>
          <w:rFonts w:ascii="Times New Roman" w:hAnsi="Times New Roman" w:cs="Times New Roman"/>
        </w:rPr>
        <w:t>owania  na dzień 31 grudnia 2022</w:t>
      </w:r>
      <w:r>
        <w:rPr>
          <w:rFonts w:ascii="Times New Roman" w:hAnsi="Times New Roman" w:cs="Times New Roman"/>
        </w:rPr>
        <w:t xml:space="preserve"> roku.</w:t>
      </w:r>
    </w:p>
    <w:p w:rsidR="00716C28" w:rsidRDefault="00716C28" w:rsidP="00716C28">
      <w:pPr>
        <w:rPr>
          <w:rFonts w:ascii="Times New Roman" w:hAnsi="Times New Roman" w:cs="Times New Roman"/>
        </w:rPr>
      </w:pPr>
    </w:p>
    <w:p w:rsidR="00716C28" w:rsidRDefault="00716C28" w:rsidP="00716C28">
      <w:pPr>
        <w:pStyle w:val="Default"/>
        <w:numPr>
          <w:ilvl w:val="0"/>
          <w:numId w:val="1"/>
        </w:numPr>
        <w:jc w:val="center"/>
      </w:pPr>
    </w:p>
    <w:p w:rsidR="00716C28" w:rsidRPr="00FE2166" w:rsidRDefault="00716C28" w:rsidP="00716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Inwentaryzację należy przeprowadzić </w:t>
      </w:r>
      <w:r>
        <w:rPr>
          <w:rFonts w:ascii="Times New Roman" w:hAnsi="Times New Roman" w:cs="Times New Roman"/>
          <w:kern w:val="0"/>
        </w:rPr>
        <w:t>odrębnie dla</w:t>
      </w:r>
      <w:r w:rsidRPr="00FE2166">
        <w:rPr>
          <w:rFonts w:ascii="Times New Roman" w:hAnsi="Times New Roman" w:cs="Times New Roman"/>
          <w:kern w:val="0"/>
        </w:rPr>
        <w:t>:</w:t>
      </w:r>
    </w:p>
    <w:p w:rsidR="00716C28" w:rsidRDefault="00716C28" w:rsidP="00716C28">
      <w:pPr>
        <w:widowControl/>
        <w:numPr>
          <w:ilvl w:val="1"/>
          <w:numId w:val="3"/>
        </w:numPr>
        <w:rPr>
          <w:rFonts w:ascii="Times New Roman" w:hAnsi="Times New Roman" w:cs="Times New Roman"/>
        </w:rPr>
      </w:pPr>
      <w:r w:rsidRPr="005D7479">
        <w:rPr>
          <w:rFonts w:ascii="Times New Roman" w:hAnsi="Times New Roman" w:cs="Times New Roman"/>
          <w:kern w:val="0"/>
        </w:rPr>
        <w:t>druków ścisłego zarachowania</w:t>
      </w:r>
      <w:r>
        <w:rPr>
          <w:rFonts w:ascii="Times New Roman" w:hAnsi="Times New Roman" w:cs="Times New Roman"/>
        </w:rPr>
        <w:t>,</w:t>
      </w:r>
    </w:p>
    <w:p w:rsidR="00716C28" w:rsidRDefault="00716C28" w:rsidP="00716C28">
      <w:pPr>
        <w:widowControl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artykułów żywnościowych przechowywanych w magazynie.</w:t>
      </w:r>
    </w:p>
    <w:p w:rsidR="00716C28" w:rsidRDefault="00716C28" w:rsidP="00716C28">
      <w:pPr>
        <w:widowControl/>
        <w:rPr>
          <w:rFonts w:ascii="Times New Roman" w:hAnsi="Times New Roman" w:cs="Times New Roman"/>
        </w:rPr>
      </w:pPr>
    </w:p>
    <w:p w:rsidR="00716C28" w:rsidRDefault="00716C28" w:rsidP="00716C28">
      <w:pPr>
        <w:pStyle w:val="Default"/>
        <w:numPr>
          <w:ilvl w:val="0"/>
          <w:numId w:val="1"/>
        </w:numPr>
        <w:jc w:val="center"/>
      </w:pPr>
    </w:p>
    <w:p w:rsidR="00716C28" w:rsidRDefault="00716C28" w:rsidP="00716C2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przeprowadzenia </w:t>
      </w:r>
      <w:r w:rsidRPr="00DA676C">
        <w:rPr>
          <w:rFonts w:ascii="Times New Roman" w:hAnsi="Times New Roman" w:cs="Times New Roman"/>
        </w:rPr>
        <w:t>inwentaryzacji</w:t>
      </w:r>
      <w:r>
        <w:rPr>
          <w:rFonts w:ascii="Times New Roman" w:hAnsi="Times New Roman" w:cs="Times New Roman"/>
        </w:rPr>
        <w:t xml:space="preserve"> powołuję komisję inwentaryzacyjną podzieloną na zespoły spisowe w składzie:</w:t>
      </w:r>
    </w:p>
    <w:p w:rsidR="00716C28" w:rsidRDefault="00716C28" w:rsidP="00716C28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spisowy 1 do inwentaryzacji druków ścisłego zarachowania:</w:t>
      </w:r>
    </w:p>
    <w:p w:rsidR="00716C28" w:rsidRDefault="002D6195" w:rsidP="00716C28">
      <w:pPr>
        <w:widowControl/>
        <w:numPr>
          <w:ilvl w:val="1"/>
          <w:numId w:val="2"/>
        </w:numPr>
        <w:tabs>
          <w:tab w:val="clear" w:pos="737"/>
          <w:tab w:val="num" w:pos="993"/>
        </w:tabs>
        <w:ind w:hanging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Ryszard </w:t>
      </w:r>
      <w:proofErr w:type="spellStart"/>
      <w:r>
        <w:rPr>
          <w:rFonts w:ascii="Times New Roman" w:hAnsi="Times New Roman" w:cs="Times New Roman"/>
        </w:rPr>
        <w:t>Drygałło</w:t>
      </w:r>
      <w:proofErr w:type="spellEnd"/>
      <w:r w:rsidR="002C0FFB" w:rsidRPr="002C0FFB">
        <w:rPr>
          <w:rFonts w:ascii="Times New Roman" w:hAnsi="Times New Roman" w:cs="Times New Roman"/>
        </w:rPr>
        <w:t xml:space="preserve"> </w:t>
      </w:r>
      <w:r w:rsidR="00716C28">
        <w:rPr>
          <w:rFonts w:ascii="Times New Roman" w:hAnsi="Times New Roman" w:cs="Times New Roman"/>
        </w:rPr>
        <w:t>– przewodniczą</w:t>
      </w:r>
      <w:r w:rsidR="002C0FFB">
        <w:rPr>
          <w:rFonts w:ascii="Times New Roman" w:hAnsi="Times New Roman" w:cs="Times New Roman"/>
        </w:rPr>
        <w:t>cy</w:t>
      </w:r>
      <w:r w:rsidR="00716C28">
        <w:rPr>
          <w:rFonts w:ascii="Times New Roman" w:hAnsi="Times New Roman" w:cs="Times New Roman"/>
        </w:rPr>
        <w:t>,</w:t>
      </w:r>
    </w:p>
    <w:p w:rsidR="00716C28" w:rsidRDefault="002C0FFB" w:rsidP="00716C28">
      <w:pPr>
        <w:widowControl/>
        <w:numPr>
          <w:ilvl w:val="1"/>
          <w:numId w:val="2"/>
        </w:numPr>
        <w:tabs>
          <w:tab w:val="clear" w:pos="737"/>
          <w:tab w:val="num" w:pos="993"/>
        </w:tabs>
        <w:ind w:hanging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Sylwia Ferenc-Janicka </w:t>
      </w:r>
      <w:r w:rsidR="00716C28" w:rsidRPr="00202475">
        <w:rPr>
          <w:rFonts w:ascii="Times New Roman" w:hAnsi="Times New Roman" w:cs="Times New Roman"/>
        </w:rPr>
        <w:t>– członek.</w:t>
      </w:r>
    </w:p>
    <w:p w:rsidR="00716C28" w:rsidRDefault="00716C28" w:rsidP="00716C28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spisowy 2 do inwentaryzacji produktów żywnościowych:</w:t>
      </w:r>
    </w:p>
    <w:p w:rsidR="00716C28" w:rsidRDefault="002D6195" w:rsidP="00716C28">
      <w:pPr>
        <w:widowControl/>
        <w:numPr>
          <w:ilvl w:val="0"/>
          <w:numId w:val="5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Ryszard Drygałło</w:t>
      </w:r>
      <w:r w:rsidR="00D94A39">
        <w:rPr>
          <w:rFonts w:ascii="Times New Roman" w:hAnsi="Times New Roman" w:cs="Times New Roman"/>
        </w:rPr>
        <w:t xml:space="preserve"> – przewodniczący</w:t>
      </w:r>
      <w:r w:rsidR="00716C28">
        <w:rPr>
          <w:rFonts w:ascii="Times New Roman" w:hAnsi="Times New Roman" w:cs="Times New Roman"/>
        </w:rPr>
        <w:t>,</w:t>
      </w:r>
    </w:p>
    <w:p w:rsidR="00716C28" w:rsidRDefault="00716C28" w:rsidP="00716C28">
      <w:pPr>
        <w:widowControl/>
        <w:numPr>
          <w:ilvl w:val="0"/>
          <w:numId w:val="5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Wituch</w:t>
      </w:r>
      <w:proofErr w:type="spellEnd"/>
      <w:r>
        <w:rPr>
          <w:rFonts w:ascii="Times New Roman" w:hAnsi="Times New Roman" w:cs="Times New Roman"/>
        </w:rPr>
        <w:t xml:space="preserve"> – członek.</w:t>
      </w:r>
    </w:p>
    <w:p w:rsidR="00716C28" w:rsidRPr="00E31085" w:rsidRDefault="00716C28" w:rsidP="00716C28">
      <w:pPr>
        <w:widowControl/>
        <w:rPr>
          <w:rFonts w:ascii="Times New Roman" w:hAnsi="Times New Roman" w:cs="Times New Roman"/>
          <w:color w:val="FF0000"/>
        </w:rPr>
      </w:pPr>
    </w:p>
    <w:p w:rsidR="00716C28" w:rsidRDefault="00716C28" w:rsidP="00716C28">
      <w:pPr>
        <w:pStyle w:val="Default"/>
        <w:numPr>
          <w:ilvl w:val="0"/>
          <w:numId w:val="1"/>
        </w:numPr>
        <w:jc w:val="center"/>
      </w:pPr>
    </w:p>
    <w:p w:rsidR="00716C28" w:rsidRDefault="00716C28" w:rsidP="00716C28">
      <w:pPr>
        <w:pStyle w:val="Default"/>
      </w:pPr>
      <w:r>
        <w:t>Nadzór nad wykonaniem niniejszego zarządzenia powierzam głównemu księgowemu.</w:t>
      </w:r>
    </w:p>
    <w:p w:rsidR="00716C28" w:rsidRDefault="00716C28" w:rsidP="00716C28">
      <w:pPr>
        <w:pStyle w:val="Default"/>
      </w:pPr>
    </w:p>
    <w:p w:rsidR="00716C28" w:rsidRDefault="00716C28" w:rsidP="00716C28">
      <w:pPr>
        <w:pStyle w:val="Default"/>
        <w:numPr>
          <w:ilvl w:val="0"/>
          <w:numId w:val="1"/>
        </w:numPr>
        <w:jc w:val="center"/>
      </w:pPr>
    </w:p>
    <w:p w:rsidR="00716C28" w:rsidRDefault="00716C28" w:rsidP="00716C28">
      <w:pPr>
        <w:pStyle w:val="Default"/>
        <w:jc w:val="both"/>
      </w:pPr>
      <w:r>
        <w:t>Wykonanie</w:t>
      </w:r>
      <w:r w:rsidRPr="00346724">
        <w:t xml:space="preserve"> </w:t>
      </w:r>
      <w:r>
        <w:t>niniejszego zarządzenia powierzam przewodniczącym komisji inwentaryzacyjnych.</w:t>
      </w:r>
    </w:p>
    <w:p w:rsidR="00716C28" w:rsidRPr="00E31085" w:rsidRDefault="00716C28" w:rsidP="00716C28">
      <w:pPr>
        <w:pStyle w:val="Default"/>
        <w:jc w:val="both"/>
      </w:pPr>
    </w:p>
    <w:p w:rsidR="00716C28" w:rsidRDefault="00716C28" w:rsidP="00716C28">
      <w:pPr>
        <w:pStyle w:val="Default"/>
        <w:numPr>
          <w:ilvl w:val="0"/>
          <w:numId w:val="1"/>
        </w:numPr>
        <w:jc w:val="center"/>
      </w:pPr>
    </w:p>
    <w:p w:rsidR="00716C28" w:rsidRDefault="00716C28" w:rsidP="00716C28">
      <w:pPr>
        <w:pStyle w:val="Default"/>
        <w:jc w:val="both"/>
      </w:pPr>
      <w:r>
        <w:t>Zarządzenie wchodzi w życie z dniem podpisania.</w:t>
      </w:r>
    </w:p>
    <w:p w:rsidR="00716C28" w:rsidRDefault="00716C28" w:rsidP="00716C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16C28" w:rsidRDefault="00716C28" w:rsidP="00716C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16C28" w:rsidRPr="00B51382" w:rsidRDefault="00716C28" w:rsidP="00716C28">
      <w:pPr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B51382">
        <w:rPr>
          <w:rFonts w:ascii="Times New Roman" w:hAnsi="Times New Roman"/>
          <w:sz w:val="18"/>
          <w:szCs w:val="18"/>
        </w:rPr>
        <w:t xml:space="preserve">DYREKTOR SZKOŁY PODSTAWOWEJ NR 6 </w:t>
      </w:r>
    </w:p>
    <w:p w:rsidR="00716C28" w:rsidRPr="00B51382" w:rsidRDefault="00716C28" w:rsidP="00716C28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51382">
        <w:rPr>
          <w:rFonts w:ascii="Times New Roman" w:hAnsi="Times New Roman" w:cs="Times New Roman"/>
          <w:sz w:val="18"/>
          <w:szCs w:val="18"/>
        </w:rPr>
        <w:t>IM. ROMUALDA TRAUGUTTAW LUBLINIE</w:t>
      </w:r>
    </w:p>
    <w:p w:rsidR="00716C28" w:rsidRPr="00632301" w:rsidRDefault="00716C28" w:rsidP="00716C28">
      <w:pPr>
        <w:spacing w:before="480"/>
        <w:rPr>
          <w:rFonts w:ascii="Times New Roman" w:hAnsi="Times New Roman"/>
          <w:sz w:val="18"/>
          <w:szCs w:val="18"/>
        </w:rPr>
      </w:pPr>
      <w:r w:rsidRPr="00B5138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B51382">
        <w:rPr>
          <w:rFonts w:ascii="Times New Roman" w:hAnsi="Times New Roman"/>
          <w:sz w:val="18"/>
          <w:szCs w:val="18"/>
        </w:rPr>
        <w:t>Danuta Nowakowska-Bartłomiejczyk</w:t>
      </w:r>
    </w:p>
    <w:p w:rsidR="00123361" w:rsidRDefault="00123361"/>
    <w:sectPr w:rsidR="00123361" w:rsidSect="00DB738E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43" w:rsidRDefault="004E2843" w:rsidP="00184E63">
      <w:r>
        <w:separator/>
      </w:r>
    </w:p>
  </w:endnote>
  <w:endnote w:type="continuationSeparator" w:id="0">
    <w:p w:rsidR="004E2843" w:rsidRDefault="004E2843" w:rsidP="0018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43" w:rsidRDefault="004E2843" w:rsidP="00184E63">
      <w:r>
        <w:separator/>
      </w:r>
    </w:p>
  </w:footnote>
  <w:footnote w:type="continuationSeparator" w:id="0">
    <w:p w:rsidR="004E2843" w:rsidRDefault="004E2843" w:rsidP="0018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8" w:rsidRDefault="003F5538" w:rsidP="00344C66">
    <w:pPr>
      <w:spacing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ZARZĄDZENIE NR </w:t>
    </w:r>
    <w:r w:rsidR="00722E3E">
      <w:rPr>
        <w:rFonts w:ascii="Times New Roman" w:hAnsi="Times New Roman" w:cs="Times New Roman"/>
      </w:rPr>
      <w:t>19</w:t>
    </w:r>
    <w:r w:rsidR="00184E63">
      <w:rPr>
        <w:rFonts w:ascii="Times New Roman" w:hAnsi="Times New Roman" w:cs="Times New Roman"/>
      </w:rPr>
      <w:t>/2022</w:t>
    </w:r>
  </w:p>
  <w:p w:rsidR="00D9051C" w:rsidRDefault="003F5538" w:rsidP="00344C66">
    <w:pPr>
      <w:spacing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DYREKTORA SZKOŁY PODSTAWOWEJ NR 6</w:t>
    </w:r>
  </w:p>
  <w:p w:rsidR="00057568" w:rsidRDefault="003F5538" w:rsidP="00344C66">
    <w:pPr>
      <w:spacing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IM. ROMUALDA TRAUGUTTA W LUBLINIE</w:t>
    </w:r>
  </w:p>
  <w:p w:rsidR="00057568" w:rsidRDefault="00184E63" w:rsidP="00344C66">
    <w:pPr>
      <w:spacing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 DNIA 21</w:t>
    </w:r>
    <w:r w:rsidR="00D94A39">
      <w:rPr>
        <w:rFonts w:ascii="Times New Roman" w:hAnsi="Times New Roman" w:cs="Times New Roman"/>
      </w:rPr>
      <w:t xml:space="preserve"> GRUDNIA 2022</w:t>
    </w:r>
    <w:r w:rsidR="003F5538">
      <w:rPr>
        <w:rFonts w:ascii="Times New Roman" w:hAnsi="Times New Roman" w:cs="Times New Roman"/>
      </w:rPr>
      <w:t xml:space="preserve"> ROKU</w:t>
    </w:r>
  </w:p>
  <w:p w:rsidR="00057568" w:rsidRDefault="004E28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69AF2C8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i w:val="0"/>
        <w:sz w:val="24"/>
      </w:rPr>
    </w:lvl>
  </w:abstractNum>
  <w:abstractNum w:abstractNumId="1">
    <w:nsid w:val="08420710"/>
    <w:multiLevelType w:val="hybridMultilevel"/>
    <w:tmpl w:val="700C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40A"/>
    <w:multiLevelType w:val="hybridMultilevel"/>
    <w:tmpl w:val="7A3CE5D6"/>
    <w:lvl w:ilvl="0" w:tplc="A552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6225F74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DF636A"/>
    <w:multiLevelType w:val="hybridMultilevel"/>
    <w:tmpl w:val="3690B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E9554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C28"/>
    <w:rsid w:val="00123361"/>
    <w:rsid w:val="00184E63"/>
    <w:rsid w:val="00282699"/>
    <w:rsid w:val="002C0FFB"/>
    <w:rsid w:val="002D6195"/>
    <w:rsid w:val="003A089E"/>
    <w:rsid w:val="003F5538"/>
    <w:rsid w:val="0044405D"/>
    <w:rsid w:val="004E2843"/>
    <w:rsid w:val="005846F1"/>
    <w:rsid w:val="00716C28"/>
    <w:rsid w:val="00722E3E"/>
    <w:rsid w:val="00783F7F"/>
    <w:rsid w:val="00D93A9B"/>
    <w:rsid w:val="00D94A39"/>
    <w:rsid w:val="00DB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28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C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6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C2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16C28"/>
    <w:rPr>
      <w:rFonts w:ascii="Arial" w:eastAsia="Times New Roman" w:hAnsi="Arial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4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E63"/>
    <w:rPr>
      <w:rFonts w:ascii="Arial" w:eastAsia="Times New Roman" w:hAnsi="Arial" w:cs="Tahoma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Wituch</dc:creator>
  <cp:lastModifiedBy>Anna Wituch</cp:lastModifiedBy>
  <cp:revision>5</cp:revision>
  <cp:lastPrinted>2022-12-22T07:48:00Z</cp:lastPrinted>
  <dcterms:created xsi:type="dcterms:W3CDTF">2022-12-22T07:48:00Z</dcterms:created>
  <dcterms:modified xsi:type="dcterms:W3CDTF">2022-12-30T09:30:00Z</dcterms:modified>
</cp:coreProperties>
</file>