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89D" w:rsidRPr="00966EE4" w:rsidRDefault="00966EE4" w:rsidP="00B2789D">
      <w:pPr>
        <w:pageBreakBefore/>
        <w:spacing w:after="0" w:line="240" w:lineRule="auto"/>
        <w:jc w:val="center"/>
        <w:rPr>
          <w:rFonts w:ascii="Arial" w:hAnsi="Arial" w:cs="Arial"/>
        </w:rPr>
      </w:pPr>
      <w:r w:rsidRPr="00966EE4">
        <w:rPr>
          <w:rFonts w:ascii="Arial" w:hAnsi="Arial" w:cs="Arial"/>
          <w:b/>
          <w:spacing w:val="80"/>
        </w:rPr>
        <w:t>K</w:t>
      </w:r>
      <w:r w:rsidR="00A9499F">
        <w:rPr>
          <w:rFonts w:ascii="Arial" w:hAnsi="Arial" w:cs="Arial"/>
          <w:b/>
          <w:spacing w:val="80"/>
        </w:rPr>
        <w:t xml:space="preserve">LAUZULA  </w:t>
      </w:r>
      <w:r w:rsidR="00B2789D" w:rsidRPr="00966EE4">
        <w:rPr>
          <w:rFonts w:ascii="Arial" w:hAnsi="Arial" w:cs="Arial"/>
          <w:b/>
          <w:spacing w:val="80"/>
        </w:rPr>
        <w:t xml:space="preserve">INFORMACYJNA </w:t>
      </w:r>
    </w:p>
    <w:p w:rsidR="00B2789D" w:rsidRPr="00966EE4" w:rsidRDefault="00A9499F" w:rsidP="00B2789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Arial" w:hAnsi="Arial" w:cs="Arial"/>
          <w:b/>
          <w:spacing w:val="80"/>
        </w:rPr>
        <w:t xml:space="preserve">DLA PRACOWNIKÓW </w:t>
      </w:r>
      <w:r w:rsidR="00B2789D" w:rsidRPr="00966EE4">
        <w:rPr>
          <w:rFonts w:ascii="Arial" w:hAnsi="Arial" w:cs="Arial"/>
          <w:b/>
          <w:spacing w:val="80"/>
        </w:rPr>
        <w:t>SZKOŁY</w:t>
      </w:r>
      <w:r w:rsidR="00B2789D" w:rsidRPr="00966EE4">
        <w:rPr>
          <w:rFonts w:ascii="Arial" w:hAnsi="Arial" w:cs="Arial"/>
          <w:b/>
          <w:spacing w:val="80"/>
        </w:rPr>
        <w:br/>
      </w:r>
    </w:p>
    <w:p w:rsidR="00B2789D" w:rsidRPr="00C65401" w:rsidRDefault="00B2789D" w:rsidP="00B278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789D" w:rsidRDefault="00B2789D" w:rsidP="00B2789D">
      <w:pPr>
        <w:spacing w:after="0" w:line="240" w:lineRule="auto"/>
        <w:ind w:firstLine="360"/>
        <w:jc w:val="both"/>
        <w:rPr>
          <w:rStyle w:val="Domylnaczcionkaakapitu1"/>
          <w:rFonts w:ascii="Arial" w:hAnsi="Arial" w:cs="Arial"/>
          <w:sz w:val="22"/>
          <w:szCs w:val="22"/>
        </w:rPr>
      </w:pPr>
      <w:r w:rsidRPr="00E45DC2">
        <w:rPr>
          <w:rStyle w:val="Domylnaczcionkaakapitu1"/>
          <w:rFonts w:ascii="Arial" w:hAnsi="Arial" w:cs="Arial"/>
          <w:sz w:val="22"/>
          <w:szCs w:val="22"/>
        </w:rPr>
        <w:t xml:space="preserve">Na podstawie art. 13 ust. 1 i ust. 2 Rozporządzenia Parlamentu Europejskiego i Rady (UE) 2016/679 z 27 kwietnia 2016 r. w sprawie ochrony osób fizycznych w związku </w:t>
      </w:r>
      <w:r w:rsidR="001710C4">
        <w:rPr>
          <w:rStyle w:val="Domylnaczcionkaakapitu1"/>
          <w:rFonts w:ascii="Arial" w:hAnsi="Arial" w:cs="Arial"/>
          <w:sz w:val="22"/>
          <w:szCs w:val="22"/>
        </w:rPr>
        <w:t xml:space="preserve">                                                 </w:t>
      </w:r>
      <w:r w:rsidRPr="00E45DC2">
        <w:rPr>
          <w:rStyle w:val="Domylnaczcionkaakapitu1"/>
          <w:rFonts w:ascii="Arial" w:hAnsi="Arial" w:cs="Arial"/>
          <w:sz w:val="22"/>
          <w:szCs w:val="22"/>
        </w:rPr>
        <w:t>z przetwarzaniem danych osobowych i w sprawie swobodnego przepływu takich danych oraz uchylenia dyrektywy 95/46/WE (ogólne rozporządzenie o ochronie danych) (</w:t>
      </w:r>
      <w:proofErr w:type="spellStart"/>
      <w:r w:rsidRPr="00E45DC2">
        <w:rPr>
          <w:rStyle w:val="Domylnaczcionkaakapitu1"/>
          <w:rFonts w:ascii="Arial" w:hAnsi="Arial" w:cs="Arial"/>
          <w:sz w:val="22"/>
          <w:szCs w:val="22"/>
        </w:rPr>
        <w:t>Dz.U.UE.L</w:t>
      </w:r>
      <w:proofErr w:type="spellEnd"/>
      <w:r w:rsidRPr="00E45DC2">
        <w:rPr>
          <w:rStyle w:val="Domylnaczcionkaakapitu1"/>
          <w:rFonts w:ascii="Arial" w:hAnsi="Arial" w:cs="Arial"/>
          <w:sz w:val="22"/>
          <w:szCs w:val="22"/>
        </w:rPr>
        <w:t xml:space="preserve">. </w:t>
      </w:r>
      <w:r w:rsidR="001710C4">
        <w:rPr>
          <w:rStyle w:val="Domylnaczcionkaakapitu1"/>
          <w:rFonts w:ascii="Arial" w:hAnsi="Arial" w:cs="Arial"/>
          <w:sz w:val="22"/>
          <w:szCs w:val="22"/>
        </w:rPr>
        <w:t xml:space="preserve">                              </w:t>
      </w:r>
      <w:r w:rsidRPr="00E45DC2">
        <w:rPr>
          <w:rStyle w:val="Domylnaczcionkaakapitu1"/>
          <w:rFonts w:ascii="Arial" w:hAnsi="Arial" w:cs="Arial"/>
          <w:sz w:val="22"/>
          <w:szCs w:val="22"/>
        </w:rPr>
        <w:t>z 2016r. Nr 119, s.1), dalej „RODO”,</w:t>
      </w:r>
      <w:r w:rsidRPr="00E45DC2">
        <w:rPr>
          <w:rStyle w:val="Domylnaczcionkaakapitu1"/>
          <w:rFonts w:ascii="Arial" w:hAnsi="Arial" w:cs="Arial"/>
          <w:b/>
          <w:bCs/>
          <w:sz w:val="22"/>
          <w:szCs w:val="22"/>
        </w:rPr>
        <w:t xml:space="preserve"> </w:t>
      </w:r>
      <w:r w:rsidRPr="00E45DC2">
        <w:rPr>
          <w:rStyle w:val="Domylnaczcionkaakapitu1"/>
          <w:rFonts w:ascii="Arial" w:hAnsi="Arial" w:cs="Arial"/>
          <w:sz w:val="22"/>
          <w:szCs w:val="22"/>
        </w:rPr>
        <w:t>informuję, że:</w:t>
      </w:r>
    </w:p>
    <w:p w:rsidR="001710C4" w:rsidRPr="00E45DC2" w:rsidRDefault="001710C4" w:rsidP="00B2789D">
      <w:pPr>
        <w:spacing w:after="0" w:line="240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:rsidR="00B2789D" w:rsidRPr="00E45DC2" w:rsidRDefault="00B2789D" w:rsidP="00B2789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E45DC2">
        <w:rPr>
          <w:rStyle w:val="Domylnaczcionkaakapitu1"/>
          <w:rFonts w:ascii="Arial" w:hAnsi="Arial" w:cs="Arial"/>
          <w:sz w:val="22"/>
          <w:szCs w:val="22"/>
        </w:rPr>
        <w:t>Administratorem Pani</w:t>
      </w:r>
      <w:r w:rsidR="004744EB" w:rsidRPr="00E45DC2">
        <w:rPr>
          <w:rStyle w:val="Domylnaczcionkaakapitu1"/>
          <w:rFonts w:ascii="Arial" w:hAnsi="Arial" w:cs="Arial"/>
          <w:sz w:val="22"/>
          <w:szCs w:val="22"/>
        </w:rPr>
        <w:t>/Pana</w:t>
      </w:r>
      <w:r w:rsidRPr="00E45DC2">
        <w:rPr>
          <w:rStyle w:val="Domylnaczcionkaakapitu1"/>
          <w:rFonts w:ascii="Arial" w:hAnsi="Arial" w:cs="Arial"/>
          <w:sz w:val="22"/>
          <w:szCs w:val="22"/>
        </w:rPr>
        <w:t xml:space="preserve"> danych osobowych jest Szkoła Podstawowa nr </w:t>
      </w:r>
      <w:r w:rsidR="00E45DC2" w:rsidRPr="00E45DC2">
        <w:rPr>
          <w:rStyle w:val="Domylnaczcionkaakapitu1"/>
          <w:rFonts w:ascii="Arial" w:hAnsi="Arial" w:cs="Arial"/>
          <w:sz w:val="22"/>
          <w:szCs w:val="22"/>
        </w:rPr>
        <w:t xml:space="preserve">57 </w:t>
      </w:r>
      <w:r w:rsidRPr="00E45DC2">
        <w:rPr>
          <w:rStyle w:val="Domylnaczcionkaakapitu1"/>
          <w:rFonts w:ascii="Arial" w:hAnsi="Arial" w:cs="Arial"/>
          <w:sz w:val="22"/>
          <w:szCs w:val="22"/>
        </w:rPr>
        <w:t xml:space="preserve">im. </w:t>
      </w:r>
      <w:r w:rsidR="00E45DC2" w:rsidRPr="00E45DC2">
        <w:rPr>
          <w:rStyle w:val="Domylnaczcionkaakapitu1"/>
          <w:rFonts w:ascii="Arial" w:hAnsi="Arial" w:cs="Arial"/>
          <w:sz w:val="22"/>
          <w:szCs w:val="22"/>
        </w:rPr>
        <w:t xml:space="preserve">Jana Kochanowskiego </w:t>
      </w:r>
      <w:r w:rsidRPr="00E45DC2">
        <w:rPr>
          <w:rStyle w:val="Domylnaczcionkaakapitu1"/>
          <w:rFonts w:ascii="Arial" w:hAnsi="Arial" w:cs="Arial"/>
          <w:sz w:val="22"/>
          <w:szCs w:val="22"/>
        </w:rPr>
        <w:t>w Lublinie; dane adresowe:</w:t>
      </w:r>
      <w:r w:rsidR="00E45DC2" w:rsidRPr="00E45DC2">
        <w:rPr>
          <w:rStyle w:val="Domylnaczcionkaakapitu1"/>
          <w:rFonts w:ascii="Arial" w:hAnsi="Arial" w:cs="Arial"/>
          <w:sz w:val="22"/>
          <w:szCs w:val="22"/>
        </w:rPr>
        <w:t xml:space="preserve"> 20-</w:t>
      </w:r>
      <w:r w:rsidRPr="00E45DC2">
        <w:rPr>
          <w:rStyle w:val="Domylnaczcionkaakapitu1"/>
          <w:rFonts w:ascii="Arial" w:hAnsi="Arial" w:cs="Arial"/>
          <w:sz w:val="22"/>
          <w:szCs w:val="22"/>
        </w:rPr>
        <w:t>7</w:t>
      </w:r>
      <w:r w:rsidR="00E45DC2" w:rsidRPr="00E45DC2">
        <w:rPr>
          <w:rStyle w:val="Domylnaczcionkaakapitu1"/>
          <w:rFonts w:ascii="Arial" w:hAnsi="Arial" w:cs="Arial"/>
          <w:sz w:val="22"/>
          <w:szCs w:val="22"/>
        </w:rPr>
        <w:t>09</w:t>
      </w:r>
      <w:r w:rsidRPr="00E45DC2">
        <w:rPr>
          <w:rStyle w:val="Domylnaczcionkaakapitu1"/>
          <w:rFonts w:ascii="Arial" w:hAnsi="Arial" w:cs="Arial"/>
          <w:sz w:val="22"/>
          <w:szCs w:val="22"/>
        </w:rPr>
        <w:t xml:space="preserve"> Lublin, ul. </w:t>
      </w:r>
      <w:r w:rsidR="00E45DC2" w:rsidRPr="00E45DC2">
        <w:rPr>
          <w:rStyle w:val="Domylnaczcionkaakapitu1"/>
          <w:rFonts w:ascii="Arial" w:hAnsi="Arial" w:cs="Arial"/>
          <w:sz w:val="22"/>
          <w:szCs w:val="22"/>
        </w:rPr>
        <w:t>Zygmunta Krasińskiego 7</w:t>
      </w:r>
      <w:r w:rsidRPr="00E45DC2">
        <w:rPr>
          <w:rStyle w:val="Domylnaczcionkaakapitu1"/>
          <w:rFonts w:ascii="Arial" w:hAnsi="Arial" w:cs="Arial"/>
          <w:sz w:val="22"/>
          <w:szCs w:val="22"/>
        </w:rPr>
        <w:t>.</w:t>
      </w:r>
    </w:p>
    <w:p w:rsidR="00B2789D" w:rsidRPr="00E45DC2" w:rsidRDefault="00B2789D" w:rsidP="00B2789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E45DC2">
        <w:rPr>
          <w:rStyle w:val="Domylnaczcionkaakapitu1"/>
          <w:rFonts w:ascii="Arial" w:hAnsi="Arial" w:cs="Arial"/>
          <w:sz w:val="22"/>
          <w:szCs w:val="22"/>
        </w:rPr>
        <w:t>Administrator wyznaczył inspektora ochron</w:t>
      </w:r>
      <w:r w:rsidR="00C13538" w:rsidRPr="00E45DC2">
        <w:rPr>
          <w:rStyle w:val="Domylnaczcionkaakapitu1"/>
          <w:rFonts w:ascii="Arial" w:hAnsi="Arial" w:cs="Arial"/>
          <w:sz w:val="22"/>
          <w:szCs w:val="22"/>
        </w:rPr>
        <w:t>y danych, z którym może Pani</w:t>
      </w:r>
      <w:r w:rsidR="004744EB" w:rsidRPr="00E45DC2">
        <w:rPr>
          <w:rStyle w:val="Domylnaczcionkaakapitu1"/>
          <w:rFonts w:ascii="Arial" w:hAnsi="Arial" w:cs="Arial"/>
          <w:sz w:val="22"/>
          <w:szCs w:val="22"/>
        </w:rPr>
        <w:t>/Pan</w:t>
      </w:r>
      <w:r w:rsidRPr="00E45DC2">
        <w:rPr>
          <w:rStyle w:val="Domylnaczcionkaakapitu1"/>
          <w:rFonts w:ascii="Arial" w:hAnsi="Arial" w:cs="Arial"/>
          <w:sz w:val="22"/>
          <w:szCs w:val="22"/>
        </w:rPr>
        <w:t xml:space="preserve"> kontaktować się we wszystkich sprawach dotyczących przetwarzania da</w:t>
      </w:r>
      <w:r w:rsidR="001710C4">
        <w:rPr>
          <w:rStyle w:val="Domylnaczcionkaakapitu1"/>
          <w:rFonts w:ascii="Arial" w:hAnsi="Arial" w:cs="Arial"/>
          <w:sz w:val="22"/>
          <w:szCs w:val="22"/>
        </w:rPr>
        <w:t xml:space="preserve">nych osobowych oraz korzystania </w:t>
      </w:r>
      <w:r w:rsidRPr="00E45DC2">
        <w:rPr>
          <w:rStyle w:val="Domylnaczcionkaakapitu1"/>
          <w:rFonts w:ascii="Arial" w:hAnsi="Arial" w:cs="Arial"/>
          <w:sz w:val="22"/>
          <w:szCs w:val="22"/>
        </w:rPr>
        <w:t>z praw związanych z przetw</w:t>
      </w:r>
      <w:r w:rsidR="00E45DC2">
        <w:rPr>
          <w:rStyle w:val="Domylnaczcionkaakapitu1"/>
          <w:rFonts w:ascii="Arial" w:hAnsi="Arial" w:cs="Arial"/>
          <w:sz w:val="22"/>
          <w:szCs w:val="22"/>
        </w:rPr>
        <w:t xml:space="preserve">arzaniem danych poprzez email: </w:t>
      </w:r>
      <w:hyperlink r:id="rId7" w:history="1">
        <w:r w:rsidR="00E45DC2" w:rsidRPr="007112DE">
          <w:rPr>
            <w:rStyle w:val="Hipercze"/>
            <w:rFonts w:ascii="Arial" w:hAnsi="Arial" w:cs="Arial"/>
            <w:sz w:val="22"/>
            <w:szCs w:val="22"/>
          </w:rPr>
          <w:t>sp57@iod.lublin.eu</w:t>
        </w:r>
      </w:hyperlink>
      <w:r w:rsidR="00E45DC2">
        <w:rPr>
          <w:rStyle w:val="Domylnaczcionkaakapitu1"/>
          <w:rFonts w:ascii="Arial" w:hAnsi="Arial" w:cs="Arial"/>
          <w:sz w:val="22"/>
          <w:szCs w:val="22"/>
        </w:rPr>
        <w:t xml:space="preserve"> </w:t>
      </w:r>
      <w:r w:rsidRPr="00E45DC2">
        <w:rPr>
          <w:rStyle w:val="Domylnaczcionkaakapitu1"/>
          <w:rFonts w:ascii="Arial" w:hAnsi="Arial" w:cs="Arial"/>
          <w:sz w:val="22"/>
          <w:szCs w:val="22"/>
        </w:rPr>
        <w:t xml:space="preserve"> lub pisemnie na adres Administratora danych.</w:t>
      </w:r>
    </w:p>
    <w:p w:rsidR="00B2789D" w:rsidRPr="001710C4" w:rsidRDefault="00C13538" w:rsidP="00B2789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E45DC2">
        <w:rPr>
          <w:rFonts w:ascii="Arial" w:hAnsi="Arial" w:cs="Arial"/>
          <w:iCs/>
          <w:sz w:val="22"/>
          <w:szCs w:val="22"/>
        </w:rPr>
        <w:t>Pani</w:t>
      </w:r>
      <w:r w:rsidR="004744EB" w:rsidRPr="00E45DC2">
        <w:rPr>
          <w:rFonts w:ascii="Arial" w:hAnsi="Arial" w:cs="Arial"/>
          <w:iCs/>
          <w:sz w:val="22"/>
          <w:szCs w:val="22"/>
        </w:rPr>
        <w:t>/Pana</w:t>
      </w:r>
      <w:r w:rsidR="00B2789D" w:rsidRPr="00E45DC2">
        <w:rPr>
          <w:rFonts w:ascii="Arial" w:hAnsi="Arial" w:cs="Arial"/>
          <w:iCs/>
          <w:sz w:val="22"/>
          <w:szCs w:val="22"/>
        </w:rPr>
        <w:t xml:space="preserve"> dane będą przetwarzane w celach związanych z zatrudnieniem ora</w:t>
      </w:r>
      <w:r w:rsidR="004744EB" w:rsidRPr="00E45DC2">
        <w:rPr>
          <w:rFonts w:ascii="Arial" w:hAnsi="Arial" w:cs="Arial"/>
          <w:iCs/>
          <w:sz w:val="22"/>
          <w:szCs w:val="22"/>
        </w:rPr>
        <w:t xml:space="preserve">z </w:t>
      </w:r>
      <w:r w:rsidRPr="00E45DC2">
        <w:rPr>
          <w:rFonts w:ascii="Arial" w:hAnsi="Arial" w:cs="Arial"/>
          <w:iCs/>
          <w:sz w:val="22"/>
          <w:szCs w:val="22"/>
        </w:rPr>
        <w:t xml:space="preserve">realizacją zadań pracodawcy </w:t>
      </w:r>
      <w:r w:rsidR="00B2789D" w:rsidRPr="00E45DC2">
        <w:rPr>
          <w:rFonts w:ascii="Arial" w:hAnsi="Arial" w:cs="Arial"/>
          <w:iCs/>
          <w:sz w:val="22"/>
          <w:szCs w:val="22"/>
        </w:rPr>
        <w:t>wynikających z obowiązujących przepisów prawa.</w:t>
      </w:r>
      <w:r w:rsidR="00B2789D" w:rsidRPr="001710C4">
        <w:rPr>
          <w:rFonts w:ascii="Arial" w:hAnsi="Arial" w:cs="Arial"/>
          <w:iCs/>
          <w:sz w:val="22"/>
          <w:szCs w:val="22"/>
        </w:rPr>
        <w:t xml:space="preserve"> Podstawą prawną przetwarzania są: </w:t>
      </w:r>
    </w:p>
    <w:p w:rsidR="00B2789D" w:rsidRPr="00E45DC2" w:rsidRDefault="007C737D" w:rsidP="00B2789D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przepisy K</w:t>
      </w:r>
      <w:bookmarkStart w:id="0" w:name="_GoBack"/>
      <w:bookmarkEnd w:id="0"/>
      <w:r w:rsidR="00B2789D" w:rsidRPr="00E45DC2">
        <w:rPr>
          <w:rFonts w:ascii="Arial" w:hAnsi="Arial" w:cs="Arial"/>
          <w:iCs/>
          <w:sz w:val="22"/>
          <w:szCs w:val="22"/>
        </w:rPr>
        <w:t xml:space="preserve">odeksu pracy i wydane na ich podstawie przepisy wykonawcze oraz inne przepisy prawa, w tym </w:t>
      </w:r>
      <w:hyperlink r:id="rId8" w:anchor="/document/16790821?cm=DOCUMENT" w:history="1">
        <w:r w:rsidR="00B2789D" w:rsidRPr="00E45DC2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ustawa</w:t>
        </w:r>
      </w:hyperlink>
      <w:r w:rsidR="00B2789D" w:rsidRPr="00E45DC2">
        <w:rPr>
          <w:rFonts w:ascii="Arial" w:hAnsi="Arial" w:cs="Arial"/>
          <w:sz w:val="22"/>
          <w:szCs w:val="22"/>
        </w:rPr>
        <w:t xml:space="preserve"> z dnia 26 stycznia 1982 r. Karta Nauczyciela, ustawa </w:t>
      </w:r>
      <w:r w:rsidR="00B2789D" w:rsidRPr="00E45DC2">
        <w:rPr>
          <w:rFonts w:ascii="Arial" w:hAnsi="Arial" w:cs="Arial"/>
          <w:sz w:val="22"/>
          <w:szCs w:val="22"/>
        </w:rPr>
        <w:br/>
        <w:t>z dnia 14</w:t>
      </w:r>
      <w:r w:rsidR="00C13538" w:rsidRPr="00E45DC2">
        <w:rPr>
          <w:rFonts w:ascii="Arial" w:hAnsi="Arial" w:cs="Arial"/>
          <w:sz w:val="22"/>
          <w:szCs w:val="22"/>
        </w:rPr>
        <w:t xml:space="preserve"> </w:t>
      </w:r>
      <w:r w:rsidR="00B2789D" w:rsidRPr="00E45DC2">
        <w:rPr>
          <w:rFonts w:ascii="Arial" w:hAnsi="Arial" w:cs="Arial"/>
          <w:sz w:val="22"/>
          <w:szCs w:val="22"/>
        </w:rPr>
        <w:t>grudnia 2016</w:t>
      </w:r>
      <w:r w:rsidR="00C13538" w:rsidRPr="00E45DC2">
        <w:rPr>
          <w:rFonts w:ascii="Arial" w:hAnsi="Arial" w:cs="Arial"/>
          <w:sz w:val="22"/>
          <w:szCs w:val="22"/>
        </w:rPr>
        <w:t xml:space="preserve"> </w:t>
      </w:r>
      <w:r w:rsidR="00B2789D" w:rsidRPr="00E45DC2">
        <w:rPr>
          <w:rFonts w:ascii="Arial" w:hAnsi="Arial" w:cs="Arial"/>
          <w:sz w:val="22"/>
          <w:szCs w:val="22"/>
        </w:rPr>
        <w:t xml:space="preserve">r. Prawo oświatowe, w przypadku </w:t>
      </w:r>
      <w:r w:rsidR="00B2789D" w:rsidRPr="00E45DC2">
        <w:rPr>
          <w:rFonts w:ascii="Arial" w:hAnsi="Arial" w:cs="Arial"/>
          <w:iCs/>
          <w:sz w:val="22"/>
          <w:szCs w:val="22"/>
        </w:rPr>
        <w:t xml:space="preserve">pracowników niebędących nauczycielami ustawa o pracownikach samorządowych;   </w:t>
      </w:r>
    </w:p>
    <w:p w:rsidR="00B2789D" w:rsidRPr="00E45DC2" w:rsidRDefault="00B2789D" w:rsidP="00B2789D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E45DC2">
        <w:rPr>
          <w:rFonts w:ascii="Arial" w:hAnsi="Arial" w:cs="Arial"/>
          <w:sz w:val="22"/>
          <w:szCs w:val="22"/>
        </w:rPr>
        <w:t xml:space="preserve">niezbędność do wypełnienia obowiązku prawnego ciążącego na Administratorze </w:t>
      </w:r>
      <w:r w:rsidRPr="00E45DC2">
        <w:rPr>
          <w:rFonts w:ascii="Arial" w:hAnsi="Arial" w:cs="Arial"/>
          <w:sz w:val="22"/>
          <w:szCs w:val="22"/>
        </w:rPr>
        <w:br/>
        <w:t>(art. 6 ust. 1 lit. c) RODO);</w:t>
      </w:r>
    </w:p>
    <w:p w:rsidR="00B2789D" w:rsidRPr="00E45DC2" w:rsidRDefault="00B2789D" w:rsidP="00B2789D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E45DC2">
        <w:rPr>
          <w:rFonts w:ascii="Arial" w:hAnsi="Arial" w:cs="Arial"/>
          <w:sz w:val="22"/>
          <w:szCs w:val="22"/>
        </w:rPr>
        <w:t>niezbędność do wypełnienia obowiązków i wykonywania szczególnych praw przez Administratora w dziedzinie prawa pracy, zabezpieczenia społecznego i ochrony socjalnej (art. 9 ust. 2 lit. b) RODO);</w:t>
      </w:r>
    </w:p>
    <w:p w:rsidR="00B2789D" w:rsidRPr="00E45DC2" w:rsidRDefault="00B2789D" w:rsidP="00B2789D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E45DC2">
        <w:rPr>
          <w:rFonts w:ascii="Arial" w:hAnsi="Arial" w:cs="Arial"/>
          <w:sz w:val="22"/>
          <w:szCs w:val="22"/>
        </w:rPr>
        <w:t xml:space="preserve">niezbędność do celów profilaktyki zdrowotnej lub medycyny pracy, do oceny zdolności pracownika do pracy (art. 9 ust. 2 lit. h) RODO); </w:t>
      </w:r>
    </w:p>
    <w:p w:rsidR="00B2789D" w:rsidRPr="00E45DC2" w:rsidRDefault="00783555" w:rsidP="00B2789D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E45DC2">
        <w:rPr>
          <w:rFonts w:ascii="Arial" w:hAnsi="Arial" w:cs="Arial"/>
          <w:iCs/>
          <w:sz w:val="22"/>
          <w:szCs w:val="22"/>
        </w:rPr>
        <w:t>Pani</w:t>
      </w:r>
      <w:r w:rsidR="004744EB" w:rsidRPr="00E45DC2">
        <w:rPr>
          <w:rFonts w:ascii="Arial" w:hAnsi="Arial" w:cs="Arial"/>
          <w:iCs/>
          <w:sz w:val="22"/>
          <w:szCs w:val="22"/>
        </w:rPr>
        <w:t>/Pana</w:t>
      </w:r>
      <w:r w:rsidR="00B2789D" w:rsidRPr="00E45DC2">
        <w:rPr>
          <w:rFonts w:ascii="Arial" w:hAnsi="Arial" w:cs="Arial"/>
          <w:iCs/>
          <w:sz w:val="22"/>
          <w:szCs w:val="22"/>
        </w:rPr>
        <w:t xml:space="preserve"> zgoda na przetwarzanie danych osobowych, jeżeli zostaną przekazane nam inne dane niż wynikające z przepisów prawa</w:t>
      </w:r>
      <w:r w:rsidR="00B30498" w:rsidRPr="00E45DC2">
        <w:rPr>
          <w:rFonts w:ascii="Arial" w:hAnsi="Arial" w:cs="Arial"/>
          <w:iCs/>
          <w:sz w:val="22"/>
          <w:szCs w:val="22"/>
        </w:rPr>
        <w:t>;</w:t>
      </w:r>
      <w:r w:rsidR="00B2789D" w:rsidRPr="00E45DC2">
        <w:rPr>
          <w:rFonts w:ascii="Arial" w:hAnsi="Arial" w:cs="Arial"/>
          <w:iCs/>
          <w:sz w:val="22"/>
          <w:szCs w:val="22"/>
        </w:rPr>
        <w:t xml:space="preserve">   </w:t>
      </w:r>
    </w:p>
    <w:p w:rsidR="00B2789D" w:rsidRPr="00E45DC2" w:rsidRDefault="00B2789D" w:rsidP="00B2789D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E45DC2">
        <w:rPr>
          <w:rFonts w:ascii="Arial" w:hAnsi="Arial" w:cs="Arial"/>
          <w:iCs/>
          <w:sz w:val="22"/>
          <w:szCs w:val="22"/>
        </w:rPr>
        <w:t>art. 108a us</w:t>
      </w:r>
      <w:r w:rsidR="001710C4">
        <w:rPr>
          <w:rFonts w:ascii="Arial" w:hAnsi="Arial" w:cs="Arial"/>
          <w:iCs/>
          <w:sz w:val="22"/>
          <w:szCs w:val="22"/>
        </w:rPr>
        <w:t xml:space="preserve">tawy z dnia 14 grudnia 2016 r. </w:t>
      </w:r>
      <w:r w:rsidRPr="00E45DC2">
        <w:rPr>
          <w:rFonts w:ascii="Arial" w:hAnsi="Arial" w:cs="Arial"/>
          <w:iCs/>
          <w:sz w:val="22"/>
          <w:szCs w:val="22"/>
        </w:rPr>
        <w:t xml:space="preserve">Prawo oświatowe w związku ze stosowaniem monitoringu w celu zapewnienia bezpieczeństwa  uczniów, pracowników oraz mienia Szkoły oraz art. 22 </w:t>
      </w:r>
      <w:r w:rsidRPr="00E45DC2">
        <w:rPr>
          <w:rFonts w:ascii="Arial" w:hAnsi="Arial" w:cs="Arial"/>
          <w:iCs/>
          <w:sz w:val="22"/>
          <w:szCs w:val="22"/>
          <w:vertAlign w:val="superscript"/>
        </w:rPr>
        <w:t>2</w:t>
      </w:r>
      <w:r w:rsidRPr="00E45DC2">
        <w:rPr>
          <w:rFonts w:ascii="Arial" w:hAnsi="Arial" w:cs="Arial"/>
          <w:iCs/>
          <w:sz w:val="22"/>
          <w:szCs w:val="22"/>
        </w:rPr>
        <w:t xml:space="preserve"> ustawy z dnia 26 czerwca 1974</w:t>
      </w:r>
      <w:r w:rsidR="007C48F3" w:rsidRPr="00E45DC2">
        <w:rPr>
          <w:rFonts w:ascii="Arial" w:hAnsi="Arial" w:cs="Arial"/>
          <w:iCs/>
          <w:sz w:val="22"/>
          <w:szCs w:val="22"/>
        </w:rPr>
        <w:t xml:space="preserve"> </w:t>
      </w:r>
      <w:r w:rsidRPr="00E45DC2">
        <w:rPr>
          <w:rFonts w:ascii="Arial" w:hAnsi="Arial" w:cs="Arial"/>
          <w:iCs/>
          <w:sz w:val="22"/>
          <w:szCs w:val="22"/>
        </w:rPr>
        <w:t xml:space="preserve">r. Kodeks pracy </w:t>
      </w:r>
      <w:r w:rsidR="001710C4">
        <w:rPr>
          <w:rFonts w:ascii="Arial" w:hAnsi="Arial" w:cs="Arial"/>
          <w:iCs/>
          <w:sz w:val="22"/>
          <w:szCs w:val="22"/>
        </w:rPr>
        <w:t xml:space="preserve">                               </w:t>
      </w:r>
      <w:r w:rsidRPr="00E45DC2">
        <w:rPr>
          <w:rFonts w:ascii="Arial" w:hAnsi="Arial" w:cs="Arial"/>
          <w:iCs/>
          <w:sz w:val="22"/>
          <w:szCs w:val="22"/>
        </w:rPr>
        <w:t xml:space="preserve">w celu </w:t>
      </w:r>
      <w:r w:rsidRPr="00E45DC2">
        <w:rPr>
          <w:rFonts w:ascii="Arial" w:hAnsi="Arial" w:cs="Arial"/>
          <w:sz w:val="22"/>
          <w:szCs w:val="22"/>
        </w:rPr>
        <w:t>zapewnienia bezpieczeństwa pracowników lub ochrony mienia lub kontroli zachowania w tajemnicy informacji, których ujawnienie mogłoby narazić pracodawcę na szkodę</w:t>
      </w:r>
      <w:r w:rsidR="004744EB" w:rsidRPr="00E45DC2">
        <w:rPr>
          <w:rFonts w:ascii="Arial" w:hAnsi="Arial" w:cs="Arial"/>
          <w:iCs/>
          <w:sz w:val="22"/>
          <w:szCs w:val="22"/>
        </w:rPr>
        <w:t>.</w:t>
      </w:r>
    </w:p>
    <w:p w:rsidR="00B2789D" w:rsidRPr="00E45DC2" w:rsidRDefault="007C48F3" w:rsidP="00B2789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E45DC2">
        <w:rPr>
          <w:rFonts w:ascii="Arial" w:hAnsi="Arial" w:cs="Arial"/>
          <w:sz w:val="22"/>
          <w:szCs w:val="22"/>
        </w:rPr>
        <w:t>Pani</w:t>
      </w:r>
      <w:r w:rsidR="004744EB" w:rsidRPr="00E45DC2">
        <w:rPr>
          <w:rFonts w:ascii="Arial" w:hAnsi="Arial" w:cs="Arial"/>
          <w:sz w:val="22"/>
          <w:szCs w:val="22"/>
        </w:rPr>
        <w:t>/Pana</w:t>
      </w:r>
      <w:r w:rsidR="00B2789D" w:rsidRPr="00E45DC2">
        <w:rPr>
          <w:rFonts w:ascii="Arial" w:hAnsi="Arial" w:cs="Arial"/>
          <w:sz w:val="22"/>
          <w:szCs w:val="22"/>
        </w:rPr>
        <w:t xml:space="preserve"> dane mogą zostać przekazane podmiotom zewnętrznym na podstawie umowy powierzenia przetwarzania danych osobowych w zakresie </w:t>
      </w:r>
      <w:r w:rsidR="001710C4">
        <w:rPr>
          <w:rFonts w:ascii="Arial" w:hAnsi="Arial" w:cs="Arial"/>
          <w:sz w:val="22"/>
          <w:szCs w:val="22"/>
        </w:rPr>
        <w:t xml:space="preserve">niezbędnym do realizacji umowy, </w:t>
      </w:r>
      <w:r w:rsidR="00B2789D" w:rsidRPr="00E45DC2">
        <w:rPr>
          <w:rFonts w:ascii="Arial" w:hAnsi="Arial" w:cs="Arial"/>
          <w:sz w:val="22"/>
          <w:szCs w:val="22"/>
        </w:rPr>
        <w:t>a także podmiotom lub organom uprawnionym na podstawie przepisów prawa.</w:t>
      </w:r>
    </w:p>
    <w:p w:rsidR="00B2789D" w:rsidRPr="00E45DC2" w:rsidRDefault="00B2789D" w:rsidP="00B2789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E45DC2">
        <w:rPr>
          <w:rFonts w:ascii="Arial" w:hAnsi="Arial" w:cs="Arial"/>
          <w:sz w:val="22"/>
          <w:szCs w:val="22"/>
        </w:rPr>
        <w:t xml:space="preserve">Administrator będzie  przetwarzać dane osobowe  do końca okresu zatrudnienia oraz </w:t>
      </w:r>
      <w:r w:rsidR="00BA399B" w:rsidRPr="00E45DC2">
        <w:rPr>
          <w:rFonts w:ascii="Arial" w:hAnsi="Arial" w:cs="Arial"/>
          <w:sz w:val="22"/>
          <w:szCs w:val="22"/>
        </w:rPr>
        <w:br/>
      </w:r>
      <w:r w:rsidR="00966EE4">
        <w:rPr>
          <w:rFonts w:ascii="Arial" w:hAnsi="Arial" w:cs="Arial"/>
          <w:sz w:val="22"/>
          <w:szCs w:val="22"/>
        </w:rPr>
        <w:t xml:space="preserve">w </w:t>
      </w:r>
      <w:r w:rsidRPr="00E45DC2">
        <w:rPr>
          <w:rFonts w:ascii="Arial" w:hAnsi="Arial" w:cs="Arial"/>
          <w:sz w:val="22"/>
          <w:szCs w:val="22"/>
        </w:rPr>
        <w:t xml:space="preserve">okresie przechowywania dokumentacji związanej z </w:t>
      </w:r>
      <w:r w:rsidR="00966EE4">
        <w:rPr>
          <w:rFonts w:ascii="Arial" w:hAnsi="Arial" w:cs="Arial"/>
          <w:sz w:val="22"/>
          <w:szCs w:val="22"/>
        </w:rPr>
        <w:t xml:space="preserve">zatrudnieniem ustalonym zgodnie                                </w:t>
      </w:r>
      <w:r w:rsidRPr="00E45DC2">
        <w:rPr>
          <w:rFonts w:ascii="Arial" w:hAnsi="Arial" w:cs="Arial"/>
          <w:sz w:val="22"/>
          <w:szCs w:val="22"/>
        </w:rPr>
        <w:t>z odrębnymi przepisami, lub d</w:t>
      </w:r>
      <w:r w:rsidR="007C48F3" w:rsidRPr="00E45DC2">
        <w:rPr>
          <w:rFonts w:ascii="Arial" w:hAnsi="Arial" w:cs="Arial"/>
          <w:sz w:val="22"/>
          <w:szCs w:val="22"/>
        </w:rPr>
        <w:t>o momentu wycofania przez Panią</w:t>
      </w:r>
      <w:r w:rsidR="004744EB" w:rsidRPr="00E45DC2">
        <w:rPr>
          <w:rFonts w:ascii="Arial" w:hAnsi="Arial" w:cs="Arial"/>
          <w:sz w:val="22"/>
          <w:szCs w:val="22"/>
        </w:rPr>
        <w:t>/Pana</w:t>
      </w:r>
      <w:r w:rsidRPr="00E45DC2">
        <w:rPr>
          <w:rFonts w:ascii="Arial" w:hAnsi="Arial" w:cs="Arial"/>
          <w:sz w:val="22"/>
          <w:szCs w:val="22"/>
        </w:rPr>
        <w:t xml:space="preserve"> zgody, jeżeli przetwarzanie odbywało się na jej podstawie lub do momentu wniesienia ewentualnego sprzeciwu. Administrator będzie przechowywał dane osobowe </w:t>
      </w:r>
      <w:r w:rsidRPr="00E45DC2">
        <w:rPr>
          <w:rFonts w:ascii="Arial" w:hAnsi="Arial" w:cs="Arial"/>
          <w:iCs/>
          <w:sz w:val="22"/>
          <w:szCs w:val="22"/>
        </w:rPr>
        <w:t xml:space="preserve">pozyskane w monitoringu na terenie Szkoły  przez okres </w:t>
      </w:r>
      <w:r w:rsidR="00E45DC2">
        <w:rPr>
          <w:rFonts w:ascii="Arial" w:hAnsi="Arial" w:cs="Arial"/>
          <w:sz w:val="22"/>
          <w:szCs w:val="22"/>
        </w:rPr>
        <w:t xml:space="preserve">do </w:t>
      </w:r>
      <w:r w:rsidRPr="00E45DC2">
        <w:rPr>
          <w:rFonts w:ascii="Arial" w:hAnsi="Arial" w:cs="Arial"/>
          <w:sz w:val="22"/>
          <w:szCs w:val="22"/>
        </w:rPr>
        <w:t>trzech miesięcy</w:t>
      </w:r>
      <w:r w:rsidR="00E45DC2">
        <w:rPr>
          <w:rFonts w:ascii="Arial" w:hAnsi="Arial" w:cs="Arial"/>
          <w:sz w:val="22"/>
          <w:szCs w:val="22"/>
        </w:rPr>
        <w:t xml:space="preserve">. </w:t>
      </w:r>
      <w:r w:rsidR="007C48F3" w:rsidRPr="00E45DC2">
        <w:rPr>
          <w:rFonts w:ascii="Arial" w:hAnsi="Arial" w:cs="Arial"/>
          <w:sz w:val="22"/>
          <w:szCs w:val="22"/>
        </w:rPr>
        <w:t>Pani</w:t>
      </w:r>
      <w:r w:rsidR="004744EB" w:rsidRPr="00E45DC2">
        <w:rPr>
          <w:rFonts w:ascii="Arial" w:hAnsi="Arial" w:cs="Arial"/>
          <w:sz w:val="22"/>
          <w:szCs w:val="22"/>
        </w:rPr>
        <w:t>/Pana</w:t>
      </w:r>
      <w:r w:rsidRPr="00E45DC2">
        <w:rPr>
          <w:rFonts w:ascii="Arial" w:hAnsi="Arial" w:cs="Arial"/>
          <w:sz w:val="22"/>
          <w:szCs w:val="22"/>
        </w:rPr>
        <w:t xml:space="preserve"> dane nie będą podlegać automatycznym sposobom przetwarzania danych opierających się na zautomatyzowanym podejmowaniu decyzji, przetwarzane w sposób zautomatyzowany, w tym nie będą podlegać profilowaniu.</w:t>
      </w:r>
    </w:p>
    <w:p w:rsidR="00B2789D" w:rsidRPr="00E45DC2" w:rsidRDefault="00B2789D" w:rsidP="00B2789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E45DC2">
        <w:rPr>
          <w:rFonts w:ascii="Arial" w:hAnsi="Arial" w:cs="Arial"/>
          <w:sz w:val="22"/>
          <w:szCs w:val="22"/>
        </w:rPr>
        <w:t>Administrator nie będzie przekazywał danych osobowych Pracowników poza Europejski Obszar Gospodarczy (obejmujący Unię Europejską, Norwegię, Liechtenstein i Islandię).</w:t>
      </w:r>
    </w:p>
    <w:p w:rsidR="00B2789D" w:rsidRPr="00E45DC2" w:rsidRDefault="00B2789D" w:rsidP="00B2789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E45DC2">
        <w:rPr>
          <w:rFonts w:ascii="Arial" w:hAnsi="Arial" w:cs="Arial"/>
          <w:sz w:val="22"/>
          <w:szCs w:val="22"/>
        </w:rPr>
        <w:t>W związku z przetwarzaniem danych osobowych Pr</w:t>
      </w:r>
      <w:r w:rsidR="007C48F3" w:rsidRPr="00E45DC2">
        <w:rPr>
          <w:rFonts w:ascii="Arial" w:hAnsi="Arial" w:cs="Arial"/>
          <w:sz w:val="22"/>
          <w:szCs w:val="22"/>
        </w:rPr>
        <w:t>acowników, przysługują Pani</w:t>
      </w:r>
      <w:r w:rsidR="004744EB" w:rsidRPr="00E45DC2">
        <w:rPr>
          <w:rFonts w:ascii="Arial" w:hAnsi="Arial" w:cs="Arial"/>
          <w:sz w:val="22"/>
          <w:szCs w:val="22"/>
        </w:rPr>
        <w:t>/Panu</w:t>
      </w:r>
      <w:r w:rsidRPr="00E45DC2">
        <w:rPr>
          <w:rFonts w:ascii="Arial" w:hAnsi="Arial" w:cs="Arial"/>
          <w:sz w:val="22"/>
          <w:szCs w:val="22"/>
        </w:rPr>
        <w:t xml:space="preserve"> następujące prawa:</w:t>
      </w:r>
    </w:p>
    <w:p w:rsidR="00B2789D" w:rsidRPr="00E45DC2" w:rsidRDefault="00B2789D" w:rsidP="00B2789D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E45DC2">
        <w:rPr>
          <w:rFonts w:ascii="Arial" w:hAnsi="Arial" w:cs="Arial"/>
          <w:sz w:val="22"/>
          <w:szCs w:val="22"/>
        </w:rPr>
        <w:lastRenderedPageBreak/>
        <w:t>prawo dostępu do danych osobowych oraz otrzymania ich kopii;</w:t>
      </w:r>
    </w:p>
    <w:p w:rsidR="00B2789D" w:rsidRPr="00E45DC2" w:rsidRDefault="00B2789D" w:rsidP="00B2789D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E45DC2">
        <w:rPr>
          <w:rFonts w:ascii="Arial" w:hAnsi="Arial" w:cs="Arial"/>
          <w:sz w:val="22"/>
          <w:szCs w:val="22"/>
        </w:rPr>
        <w:t>prawo żądania sprostowania (poprawiania) danych osobowych;</w:t>
      </w:r>
    </w:p>
    <w:p w:rsidR="00B2789D" w:rsidRPr="00E45DC2" w:rsidRDefault="00B2789D" w:rsidP="00B2789D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E45DC2">
        <w:rPr>
          <w:rFonts w:ascii="Arial" w:hAnsi="Arial" w:cs="Arial"/>
          <w:sz w:val="22"/>
          <w:szCs w:val="22"/>
        </w:rPr>
        <w:t>prawo żądania usunięcia danych osobowych w przypadkach określonych w art. 17 RODO;</w:t>
      </w:r>
    </w:p>
    <w:p w:rsidR="00B2789D" w:rsidRPr="00E45DC2" w:rsidRDefault="00B2789D" w:rsidP="00B2789D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E45DC2">
        <w:rPr>
          <w:rFonts w:ascii="Arial" w:hAnsi="Arial" w:cs="Arial"/>
          <w:sz w:val="22"/>
          <w:szCs w:val="22"/>
        </w:rPr>
        <w:t>prawo żądania ograniczenia przetwarzania danych osobowych;</w:t>
      </w:r>
    </w:p>
    <w:p w:rsidR="00B2789D" w:rsidRPr="00E45DC2" w:rsidRDefault="00B2789D" w:rsidP="00B2789D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E45DC2">
        <w:rPr>
          <w:rFonts w:ascii="Arial" w:hAnsi="Arial" w:cs="Arial"/>
          <w:sz w:val="22"/>
          <w:szCs w:val="22"/>
        </w:rPr>
        <w:t>prawo wniesienia sprzeci</w:t>
      </w:r>
      <w:r w:rsidR="007C48F3" w:rsidRPr="00E45DC2">
        <w:rPr>
          <w:rFonts w:ascii="Arial" w:hAnsi="Arial" w:cs="Arial"/>
          <w:sz w:val="22"/>
          <w:szCs w:val="22"/>
        </w:rPr>
        <w:t>wu wobec przetwarzania Pani</w:t>
      </w:r>
      <w:r w:rsidR="004744EB" w:rsidRPr="00E45DC2">
        <w:rPr>
          <w:rFonts w:ascii="Arial" w:hAnsi="Arial" w:cs="Arial"/>
          <w:sz w:val="22"/>
          <w:szCs w:val="22"/>
        </w:rPr>
        <w:t>/Pana</w:t>
      </w:r>
      <w:r w:rsidRPr="00E45DC2">
        <w:rPr>
          <w:rFonts w:ascii="Arial" w:hAnsi="Arial" w:cs="Arial"/>
          <w:sz w:val="22"/>
          <w:szCs w:val="22"/>
        </w:rPr>
        <w:t xml:space="preserve"> danych osobowych,</w:t>
      </w:r>
      <w:r w:rsidRPr="00E45DC2">
        <w:rPr>
          <w:rFonts w:ascii="Arial" w:hAnsi="Arial" w:cs="Arial"/>
          <w:bCs/>
          <w:color w:val="000000"/>
          <w:sz w:val="22"/>
          <w:szCs w:val="22"/>
          <w:lang w:eastAsia="pl-PL"/>
        </w:rPr>
        <w:t xml:space="preserve"> przypadkach określonych w art. 21 RODO</w:t>
      </w:r>
      <w:r w:rsidRPr="00E45DC2">
        <w:rPr>
          <w:rFonts w:ascii="Arial" w:hAnsi="Arial" w:cs="Arial"/>
          <w:sz w:val="22"/>
          <w:szCs w:val="22"/>
        </w:rPr>
        <w:t>;</w:t>
      </w:r>
    </w:p>
    <w:p w:rsidR="00B2789D" w:rsidRPr="00E45DC2" w:rsidRDefault="00B2789D" w:rsidP="00B2789D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E45DC2">
        <w:rPr>
          <w:rFonts w:ascii="Arial" w:hAnsi="Arial" w:cs="Arial"/>
          <w:sz w:val="22"/>
          <w:szCs w:val="22"/>
        </w:rPr>
        <w:t xml:space="preserve">prawo do przenoszenia </w:t>
      </w:r>
      <w:r w:rsidR="007C48F3" w:rsidRPr="00E45DC2">
        <w:rPr>
          <w:rFonts w:ascii="Arial" w:hAnsi="Arial" w:cs="Arial"/>
          <w:sz w:val="22"/>
          <w:szCs w:val="22"/>
        </w:rPr>
        <w:t>Pani</w:t>
      </w:r>
      <w:r w:rsidR="004744EB" w:rsidRPr="00E45DC2">
        <w:rPr>
          <w:rFonts w:ascii="Arial" w:hAnsi="Arial" w:cs="Arial"/>
          <w:sz w:val="22"/>
          <w:szCs w:val="22"/>
        </w:rPr>
        <w:t>/Pana</w:t>
      </w:r>
      <w:r w:rsidRPr="00E45DC2">
        <w:rPr>
          <w:rFonts w:ascii="Arial" w:hAnsi="Arial" w:cs="Arial"/>
          <w:sz w:val="22"/>
          <w:szCs w:val="22"/>
        </w:rPr>
        <w:t xml:space="preserve"> danych osobowych </w:t>
      </w:r>
      <w:r w:rsidRPr="00E45DC2">
        <w:rPr>
          <w:rFonts w:ascii="Arial" w:hAnsi="Arial" w:cs="Arial"/>
          <w:bCs/>
          <w:color w:val="000000"/>
          <w:sz w:val="22"/>
          <w:szCs w:val="22"/>
          <w:lang w:eastAsia="pl-PL"/>
        </w:rPr>
        <w:t xml:space="preserve">w przypadkach określonych </w:t>
      </w:r>
      <w:r w:rsidR="004744EB" w:rsidRPr="00E45DC2">
        <w:rPr>
          <w:rFonts w:ascii="Arial" w:hAnsi="Arial" w:cs="Arial"/>
          <w:bCs/>
          <w:color w:val="000000"/>
          <w:sz w:val="22"/>
          <w:szCs w:val="22"/>
          <w:lang w:eastAsia="pl-PL"/>
        </w:rPr>
        <w:br/>
      </w:r>
      <w:r w:rsidR="00C13538" w:rsidRPr="00E45DC2">
        <w:rPr>
          <w:rFonts w:ascii="Arial" w:hAnsi="Arial" w:cs="Arial"/>
          <w:bCs/>
          <w:color w:val="000000"/>
          <w:sz w:val="22"/>
          <w:szCs w:val="22"/>
          <w:lang w:eastAsia="pl-PL"/>
        </w:rPr>
        <w:t>w art. 20 RODO</w:t>
      </w:r>
      <w:r w:rsidRPr="00E45DC2">
        <w:rPr>
          <w:rFonts w:ascii="Arial" w:hAnsi="Arial" w:cs="Arial"/>
          <w:sz w:val="22"/>
          <w:szCs w:val="22"/>
        </w:rPr>
        <w:t>;</w:t>
      </w:r>
    </w:p>
    <w:p w:rsidR="00B2789D" w:rsidRPr="00E45DC2" w:rsidRDefault="00B2789D" w:rsidP="00B2789D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E45DC2">
        <w:rPr>
          <w:rFonts w:ascii="Arial" w:hAnsi="Arial" w:cs="Arial"/>
          <w:sz w:val="22"/>
          <w:szCs w:val="22"/>
        </w:rPr>
        <w:t>prawo wniesienia skargi do Prezesa Urzędu Ochrony Danych Osobowych</w:t>
      </w:r>
      <w:r w:rsidR="007C48F3" w:rsidRPr="00E45DC2">
        <w:rPr>
          <w:rFonts w:ascii="Arial" w:hAnsi="Arial" w:cs="Arial"/>
          <w:sz w:val="22"/>
          <w:szCs w:val="22"/>
        </w:rPr>
        <w:t>, w sytuacji, gdy uzna Pani</w:t>
      </w:r>
      <w:r w:rsidR="004744EB" w:rsidRPr="00E45DC2">
        <w:rPr>
          <w:rFonts w:ascii="Arial" w:hAnsi="Arial" w:cs="Arial"/>
          <w:sz w:val="22"/>
          <w:szCs w:val="22"/>
        </w:rPr>
        <w:t>/Pan</w:t>
      </w:r>
      <w:r w:rsidRPr="00E45DC2">
        <w:rPr>
          <w:rFonts w:ascii="Arial" w:hAnsi="Arial" w:cs="Arial"/>
          <w:sz w:val="22"/>
          <w:szCs w:val="22"/>
        </w:rPr>
        <w:t>, że przetwarzanie danych osobowych narusza przepisy ogólnego rozporządzenia o ochronie danych osobowych (RODO).</w:t>
      </w:r>
    </w:p>
    <w:p w:rsidR="00B2789D" w:rsidRPr="00E45DC2" w:rsidRDefault="007C48F3" w:rsidP="00B2789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E45DC2">
        <w:rPr>
          <w:rFonts w:ascii="Arial" w:hAnsi="Arial" w:cs="Arial"/>
          <w:sz w:val="22"/>
          <w:szCs w:val="22"/>
        </w:rPr>
        <w:t>Podanie przez Panią</w:t>
      </w:r>
      <w:r w:rsidR="004744EB" w:rsidRPr="00E45DC2">
        <w:rPr>
          <w:rFonts w:ascii="Arial" w:hAnsi="Arial" w:cs="Arial"/>
          <w:sz w:val="22"/>
          <w:szCs w:val="22"/>
        </w:rPr>
        <w:t>/Pana</w:t>
      </w:r>
      <w:r w:rsidR="00B2789D" w:rsidRPr="00E45DC2">
        <w:rPr>
          <w:rFonts w:ascii="Arial" w:hAnsi="Arial" w:cs="Arial"/>
          <w:sz w:val="22"/>
          <w:szCs w:val="22"/>
        </w:rPr>
        <w:t xml:space="preserve"> danych oso</w:t>
      </w:r>
      <w:r w:rsidR="001710C4">
        <w:rPr>
          <w:rFonts w:ascii="Arial" w:hAnsi="Arial" w:cs="Arial"/>
          <w:sz w:val="22"/>
          <w:szCs w:val="22"/>
        </w:rPr>
        <w:t xml:space="preserve">bowych jest wymogiem ustawowym; </w:t>
      </w:r>
      <w:r w:rsidR="00B2789D" w:rsidRPr="00E45DC2">
        <w:rPr>
          <w:rFonts w:ascii="Arial" w:hAnsi="Arial" w:cs="Arial"/>
          <w:sz w:val="22"/>
          <w:szCs w:val="22"/>
        </w:rPr>
        <w:t>ich nieprzekazanie spowoduje niemożność realizacji zawartej umowy o pracę i związanych z nią obowiązków podatkowo-składkowych. W zakresie danych osobowych, które mogą być prz</w:t>
      </w:r>
      <w:r w:rsidRPr="00E45DC2">
        <w:rPr>
          <w:rFonts w:ascii="Arial" w:hAnsi="Arial" w:cs="Arial"/>
          <w:sz w:val="22"/>
          <w:szCs w:val="22"/>
        </w:rPr>
        <w:t>etwarzane na podstawie Pani</w:t>
      </w:r>
      <w:r w:rsidR="004744EB" w:rsidRPr="00E45DC2">
        <w:rPr>
          <w:rFonts w:ascii="Arial" w:hAnsi="Arial" w:cs="Arial"/>
          <w:sz w:val="22"/>
          <w:szCs w:val="22"/>
        </w:rPr>
        <w:t>/Pana</w:t>
      </w:r>
      <w:r w:rsidR="00B2789D" w:rsidRPr="00E45DC2">
        <w:rPr>
          <w:rFonts w:ascii="Arial" w:hAnsi="Arial" w:cs="Arial"/>
          <w:sz w:val="22"/>
          <w:szCs w:val="22"/>
        </w:rPr>
        <w:t xml:space="preserve"> zgody, ich podanie jest dobrowolne.</w:t>
      </w:r>
    </w:p>
    <w:p w:rsidR="00B2789D" w:rsidRPr="00C65401" w:rsidRDefault="00B2789D" w:rsidP="00E45DC2">
      <w:pPr>
        <w:tabs>
          <w:tab w:val="left" w:pos="1237"/>
        </w:tabs>
        <w:spacing w:after="0" w:line="240" w:lineRule="auto"/>
        <w:jc w:val="both"/>
        <w:rPr>
          <w:rFonts w:ascii="Times New Roman" w:hAnsi="Times New Roman" w:cs="Times New Roman"/>
          <w:spacing w:val="40"/>
          <w:u w:val="single"/>
        </w:rPr>
      </w:pPr>
    </w:p>
    <w:p w:rsidR="00B2789D" w:rsidRPr="00E45DC2" w:rsidRDefault="00E45DC2" w:rsidP="00B2789D">
      <w:pPr>
        <w:spacing w:after="0" w:line="240" w:lineRule="auto"/>
        <w:jc w:val="both"/>
        <w:rPr>
          <w:rFonts w:ascii="Arial" w:hAnsi="Arial" w:cs="Arial"/>
        </w:rPr>
      </w:pPr>
      <w:r w:rsidRPr="00E45DC2">
        <w:rPr>
          <w:rFonts w:ascii="Arial" w:hAnsi="Arial" w:cs="Arial"/>
          <w:i/>
          <w:iCs/>
        </w:rPr>
        <w:t>Zapoznała</w:t>
      </w:r>
      <w:r w:rsidR="00B2789D" w:rsidRPr="00E45DC2">
        <w:rPr>
          <w:rFonts w:ascii="Arial" w:hAnsi="Arial" w:cs="Arial"/>
          <w:i/>
          <w:iCs/>
        </w:rPr>
        <w:t>m(-</w:t>
      </w:r>
      <w:r w:rsidRPr="00E45DC2">
        <w:rPr>
          <w:rFonts w:ascii="Arial" w:hAnsi="Arial" w:cs="Arial"/>
          <w:i/>
          <w:iCs/>
        </w:rPr>
        <w:t>e</w:t>
      </w:r>
      <w:r w:rsidR="00B2789D" w:rsidRPr="00E45DC2">
        <w:rPr>
          <w:rFonts w:ascii="Arial" w:hAnsi="Arial" w:cs="Arial"/>
          <w:i/>
          <w:iCs/>
        </w:rPr>
        <w:t>m) się z treścią klauzuli informacyjnej, w tym z informacją o celu i sposobach przetwarzania danych osobowych oraz o prawach jakie mi przysługują w związku z przetwarzaniem danych osobowych.</w:t>
      </w:r>
    </w:p>
    <w:p w:rsidR="00B2789D" w:rsidRDefault="00B2789D" w:rsidP="00B2789D">
      <w:pPr>
        <w:pStyle w:val="Tekstpodstawowy"/>
        <w:spacing w:after="0" w:line="240" w:lineRule="auto"/>
        <w:jc w:val="both"/>
        <w:rPr>
          <w:rFonts w:ascii="Times New Roman" w:hAnsi="Times New Roman" w:cs="Times New Roman"/>
        </w:rPr>
      </w:pPr>
    </w:p>
    <w:p w:rsidR="004744EB" w:rsidRDefault="004744EB" w:rsidP="00B2789D">
      <w:pPr>
        <w:pStyle w:val="Tekstpodstawowy"/>
        <w:spacing w:after="0" w:line="240" w:lineRule="auto"/>
        <w:jc w:val="both"/>
        <w:rPr>
          <w:rFonts w:ascii="Times New Roman" w:hAnsi="Times New Roman" w:cs="Times New Roman"/>
        </w:rPr>
      </w:pPr>
    </w:p>
    <w:p w:rsidR="00E45DC2" w:rsidRDefault="00E45DC2" w:rsidP="00B2789D">
      <w:pPr>
        <w:pStyle w:val="Tekstpodstawowy"/>
        <w:spacing w:after="0" w:line="240" w:lineRule="auto"/>
        <w:jc w:val="both"/>
        <w:rPr>
          <w:rFonts w:ascii="Times New Roman" w:hAnsi="Times New Roman" w:cs="Times New Roman"/>
        </w:rPr>
      </w:pPr>
    </w:p>
    <w:p w:rsidR="00E45DC2" w:rsidRDefault="00E45DC2" w:rsidP="00B2789D">
      <w:pPr>
        <w:pStyle w:val="Tekstpodstawowy"/>
        <w:spacing w:after="0" w:line="240" w:lineRule="auto"/>
        <w:jc w:val="both"/>
        <w:rPr>
          <w:rFonts w:ascii="Times New Roman" w:hAnsi="Times New Roman" w:cs="Times New Roman"/>
        </w:rPr>
      </w:pPr>
    </w:p>
    <w:p w:rsidR="00E45DC2" w:rsidRDefault="00E45DC2" w:rsidP="00B2789D">
      <w:pPr>
        <w:pStyle w:val="Tekstpodstawowy"/>
        <w:spacing w:after="0" w:line="240" w:lineRule="auto"/>
        <w:jc w:val="both"/>
        <w:rPr>
          <w:rFonts w:ascii="Times New Roman" w:hAnsi="Times New Roman" w:cs="Times New Roman"/>
        </w:rPr>
      </w:pPr>
    </w:p>
    <w:p w:rsidR="004744EB" w:rsidRPr="00C65401" w:rsidRDefault="004744EB" w:rsidP="00B2789D">
      <w:pPr>
        <w:pStyle w:val="Tekstpodstawowy"/>
        <w:spacing w:after="0" w:line="240" w:lineRule="auto"/>
        <w:jc w:val="both"/>
        <w:rPr>
          <w:rFonts w:ascii="Times New Roman" w:hAnsi="Times New Roman" w:cs="Times New Roman"/>
        </w:rPr>
      </w:pPr>
    </w:p>
    <w:p w:rsidR="00B2789D" w:rsidRPr="00E45DC2" w:rsidRDefault="00B2789D" w:rsidP="00B2789D">
      <w:pPr>
        <w:pStyle w:val="Akapitzlist"/>
        <w:spacing w:after="0" w:line="240" w:lineRule="auto"/>
        <w:ind w:left="45"/>
        <w:jc w:val="both"/>
        <w:rPr>
          <w:rFonts w:ascii="Arial" w:hAnsi="Arial" w:cs="Arial"/>
          <w:sz w:val="22"/>
          <w:szCs w:val="22"/>
        </w:rPr>
      </w:pPr>
      <w:r w:rsidRPr="00E45DC2">
        <w:rPr>
          <w:rFonts w:ascii="Arial" w:hAnsi="Arial" w:cs="Arial"/>
          <w:sz w:val="22"/>
          <w:szCs w:val="22"/>
        </w:rPr>
        <w:t>…...........…………..…</w:t>
      </w:r>
      <w:r w:rsidR="00E45DC2">
        <w:rPr>
          <w:rFonts w:ascii="Arial" w:hAnsi="Arial" w:cs="Arial"/>
          <w:sz w:val="22"/>
          <w:szCs w:val="22"/>
        </w:rPr>
        <w:t>……..........</w:t>
      </w:r>
      <w:r w:rsidR="00E45DC2">
        <w:rPr>
          <w:rFonts w:ascii="Arial" w:hAnsi="Arial" w:cs="Arial"/>
          <w:sz w:val="22"/>
          <w:szCs w:val="22"/>
        </w:rPr>
        <w:tab/>
      </w:r>
      <w:r w:rsidR="00E45DC2">
        <w:rPr>
          <w:rFonts w:ascii="Arial" w:hAnsi="Arial" w:cs="Arial"/>
          <w:sz w:val="22"/>
          <w:szCs w:val="22"/>
        </w:rPr>
        <w:tab/>
        <w:t xml:space="preserve">                 </w:t>
      </w:r>
      <w:r w:rsidRPr="00E45DC2">
        <w:rPr>
          <w:rFonts w:ascii="Arial" w:hAnsi="Arial" w:cs="Arial"/>
          <w:sz w:val="22"/>
          <w:szCs w:val="22"/>
        </w:rPr>
        <w:t>..…………………</w:t>
      </w:r>
      <w:r w:rsidR="00E45DC2">
        <w:rPr>
          <w:rFonts w:ascii="Arial" w:hAnsi="Arial" w:cs="Arial"/>
          <w:sz w:val="22"/>
          <w:szCs w:val="22"/>
        </w:rPr>
        <w:t>..</w:t>
      </w:r>
      <w:r w:rsidRPr="00E45DC2">
        <w:rPr>
          <w:rFonts w:ascii="Arial" w:hAnsi="Arial" w:cs="Arial"/>
          <w:sz w:val="22"/>
          <w:szCs w:val="22"/>
        </w:rPr>
        <w:t>…</w:t>
      </w:r>
      <w:r w:rsidR="00E45DC2">
        <w:rPr>
          <w:rFonts w:ascii="Arial" w:hAnsi="Arial" w:cs="Arial"/>
          <w:sz w:val="22"/>
          <w:szCs w:val="22"/>
        </w:rPr>
        <w:t>…..</w:t>
      </w:r>
      <w:r w:rsidR="001710C4">
        <w:rPr>
          <w:rFonts w:ascii="Arial" w:hAnsi="Arial" w:cs="Arial"/>
          <w:sz w:val="22"/>
          <w:szCs w:val="22"/>
        </w:rPr>
        <w:t>……….………</w:t>
      </w:r>
    </w:p>
    <w:p w:rsidR="00B2789D" w:rsidRPr="00E45DC2" w:rsidRDefault="00B2789D" w:rsidP="00B2789D">
      <w:pPr>
        <w:pStyle w:val="Akapitzlist"/>
        <w:spacing w:after="0" w:line="240" w:lineRule="auto"/>
        <w:ind w:left="45"/>
        <w:jc w:val="center"/>
        <w:rPr>
          <w:rFonts w:ascii="Arial" w:hAnsi="Arial" w:cs="Arial"/>
          <w:sz w:val="20"/>
          <w:szCs w:val="20"/>
        </w:rPr>
      </w:pPr>
      <w:r w:rsidRPr="00E45DC2">
        <w:rPr>
          <w:rFonts w:ascii="Arial" w:hAnsi="Arial" w:cs="Arial"/>
          <w:sz w:val="20"/>
          <w:szCs w:val="20"/>
        </w:rPr>
        <w:t xml:space="preserve">      </w:t>
      </w:r>
      <w:r w:rsidR="001710C4">
        <w:rPr>
          <w:rFonts w:ascii="Arial" w:hAnsi="Arial" w:cs="Arial"/>
          <w:sz w:val="20"/>
          <w:szCs w:val="20"/>
        </w:rPr>
        <w:t xml:space="preserve">  </w:t>
      </w:r>
      <w:r w:rsidRPr="00E45DC2">
        <w:rPr>
          <w:rFonts w:ascii="Arial" w:hAnsi="Arial" w:cs="Arial"/>
          <w:sz w:val="20"/>
          <w:szCs w:val="20"/>
        </w:rPr>
        <w:t>miejscowość, data</w:t>
      </w:r>
      <w:r w:rsidRPr="00E45DC2">
        <w:rPr>
          <w:rFonts w:ascii="Arial" w:hAnsi="Arial" w:cs="Arial"/>
          <w:sz w:val="20"/>
          <w:szCs w:val="20"/>
        </w:rPr>
        <w:tab/>
      </w:r>
      <w:r w:rsidRPr="00E45DC2">
        <w:rPr>
          <w:rFonts w:ascii="Arial" w:hAnsi="Arial" w:cs="Arial"/>
          <w:sz w:val="20"/>
          <w:szCs w:val="20"/>
        </w:rPr>
        <w:tab/>
      </w:r>
      <w:r w:rsidRPr="00E45DC2">
        <w:rPr>
          <w:rFonts w:ascii="Arial" w:hAnsi="Arial" w:cs="Arial"/>
          <w:sz w:val="20"/>
          <w:szCs w:val="20"/>
        </w:rPr>
        <w:tab/>
      </w:r>
      <w:r w:rsidRPr="00E45DC2">
        <w:rPr>
          <w:rFonts w:ascii="Arial" w:hAnsi="Arial" w:cs="Arial"/>
          <w:sz w:val="20"/>
          <w:szCs w:val="20"/>
        </w:rPr>
        <w:tab/>
        <w:t xml:space="preserve">   </w:t>
      </w:r>
      <w:r w:rsidR="001710C4">
        <w:rPr>
          <w:rFonts w:ascii="Arial" w:hAnsi="Arial" w:cs="Arial"/>
          <w:sz w:val="20"/>
          <w:szCs w:val="20"/>
        </w:rPr>
        <w:t xml:space="preserve">                 </w:t>
      </w:r>
      <w:r w:rsidRPr="00E45DC2">
        <w:rPr>
          <w:rFonts w:ascii="Arial" w:hAnsi="Arial" w:cs="Arial"/>
          <w:sz w:val="20"/>
          <w:szCs w:val="20"/>
        </w:rPr>
        <w:t xml:space="preserve"> podpis osoby składającej oświadczenie</w:t>
      </w:r>
    </w:p>
    <w:p w:rsidR="00B2789D" w:rsidRPr="00E45DC2" w:rsidRDefault="00B2789D" w:rsidP="00B278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7866" w:rsidRDefault="00727866"/>
    <w:sectPr w:rsidR="00727866" w:rsidSect="001710C4">
      <w:footerReference w:type="default" r:id="rId9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0E7" w:rsidRDefault="007450E7" w:rsidP="00966EE4">
      <w:pPr>
        <w:spacing w:after="0" w:line="240" w:lineRule="auto"/>
      </w:pPr>
      <w:r>
        <w:separator/>
      </w:r>
    </w:p>
  </w:endnote>
  <w:endnote w:type="continuationSeparator" w:id="0">
    <w:p w:rsidR="007450E7" w:rsidRDefault="007450E7" w:rsidP="00966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740668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966EE4" w:rsidRDefault="00966EE4" w:rsidP="00966EE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7C737D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7C737D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966EE4" w:rsidRDefault="00966E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0E7" w:rsidRDefault="007450E7" w:rsidP="00966EE4">
      <w:pPr>
        <w:spacing w:after="0" w:line="240" w:lineRule="auto"/>
      </w:pPr>
      <w:r>
        <w:separator/>
      </w:r>
    </w:p>
  </w:footnote>
  <w:footnote w:type="continuationSeparator" w:id="0">
    <w:p w:rsidR="007450E7" w:rsidRDefault="007450E7" w:rsidP="00966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D170735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72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-360"/>
        </w:tabs>
        <w:ind w:left="1080" w:hanging="360"/>
      </w:pPr>
      <w:rPr>
        <w:rFonts w:ascii="Arial" w:hAnsi="Aria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1440" w:hanging="360"/>
      </w:pPr>
      <w:rPr>
        <w:rFonts w:ascii="Arial" w:hAnsi="Arial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-360"/>
        </w:tabs>
        <w:ind w:left="1800" w:hanging="360"/>
      </w:pPr>
      <w:rPr>
        <w:rFonts w:ascii="Arial" w:hAnsi="Arial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-360"/>
        </w:tabs>
        <w:ind w:left="2160" w:hanging="360"/>
      </w:pPr>
      <w:rPr>
        <w:rFonts w:ascii="Arial" w:hAnsi="Arial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2520" w:hanging="360"/>
      </w:pPr>
      <w:rPr>
        <w:rFonts w:ascii="Arial" w:hAnsi="Arial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-360"/>
        </w:tabs>
        <w:ind w:left="2880" w:hanging="360"/>
      </w:pPr>
      <w:rPr>
        <w:rFonts w:ascii="Arial" w:hAnsi="Arial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-360"/>
        </w:tabs>
        <w:ind w:left="3240" w:hanging="360"/>
      </w:pPr>
      <w:rPr>
        <w:rFonts w:ascii="Arial" w:hAnsi="Arial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89D"/>
    <w:rsid w:val="001710C4"/>
    <w:rsid w:val="004744EB"/>
    <w:rsid w:val="00727866"/>
    <w:rsid w:val="007450E7"/>
    <w:rsid w:val="00783555"/>
    <w:rsid w:val="007C48F3"/>
    <w:rsid w:val="007C737D"/>
    <w:rsid w:val="007E0995"/>
    <w:rsid w:val="00966EE4"/>
    <w:rsid w:val="00984F7E"/>
    <w:rsid w:val="009D52F2"/>
    <w:rsid w:val="00A9499F"/>
    <w:rsid w:val="00B2789D"/>
    <w:rsid w:val="00B30498"/>
    <w:rsid w:val="00BA399B"/>
    <w:rsid w:val="00C13538"/>
    <w:rsid w:val="00C50F23"/>
    <w:rsid w:val="00E4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F112A-19F3-4BC3-83D6-6BEBE4ECF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789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  <w:textAlignment w:val="baseline"/>
    </w:pPr>
    <w:rPr>
      <w:rFonts w:ascii="Calibri" w:eastAsia="SimSun" w:hAnsi="Calibri" w:cs="Tahoma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B2789D"/>
  </w:style>
  <w:style w:type="character" w:styleId="Hipercze">
    <w:name w:val="Hyperlink"/>
    <w:rsid w:val="00B2789D"/>
    <w:rPr>
      <w:color w:val="0563C1"/>
      <w:u w:val="single"/>
    </w:rPr>
  </w:style>
  <w:style w:type="paragraph" w:styleId="Tekstpodstawowy">
    <w:name w:val="Body Text"/>
    <w:basedOn w:val="Normalny"/>
    <w:link w:val="TekstpodstawowyZnak"/>
    <w:rsid w:val="00B2789D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B2789D"/>
    <w:rPr>
      <w:rFonts w:ascii="Calibri" w:eastAsia="SimSun" w:hAnsi="Calibri" w:cs="Tahoma"/>
      <w:kern w:val="2"/>
      <w:sz w:val="24"/>
      <w:szCs w:val="24"/>
    </w:rPr>
  </w:style>
  <w:style w:type="paragraph" w:styleId="Akapitzlist">
    <w:name w:val="List Paragraph"/>
    <w:basedOn w:val="Normalny"/>
    <w:qFormat/>
    <w:rsid w:val="00B2789D"/>
    <w:pPr>
      <w:ind w:left="720"/>
    </w:pPr>
  </w:style>
  <w:style w:type="paragraph" w:customStyle="1" w:styleId="Akapitzlist1">
    <w:name w:val="Akapit z listą1"/>
    <w:basedOn w:val="Normalny"/>
    <w:rsid w:val="00B2789D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B2789D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2789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B2789D"/>
    <w:rPr>
      <w:rFonts w:ascii="Calibri" w:eastAsia="SimSun" w:hAnsi="Calibri" w:cs="Tahoma"/>
      <w:kern w:val="2"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B2789D"/>
    <w:rPr>
      <w:rFonts w:ascii="Calibri" w:eastAsia="SimSun" w:hAnsi="Calibri" w:cs="Tahoma"/>
      <w:kern w:val="2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7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89D"/>
    <w:rPr>
      <w:rFonts w:ascii="Segoe UI" w:eastAsia="SimSun" w:hAnsi="Segoe UI" w:cs="Segoe UI"/>
      <w:kern w:val="2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789D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B2789D"/>
    <w:rPr>
      <w:rFonts w:ascii="Calibri" w:eastAsia="SimSun" w:hAnsi="Calibri" w:cs="Tahoma"/>
      <w:b/>
      <w:bCs/>
      <w:kern w:val="2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66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EE4"/>
    <w:rPr>
      <w:rFonts w:ascii="Calibri" w:eastAsia="SimSun" w:hAnsi="Calibri" w:cs="Tahoma"/>
      <w:kern w:val="2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66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EE4"/>
    <w:rPr>
      <w:rFonts w:ascii="Calibri" w:eastAsia="SimSun" w:hAnsi="Calibri" w:cs="Tahoma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57@iod.lublin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733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Wilkosz</dc:creator>
  <cp:keywords/>
  <dc:description/>
  <cp:lastModifiedBy>dmarcinek</cp:lastModifiedBy>
  <cp:revision>5</cp:revision>
  <cp:lastPrinted>2018-12-06T16:16:00Z</cp:lastPrinted>
  <dcterms:created xsi:type="dcterms:W3CDTF">2018-12-06T15:49:00Z</dcterms:created>
  <dcterms:modified xsi:type="dcterms:W3CDTF">2018-12-06T16:21:00Z</dcterms:modified>
</cp:coreProperties>
</file>