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7206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Wycieczka do: </w:t>
      </w:r>
      <w:r w:rsidR="00FC3044">
        <w:rPr>
          <w:rFonts w:ascii="Arial" w:hAnsi="Arial" w:cs="Arial"/>
          <w:color w:val="000000"/>
          <w:sz w:val="24"/>
          <w:szCs w:val="24"/>
        </w:rPr>
        <w:t xml:space="preserve">Warszawy </w:t>
      </w:r>
      <w:r>
        <w:rPr>
          <w:rFonts w:ascii="Arial" w:hAnsi="Arial" w:cs="Arial"/>
          <w:color w:val="000000"/>
          <w:sz w:val="24"/>
          <w:szCs w:val="24"/>
        </w:rPr>
        <w:t xml:space="preserve"> w dniu </w:t>
      </w:r>
      <w:r w:rsidR="00F92044">
        <w:rPr>
          <w:rFonts w:ascii="Arial" w:hAnsi="Arial" w:cs="Arial"/>
          <w:color w:val="000000"/>
          <w:sz w:val="24"/>
          <w:szCs w:val="24"/>
        </w:rPr>
        <w:t>2</w:t>
      </w:r>
      <w:r w:rsidR="00FB1F54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-0</w:t>
      </w:r>
      <w:r w:rsidR="00FC304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-2019r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</w:t>
      </w:r>
      <w:r w:rsidR="00FB1F54">
        <w:rPr>
          <w:rFonts w:ascii="Arial" w:hAnsi="Arial" w:cs="Arial"/>
          <w:color w:val="000000"/>
          <w:sz w:val="24"/>
          <w:szCs w:val="24"/>
        </w:rPr>
        <w:t xml:space="preserve">asy: </w:t>
      </w:r>
      <w:r w:rsidR="00F92044">
        <w:rPr>
          <w:rFonts w:ascii="Arial" w:hAnsi="Arial" w:cs="Arial"/>
          <w:color w:val="000000"/>
          <w:sz w:val="24"/>
          <w:szCs w:val="24"/>
        </w:rPr>
        <w:t>5b i 5 c</w:t>
      </w:r>
      <w:r>
        <w:rPr>
          <w:rFonts w:ascii="Arial" w:hAnsi="Arial" w:cs="Arial"/>
          <w:color w:val="000000"/>
          <w:sz w:val="24"/>
          <w:szCs w:val="24"/>
        </w:rPr>
        <w:t xml:space="preserve"> – ilość osób </w:t>
      </w:r>
      <w:r w:rsidR="00FB1F54">
        <w:rPr>
          <w:rFonts w:ascii="Arial" w:hAnsi="Arial" w:cs="Arial"/>
          <w:color w:val="000000"/>
          <w:sz w:val="24"/>
          <w:szCs w:val="24"/>
        </w:rPr>
        <w:t>47 i 3 opiekunów</w:t>
      </w:r>
    </w:p>
    <w:p w:rsidR="00F066BA" w:rsidRDefault="00F066BA" w:rsidP="00FB1F5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F066BA">
      <w:pPr>
        <w:spacing w:after="0" w:line="240" w:lineRule="auto"/>
        <w:ind w:left="5398" w:hanging="5041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Założenia programu:</w:t>
      </w:r>
    </w:p>
    <w:p w:rsidR="00C42270" w:rsidRPr="00EF33FD" w:rsidRDefault="00C42270" w:rsidP="00521AC3">
      <w:pPr>
        <w:spacing w:after="0"/>
        <w:rPr>
          <w:rFonts w:ascii="Arial" w:hAnsi="Arial" w:cs="Arial"/>
          <w:sz w:val="24"/>
          <w:szCs w:val="24"/>
        </w:rPr>
      </w:pPr>
      <w:r w:rsidRPr="00EF33FD">
        <w:rPr>
          <w:rFonts w:ascii="Arial" w:hAnsi="Arial" w:cs="Arial"/>
          <w:sz w:val="24"/>
          <w:szCs w:val="24"/>
        </w:rPr>
        <w:t>-</w:t>
      </w:r>
      <w:r w:rsidR="00FC3044" w:rsidRPr="00EF33FD">
        <w:rPr>
          <w:rFonts w:ascii="Arial" w:hAnsi="Arial" w:cs="Arial"/>
          <w:sz w:val="24"/>
          <w:szCs w:val="24"/>
        </w:rPr>
        <w:t xml:space="preserve"> Zwiedzanie </w:t>
      </w:r>
      <w:r w:rsidR="00FB1F54" w:rsidRPr="00EF33FD">
        <w:rPr>
          <w:rFonts w:ascii="Arial" w:hAnsi="Arial" w:cs="Arial"/>
          <w:sz w:val="24"/>
          <w:szCs w:val="24"/>
        </w:rPr>
        <w:t>Stadionu Narodowego</w:t>
      </w:r>
    </w:p>
    <w:p w:rsidR="00C42270" w:rsidRPr="00C86C5D" w:rsidRDefault="00C42270" w:rsidP="00521AC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FC3044">
        <w:rPr>
          <w:rFonts w:ascii="Arial" w:hAnsi="Arial" w:cs="Arial"/>
          <w:sz w:val="24"/>
          <w:szCs w:val="24"/>
        </w:rPr>
        <w:t xml:space="preserve">Wizyta w Centrum Nauki Kopernik </w:t>
      </w:r>
    </w:p>
    <w:p w:rsidR="00676219" w:rsidRPr="00C86C5D" w:rsidRDefault="00C42270" w:rsidP="00521AC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F92044">
        <w:rPr>
          <w:rFonts w:ascii="Arial" w:hAnsi="Arial" w:cs="Arial"/>
          <w:sz w:val="24"/>
          <w:szCs w:val="24"/>
        </w:rPr>
        <w:t>Gra Miejska „Warszawa Niepodległa”</w:t>
      </w:r>
    </w:p>
    <w:p w:rsidR="00F36899" w:rsidRPr="00C86C5D" w:rsidRDefault="00F36899" w:rsidP="00521AC3">
      <w:pPr>
        <w:spacing w:after="0"/>
        <w:rPr>
          <w:rFonts w:ascii="Arial" w:hAnsi="Arial" w:cs="Arial"/>
          <w:sz w:val="24"/>
          <w:szCs w:val="24"/>
        </w:rPr>
      </w:pPr>
    </w:p>
    <w:p w:rsidR="00C86C5D" w:rsidRPr="00C86C5D" w:rsidRDefault="00C86C5D" w:rsidP="00521AC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86C5D">
        <w:rPr>
          <w:rFonts w:ascii="Arial" w:hAnsi="Arial" w:cs="Arial"/>
          <w:b/>
          <w:color w:val="000000"/>
          <w:sz w:val="24"/>
          <w:szCs w:val="24"/>
        </w:rPr>
        <w:t>Świadczenia obowiązkowe:</w:t>
      </w:r>
    </w:p>
    <w:p w:rsidR="00C86C5D" w:rsidRPr="00C86C5D" w:rsidRDefault="00521AC3" w:rsidP="00521AC3">
      <w:pPr>
        <w:tabs>
          <w:tab w:val="left" w:pos="7938"/>
        </w:tabs>
        <w:spacing w:after="0" w:line="240" w:lineRule="auto"/>
        <w:ind w:left="8222" w:hanging="822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Obiad dwudaniowy + kompot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Transport – autokar turystyczny z klimatyzacją</w:t>
      </w:r>
      <w:r w:rsidRPr="00FC3044">
        <w:rPr>
          <w:rFonts w:ascii="Arial" w:hAnsi="Arial" w:cs="Arial"/>
          <w:b/>
          <w:color w:val="000000"/>
          <w:sz w:val="24"/>
          <w:szCs w:val="24"/>
        </w:rPr>
        <w:t>,</w:t>
      </w:r>
      <w:r w:rsidR="00AC50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C3044" w:rsidRPr="00F7661A">
        <w:rPr>
          <w:rFonts w:ascii="Arial" w:hAnsi="Arial" w:cs="Arial"/>
          <w:color w:val="000000"/>
          <w:sz w:val="24"/>
          <w:szCs w:val="24"/>
        </w:rPr>
        <w:t>dvd</w:t>
      </w:r>
      <w:proofErr w:type="spellEnd"/>
      <w:r w:rsidR="00F7661A">
        <w:rPr>
          <w:rFonts w:ascii="Arial" w:hAnsi="Arial" w:cs="Arial"/>
          <w:color w:val="000000"/>
          <w:sz w:val="24"/>
          <w:szCs w:val="24"/>
        </w:rPr>
        <w:t>,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C86C5D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Opieka pilota i przewodnika.</w:t>
      </w:r>
    </w:p>
    <w:p w:rsidR="00C86C5D" w:rsidRPr="00C86C5D" w:rsidRDefault="00C86C5D" w:rsidP="00C86C5D">
      <w:pPr>
        <w:rPr>
          <w:rFonts w:ascii="Arial" w:hAnsi="Arial" w:cs="Arial"/>
          <w:sz w:val="24"/>
          <w:szCs w:val="24"/>
        </w:rPr>
      </w:pPr>
    </w:p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sectPr w:rsidR="00F36899" w:rsidSect="007E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99"/>
    <w:rsid w:val="00395A59"/>
    <w:rsid w:val="004B3041"/>
    <w:rsid w:val="00521AC3"/>
    <w:rsid w:val="00551DFA"/>
    <w:rsid w:val="0064011E"/>
    <w:rsid w:val="00676219"/>
    <w:rsid w:val="007E6918"/>
    <w:rsid w:val="00AC5042"/>
    <w:rsid w:val="00AF5C95"/>
    <w:rsid w:val="00B77F95"/>
    <w:rsid w:val="00C108EB"/>
    <w:rsid w:val="00C42270"/>
    <w:rsid w:val="00C86C5D"/>
    <w:rsid w:val="00E021A7"/>
    <w:rsid w:val="00E864E2"/>
    <w:rsid w:val="00EF33FD"/>
    <w:rsid w:val="00F066BA"/>
    <w:rsid w:val="00F36899"/>
    <w:rsid w:val="00F41680"/>
    <w:rsid w:val="00F7661A"/>
    <w:rsid w:val="00F92044"/>
    <w:rsid w:val="00FB1F54"/>
    <w:rsid w:val="00FC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99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F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User</cp:lastModifiedBy>
  <cp:revision>5</cp:revision>
  <cp:lastPrinted>2019-03-05T09:43:00Z</cp:lastPrinted>
  <dcterms:created xsi:type="dcterms:W3CDTF">2019-03-06T08:48:00Z</dcterms:created>
  <dcterms:modified xsi:type="dcterms:W3CDTF">2019-03-08T10:42:00Z</dcterms:modified>
</cp:coreProperties>
</file>