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07" w:rsidRPr="006C5907" w:rsidRDefault="006C5907" w:rsidP="006C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907" w:rsidRPr="006C5907" w:rsidRDefault="006C5907" w:rsidP="006C5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C5907">
        <w:rPr>
          <w:rFonts w:ascii="Times New Roman" w:eastAsia="Times New Roman" w:hAnsi="Times New Roman" w:cs="Times New Roman"/>
          <w:sz w:val="32"/>
          <w:szCs w:val="32"/>
          <w:lang w:eastAsia="pl-PL"/>
        </w:rPr>
        <w:t>INFORMACJA O WYNIKACH NABORU</w:t>
      </w:r>
    </w:p>
    <w:p w:rsidR="006C5907" w:rsidRPr="006C5907" w:rsidRDefault="006C5907" w:rsidP="006C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907" w:rsidRPr="006C5907" w:rsidRDefault="006C5907" w:rsidP="006C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1.Nazwa i adres jednostki </w:t>
      </w:r>
    </w:p>
    <w:p w:rsidR="006C5907" w:rsidRPr="006C5907" w:rsidRDefault="006C5907" w:rsidP="006C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907" w:rsidRPr="006C5907" w:rsidRDefault="006C5907" w:rsidP="006C5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0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4</w:t>
      </w:r>
    </w:p>
    <w:p w:rsidR="006C5907" w:rsidRPr="006C5907" w:rsidRDefault="006C5907" w:rsidP="006C5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07">
        <w:rPr>
          <w:rFonts w:ascii="Times New Roman" w:eastAsia="Times New Roman" w:hAnsi="Times New Roman" w:cs="Times New Roman"/>
          <w:sz w:val="24"/>
          <w:szCs w:val="24"/>
          <w:lang w:eastAsia="pl-PL"/>
        </w:rPr>
        <w:t>im. Adama Mickiewicza</w:t>
      </w:r>
    </w:p>
    <w:p w:rsidR="006C5907" w:rsidRPr="006C5907" w:rsidRDefault="006C5907" w:rsidP="006C5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907" w:rsidRPr="006C5907" w:rsidRDefault="006C5907" w:rsidP="006C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2.Nazwa stanowiska </w:t>
      </w:r>
    </w:p>
    <w:p w:rsidR="006C5907" w:rsidRPr="006C5907" w:rsidRDefault="006C5907" w:rsidP="006C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907" w:rsidRPr="006C5907" w:rsidRDefault="006C5907" w:rsidP="006C5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Specjalista ds. gospodarczych </w:t>
      </w:r>
    </w:p>
    <w:p w:rsidR="006C5907" w:rsidRPr="006C5907" w:rsidRDefault="006C5907" w:rsidP="006C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907" w:rsidRPr="006C5907" w:rsidRDefault="006C5907" w:rsidP="006C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907" w:rsidRPr="006C5907" w:rsidRDefault="006C5907" w:rsidP="006C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07">
        <w:rPr>
          <w:rFonts w:ascii="Times New Roman" w:eastAsia="Times New Roman" w:hAnsi="Times New Roman" w:cs="Times New Roman"/>
          <w:sz w:val="24"/>
          <w:szCs w:val="24"/>
          <w:lang w:eastAsia="pl-PL"/>
        </w:rPr>
        <w:t>3.Nazwa stanowiska pracy zgodnie ze struktur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C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organizacyjną Szkoły</w:t>
      </w:r>
    </w:p>
    <w:p w:rsidR="006C5907" w:rsidRPr="006C5907" w:rsidRDefault="006C5907" w:rsidP="006C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907" w:rsidRPr="006C5907" w:rsidRDefault="006C5907" w:rsidP="006C5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0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Jednoosobowe samodzielne stanowisko pracy</w:t>
      </w:r>
    </w:p>
    <w:p w:rsidR="006C5907" w:rsidRPr="006C5907" w:rsidRDefault="006C5907" w:rsidP="006C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907" w:rsidRPr="006C5907" w:rsidRDefault="006C5907" w:rsidP="006C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07">
        <w:rPr>
          <w:rFonts w:ascii="Times New Roman" w:eastAsia="Times New Roman" w:hAnsi="Times New Roman" w:cs="Times New Roman"/>
          <w:sz w:val="24"/>
          <w:szCs w:val="24"/>
          <w:lang w:eastAsia="pl-PL"/>
        </w:rPr>
        <w:t>4.Wymiar etatu</w:t>
      </w:r>
    </w:p>
    <w:p w:rsidR="006C5907" w:rsidRPr="006C5907" w:rsidRDefault="006C5907" w:rsidP="006C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907" w:rsidRPr="006C5907" w:rsidRDefault="006C5907" w:rsidP="006C5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0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etat</w:t>
      </w:r>
    </w:p>
    <w:p w:rsidR="006C5907" w:rsidRPr="006C5907" w:rsidRDefault="006C5907" w:rsidP="006C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907" w:rsidRPr="006C5907" w:rsidRDefault="006C5907" w:rsidP="006C59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0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Informacja:</w:t>
      </w:r>
    </w:p>
    <w:p w:rsidR="006C5907" w:rsidRPr="006C5907" w:rsidRDefault="006C5907" w:rsidP="006C590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907" w:rsidRPr="006C5907" w:rsidRDefault="006C5907" w:rsidP="006C590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0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wyniku zakończenia procedury naboru na ww. stanowisko został wybrany</w:t>
      </w:r>
    </w:p>
    <w:p w:rsidR="006C5907" w:rsidRPr="006C5907" w:rsidRDefault="006C5907" w:rsidP="006C590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907" w:rsidRPr="006C5907" w:rsidRDefault="00B471B5" w:rsidP="00B471B5">
      <w:pPr>
        <w:pStyle w:val="Akapitzlist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Pr="00B47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SYMBOR RADOSŁAW</w:t>
      </w:r>
      <w:r w:rsidR="000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zam. Lubartów</w:t>
      </w:r>
      <w:r w:rsidR="006C5907" w:rsidRPr="006C59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5907" w:rsidRPr="006C5907" w:rsidRDefault="006C5907" w:rsidP="006C590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907" w:rsidRPr="006C5907" w:rsidRDefault="006C5907" w:rsidP="006C590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0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6C5907" w:rsidRPr="006C5907" w:rsidRDefault="006C5907" w:rsidP="006C590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907" w:rsidRDefault="006C5907" w:rsidP="006C590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 kandydat na ww. stanowisko spełnia wszystkie wymagania niezbędne określone w ogłoszeniu o naborze. Informację o wyniku naboru na ww. stanowisko upowszechnia się w Biuletynie Informacji Publicznej (htttps://biuletyn.lublin.eu/sp4) </w:t>
      </w:r>
    </w:p>
    <w:p w:rsidR="00B471B5" w:rsidRPr="006C5907" w:rsidRDefault="00B471B5" w:rsidP="006C590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C5907" w:rsidRPr="006C5907" w:rsidRDefault="006C5907" w:rsidP="006C590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907" w:rsidRPr="006C5907" w:rsidRDefault="006C5907" w:rsidP="006C59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0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przekazała:</w:t>
      </w:r>
    </w:p>
    <w:p w:rsidR="006C5907" w:rsidRPr="006C5907" w:rsidRDefault="006C5907" w:rsidP="006C590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Podstawowej nr 4 im. Adama Mickiewicza w Lublinie mgr Ewa Momot </w:t>
      </w:r>
    </w:p>
    <w:p w:rsidR="00AC2144" w:rsidRPr="006C5907" w:rsidRDefault="00AC2144">
      <w:pPr>
        <w:rPr>
          <w:rFonts w:ascii="Times New Roman" w:hAnsi="Times New Roman" w:cs="Times New Roman"/>
          <w:sz w:val="24"/>
          <w:szCs w:val="24"/>
        </w:rPr>
      </w:pPr>
    </w:p>
    <w:sectPr w:rsidR="00AC2144" w:rsidRPr="006C5907" w:rsidSect="00E8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43BB"/>
    <w:multiLevelType w:val="hybridMultilevel"/>
    <w:tmpl w:val="F8FC8980"/>
    <w:lvl w:ilvl="0" w:tplc="2B9EC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5907"/>
    <w:rsid w:val="000E6CBD"/>
    <w:rsid w:val="006C5907"/>
    <w:rsid w:val="00957B08"/>
    <w:rsid w:val="00AC2144"/>
    <w:rsid w:val="00B471B5"/>
    <w:rsid w:val="00E8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57B0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C59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59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Jendryszka</dc:creator>
  <cp:lastModifiedBy>admin</cp:lastModifiedBy>
  <cp:revision>2</cp:revision>
  <cp:lastPrinted>2019-12-23T10:11:00Z</cp:lastPrinted>
  <dcterms:created xsi:type="dcterms:W3CDTF">2019-12-24T08:51:00Z</dcterms:created>
  <dcterms:modified xsi:type="dcterms:W3CDTF">2019-12-24T08:51:00Z</dcterms:modified>
</cp:coreProperties>
</file>