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95" w:rsidRPr="00C550B0" w:rsidRDefault="006E53BD" w:rsidP="008671FB">
      <w:pPr>
        <w:pStyle w:val="Tekstpodstawowy"/>
        <w:spacing w:before="77" w:line="271" w:lineRule="auto"/>
        <w:ind w:left="372" w:right="1311" w:firstLine="0"/>
        <w:jc w:val="center"/>
        <w:rPr>
          <w:w w:val="110"/>
        </w:rPr>
      </w:pPr>
      <w:r w:rsidRPr="00C550B0">
        <w:rPr>
          <w:w w:val="110"/>
        </w:rPr>
        <w:t>Wykaz</w:t>
      </w:r>
      <w:r w:rsidRPr="00C550B0">
        <w:rPr>
          <w:spacing w:val="-25"/>
          <w:w w:val="110"/>
        </w:rPr>
        <w:t xml:space="preserve"> </w:t>
      </w:r>
      <w:r w:rsidRPr="00C550B0">
        <w:rPr>
          <w:w w:val="110"/>
        </w:rPr>
        <w:t>kontroli</w:t>
      </w:r>
      <w:r w:rsidRPr="00C550B0">
        <w:rPr>
          <w:spacing w:val="-27"/>
          <w:w w:val="110"/>
        </w:rPr>
        <w:t xml:space="preserve"> </w:t>
      </w:r>
      <w:r w:rsidRPr="00C550B0">
        <w:rPr>
          <w:w w:val="110"/>
        </w:rPr>
        <w:t>zewnętrznych</w:t>
      </w:r>
      <w:r w:rsidRPr="00C550B0">
        <w:rPr>
          <w:spacing w:val="25"/>
          <w:w w:val="110"/>
        </w:rPr>
        <w:t xml:space="preserve"> </w:t>
      </w:r>
      <w:r w:rsidRPr="00C550B0">
        <w:rPr>
          <w:w w:val="110"/>
        </w:rPr>
        <w:t>w</w:t>
      </w:r>
      <w:r w:rsidRPr="00C550B0">
        <w:rPr>
          <w:spacing w:val="-26"/>
          <w:w w:val="110"/>
        </w:rPr>
        <w:t xml:space="preserve"> </w:t>
      </w:r>
      <w:r w:rsidRPr="00C550B0">
        <w:rPr>
          <w:w w:val="110"/>
        </w:rPr>
        <w:t>Szkole</w:t>
      </w:r>
      <w:r w:rsidRPr="00C550B0">
        <w:rPr>
          <w:spacing w:val="-24"/>
          <w:w w:val="110"/>
        </w:rPr>
        <w:t xml:space="preserve"> </w:t>
      </w:r>
      <w:r w:rsidRPr="00C550B0">
        <w:rPr>
          <w:w w:val="110"/>
        </w:rPr>
        <w:t>Podstawowej</w:t>
      </w:r>
      <w:r w:rsidRPr="00C550B0">
        <w:rPr>
          <w:spacing w:val="-25"/>
          <w:w w:val="110"/>
        </w:rPr>
        <w:t xml:space="preserve"> </w:t>
      </w:r>
      <w:r w:rsidRPr="00C550B0">
        <w:rPr>
          <w:w w:val="110"/>
        </w:rPr>
        <w:t>nr</w:t>
      </w:r>
      <w:r w:rsidRPr="00C550B0">
        <w:rPr>
          <w:spacing w:val="-24"/>
          <w:w w:val="110"/>
        </w:rPr>
        <w:t xml:space="preserve"> </w:t>
      </w:r>
      <w:r w:rsidR="00043BFE" w:rsidRPr="00C550B0">
        <w:rPr>
          <w:w w:val="110"/>
        </w:rPr>
        <w:t>34</w:t>
      </w:r>
      <w:r w:rsidRPr="00C550B0">
        <w:rPr>
          <w:w w:val="110"/>
        </w:rPr>
        <w:t xml:space="preserve"> </w:t>
      </w:r>
      <w:r w:rsidR="008671FB" w:rsidRPr="00C550B0">
        <w:rPr>
          <w:w w:val="110"/>
        </w:rPr>
        <w:t xml:space="preserve">             </w:t>
      </w:r>
      <w:r w:rsidRPr="00C550B0">
        <w:rPr>
          <w:w w:val="110"/>
        </w:rPr>
        <w:t>im.</w:t>
      </w:r>
      <w:r w:rsidRPr="00C550B0">
        <w:rPr>
          <w:spacing w:val="-20"/>
          <w:w w:val="110"/>
        </w:rPr>
        <w:t xml:space="preserve"> </w:t>
      </w:r>
      <w:r w:rsidR="00043BFE" w:rsidRPr="00C550B0">
        <w:rPr>
          <w:w w:val="110"/>
        </w:rPr>
        <w:t>Kornela Makuszyńskiego</w:t>
      </w:r>
      <w:r w:rsidRPr="00C550B0">
        <w:rPr>
          <w:spacing w:val="-19"/>
          <w:w w:val="110"/>
        </w:rPr>
        <w:t xml:space="preserve"> </w:t>
      </w:r>
      <w:r w:rsidRPr="00C550B0">
        <w:rPr>
          <w:w w:val="110"/>
        </w:rPr>
        <w:t>w</w:t>
      </w:r>
      <w:r w:rsidRPr="00C550B0">
        <w:rPr>
          <w:spacing w:val="-20"/>
          <w:w w:val="110"/>
        </w:rPr>
        <w:t xml:space="preserve"> </w:t>
      </w:r>
      <w:r w:rsidRPr="00C550B0">
        <w:rPr>
          <w:w w:val="110"/>
        </w:rPr>
        <w:t>Lublinie</w:t>
      </w:r>
      <w:r w:rsidRPr="00C550B0">
        <w:rPr>
          <w:spacing w:val="-18"/>
          <w:w w:val="110"/>
        </w:rPr>
        <w:t xml:space="preserve"> </w:t>
      </w:r>
      <w:r w:rsidRPr="00C550B0">
        <w:rPr>
          <w:w w:val="110"/>
        </w:rPr>
        <w:t>w</w:t>
      </w:r>
      <w:r w:rsidRPr="00C550B0">
        <w:rPr>
          <w:spacing w:val="36"/>
          <w:w w:val="110"/>
        </w:rPr>
        <w:t xml:space="preserve"> </w:t>
      </w:r>
      <w:r w:rsidRPr="00C550B0">
        <w:rPr>
          <w:w w:val="110"/>
        </w:rPr>
        <w:t>201</w:t>
      </w:r>
      <w:r w:rsidR="00043BFE" w:rsidRPr="00C550B0">
        <w:rPr>
          <w:w w:val="110"/>
        </w:rPr>
        <w:t>7</w:t>
      </w:r>
      <w:r w:rsidRPr="00C550B0">
        <w:rPr>
          <w:spacing w:val="-21"/>
          <w:w w:val="110"/>
        </w:rPr>
        <w:t xml:space="preserve"> </w:t>
      </w:r>
      <w:r w:rsidRPr="00C550B0">
        <w:rPr>
          <w:w w:val="110"/>
        </w:rPr>
        <w:t>roku.</w:t>
      </w:r>
    </w:p>
    <w:p w:rsidR="001F44DA" w:rsidRPr="00C550B0" w:rsidRDefault="001F44DA" w:rsidP="001F44DA">
      <w:pPr>
        <w:pStyle w:val="Tekstpodstawowy"/>
        <w:spacing w:before="77" w:line="271" w:lineRule="auto"/>
        <w:ind w:right="1311" w:firstLine="0"/>
        <w:jc w:val="center"/>
      </w:pPr>
    </w:p>
    <w:p w:rsidR="00723C95" w:rsidRPr="00C550B0" w:rsidRDefault="00723C95" w:rsidP="001F44DA">
      <w:pPr>
        <w:pStyle w:val="Tekstpodstawowy"/>
        <w:ind w:firstLine="0"/>
        <w:jc w:val="both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454"/>
        <w:gridCol w:w="1622"/>
        <w:gridCol w:w="3970"/>
        <w:gridCol w:w="1843"/>
      </w:tblGrid>
      <w:tr w:rsidR="00723C95" w:rsidRPr="00C550B0" w:rsidTr="008671FB">
        <w:trPr>
          <w:trHeight w:val="597"/>
        </w:trPr>
        <w:tc>
          <w:tcPr>
            <w:tcW w:w="602" w:type="dxa"/>
            <w:vAlign w:val="center"/>
          </w:tcPr>
          <w:p w:rsidR="00723C95" w:rsidRPr="00C550B0" w:rsidRDefault="006E53BD" w:rsidP="008671FB">
            <w:pPr>
              <w:pStyle w:val="TableParagraph"/>
              <w:spacing w:before="12"/>
              <w:ind w:left="0" w:right="223"/>
              <w:jc w:val="center"/>
              <w:rPr>
                <w:sz w:val="24"/>
              </w:rPr>
            </w:pPr>
            <w:r w:rsidRPr="00C550B0">
              <w:rPr>
                <w:sz w:val="24"/>
              </w:rPr>
              <w:t>Lp.</w:t>
            </w:r>
          </w:p>
        </w:tc>
        <w:tc>
          <w:tcPr>
            <w:tcW w:w="2454" w:type="dxa"/>
            <w:vAlign w:val="center"/>
          </w:tcPr>
          <w:p w:rsidR="00723C95" w:rsidRPr="00C550B0" w:rsidRDefault="006E53BD" w:rsidP="008671FB">
            <w:pPr>
              <w:pStyle w:val="TableParagraph"/>
              <w:spacing w:before="12"/>
              <w:ind w:left="508"/>
              <w:rPr>
                <w:sz w:val="24"/>
              </w:rPr>
            </w:pPr>
            <w:r w:rsidRPr="00C550B0">
              <w:rPr>
                <w:w w:val="105"/>
                <w:sz w:val="24"/>
              </w:rPr>
              <w:t>Przez kogo</w:t>
            </w:r>
          </w:p>
          <w:p w:rsidR="00723C95" w:rsidRPr="00C550B0" w:rsidRDefault="006E53BD" w:rsidP="008671FB">
            <w:pPr>
              <w:pStyle w:val="TableParagraph"/>
              <w:spacing w:before="26" w:line="267" w:lineRule="exact"/>
              <w:ind w:left="455"/>
              <w:rPr>
                <w:sz w:val="24"/>
              </w:rPr>
            </w:pPr>
            <w:r w:rsidRPr="00C550B0">
              <w:rPr>
                <w:w w:val="105"/>
                <w:sz w:val="24"/>
              </w:rPr>
              <w:t>delegowana</w:t>
            </w:r>
          </w:p>
        </w:tc>
        <w:tc>
          <w:tcPr>
            <w:tcW w:w="1622" w:type="dxa"/>
            <w:vAlign w:val="center"/>
          </w:tcPr>
          <w:p w:rsidR="00723C95" w:rsidRPr="00C550B0" w:rsidRDefault="006E53BD" w:rsidP="008671FB">
            <w:pPr>
              <w:pStyle w:val="TableParagraph"/>
              <w:spacing w:before="12"/>
              <w:ind w:left="538" w:right="528"/>
              <w:jc w:val="center"/>
              <w:rPr>
                <w:sz w:val="24"/>
              </w:rPr>
            </w:pPr>
            <w:r w:rsidRPr="00C550B0">
              <w:rPr>
                <w:sz w:val="24"/>
              </w:rPr>
              <w:t>Data</w:t>
            </w:r>
          </w:p>
        </w:tc>
        <w:tc>
          <w:tcPr>
            <w:tcW w:w="3970" w:type="dxa"/>
            <w:vAlign w:val="center"/>
          </w:tcPr>
          <w:p w:rsidR="00723C95" w:rsidRPr="00C550B0" w:rsidRDefault="003D5E42" w:rsidP="008671FB">
            <w:pPr>
              <w:pStyle w:val="TableParagraph"/>
              <w:spacing w:before="12"/>
              <w:jc w:val="center"/>
              <w:rPr>
                <w:sz w:val="24"/>
              </w:rPr>
            </w:pPr>
            <w:r w:rsidRPr="00C550B0">
              <w:rPr>
                <w:w w:val="105"/>
                <w:sz w:val="24"/>
              </w:rPr>
              <w:t>Przedmiot kontroli</w:t>
            </w:r>
          </w:p>
        </w:tc>
        <w:tc>
          <w:tcPr>
            <w:tcW w:w="1843" w:type="dxa"/>
            <w:vAlign w:val="center"/>
          </w:tcPr>
          <w:p w:rsidR="00723C95" w:rsidRPr="00C550B0" w:rsidRDefault="00717526" w:rsidP="008671FB">
            <w:pPr>
              <w:pStyle w:val="TableParagraph"/>
              <w:spacing w:before="12"/>
              <w:ind w:left="565"/>
              <w:rPr>
                <w:sz w:val="24"/>
              </w:rPr>
            </w:pPr>
            <w:r w:rsidRPr="00C550B0">
              <w:rPr>
                <w:w w:val="105"/>
                <w:sz w:val="24"/>
              </w:rPr>
              <w:t xml:space="preserve"> </w:t>
            </w:r>
            <w:r w:rsidR="006E53BD" w:rsidRPr="00C550B0">
              <w:rPr>
                <w:w w:val="105"/>
                <w:sz w:val="24"/>
              </w:rPr>
              <w:t>Uwagi</w:t>
            </w:r>
          </w:p>
        </w:tc>
      </w:tr>
      <w:tr w:rsidR="00723C95" w:rsidRPr="00C550B0" w:rsidTr="003D5E42">
        <w:trPr>
          <w:trHeight w:val="1492"/>
        </w:trPr>
        <w:tc>
          <w:tcPr>
            <w:tcW w:w="602" w:type="dxa"/>
          </w:tcPr>
          <w:p w:rsidR="00723C95" w:rsidRPr="00C550B0" w:rsidRDefault="006E53BD">
            <w:pPr>
              <w:pStyle w:val="TableParagraph"/>
              <w:ind w:left="0" w:right="189"/>
              <w:jc w:val="right"/>
              <w:rPr>
                <w:color w:val="000000" w:themeColor="text1"/>
                <w:sz w:val="24"/>
              </w:rPr>
            </w:pPr>
            <w:r w:rsidRPr="00C550B0">
              <w:rPr>
                <w:color w:val="000000" w:themeColor="text1"/>
                <w:w w:val="105"/>
                <w:sz w:val="24"/>
              </w:rPr>
              <w:t>1.</w:t>
            </w:r>
          </w:p>
        </w:tc>
        <w:tc>
          <w:tcPr>
            <w:tcW w:w="2454" w:type="dxa"/>
          </w:tcPr>
          <w:p w:rsidR="00043BFE" w:rsidRPr="00C550B0" w:rsidRDefault="00043BFE">
            <w:pPr>
              <w:pStyle w:val="TableParagraph"/>
              <w:spacing w:before="4" w:line="269" w:lineRule="exact"/>
              <w:ind w:left="107"/>
              <w:rPr>
                <w:color w:val="000000" w:themeColor="text1"/>
                <w:sz w:val="24"/>
              </w:rPr>
            </w:pPr>
            <w:r w:rsidRPr="00C550B0">
              <w:rPr>
                <w:color w:val="000000" w:themeColor="text1"/>
                <w:sz w:val="24"/>
              </w:rPr>
              <w:t>Urząd Miasta Lublin</w:t>
            </w:r>
          </w:p>
          <w:p w:rsidR="00723C95" w:rsidRPr="00C550B0" w:rsidRDefault="00043BFE">
            <w:pPr>
              <w:pStyle w:val="TableParagraph"/>
              <w:spacing w:before="4" w:line="269" w:lineRule="exact"/>
              <w:ind w:left="107"/>
              <w:rPr>
                <w:color w:val="000000" w:themeColor="text1"/>
                <w:sz w:val="24"/>
              </w:rPr>
            </w:pPr>
            <w:r w:rsidRPr="00C550B0">
              <w:rPr>
                <w:color w:val="000000" w:themeColor="text1"/>
                <w:sz w:val="24"/>
              </w:rPr>
              <w:t xml:space="preserve">Wydział Oświaty      </w:t>
            </w:r>
            <w:r w:rsidR="003D5E42" w:rsidRPr="00C550B0">
              <w:rPr>
                <w:color w:val="000000" w:themeColor="text1"/>
                <w:sz w:val="24"/>
              </w:rPr>
              <w:t xml:space="preserve">    </w:t>
            </w:r>
            <w:r w:rsidRPr="00C550B0">
              <w:rPr>
                <w:color w:val="000000" w:themeColor="text1"/>
                <w:sz w:val="24"/>
              </w:rPr>
              <w:t>i Wychowania                w Lublinie</w:t>
            </w:r>
          </w:p>
        </w:tc>
        <w:tc>
          <w:tcPr>
            <w:tcW w:w="1622" w:type="dxa"/>
          </w:tcPr>
          <w:p w:rsidR="00723C95" w:rsidRPr="00C550B0" w:rsidRDefault="00043BFE">
            <w:pPr>
              <w:pStyle w:val="TableParagraph"/>
              <w:rPr>
                <w:color w:val="000000" w:themeColor="text1"/>
                <w:sz w:val="24"/>
              </w:rPr>
            </w:pPr>
            <w:r w:rsidRPr="00C550B0">
              <w:rPr>
                <w:color w:val="000000" w:themeColor="text1"/>
                <w:sz w:val="24"/>
              </w:rPr>
              <w:t>31.03.2017</w:t>
            </w:r>
            <w:r w:rsidR="006E53BD" w:rsidRPr="00C550B0">
              <w:rPr>
                <w:color w:val="000000" w:themeColor="text1"/>
                <w:sz w:val="24"/>
              </w:rPr>
              <w:t xml:space="preserve"> r.</w:t>
            </w:r>
          </w:p>
        </w:tc>
        <w:tc>
          <w:tcPr>
            <w:tcW w:w="3970" w:type="dxa"/>
          </w:tcPr>
          <w:p w:rsidR="00723C95" w:rsidRPr="00C550B0" w:rsidRDefault="00A876E5">
            <w:pPr>
              <w:pStyle w:val="TableParagraph"/>
              <w:spacing w:line="264" w:lineRule="auto"/>
              <w:ind w:firstLine="60"/>
              <w:rPr>
                <w:color w:val="000000" w:themeColor="text1"/>
                <w:sz w:val="24"/>
              </w:rPr>
            </w:pPr>
            <w:r w:rsidRPr="00C550B0">
              <w:rPr>
                <w:color w:val="000000" w:themeColor="text1"/>
                <w:sz w:val="24"/>
              </w:rPr>
              <w:t xml:space="preserve">Obserwacja podsumowania konkursu </w:t>
            </w:r>
            <w:r w:rsidR="003D5E42" w:rsidRPr="00C550B0">
              <w:rPr>
                <w:color w:val="000000" w:themeColor="text1"/>
                <w:sz w:val="24"/>
              </w:rPr>
              <w:t>„Czytanie jest przygodą”</w:t>
            </w:r>
          </w:p>
        </w:tc>
        <w:tc>
          <w:tcPr>
            <w:tcW w:w="1843" w:type="dxa"/>
          </w:tcPr>
          <w:p w:rsidR="00723C95" w:rsidRPr="00C550B0" w:rsidRDefault="002B432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 xml:space="preserve"> </w:t>
            </w:r>
            <w:r w:rsidR="00A876E5" w:rsidRPr="00C550B0">
              <w:rPr>
                <w:rFonts w:ascii="Times New Roman"/>
                <w:sz w:val="24"/>
              </w:rPr>
              <w:t>bez uwag</w:t>
            </w:r>
          </w:p>
        </w:tc>
      </w:tr>
      <w:tr w:rsidR="003D5E42" w:rsidRPr="00C550B0" w:rsidTr="003D5E42">
        <w:trPr>
          <w:trHeight w:val="1492"/>
        </w:trPr>
        <w:tc>
          <w:tcPr>
            <w:tcW w:w="602" w:type="dxa"/>
          </w:tcPr>
          <w:p w:rsidR="003D5E42" w:rsidRPr="00C550B0" w:rsidRDefault="003D5E4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2.</w:t>
            </w:r>
          </w:p>
        </w:tc>
        <w:tc>
          <w:tcPr>
            <w:tcW w:w="2454" w:type="dxa"/>
          </w:tcPr>
          <w:p w:rsidR="003D5E42" w:rsidRPr="00C550B0" w:rsidRDefault="003D5E42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Urząd Miasta Lublin</w:t>
            </w:r>
          </w:p>
          <w:p w:rsidR="003D5E42" w:rsidRPr="00C550B0" w:rsidRDefault="003D5E42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Wydział Oświaty          i Wychowania                w Lublinie</w:t>
            </w:r>
          </w:p>
        </w:tc>
        <w:tc>
          <w:tcPr>
            <w:tcW w:w="1622" w:type="dxa"/>
          </w:tcPr>
          <w:p w:rsidR="003D5E42" w:rsidRPr="00C550B0" w:rsidRDefault="003D5E42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07.04.2017 r.</w:t>
            </w:r>
          </w:p>
        </w:tc>
        <w:tc>
          <w:tcPr>
            <w:tcW w:w="3970" w:type="dxa"/>
          </w:tcPr>
          <w:p w:rsidR="003D5E42" w:rsidRPr="00C550B0" w:rsidRDefault="003D5E42">
            <w:pPr>
              <w:pStyle w:val="TableParagraph"/>
              <w:spacing w:line="264" w:lineRule="auto"/>
              <w:ind w:firstLine="60"/>
              <w:rPr>
                <w:sz w:val="24"/>
              </w:rPr>
            </w:pPr>
            <w:r w:rsidRPr="00C550B0">
              <w:rPr>
                <w:sz w:val="24"/>
              </w:rPr>
              <w:t>Konsultacje projektu arkusza organizacyjnego w roku szkolnym 2017/2018</w:t>
            </w:r>
          </w:p>
        </w:tc>
        <w:tc>
          <w:tcPr>
            <w:tcW w:w="1843" w:type="dxa"/>
          </w:tcPr>
          <w:p w:rsidR="003D5E42" w:rsidRPr="00C550B0" w:rsidRDefault="003D5E4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 xml:space="preserve"> bez uwag</w:t>
            </w:r>
          </w:p>
        </w:tc>
      </w:tr>
      <w:tr w:rsidR="003D5E42" w:rsidRPr="00C550B0" w:rsidTr="003D5E42">
        <w:trPr>
          <w:trHeight w:val="1492"/>
        </w:trPr>
        <w:tc>
          <w:tcPr>
            <w:tcW w:w="602" w:type="dxa"/>
          </w:tcPr>
          <w:p w:rsidR="003D5E42" w:rsidRPr="00C550B0" w:rsidRDefault="003D5E4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3.</w:t>
            </w:r>
          </w:p>
        </w:tc>
        <w:tc>
          <w:tcPr>
            <w:tcW w:w="2454" w:type="dxa"/>
          </w:tcPr>
          <w:p w:rsidR="003D5E42" w:rsidRPr="00C550B0" w:rsidRDefault="003D5E42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3D5E42" w:rsidRPr="00C550B0" w:rsidRDefault="003D5E42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 xml:space="preserve">07.04.2017 r. </w:t>
            </w:r>
          </w:p>
        </w:tc>
        <w:tc>
          <w:tcPr>
            <w:tcW w:w="3970" w:type="dxa"/>
          </w:tcPr>
          <w:p w:rsidR="003D5E42" w:rsidRPr="00C550B0" w:rsidRDefault="00A876E5">
            <w:pPr>
              <w:pStyle w:val="TableParagraph"/>
              <w:spacing w:line="264" w:lineRule="auto"/>
              <w:ind w:firstLine="60"/>
              <w:rPr>
                <w:sz w:val="24"/>
              </w:rPr>
            </w:pPr>
            <w:r w:rsidRPr="00C550B0">
              <w:rPr>
                <w:sz w:val="24"/>
              </w:rPr>
              <w:t>Kontrola doraźna w zakresie przestrzegania statutu oraz praw ucznia</w:t>
            </w:r>
          </w:p>
        </w:tc>
        <w:tc>
          <w:tcPr>
            <w:tcW w:w="1843" w:type="dxa"/>
          </w:tcPr>
          <w:p w:rsidR="003D5E42" w:rsidRPr="00C550B0" w:rsidRDefault="00C550B0" w:rsidP="00C550B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WKO.5533.18.2017.A.Sz</w:t>
            </w:r>
          </w:p>
        </w:tc>
      </w:tr>
      <w:tr w:rsidR="00A75692" w:rsidRPr="00C550B0" w:rsidTr="00543637">
        <w:trPr>
          <w:trHeight w:val="1492"/>
        </w:trPr>
        <w:tc>
          <w:tcPr>
            <w:tcW w:w="602" w:type="dxa"/>
          </w:tcPr>
          <w:p w:rsidR="00A75692" w:rsidRPr="00C550B0" w:rsidRDefault="00A75692" w:rsidP="00543637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4.</w:t>
            </w:r>
          </w:p>
        </w:tc>
        <w:tc>
          <w:tcPr>
            <w:tcW w:w="2454" w:type="dxa"/>
          </w:tcPr>
          <w:p w:rsidR="00A75692" w:rsidRPr="00C550B0" w:rsidRDefault="00A75692" w:rsidP="00543637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 xml:space="preserve">Urząd Miasta </w:t>
            </w:r>
          </w:p>
          <w:p w:rsidR="00A75692" w:rsidRPr="00C550B0" w:rsidRDefault="00A75692" w:rsidP="00543637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Wydział Oświaty            i Wychowania</w:t>
            </w:r>
          </w:p>
        </w:tc>
        <w:tc>
          <w:tcPr>
            <w:tcW w:w="1622" w:type="dxa"/>
          </w:tcPr>
          <w:p w:rsidR="00A75692" w:rsidRPr="00C550B0" w:rsidRDefault="00A75692" w:rsidP="00543637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11.05.2017 r.</w:t>
            </w:r>
          </w:p>
        </w:tc>
        <w:tc>
          <w:tcPr>
            <w:tcW w:w="3970" w:type="dxa"/>
          </w:tcPr>
          <w:p w:rsidR="00A75692" w:rsidRPr="00C550B0" w:rsidRDefault="00A75692" w:rsidP="00543637">
            <w:pPr>
              <w:pStyle w:val="TableParagraph"/>
              <w:spacing w:line="264" w:lineRule="auto"/>
              <w:ind w:firstLine="60"/>
            </w:pPr>
            <w:r w:rsidRPr="00C550B0">
              <w:t>Analiza sytuacji klasy I b</w:t>
            </w:r>
          </w:p>
        </w:tc>
        <w:tc>
          <w:tcPr>
            <w:tcW w:w="1843" w:type="dxa"/>
          </w:tcPr>
          <w:p w:rsidR="00A75692" w:rsidRPr="00C550B0" w:rsidRDefault="00A75692" w:rsidP="00543637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Bez uwag</w:t>
            </w:r>
          </w:p>
        </w:tc>
      </w:tr>
      <w:tr w:rsidR="003C421C" w:rsidRPr="00C550B0" w:rsidTr="003D5E42">
        <w:trPr>
          <w:trHeight w:val="1492"/>
        </w:trPr>
        <w:tc>
          <w:tcPr>
            <w:tcW w:w="602" w:type="dxa"/>
          </w:tcPr>
          <w:p w:rsidR="003C421C" w:rsidRPr="00C550B0" w:rsidRDefault="00A7569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5</w:t>
            </w:r>
            <w:r w:rsidR="001F1D0F" w:rsidRPr="00C550B0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3C421C" w:rsidRPr="00C550B0" w:rsidRDefault="003C421C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3C421C" w:rsidRPr="00C550B0" w:rsidRDefault="00577367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22</w:t>
            </w:r>
            <w:r w:rsidR="003C421C" w:rsidRPr="00C550B0">
              <w:rPr>
                <w:sz w:val="24"/>
              </w:rPr>
              <w:t>.06.</w:t>
            </w:r>
            <w:r w:rsidRPr="00C550B0">
              <w:rPr>
                <w:sz w:val="24"/>
              </w:rPr>
              <w:t>2017 r.</w:t>
            </w:r>
          </w:p>
        </w:tc>
        <w:tc>
          <w:tcPr>
            <w:tcW w:w="3970" w:type="dxa"/>
          </w:tcPr>
          <w:p w:rsidR="003C421C" w:rsidRPr="00C550B0" w:rsidRDefault="00577367">
            <w:pPr>
              <w:pStyle w:val="TableParagraph"/>
              <w:spacing w:line="264" w:lineRule="auto"/>
              <w:ind w:firstLine="60"/>
            </w:pPr>
            <w:r w:rsidRPr="00C550B0">
              <w:t>Kontrola realizacji zaleceń</w:t>
            </w:r>
          </w:p>
        </w:tc>
        <w:tc>
          <w:tcPr>
            <w:tcW w:w="1843" w:type="dxa"/>
          </w:tcPr>
          <w:p w:rsidR="003C421C" w:rsidRPr="00C550B0" w:rsidRDefault="003C421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WKO.5533.36.2017.A.Sz</w:t>
            </w:r>
          </w:p>
        </w:tc>
      </w:tr>
      <w:tr w:rsidR="00895813" w:rsidRPr="00C550B0" w:rsidTr="003D5E42">
        <w:trPr>
          <w:trHeight w:val="1492"/>
        </w:trPr>
        <w:tc>
          <w:tcPr>
            <w:tcW w:w="602" w:type="dxa"/>
          </w:tcPr>
          <w:p w:rsidR="00895813" w:rsidRPr="00C550B0" w:rsidRDefault="00A7569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6</w:t>
            </w:r>
            <w:r w:rsidR="001F1D0F" w:rsidRPr="00C550B0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895813" w:rsidRPr="00C550B0" w:rsidRDefault="00895813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Państwowy Powiatowy Inspektor Sanitarny w Lublinie</w:t>
            </w:r>
          </w:p>
        </w:tc>
        <w:tc>
          <w:tcPr>
            <w:tcW w:w="1622" w:type="dxa"/>
          </w:tcPr>
          <w:p w:rsidR="00895813" w:rsidRPr="00C550B0" w:rsidRDefault="00895813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24.08.2017 r.</w:t>
            </w:r>
          </w:p>
        </w:tc>
        <w:tc>
          <w:tcPr>
            <w:tcW w:w="3970" w:type="dxa"/>
          </w:tcPr>
          <w:p w:rsidR="00895813" w:rsidRPr="00C550B0" w:rsidRDefault="00895813">
            <w:pPr>
              <w:pStyle w:val="TableParagraph"/>
              <w:spacing w:line="264" w:lineRule="auto"/>
              <w:ind w:firstLine="60"/>
            </w:pPr>
            <w:r w:rsidRPr="00C550B0">
              <w:t xml:space="preserve">Kontrola sanitarna sprawdzająca w związku </w:t>
            </w:r>
          </w:p>
        </w:tc>
        <w:tc>
          <w:tcPr>
            <w:tcW w:w="1843" w:type="dxa"/>
          </w:tcPr>
          <w:p w:rsidR="00895813" w:rsidRPr="00C550B0" w:rsidRDefault="00895813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H</w:t>
            </w:r>
            <w:r w:rsidRPr="00C550B0">
              <w:rPr>
                <w:rFonts w:ascii="Times New Roman"/>
                <w:sz w:val="24"/>
              </w:rPr>
              <w:t>Ż</w:t>
            </w:r>
            <w:r w:rsidRPr="00C550B0">
              <w:rPr>
                <w:rFonts w:ascii="Times New Roman"/>
                <w:sz w:val="24"/>
              </w:rPr>
              <w:t>-P-6323/20/2015</w:t>
            </w:r>
          </w:p>
        </w:tc>
      </w:tr>
      <w:tr w:rsidR="00EC3FB7" w:rsidRPr="00C550B0" w:rsidTr="003D5E42">
        <w:trPr>
          <w:trHeight w:val="1492"/>
        </w:trPr>
        <w:tc>
          <w:tcPr>
            <w:tcW w:w="602" w:type="dxa"/>
          </w:tcPr>
          <w:p w:rsidR="00EC3FB7" w:rsidRPr="00C550B0" w:rsidRDefault="00A7569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7</w:t>
            </w:r>
            <w:r w:rsidR="001F1D0F" w:rsidRPr="00C550B0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EC3FB7" w:rsidRPr="00C550B0" w:rsidRDefault="00EC3FB7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Zakład Ubezpieczeń Społecznych</w:t>
            </w:r>
          </w:p>
        </w:tc>
        <w:tc>
          <w:tcPr>
            <w:tcW w:w="1622" w:type="dxa"/>
          </w:tcPr>
          <w:p w:rsidR="00EC3FB7" w:rsidRPr="00C550B0" w:rsidRDefault="00EC3FB7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22.11.2017 r.</w:t>
            </w:r>
          </w:p>
        </w:tc>
        <w:tc>
          <w:tcPr>
            <w:tcW w:w="3970" w:type="dxa"/>
          </w:tcPr>
          <w:p w:rsidR="00EC3FB7" w:rsidRPr="00C550B0" w:rsidRDefault="00EC3FB7">
            <w:pPr>
              <w:pStyle w:val="TableParagraph"/>
              <w:spacing w:line="264" w:lineRule="auto"/>
              <w:ind w:firstLine="60"/>
            </w:pPr>
            <w:r w:rsidRPr="00C550B0">
              <w:t>Prawidłowość i rzetelność obliczania składek na ubezpieczenia społeczne</w:t>
            </w:r>
          </w:p>
        </w:tc>
        <w:tc>
          <w:tcPr>
            <w:tcW w:w="1843" w:type="dxa"/>
          </w:tcPr>
          <w:p w:rsidR="00EC3FB7" w:rsidRPr="00C550B0" w:rsidRDefault="00373C0F" w:rsidP="00373C0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-</w:t>
            </w:r>
          </w:p>
        </w:tc>
      </w:tr>
      <w:tr w:rsidR="00EC3FB7" w:rsidRPr="008671FB" w:rsidTr="003D5E42">
        <w:trPr>
          <w:trHeight w:val="1492"/>
        </w:trPr>
        <w:tc>
          <w:tcPr>
            <w:tcW w:w="602" w:type="dxa"/>
          </w:tcPr>
          <w:p w:rsidR="00EC3FB7" w:rsidRPr="00C550B0" w:rsidRDefault="00A75692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 w:rsidRPr="00C550B0">
              <w:rPr>
                <w:w w:val="105"/>
                <w:sz w:val="24"/>
              </w:rPr>
              <w:t>8</w:t>
            </w:r>
            <w:r w:rsidR="001F1D0F" w:rsidRPr="00C550B0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EC3FB7" w:rsidRPr="00C550B0" w:rsidRDefault="00EC3FB7" w:rsidP="003D5E42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C550B0">
              <w:rPr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EC3FB7" w:rsidRPr="00C550B0" w:rsidRDefault="00EC3FB7">
            <w:pPr>
              <w:pStyle w:val="TableParagraph"/>
              <w:rPr>
                <w:sz w:val="24"/>
              </w:rPr>
            </w:pPr>
            <w:r w:rsidRPr="00C550B0">
              <w:rPr>
                <w:sz w:val="24"/>
              </w:rPr>
              <w:t>15.12.2017 r.</w:t>
            </w:r>
          </w:p>
        </w:tc>
        <w:tc>
          <w:tcPr>
            <w:tcW w:w="3970" w:type="dxa"/>
          </w:tcPr>
          <w:p w:rsidR="00EC3FB7" w:rsidRPr="00C550B0" w:rsidRDefault="00EC3FB7" w:rsidP="004C75AD">
            <w:pPr>
              <w:pStyle w:val="TableParagraph"/>
              <w:spacing w:line="264" w:lineRule="auto"/>
            </w:pPr>
            <w:r w:rsidRPr="00C550B0">
              <w:t>Kontrola doraźna w zakresie zgodności funkcjonowania Szkoły z arkuszem organizacji szkoły i przepisami  prawa w roku szkolnym 2017/2018</w:t>
            </w:r>
          </w:p>
        </w:tc>
        <w:tc>
          <w:tcPr>
            <w:tcW w:w="1843" w:type="dxa"/>
          </w:tcPr>
          <w:p w:rsidR="00EC3FB7" w:rsidRPr="008671FB" w:rsidRDefault="00D5761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  <w:r w:rsidRPr="00C550B0">
              <w:rPr>
                <w:rFonts w:ascii="Times New Roman"/>
                <w:sz w:val="24"/>
              </w:rPr>
              <w:t>Protok</w:t>
            </w:r>
            <w:r w:rsidRPr="00C550B0">
              <w:rPr>
                <w:rFonts w:ascii="Times New Roman"/>
                <w:sz w:val="24"/>
              </w:rPr>
              <w:t>ół</w:t>
            </w:r>
            <w:r w:rsidR="00AC203C">
              <w:rPr>
                <w:rFonts w:ascii="Times New Roman"/>
                <w:sz w:val="24"/>
              </w:rPr>
              <w:t>. WKO.5533.219</w:t>
            </w:r>
            <w:r w:rsidRPr="00C550B0">
              <w:rPr>
                <w:rFonts w:ascii="Times New Roman"/>
                <w:sz w:val="24"/>
              </w:rPr>
              <w:t>.</w:t>
            </w:r>
            <w:r w:rsidR="00AC203C">
              <w:rPr>
                <w:rFonts w:ascii="Times New Roman"/>
                <w:sz w:val="24"/>
              </w:rPr>
              <w:t xml:space="preserve"> </w:t>
            </w:r>
            <w:r w:rsidRPr="00C550B0">
              <w:rPr>
                <w:rFonts w:ascii="Times New Roman"/>
                <w:sz w:val="24"/>
              </w:rPr>
              <w:t>2017.ASz</w:t>
            </w:r>
          </w:p>
          <w:p w:rsidR="00D5761C" w:rsidRPr="008671FB" w:rsidRDefault="00D5761C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1F44DA" w:rsidRPr="008671FB" w:rsidRDefault="001F44DA"/>
    <w:p w:rsidR="001F44DA" w:rsidRPr="008671FB" w:rsidRDefault="001F44DA"/>
    <w:p w:rsidR="001F44DA" w:rsidRPr="008671FB" w:rsidRDefault="001F44DA"/>
    <w:p w:rsidR="001F44DA" w:rsidRPr="008671FB" w:rsidRDefault="001F44DA"/>
    <w:p w:rsidR="001F44DA" w:rsidRPr="008671FB" w:rsidRDefault="001F44DA"/>
    <w:p w:rsidR="00A75692" w:rsidRPr="008671FB" w:rsidRDefault="00A75692"/>
    <w:p w:rsidR="00A75692" w:rsidRPr="008671FB" w:rsidRDefault="00A75692"/>
    <w:p w:rsidR="008671FB" w:rsidRDefault="008671FB" w:rsidP="004641E1">
      <w:pPr>
        <w:pStyle w:val="Tekstpodstawowy"/>
        <w:spacing w:before="77" w:line="271" w:lineRule="auto"/>
        <w:ind w:right="1311" w:firstLine="0"/>
        <w:rPr>
          <w:w w:val="110"/>
        </w:rPr>
      </w:pPr>
    </w:p>
    <w:sectPr w:rsidR="008671FB" w:rsidSect="00723C95">
      <w:type w:val="continuous"/>
      <w:pgSz w:w="11910" w:h="16840"/>
      <w:pgMar w:top="360" w:right="4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3C95"/>
    <w:rsid w:val="00043BFE"/>
    <w:rsid w:val="00062157"/>
    <w:rsid w:val="000B19E6"/>
    <w:rsid w:val="0010671C"/>
    <w:rsid w:val="001F1D0F"/>
    <w:rsid w:val="001F44DA"/>
    <w:rsid w:val="002825F4"/>
    <w:rsid w:val="002B4321"/>
    <w:rsid w:val="002C4A9F"/>
    <w:rsid w:val="003325DE"/>
    <w:rsid w:val="00373C0F"/>
    <w:rsid w:val="003C421C"/>
    <w:rsid w:val="003D5E42"/>
    <w:rsid w:val="003E743F"/>
    <w:rsid w:val="004246E2"/>
    <w:rsid w:val="004641E1"/>
    <w:rsid w:val="004A6EB3"/>
    <w:rsid w:val="004B3096"/>
    <w:rsid w:val="004C75AD"/>
    <w:rsid w:val="00501ED9"/>
    <w:rsid w:val="00577367"/>
    <w:rsid w:val="00655ADC"/>
    <w:rsid w:val="006E53BD"/>
    <w:rsid w:val="00717526"/>
    <w:rsid w:val="00723C95"/>
    <w:rsid w:val="007957C1"/>
    <w:rsid w:val="007E40B3"/>
    <w:rsid w:val="008622C2"/>
    <w:rsid w:val="008671FB"/>
    <w:rsid w:val="00872437"/>
    <w:rsid w:val="00895813"/>
    <w:rsid w:val="009A2449"/>
    <w:rsid w:val="00A21B0F"/>
    <w:rsid w:val="00A37336"/>
    <w:rsid w:val="00A75692"/>
    <w:rsid w:val="00A876E5"/>
    <w:rsid w:val="00A95BFE"/>
    <w:rsid w:val="00AC203C"/>
    <w:rsid w:val="00B21E92"/>
    <w:rsid w:val="00C550B0"/>
    <w:rsid w:val="00C63448"/>
    <w:rsid w:val="00CD05C4"/>
    <w:rsid w:val="00D3083A"/>
    <w:rsid w:val="00D45C35"/>
    <w:rsid w:val="00D5761C"/>
    <w:rsid w:val="00D7562F"/>
    <w:rsid w:val="00E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3C95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C95"/>
    <w:pPr>
      <w:spacing w:before="9"/>
      <w:ind w:hanging="76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3C95"/>
  </w:style>
  <w:style w:type="paragraph" w:customStyle="1" w:styleId="TableParagraph">
    <w:name w:val="Table Paragraph"/>
    <w:basedOn w:val="Normalny"/>
    <w:uiPriority w:val="1"/>
    <w:qFormat/>
    <w:rsid w:val="00723C95"/>
    <w:pPr>
      <w:spacing w:before="10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FE98-B2A3-47E7-AB74-F9741AA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Basia</cp:lastModifiedBy>
  <cp:revision>12</cp:revision>
  <cp:lastPrinted>2019-07-12T10:28:00Z</cp:lastPrinted>
  <dcterms:created xsi:type="dcterms:W3CDTF">2019-07-12T10:27:00Z</dcterms:created>
  <dcterms:modified xsi:type="dcterms:W3CDTF">2019-07-17T06:39:00Z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