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9D" w:rsidRPr="00E4479D" w:rsidRDefault="00E4479D" w:rsidP="00453478">
      <w:pPr>
        <w:pStyle w:val="Nagwek1"/>
      </w:pPr>
      <w:r w:rsidRPr="00E4479D">
        <w:t>SPECYFIKACJA ISTOTNYCH WARUNKÓW ZAMÓWIENIA</w:t>
      </w:r>
    </w:p>
    <w:p w:rsidR="00E4479D" w:rsidRPr="00E4479D" w:rsidRDefault="00E4479D" w:rsidP="00E4479D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D12BC5" w:rsidRDefault="00D12BC5" w:rsidP="00E4479D">
      <w:pPr>
        <w:jc w:val="center"/>
        <w:rPr>
          <w:rFonts w:asciiTheme="minorHAnsi" w:hAnsiTheme="minorHAnsi" w:cstheme="minorHAnsi"/>
        </w:rPr>
      </w:pPr>
    </w:p>
    <w:p w:rsidR="00E4479D" w:rsidRDefault="00E4479D" w:rsidP="00E4479D">
      <w:pPr>
        <w:jc w:val="center"/>
        <w:rPr>
          <w:rFonts w:asciiTheme="minorHAnsi" w:hAnsiTheme="minorHAnsi" w:cstheme="minorHAnsi"/>
        </w:rPr>
      </w:pPr>
    </w:p>
    <w:p w:rsidR="00E4479D" w:rsidRDefault="00E4479D" w:rsidP="00E4479D">
      <w:pPr>
        <w:jc w:val="center"/>
        <w:rPr>
          <w:rFonts w:asciiTheme="minorHAnsi" w:hAnsiTheme="minorHAnsi" w:cstheme="minorHAnsi"/>
        </w:rPr>
      </w:pPr>
    </w:p>
    <w:p w:rsidR="00E4479D" w:rsidRPr="00E4479D" w:rsidRDefault="00E4479D" w:rsidP="00E4479D">
      <w:pPr>
        <w:rPr>
          <w:rFonts w:asciiTheme="minorHAnsi" w:hAnsiTheme="minorHAnsi" w:cstheme="minorHAnsi"/>
          <w:sz w:val="32"/>
          <w:szCs w:val="32"/>
        </w:rPr>
      </w:pPr>
      <w:r w:rsidRPr="00E4479D">
        <w:rPr>
          <w:rFonts w:asciiTheme="minorHAnsi" w:hAnsiTheme="minorHAnsi" w:cstheme="minorHAnsi"/>
          <w:sz w:val="32"/>
          <w:szCs w:val="32"/>
        </w:rPr>
        <w:t>ZAMAWIAJĄCY:</w:t>
      </w:r>
    </w:p>
    <w:p w:rsidR="00E4479D" w:rsidRDefault="00E4479D" w:rsidP="00E4479D">
      <w:pPr>
        <w:rPr>
          <w:rFonts w:asciiTheme="minorHAnsi" w:hAnsiTheme="minorHAnsi" w:cstheme="minorHAnsi"/>
          <w:sz w:val="32"/>
          <w:szCs w:val="32"/>
        </w:rPr>
      </w:pPr>
      <w:r w:rsidRPr="00E4479D">
        <w:rPr>
          <w:rFonts w:asciiTheme="minorHAnsi" w:hAnsiTheme="minorHAnsi" w:cstheme="minorHAnsi"/>
          <w:sz w:val="32"/>
          <w:szCs w:val="32"/>
        </w:rPr>
        <w:tab/>
      </w:r>
      <w:r w:rsidRPr="00E4479D">
        <w:rPr>
          <w:rFonts w:asciiTheme="minorHAnsi" w:hAnsiTheme="minorHAnsi" w:cstheme="minorHAnsi"/>
          <w:sz w:val="32"/>
          <w:szCs w:val="32"/>
        </w:rPr>
        <w:tab/>
      </w:r>
    </w:p>
    <w:p w:rsidR="00E4479D" w:rsidRPr="00526F43" w:rsidRDefault="00526F43" w:rsidP="003360B1">
      <w:pPr>
        <w:rPr>
          <w:rFonts w:asciiTheme="minorHAnsi" w:hAnsiTheme="minorHAnsi" w:cstheme="minorHAnsi"/>
          <w:b/>
          <w:sz w:val="36"/>
          <w:szCs w:val="36"/>
        </w:rPr>
      </w:pPr>
      <w:r w:rsidRPr="00526F43">
        <w:rPr>
          <w:rFonts w:asciiTheme="minorHAnsi" w:hAnsiTheme="minorHAnsi" w:cstheme="minorHAnsi"/>
          <w:b/>
          <w:sz w:val="36"/>
          <w:szCs w:val="36"/>
        </w:rPr>
        <w:t xml:space="preserve">Szkoła Podstawowa nr </w:t>
      </w:r>
      <w:r w:rsidR="003360B1">
        <w:rPr>
          <w:rFonts w:asciiTheme="minorHAnsi" w:hAnsiTheme="minorHAnsi" w:cstheme="minorHAnsi"/>
          <w:b/>
          <w:sz w:val="36"/>
          <w:szCs w:val="36"/>
        </w:rPr>
        <w:t xml:space="preserve">30 im. Króla Kazimierza Wielkiego </w:t>
      </w:r>
    </w:p>
    <w:p w:rsidR="00E4479D" w:rsidRPr="00E4479D" w:rsidRDefault="003360B1" w:rsidP="00E4479D">
      <w:pPr>
        <w:ind w:left="708" w:firstLine="708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20-470</w:t>
      </w:r>
      <w:r w:rsidR="00E4479D" w:rsidRPr="00E4479D">
        <w:rPr>
          <w:rFonts w:asciiTheme="minorHAnsi" w:hAnsiTheme="minorHAnsi" w:cstheme="minorHAnsi"/>
          <w:sz w:val="32"/>
          <w:szCs w:val="32"/>
        </w:rPr>
        <w:t xml:space="preserve"> Lublin</w:t>
      </w:r>
    </w:p>
    <w:p w:rsidR="00E4479D" w:rsidRDefault="003360B1" w:rsidP="00E4479D">
      <w:pPr>
        <w:ind w:left="708" w:firstLine="708"/>
        <w:jc w:val="center"/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ul.  Nałkowskich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110</w:t>
      </w:r>
    </w:p>
    <w:p w:rsidR="00E4479D" w:rsidRDefault="00960E30" w:rsidP="00E4479D">
      <w:pPr>
        <w:ind w:left="708" w:firstLine="708"/>
        <w:jc w:val="center"/>
        <w:rPr>
          <w:rFonts w:asciiTheme="minorHAnsi" w:hAnsiTheme="minorHAnsi" w:cstheme="minorHAnsi"/>
          <w:sz w:val="32"/>
          <w:szCs w:val="32"/>
        </w:rPr>
      </w:pPr>
      <w:hyperlink r:id="rId8" w:history="1">
        <w:r w:rsidR="003360B1" w:rsidRPr="002B5BEE">
          <w:rPr>
            <w:rStyle w:val="Hipercze"/>
            <w:rFonts w:asciiTheme="minorHAnsi" w:hAnsiTheme="minorHAnsi" w:cstheme="minorHAnsi"/>
            <w:sz w:val="32"/>
            <w:szCs w:val="32"/>
          </w:rPr>
          <w:t>www.sp30.lublin.pl</w:t>
        </w:r>
      </w:hyperlink>
    </w:p>
    <w:p w:rsidR="00E4479D" w:rsidRDefault="00E4479D" w:rsidP="00E4479D">
      <w:pPr>
        <w:ind w:left="708" w:firstLine="708"/>
        <w:jc w:val="center"/>
        <w:rPr>
          <w:rFonts w:asciiTheme="minorHAnsi" w:hAnsiTheme="minorHAnsi" w:cstheme="minorHAnsi"/>
          <w:sz w:val="32"/>
          <w:szCs w:val="32"/>
        </w:rPr>
      </w:pPr>
    </w:p>
    <w:p w:rsidR="00E4479D" w:rsidRDefault="00E4479D" w:rsidP="00E4479D">
      <w:pPr>
        <w:ind w:left="708" w:firstLine="708"/>
        <w:jc w:val="center"/>
        <w:rPr>
          <w:rFonts w:asciiTheme="minorHAnsi" w:hAnsiTheme="minorHAnsi" w:cstheme="minorHAnsi"/>
          <w:sz w:val="32"/>
          <w:szCs w:val="32"/>
        </w:rPr>
      </w:pPr>
    </w:p>
    <w:p w:rsidR="00E4479D" w:rsidRDefault="00E4479D" w:rsidP="00526F43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PRZEDMIOT ZAMÓWIENIA:</w:t>
      </w:r>
    </w:p>
    <w:p w:rsidR="00E4479D" w:rsidRDefault="00E4479D" w:rsidP="00E4479D">
      <w:pPr>
        <w:ind w:left="708" w:hanging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</w:p>
    <w:p w:rsidR="00E4479D" w:rsidRPr="00526F43" w:rsidRDefault="00526F43" w:rsidP="00E11086">
      <w:pPr>
        <w:ind w:left="1416" w:hanging="708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26F43">
        <w:rPr>
          <w:rFonts w:asciiTheme="minorHAnsi" w:hAnsiTheme="minorHAnsi" w:cstheme="minorHAnsi"/>
          <w:b/>
          <w:sz w:val="36"/>
          <w:szCs w:val="36"/>
        </w:rPr>
        <w:t xml:space="preserve">Dostawa </w:t>
      </w:r>
      <w:r w:rsidR="00E11086">
        <w:rPr>
          <w:rFonts w:asciiTheme="minorHAnsi" w:hAnsiTheme="minorHAnsi" w:cstheme="minorHAnsi"/>
          <w:b/>
          <w:sz w:val="36"/>
          <w:szCs w:val="36"/>
        </w:rPr>
        <w:t>artykułów żywnościowych d</w:t>
      </w:r>
      <w:r w:rsidRPr="00526F43">
        <w:rPr>
          <w:rFonts w:asciiTheme="minorHAnsi" w:hAnsiTheme="minorHAnsi" w:cstheme="minorHAnsi"/>
          <w:b/>
          <w:sz w:val="36"/>
          <w:szCs w:val="36"/>
        </w:rPr>
        <w:t>la Szkoły Podstawow</w:t>
      </w:r>
      <w:r w:rsidR="00F0102D">
        <w:rPr>
          <w:rFonts w:asciiTheme="minorHAnsi" w:hAnsiTheme="minorHAnsi" w:cstheme="minorHAnsi"/>
          <w:b/>
          <w:sz w:val="36"/>
          <w:szCs w:val="36"/>
        </w:rPr>
        <w:t>ej nr 30 im. Króla Kazimierza Wielkiego</w:t>
      </w:r>
      <w:r w:rsidR="00E11086">
        <w:rPr>
          <w:rFonts w:asciiTheme="minorHAnsi" w:hAnsiTheme="minorHAnsi" w:cstheme="minorHAnsi"/>
          <w:b/>
          <w:sz w:val="36"/>
          <w:szCs w:val="36"/>
        </w:rPr>
        <w:t xml:space="preserve"> w </w:t>
      </w:r>
      <w:r w:rsidRPr="00526F43">
        <w:rPr>
          <w:rFonts w:asciiTheme="minorHAnsi" w:hAnsiTheme="minorHAnsi" w:cstheme="minorHAnsi"/>
          <w:b/>
          <w:sz w:val="36"/>
          <w:szCs w:val="36"/>
        </w:rPr>
        <w:t>Lublinie</w:t>
      </w:r>
    </w:p>
    <w:p w:rsidR="00E4479D" w:rsidRDefault="00E4479D" w:rsidP="00E4479D">
      <w:pPr>
        <w:ind w:left="1416" w:hanging="708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sz w:val="32"/>
          <w:szCs w:val="32"/>
        </w:rPr>
        <w:t>w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 okresie od </w:t>
      </w:r>
      <w:r w:rsidR="00DA1BB3">
        <w:rPr>
          <w:rFonts w:asciiTheme="minorHAnsi" w:hAnsiTheme="minorHAnsi" w:cstheme="minorHAnsi"/>
          <w:b/>
          <w:sz w:val="32"/>
          <w:szCs w:val="32"/>
        </w:rPr>
        <w:t>0</w:t>
      </w:r>
      <w:r w:rsidR="00F0102D">
        <w:rPr>
          <w:rFonts w:asciiTheme="minorHAnsi" w:hAnsiTheme="minorHAnsi" w:cstheme="minorHAnsi"/>
          <w:b/>
          <w:sz w:val="32"/>
          <w:szCs w:val="32"/>
        </w:rPr>
        <w:t>2</w:t>
      </w:r>
      <w:r>
        <w:rPr>
          <w:rFonts w:asciiTheme="minorHAnsi" w:hAnsiTheme="minorHAnsi" w:cstheme="minorHAnsi"/>
          <w:b/>
          <w:sz w:val="32"/>
          <w:szCs w:val="32"/>
        </w:rPr>
        <w:t>.0</w:t>
      </w:r>
      <w:r w:rsidR="00F0102D">
        <w:rPr>
          <w:rFonts w:asciiTheme="minorHAnsi" w:hAnsiTheme="minorHAnsi" w:cstheme="minorHAnsi"/>
          <w:b/>
          <w:sz w:val="32"/>
          <w:szCs w:val="32"/>
        </w:rPr>
        <w:t>1</w:t>
      </w:r>
      <w:r>
        <w:rPr>
          <w:rFonts w:asciiTheme="minorHAnsi" w:hAnsiTheme="minorHAnsi" w:cstheme="minorHAnsi"/>
          <w:b/>
          <w:sz w:val="32"/>
          <w:szCs w:val="32"/>
        </w:rPr>
        <w:t>.201</w:t>
      </w:r>
      <w:r w:rsidR="000E54B4">
        <w:rPr>
          <w:rFonts w:asciiTheme="minorHAnsi" w:hAnsiTheme="minorHAnsi" w:cstheme="minorHAnsi"/>
          <w:b/>
          <w:sz w:val="32"/>
          <w:szCs w:val="32"/>
        </w:rPr>
        <w:t>4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r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>. do 3</w:t>
      </w:r>
      <w:r w:rsidR="00F0102D">
        <w:rPr>
          <w:rFonts w:asciiTheme="minorHAnsi" w:hAnsiTheme="minorHAnsi" w:cstheme="minorHAnsi"/>
          <w:b/>
          <w:sz w:val="32"/>
          <w:szCs w:val="32"/>
        </w:rPr>
        <w:t>1</w:t>
      </w:r>
      <w:r w:rsidR="00DA1BB3">
        <w:rPr>
          <w:rFonts w:asciiTheme="minorHAnsi" w:hAnsiTheme="minorHAnsi" w:cstheme="minorHAnsi"/>
          <w:b/>
          <w:sz w:val="32"/>
          <w:szCs w:val="32"/>
        </w:rPr>
        <w:t>.12</w:t>
      </w:r>
      <w:r>
        <w:rPr>
          <w:rFonts w:asciiTheme="minorHAnsi" w:hAnsiTheme="minorHAnsi" w:cstheme="minorHAnsi"/>
          <w:b/>
          <w:sz w:val="32"/>
          <w:szCs w:val="32"/>
        </w:rPr>
        <w:t>.201</w:t>
      </w:r>
      <w:r w:rsidR="000E54B4">
        <w:rPr>
          <w:rFonts w:asciiTheme="minorHAnsi" w:hAnsiTheme="minorHAnsi" w:cstheme="minorHAnsi"/>
          <w:b/>
          <w:sz w:val="32"/>
          <w:szCs w:val="32"/>
        </w:rPr>
        <w:t>4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r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>.</w:t>
      </w:r>
    </w:p>
    <w:p w:rsidR="00E4479D" w:rsidRDefault="00E4479D" w:rsidP="00E4479D">
      <w:pPr>
        <w:ind w:left="1416" w:hanging="708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4479D" w:rsidRDefault="00E4479D" w:rsidP="00E4479D">
      <w:pPr>
        <w:ind w:left="1416" w:hanging="708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4479D" w:rsidRDefault="00E4479D" w:rsidP="00E4479D">
      <w:pPr>
        <w:ind w:left="1416" w:hanging="708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4479D" w:rsidRDefault="00E4479D" w:rsidP="00E4479D">
      <w:pPr>
        <w:rPr>
          <w:rFonts w:asciiTheme="minorHAnsi" w:hAnsiTheme="minorHAnsi" w:cstheme="minorHAnsi"/>
          <w:sz w:val="32"/>
          <w:szCs w:val="32"/>
        </w:rPr>
      </w:pPr>
      <w:r w:rsidRPr="00E4479D">
        <w:rPr>
          <w:rFonts w:asciiTheme="minorHAnsi" w:hAnsiTheme="minorHAnsi" w:cstheme="minorHAnsi"/>
          <w:sz w:val="32"/>
          <w:szCs w:val="32"/>
        </w:rPr>
        <w:t>TRYB ZAMÓWIENIA:</w:t>
      </w:r>
    </w:p>
    <w:p w:rsidR="00A621F4" w:rsidRDefault="00A621F4" w:rsidP="00E4479D">
      <w:pPr>
        <w:rPr>
          <w:rFonts w:asciiTheme="minorHAnsi" w:hAnsiTheme="minorHAnsi" w:cstheme="minorHAnsi"/>
          <w:sz w:val="32"/>
          <w:szCs w:val="32"/>
        </w:rPr>
      </w:pPr>
    </w:p>
    <w:p w:rsidR="00A621F4" w:rsidRPr="007F0F35" w:rsidRDefault="00A621F4" w:rsidP="00E447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>Postępowanie prowadzone jest w trybie przetargu nieograniczonego</w:t>
      </w:r>
      <w:r w:rsidRPr="007F0F3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F0F35">
        <w:rPr>
          <w:rFonts w:asciiTheme="minorHAnsi" w:hAnsiTheme="minorHAnsi" w:cstheme="minorHAnsi"/>
          <w:sz w:val="22"/>
          <w:szCs w:val="22"/>
        </w:rPr>
        <w:t xml:space="preserve">o wartości </w:t>
      </w:r>
      <w:r w:rsidR="003705A9" w:rsidRPr="007F0F35">
        <w:rPr>
          <w:rFonts w:asciiTheme="minorHAnsi" w:hAnsiTheme="minorHAnsi" w:cstheme="minorHAnsi"/>
          <w:sz w:val="22"/>
          <w:szCs w:val="22"/>
        </w:rPr>
        <w:t>nieprzekraczającej</w:t>
      </w:r>
      <w:r w:rsidRPr="007F0F35">
        <w:rPr>
          <w:rFonts w:asciiTheme="minorHAnsi" w:hAnsiTheme="minorHAnsi" w:cstheme="minorHAnsi"/>
          <w:sz w:val="22"/>
          <w:szCs w:val="22"/>
        </w:rPr>
        <w:t xml:space="preserve"> równowartości kwoty, o której </w:t>
      </w:r>
      <w:proofErr w:type="gramStart"/>
      <w:r w:rsidRPr="007F0F35">
        <w:rPr>
          <w:rFonts w:asciiTheme="minorHAnsi" w:hAnsiTheme="minorHAnsi" w:cstheme="minorHAnsi"/>
          <w:sz w:val="22"/>
          <w:szCs w:val="22"/>
        </w:rPr>
        <w:t xml:space="preserve">mowa </w:t>
      </w:r>
      <w:r w:rsidR="0025514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7F0F35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7F0F35">
        <w:rPr>
          <w:rFonts w:asciiTheme="minorHAnsi" w:hAnsiTheme="minorHAnsi" w:cstheme="minorHAnsi"/>
          <w:sz w:val="22"/>
          <w:szCs w:val="22"/>
        </w:rPr>
        <w:t xml:space="preserve"> przepisach wydanych na podstawie art. 11 ust. 8 ustawy z dnia 29 stycznia 2004 r.-Prawo zamówień publicznych (Dz. U. </w:t>
      </w:r>
      <w:proofErr w:type="gramStart"/>
      <w:r w:rsidRPr="007F0F35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7F0F35">
        <w:rPr>
          <w:rFonts w:asciiTheme="minorHAnsi" w:hAnsiTheme="minorHAnsi" w:cstheme="minorHAnsi"/>
          <w:sz w:val="22"/>
          <w:szCs w:val="22"/>
        </w:rPr>
        <w:t xml:space="preserve"> 2010 r. Nr 113, poz. 759 z </w:t>
      </w:r>
      <w:proofErr w:type="spellStart"/>
      <w:r w:rsidRPr="007F0F35">
        <w:rPr>
          <w:rFonts w:asciiTheme="minorHAnsi" w:hAnsiTheme="minorHAnsi" w:cstheme="minorHAnsi"/>
          <w:sz w:val="22"/>
          <w:szCs w:val="22"/>
        </w:rPr>
        <w:t>póź</w:t>
      </w:r>
      <w:r w:rsidR="00C8281F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7F0F35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7F0F35">
        <w:rPr>
          <w:rFonts w:asciiTheme="minorHAnsi" w:hAnsiTheme="minorHAnsi" w:cstheme="minorHAnsi"/>
          <w:sz w:val="22"/>
          <w:szCs w:val="22"/>
        </w:rPr>
        <w:t>zm</w:t>
      </w:r>
      <w:proofErr w:type="gramEnd"/>
      <w:r w:rsidRPr="007F0F35">
        <w:rPr>
          <w:rFonts w:asciiTheme="minorHAnsi" w:hAnsiTheme="minorHAnsi" w:cstheme="minorHAnsi"/>
          <w:sz w:val="22"/>
          <w:szCs w:val="22"/>
        </w:rPr>
        <w:t>.)</w:t>
      </w:r>
    </w:p>
    <w:p w:rsidR="00E4479D" w:rsidRDefault="00E4479D">
      <w:pPr>
        <w:rPr>
          <w:rFonts w:asciiTheme="minorHAnsi" w:hAnsiTheme="minorHAnsi" w:cstheme="minorHAnsi"/>
          <w:sz w:val="32"/>
          <w:szCs w:val="32"/>
        </w:rPr>
      </w:pPr>
    </w:p>
    <w:p w:rsidR="00526F43" w:rsidRDefault="00526F43" w:rsidP="00526F43">
      <w:pPr>
        <w:ind w:left="5664"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526F43" w:rsidRDefault="00526F43" w:rsidP="00526F43">
      <w:pPr>
        <w:ind w:left="5664"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526F43" w:rsidRPr="00526F43" w:rsidRDefault="00526F43" w:rsidP="00526F43">
      <w:pPr>
        <w:ind w:left="5664"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526F43">
        <w:rPr>
          <w:rFonts w:asciiTheme="minorHAnsi" w:hAnsiTheme="minorHAnsi" w:cstheme="minorHAnsi"/>
          <w:sz w:val="24"/>
          <w:szCs w:val="24"/>
        </w:rPr>
        <w:t>Zatwierdzam</w:t>
      </w:r>
    </w:p>
    <w:p w:rsidR="00526F43" w:rsidRPr="00526F43" w:rsidRDefault="00526F43" w:rsidP="00526F4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526F43" w:rsidRDefault="00526F43" w:rsidP="00526F43">
      <w:pPr>
        <w:jc w:val="right"/>
        <w:rPr>
          <w:rFonts w:asciiTheme="minorHAnsi" w:hAnsiTheme="minorHAnsi" w:cstheme="minorHAnsi"/>
          <w:sz w:val="24"/>
          <w:szCs w:val="24"/>
        </w:rPr>
      </w:pPr>
      <w:r w:rsidRPr="00526F43">
        <w:rPr>
          <w:rFonts w:asciiTheme="minorHAnsi" w:hAnsiTheme="minorHAnsi" w:cstheme="minorHAnsi"/>
          <w:sz w:val="24"/>
          <w:szCs w:val="24"/>
        </w:rPr>
        <w:t>Lublin, dnia ……………………</w:t>
      </w:r>
    </w:p>
    <w:p w:rsidR="00EE7B74" w:rsidRDefault="00EE7B74" w:rsidP="00526F4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E7B74" w:rsidRDefault="00EE7B74" w:rsidP="00526F4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275BA8" w:rsidRDefault="002E46C8" w:rsidP="006F6C1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Informacje ogólne</w:t>
      </w:r>
    </w:p>
    <w:p w:rsidR="002E46C8" w:rsidRDefault="002E46C8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Nazwa i adres </w:t>
      </w:r>
      <w:proofErr w:type="spellStart"/>
      <w:r>
        <w:rPr>
          <w:rFonts w:asciiTheme="minorHAnsi" w:hAnsiTheme="minorHAnsi" w:cstheme="minorHAnsi"/>
          <w:sz w:val="24"/>
          <w:szCs w:val="24"/>
        </w:rPr>
        <w:t>Zamawiającego:</w:t>
      </w:r>
      <w:r w:rsidRPr="002E46C8">
        <w:rPr>
          <w:rFonts w:asciiTheme="minorHAnsi" w:hAnsiTheme="minorHAnsi" w:cstheme="minorHAnsi"/>
          <w:sz w:val="24"/>
          <w:szCs w:val="24"/>
        </w:rPr>
        <w:t>Szkoła</w:t>
      </w:r>
      <w:proofErr w:type="spellEnd"/>
      <w:r w:rsidRPr="002E46C8">
        <w:rPr>
          <w:rFonts w:asciiTheme="minorHAnsi" w:hAnsiTheme="minorHAnsi" w:cstheme="minorHAnsi"/>
          <w:sz w:val="24"/>
          <w:szCs w:val="24"/>
        </w:rPr>
        <w:t xml:space="preserve"> Podstawowa nr 30 im. Króla Kazimierza Wielkiego w Lublinie ul. Nałkowskich 110, 20- 470 Lublin, </w:t>
      </w:r>
      <w:proofErr w:type="gramStart"/>
      <w:r w:rsidRPr="002E46C8">
        <w:rPr>
          <w:rFonts w:asciiTheme="minorHAnsi" w:hAnsiTheme="minorHAnsi" w:cstheme="minorHAnsi"/>
          <w:sz w:val="24"/>
          <w:szCs w:val="24"/>
        </w:rPr>
        <w:t xml:space="preserve">Regon: 000767368; </w:t>
      </w:r>
      <w:r w:rsidR="0025514F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2E46C8">
        <w:rPr>
          <w:rFonts w:asciiTheme="minorHAnsi" w:hAnsiTheme="minorHAnsi" w:cstheme="minorHAnsi"/>
          <w:sz w:val="24"/>
          <w:szCs w:val="24"/>
        </w:rPr>
        <w:t>NIP</w:t>
      </w:r>
      <w:proofErr w:type="gramEnd"/>
      <w:r w:rsidRPr="002E46C8">
        <w:rPr>
          <w:rFonts w:asciiTheme="minorHAnsi" w:hAnsiTheme="minorHAnsi" w:cstheme="minorHAnsi"/>
          <w:sz w:val="24"/>
          <w:szCs w:val="24"/>
        </w:rPr>
        <w:t xml:space="preserve"> 946-00-13-842, reprezentowaną przez Dyrektora Szkoły Panią Elżbietę </w:t>
      </w:r>
      <w:proofErr w:type="spellStart"/>
      <w:r w:rsidRPr="002E46C8">
        <w:rPr>
          <w:rFonts w:asciiTheme="minorHAnsi" w:hAnsiTheme="minorHAnsi" w:cstheme="minorHAnsi"/>
          <w:sz w:val="24"/>
          <w:szCs w:val="24"/>
        </w:rPr>
        <w:t>Satowską</w:t>
      </w:r>
      <w:proofErr w:type="spellEnd"/>
      <w:r w:rsidRPr="002E46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46C8" w:rsidRPr="002E46C8" w:rsidRDefault="002E46C8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Ogłoszenie o przetargu nieograniczonym </w:t>
      </w:r>
      <w:proofErr w:type="gramStart"/>
      <w:r>
        <w:rPr>
          <w:rFonts w:asciiTheme="minorHAnsi" w:hAnsiTheme="minorHAnsi" w:cstheme="minorHAnsi"/>
          <w:sz w:val="24"/>
          <w:szCs w:val="24"/>
        </w:rPr>
        <w:t>umieszczono  w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miejscu dostępnym na tablicy ogłoszeń w siedzibie Szkoły Podstawowej 30 ul. Nałkowskich 110 </w:t>
      </w:r>
      <w:r w:rsidR="0025514F"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 xml:space="preserve">20-470 Lublin, na stornie internetowej </w:t>
      </w:r>
      <w:hyperlink r:id="rId9" w:history="1">
        <w:r w:rsidRPr="00E418CD">
          <w:rPr>
            <w:rStyle w:val="Hipercze"/>
            <w:rFonts w:asciiTheme="minorHAnsi" w:hAnsiTheme="minorHAnsi" w:cstheme="minorHAnsi"/>
            <w:sz w:val="24"/>
            <w:szCs w:val="24"/>
          </w:rPr>
          <w:t>www.sp30.lublin.pl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oraz na stronie BZP. </w:t>
      </w:r>
    </w:p>
    <w:p w:rsidR="00526F43" w:rsidRPr="000A3572" w:rsidRDefault="00EE7B74" w:rsidP="0025514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A3572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:rsidR="00EE7B74" w:rsidRPr="00D80C18" w:rsidRDefault="00EE7B74" w:rsidP="00EE7B7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E7B74" w:rsidRPr="00D80C18" w:rsidRDefault="00EE7B74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0C18">
        <w:rPr>
          <w:rFonts w:asciiTheme="minorHAnsi" w:hAnsiTheme="minorHAnsi" w:cstheme="minorHAnsi"/>
          <w:sz w:val="24"/>
          <w:szCs w:val="24"/>
        </w:rPr>
        <w:t xml:space="preserve">Przedmiotem zamówienia jest sukcesywna dostawa </w:t>
      </w:r>
      <w:r w:rsidR="00A47EEF" w:rsidRPr="00D80C18">
        <w:rPr>
          <w:rFonts w:asciiTheme="minorHAnsi" w:hAnsiTheme="minorHAnsi" w:cstheme="minorHAnsi"/>
          <w:sz w:val="24"/>
          <w:szCs w:val="24"/>
        </w:rPr>
        <w:t xml:space="preserve">artykułów </w:t>
      </w:r>
      <w:r w:rsidRPr="00D80C18">
        <w:rPr>
          <w:rFonts w:asciiTheme="minorHAnsi" w:hAnsiTheme="minorHAnsi" w:cstheme="minorHAnsi"/>
          <w:sz w:val="24"/>
          <w:szCs w:val="24"/>
        </w:rPr>
        <w:t>żywności</w:t>
      </w:r>
      <w:r w:rsidR="00634956" w:rsidRPr="00D80C18">
        <w:rPr>
          <w:rFonts w:asciiTheme="minorHAnsi" w:hAnsiTheme="minorHAnsi" w:cstheme="minorHAnsi"/>
          <w:sz w:val="24"/>
          <w:szCs w:val="24"/>
        </w:rPr>
        <w:t xml:space="preserve">owych </w:t>
      </w:r>
      <w:proofErr w:type="gramStart"/>
      <w:r w:rsidR="00634956" w:rsidRPr="00D80C18">
        <w:rPr>
          <w:rFonts w:asciiTheme="minorHAnsi" w:hAnsiTheme="minorHAnsi" w:cstheme="minorHAnsi"/>
          <w:sz w:val="24"/>
          <w:szCs w:val="24"/>
        </w:rPr>
        <w:t xml:space="preserve">dla  </w:t>
      </w:r>
      <w:r w:rsidR="00F0102D">
        <w:rPr>
          <w:rFonts w:asciiTheme="minorHAnsi" w:hAnsiTheme="minorHAnsi" w:cstheme="minorHAnsi"/>
          <w:sz w:val="24"/>
          <w:szCs w:val="24"/>
        </w:rPr>
        <w:t>Szkoły</w:t>
      </w:r>
      <w:proofErr w:type="gramEnd"/>
      <w:r w:rsidR="00F0102D">
        <w:rPr>
          <w:rFonts w:asciiTheme="minorHAnsi" w:hAnsiTheme="minorHAnsi" w:cstheme="minorHAnsi"/>
          <w:sz w:val="24"/>
          <w:szCs w:val="24"/>
        </w:rPr>
        <w:t xml:space="preserve"> Podstawowej nr 30 im. Króla Kazimierza Wielkiego</w:t>
      </w:r>
      <w:r w:rsidR="00ED6872">
        <w:rPr>
          <w:rFonts w:asciiTheme="minorHAnsi" w:hAnsiTheme="minorHAnsi" w:cstheme="minorHAnsi"/>
          <w:sz w:val="24"/>
          <w:szCs w:val="24"/>
        </w:rPr>
        <w:t xml:space="preserve"> w Lublinie</w:t>
      </w:r>
      <w:r w:rsidR="000E54B4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ED6872">
        <w:rPr>
          <w:rFonts w:asciiTheme="minorHAnsi" w:hAnsiTheme="minorHAnsi" w:cstheme="minorHAnsi"/>
          <w:sz w:val="24"/>
          <w:szCs w:val="24"/>
        </w:rPr>
        <w:t xml:space="preserve"> w podziale na 8</w:t>
      </w:r>
      <w:r w:rsidRPr="00D80C18">
        <w:rPr>
          <w:rFonts w:asciiTheme="minorHAnsi" w:hAnsiTheme="minorHAnsi" w:cstheme="minorHAnsi"/>
          <w:sz w:val="24"/>
          <w:szCs w:val="24"/>
        </w:rPr>
        <w:t xml:space="preserve"> </w:t>
      </w:r>
      <w:r w:rsidR="002E46C8">
        <w:rPr>
          <w:rFonts w:asciiTheme="minorHAnsi" w:hAnsiTheme="minorHAnsi" w:cstheme="minorHAnsi"/>
          <w:sz w:val="24"/>
          <w:szCs w:val="24"/>
        </w:rPr>
        <w:t>części</w:t>
      </w:r>
      <w:r w:rsidRPr="00D80C18">
        <w:rPr>
          <w:rFonts w:asciiTheme="minorHAnsi" w:hAnsiTheme="minorHAnsi" w:cstheme="minorHAnsi"/>
          <w:sz w:val="24"/>
          <w:szCs w:val="24"/>
        </w:rPr>
        <w:t>:</w:t>
      </w:r>
    </w:p>
    <w:p w:rsidR="00B6185F" w:rsidRPr="00D80C18" w:rsidRDefault="00B6185F" w:rsidP="00EE7B74">
      <w:pPr>
        <w:rPr>
          <w:rFonts w:asciiTheme="minorHAnsi" w:hAnsiTheme="minorHAnsi" w:cstheme="minorHAnsi"/>
          <w:sz w:val="24"/>
          <w:szCs w:val="24"/>
        </w:rPr>
      </w:pPr>
    </w:p>
    <w:p w:rsidR="00EE7B74" w:rsidRPr="002E46C8" w:rsidRDefault="000A3572" w:rsidP="0025514F">
      <w:pPr>
        <w:jc w:val="both"/>
        <w:rPr>
          <w:rFonts w:asciiTheme="minorHAnsi" w:hAnsiTheme="minorHAnsi" w:cstheme="minorHAnsi"/>
          <w:sz w:val="24"/>
          <w:szCs w:val="24"/>
        </w:rPr>
      </w:pPr>
      <w:r w:rsidRPr="002E46C8">
        <w:rPr>
          <w:rFonts w:asciiTheme="minorHAnsi" w:hAnsiTheme="minorHAnsi" w:cstheme="minorHAnsi"/>
          <w:sz w:val="24"/>
          <w:szCs w:val="24"/>
        </w:rPr>
        <w:t>Część</w:t>
      </w:r>
      <w:r w:rsidR="00EE7B74" w:rsidRPr="002E46C8">
        <w:rPr>
          <w:rFonts w:asciiTheme="minorHAnsi" w:hAnsiTheme="minorHAnsi" w:cstheme="minorHAnsi"/>
          <w:sz w:val="24"/>
          <w:szCs w:val="24"/>
        </w:rPr>
        <w:t xml:space="preserve"> nr </w:t>
      </w:r>
      <w:r w:rsidR="002E46C8" w:rsidRPr="002E46C8">
        <w:rPr>
          <w:rFonts w:asciiTheme="minorHAnsi" w:hAnsiTheme="minorHAnsi" w:cstheme="minorHAnsi"/>
          <w:sz w:val="24"/>
          <w:szCs w:val="24"/>
        </w:rPr>
        <w:t>1</w:t>
      </w:r>
      <w:r w:rsidR="008B3F99" w:rsidRPr="002E46C8">
        <w:rPr>
          <w:rFonts w:asciiTheme="minorHAnsi" w:hAnsiTheme="minorHAnsi" w:cstheme="minorHAnsi"/>
          <w:sz w:val="24"/>
          <w:szCs w:val="24"/>
        </w:rPr>
        <w:t xml:space="preserve"> </w:t>
      </w:r>
      <w:r w:rsidR="002E46C8">
        <w:rPr>
          <w:rFonts w:asciiTheme="minorHAnsi" w:hAnsiTheme="minorHAnsi" w:cstheme="minorHAnsi"/>
          <w:sz w:val="24"/>
          <w:szCs w:val="24"/>
        </w:rPr>
        <w:t xml:space="preserve">- </w:t>
      </w:r>
      <w:r w:rsidR="008B3F99" w:rsidRPr="002E46C8">
        <w:rPr>
          <w:rFonts w:asciiTheme="minorHAnsi" w:hAnsiTheme="minorHAnsi" w:cstheme="minorHAnsi"/>
          <w:sz w:val="24"/>
          <w:szCs w:val="24"/>
        </w:rPr>
        <w:t>Dostawa</w:t>
      </w:r>
      <w:r w:rsidR="00EE7B74" w:rsidRPr="002E46C8">
        <w:rPr>
          <w:rFonts w:asciiTheme="minorHAnsi" w:hAnsiTheme="minorHAnsi" w:cstheme="minorHAnsi"/>
          <w:sz w:val="24"/>
          <w:szCs w:val="24"/>
        </w:rPr>
        <w:t xml:space="preserve"> </w:t>
      </w:r>
      <w:r w:rsidR="008B3F99" w:rsidRPr="002E46C8">
        <w:rPr>
          <w:rFonts w:asciiTheme="minorHAnsi" w:hAnsiTheme="minorHAnsi" w:cstheme="minorHAnsi"/>
          <w:sz w:val="24"/>
          <w:szCs w:val="24"/>
        </w:rPr>
        <w:t>różnych</w:t>
      </w:r>
      <w:r w:rsidR="00E11086" w:rsidRPr="002E46C8">
        <w:rPr>
          <w:rFonts w:asciiTheme="minorHAnsi" w:hAnsiTheme="minorHAnsi" w:cstheme="minorHAnsi"/>
          <w:sz w:val="24"/>
          <w:szCs w:val="24"/>
        </w:rPr>
        <w:t xml:space="preserve"> </w:t>
      </w:r>
      <w:r w:rsidR="008B3F99" w:rsidRPr="002E46C8">
        <w:rPr>
          <w:rFonts w:asciiTheme="minorHAnsi" w:hAnsiTheme="minorHAnsi" w:cstheme="minorHAnsi"/>
          <w:sz w:val="24"/>
          <w:szCs w:val="24"/>
        </w:rPr>
        <w:t>artykułów spożywczych</w:t>
      </w:r>
      <w:r w:rsidR="008F2157">
        <w:rPr>
          <w:rFonts w:asciiTheme="minorHAnsi" w:hAnsiTheme="minorHAnsi" w:cstheme="minorHAnsi"/>
          <w:sz w:val="24"/>
          <w:szCs w:val="24"/>
        </w:rPr>
        <w:t>- CPV 15.80.00.00-6</w:t>
      </w:r>
    </w:p>
    <w:p w:rsidR="00E11086" w:rsidRPr="002E46C8" w:rsidRDefault="000A3572" w:rsidP="0025514F">
      <w:pPr>
        <w:jc w:val="both"/>
        <w:rPr>
          <w:rFonts w:asciiTheme="minorHAnsi" w:hAnsiTheme="minorHAnsi" w:cstheme="minorHAnsi"/>
          <w:sz w:val="24"/>
          <w:szCs w:val="24"/>
        </w:rPr>
      </w:pPr>
      <w:r w:rsidRPr="002E46C8">
        <w:rPr>
          <w:rFonts w:asciiTheme="minorHAnsi" w:hAnsiTheme="minorHAnsi" w:cstheme="minorHAnsi"/>
          <w:sz w:val="24"/>
          <w:szCs w:val="24"/>
        </w:rPr>
        <w:t xml:space="preserve">Część </w:t>
      </w:r>
      <w:proofErr w:type="gramStart"/>
      <w:r w:rsidR="002C0003" w:rsidRPr="002E46C8">
        <w:rPr>
          <w:rFonts w:asciiTheme="minorHAnsi" w:hAnsiTheme="minorHAnsi" w:cstheme="minorHAnsi"/>
          <w:sz w:val="24"/>
          <w:szCs w:val="24"/>
        </w:rPr>
        <w:t xml:space="preserve">nr </w:t>
      </w:r>
      <w:r w:rsidR="002E46C8">
        <w:rPr>
          <w:rFonts w:asciiTheme="minorHAnsi" w:hAnsiTheme="minorHAnsi" w:cstheme="minorHAnsi"/>
          <w:sz w:val="24"/>
          <w:szCs w:val="24"/>
        </w:rPr>
        <w:t xml:space="preserve">2- </w:t>
      </w:r>
      <w:r w:rsidR="00E11086" w:rsidRPr="002E46C8">
        <w:rPr>
          <w:rFonts w:asciiTheme="minorHAnsi" w:hAnsiTheme="minorHAnsi" w:cstheme="minorHAnsi"/>
          <w:sz w:val="24"/>
          <w:szCs w:val="24"/>
        </w:rPr>
        <w:t xml:space="preserve"> </w:t>
      </w:r>
      <w:r w:rsidR="008B3F99" w:rsidRPr="002E46C8">
        <w:rPr>
          <w:rFonts w:asciiTheme="minorHAnsi" w:hAnsiTheme="minorHAnsi" w:cstheme="minorHAnsi"/>
          <w:sz w:val="24"/>
          <w:szCs w:val="24"/>
        </w:rPr>
        <w:t>Dostawa</w:t>
      </w:r>
      <w:proofErr w:type="gramEnd"/>
      <w:r w:rsidR="008B3F99" w:rsidRPr="002E46C8">
        <w:rPr>
          <w:rFonts w:asciiTheme="minorHAnsi" w:hAnsiTheme="minorHAnsi" w:cstheme="minorHAnsi"/>
          <w:sz w:val="24"/>
          <w:szCs w:val="24"/>
        </w:rPr>
        <w:t xml:space="preserve"> j</w:t>
      </w:r>
      <w:r w:rsidR="00E11086" w:rsidRPr="002E46C8">
        <w:rPr>
          <w:rFonts w:asciiTheme="minorHAnsi" w:hAnsiTheme="minorHAnsi" w:cstheme="minorHAnsi"/>
          <w:sz w:val="24"/>
          <w:szCs w:val="24"/>
        </w:rPr>
        <w:t>aj</w:t>
      </w:r>
      <w:r w:rsidR="008F2157">
        <w:rPr>
          <w:rFonts w:asciiTheme="minorHAnsi" w:hAnsiTheme="minorHAnsi" w:cstheme="minorHAnsi"/>
          <w:sz w:val="24"/>
          <w:szCs w:val="24"/>
        </w:rPr>
        <w:t>- CPV 03.14.25.00-3</w:t>
      </w:r>
    </w:p>
    <w:p w:rsidR="00E11086" w:rsidRPr="002E46C8" w:rsidRDefault="002E46C8" w:rsidP="0025514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Część nr 3 -</w:t>
      </w:r>
      <w:r w:rsidR="00E11086" w:rsidRPr="002E46C8">
        <w:rPr>
          <w:rFonts w:asciiTheme="minorHAnsi" w:hAnsiTheme="minorHAnsi" w:cstheme="minorHAnsi"/>
          <w:sz w:val="24"/>
          <w:szCs w:val="24"/>
        </w:rPr>
        <w:t xml:space="preserve"> </w:t>
      </w:r>
      <w:r w:rsidR="008B3F99" w:rsidRPr="002E46C8">
        <w:rPr>
          <w:rFonts w:asciiTheme="minorHAnsi" w:hAnsiTheme="minorHAnsi" w:cstheme="minorHAnsi"/>
          <w:sz w:val="24"/>
          <w:szCs w:val="24"/>
        </w:rPr>
        <w:t xml:space="preserve">Dostawa </w:t>
      </w:r>
      <w:r w:rsidR="00DA1BB3" w:rsidRPr="002E46C8">
        <w:rPr>
          <w:rFonts w:asciiTheme="minorHAnsi" w:hAnsiTheme="minorHAnsi" w:cstheme="minorHAnsi"/>
          <w:sz w:val="24"/>
          <w:szCs w:val="24"/>
        </w:rPr>
        <w:t>mięsa i wyrobów wieprzowych, wołowych i drobiowych</w:t>
      </w:r>
      <w:r w:rsidR="008F2157">
        <w:rPr>
          <w:rFonts w:asciiTheme="minorHAnsi" w:hAnsiTheme="minorHAnsi" w:cstheme="minorHAnsi"/>
          <w:sz w:val="24"/>
          <w:szCs w:val="24"/>
        </w:rPr>
        <w:t>- CPV 15.10.00.00-9</w:t>
      </w:r>
    </w:p>
    <w:p w:rsidR="00526F43" w:rsidRPr="002E46C8" w:rsidRDefault="002E46C8" w:rsidP="0025514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Część</w:t>
      </w:r>
      <w:r w:rsidR="002C0003" w:rsidRPr="002E46C8">
        <w:rPr>
          <w:rFonts w:asciiTheme="minorHAnsi" w:hAnsiTheme="minorHAnsi" w:cstheme="minorHAnsi"/>
          <w:sz w:val="24"/>
          <w:szCs w:val="24"/>
        </w:rPr>
        <w:t xml:space="preserve"> nr </w:t>
      </w:r>
      <w:r>
        <w:rPr>
          <w:rFonts w:asciiTheme="minorHAnsi" w:hAnsiTheme="minorHAnsi" w:cstheme="minorHAnsi"/>
          <w:sz w:val="24"/>
          <w:szCs w:val="24"/>
        </w:rPr>
        <w:t>4 -</w:t>
      </w:r>
      <w:r w:rsidR="00E11086" w:rsidRPr="002E46C8">
        <w:rPr>
          <w:rFonts w:asciiTheme="minorHAnsi" w:hAnsiTheme="minorHAnsi" w:cstheme="minorHAnsi"/>
          <w:sz w:val="24"/>
          <w:szCs w:val="24"/>
        </w:rPr>
        <w:t xml:space="preserve"> </w:t>
      </w:r>
      <w:r w:rsidR="008B3F99" w:rsidRPr="002E46C8">
        <w:rPr>
          <w:rFonts w:asciiTheme="minorHAnsi" w:hAnsiTheme="minorHAnsi" w:cstheme="minorHAnsi"/>
          <w:sz w:val="24"/>
          <w:szCs w:val="24"/>
        </w:rPr>
        <w:t xml:space="preserve">Dostawa </w:t>
      </w:r>
      <w:r w:rsidR="00DA1BB3" w:rsidRPr="002E46C8">
        <w:rPr>
          <w:rFonts w:asciiTheme="minorHAnsi" w:hAnsiTheme="minorHAnsi" w:cstheme="minorHAnsi"/>
          <w:sz w:val="24"/>
          <w:szCs w:val="24"/>
        </w:rPr>
        <w:t>mleka i przetworów mlecznych</w:t>
      </w:r>
      <w:r w:rsidR="008F2157">
        <w:rPr>
          <w:rFonts w:asciiTheme="minorHAnsi" w:hAnsiTheme="minorHAnsi" w:cstheme="minorHAnsi"/>
          <w:sz w:val="24"/>
          <w:szCs w:val="24"/>
        </w:rPr>
        <w:t>- CPV 15.50.00.00-3</w:t>
      </w:r>
    </w:p>
    <w:p w:rsidR="00A47EEF" w:rsidRPr="002E46C8" w:rsidRDefault="002E46C8" w:rsidP="0025514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Część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nr 5- </w:t>
      </w:r>
      <w:r w:rsidR="00A47EEF" w:rsidRPr="002E46C8">
        <w:rPr>
          <w:rFonts w:asciiTheme="minorHAnsi" w:hAnsiTheme="minorHAnsi" w:cstheme="minorHAnsi"/>
          <w:sz w:val="24"/>
          <w:szCs w:val="24"/>
        </w:rPr>
        <w:t xml:space="preserve"> </w:t>
      </w:r>
      <w:r w:rsidR="008B3F99" w:rsidRPr="002E46C8">
        <w:rPr>
          <w:rFonts w:asciiTheme="minorHAnsi" w:hAnsiTheme="minorHAnsi" w:cstheme="minorHAnsi"/>
          <w:sz w:val="24"/>
          <w:szCs w:val="24"/>
        </w:rPr>
        <w:t>Dostawa</w:t>
      </w:r>
      <w:proofErr w:type="gramEnd"/>
      <w:r w:rsidR="008B3F99" w:rsidRPr="002E46C8">
        <w:rPr>
          <w:rFonts w:asciiTheme="minorHAnsi" w:hAnsiTheme="minorHAnsi" w:cstheme="minorHAnsi"/>
          <w:sz w:val="24"/>
          <w:szCs w:val="24"/>
        </w:rPr>
        <w:t xml:space="preserve"> </w:t>
      </w:r>
      <w:r w:rsidR="00DA1BB3" w:rsidRPr="002E46C8">
        <w:rPr>
          <w:rFonts w:asciiTheme="minorHAnsi" w:hAnsiTheme="minorHAnsi" w:cstheme="minorHAnsi"/>
          <w:sz w:val="24"/>
          <w:szCs w:val="24"/>
        </w:rPr>
        <w:t>mrożonek</w:t>
      </w:r>
      <w:r w:rsidR="008F2157">
        <w:rPr>
          <w:rFonts w:asciiTheme="minorHAnsi" w:hAnsiTheme="minorHAnsi" w:cstheme="minorHAnsi"/>
          <w:sz w:val="24"/>
          <w:szCs w:val="24"/>
        </w:rPr>
        <w:t>- CPV 15.89.60.00-5</w:t>
      </w:r>
      <w:r w:rsidR="00DA1BB3" w:rsidRPr="002E46C8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DA1BB3" w:rsidRPr="002E46C8">
        <w:rPr>
          <w:rFonts w:asciiTheme="minorHAnsi" w:hAnsiTheme="minorHAnsi" w:cstheme="minorHAnsi"/>
          <w:sz w:val="24"/>
          <w:szCs w:val="24"/>
        </w:rPr>
        <w:t>ryb</w:t>
      </w:r>
      <w:proofErr w:type="gramEnd"/>
      <w:r w:rsidR="00DA1BB3" w:rsidRPr="002E46C8">
        <w:rPr>
          <w:rFonts w:asciiTheme="minorHAnsi" w:hAnsiTheme="minorHAnsi" w:cstheme="minorHAnsi"/>
          <w:sz w:val="24"/>
          <w:szCs w:val="24"/>
        </w:rPr>
        <w:t xml:space="preserve"> mrożonych</w:t>
      </w:r>
      <w:r w:rsidR="008F2157">
        <w:rPr>
          <w:rFonts w:asciiTheme="minorHAnsi" w:hAnsiTheme="minorHAnsi" w:cstheme="minorHAnsi"/>
          <w:sz w:val="24"/>
          <w:szCs w:val="24"/>
        </w:rPr>
        <w:t>- CPV 15.22.00.00-6</w:t>
      </w:r>
    </w:p>
    <w:p w:rsidR="00A47EEF" w:rsidRPr="002E46C8" w:rsidRDefault="002E46C8" w:rsidP="0025514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Część nr 6-</w:t>
      </w:r>
      <w:r w:rsidR="00A47EEF" w:rsidRPr="002E46C8">
        <w:rPr>
          <w:rFonts w:asciiTheme="minorHAnsi" w:hAnsiTheme="minorHAnsi" w:cstheme="minorHAnsi"/>
          <w:sz w:val="24"/>
          <w:szCs w:val="24"/>
        </w:rPr>
        <w:t xml:space="preserve"> </w:t>
      </w:r>
      <w:r w:rsidR="00DA1BB3" w:rsidRPr="002E46C8">
        <w:rPr>
          <w:rFonts w:asciiTheme="minorHAnsi" w:hAnsiTheme="minorHAnsi" w:cstheme="minorHAnsi"/>
          <w:sz w:val="24"/>
          <w:szCs w:val="24"/>
        </w:rPr>
        <w:t>Dostawa pieczywa</w:t>
      </w:r>
      <w:r w:rsidR="008F2157">
        <w:rPr>
          <w:rFonts w:asciiTheme="minorHAnsi" w:hAnsiTheme="minorHAnsi" w:cstheme="minorHAnsi"/>
          <w:sz w:val="24"/>
          <w:szCs w:val="24"/>
        </w:rPr>
        <w:t>- CPV 15.81.00.00-9</w:t>
      </w:r>
    </w:p>
    <w:p w:rsidR="00A47EEF" w:rsidRPr="002E46C8" w:rsidRDefault="002E46C8" w:rsidP="0025514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Część nr 7-</w:t>
      </w:r>
      <w:r w:rsidR="00A47EEF" w:rsidRPr="002E46C8">
        <w:rPr>
          <w:rFonts w:asciiTheme="minorHAnsi" w:hAnsiTheme="minorHAnsi" w:cstheme="minorHAnsi"/>
          <w:sz w:val="24"/>
          <w:szCs w:val="24"/>
        </w:rPr>
        <w:t xml:space="preserve"> </w:t>
      </w:r>
      <w:r w:rsidR="008B3F99" w:rsidRPr="002E46C8">
        <w:rPr>
          <w:rFonts w:asciiTheme="minorHAnsi" w:hAnsiTheme="minorHAnsi" w:cstheme="minorHAnsi"/>
          <w:sz w:val="24"/>
          <w:szCs w:val="24"/>
        </w:rPr>
        <w:t xml:space="preserve">Dostawa </w:t>
      </w:r>
      <w:r w:rsidR="00DA1BB3" w:rsidRPr="002E46C8">
        <w:rPr>
          <w:rFonts w:asciiTheme="minorHAnsi" w:hAnsiTheme="minorHAnsi" w:cstheme="minorHAnsi"/>
          <w:sz w:val="24"/>
          <w:szCs w:val="24"/>
        </w:rPr>
        <w:t>owoców i warzyw krajowych, kiszonek, owoców cytrusowych</w:t>
      </w:r>
      <w:r w:rsidR="008F2157">
        <w:rPr>
          <w:rFonts w:asciiTheme="minorHAnsi" w:hAnsiTheme="minorHAnsi" w:cstheme="minorHAnsi"/>
          <w:sz w:val="24"/>
          <w:szCs w:val="24"/>
        </w:rPr>
        <w:t>- CPV 03.22.22.00-5</w:t>
      </w:r>
    </w:p>
    <w:p w:rsidR="004B538D" w:rsidRPr="002E46C8" w:rsidRDefault="002E46C8" w:rsidP="0072235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Część nr 8-</w:t>
      </w:r>
      <w:r w:rsidR="008B3F99" w:rsidRPr="002E46C8">
        <w:rPr>
          <w:rFonts w:asciiTheme="minorHAnsi" w:hAnsiTheme="minorHAnsi" w:cstheme="minorHAnsi"/>
          <w:sz w:val="24"/>
          <w:szCs w:val="24"/>
        </w:rPr>
        <w:t xml:space="preserve"> Dostawa</w:t>
      </w:r>
      <w:r w:rsidR="00DA1BB3" w:rsidRPr="002E46C8">
        <w:rPr>
          <w:rFonts w:asciiTheme="minorHAnsi" w:hAnsiTheme="minorHAnsi" w:cstheme="minorHAnsi"/>
          <w:sz w:val="24"/>
          <w:szCs w:val="24"/>
        </w:rPr>
        <w:t xml:space="preserve"> wyrobów garmażeryjnych świeżych</w:t>
      </w:r>
      <w:r w:rsidR="008F2157">
        <w:rPr>
          <w:rFonts w:asciiTheme="minorHAnsi" w:hAnsiTheme="minorHAnsi" w:cstheme="minorHAnsi"/>
          <w:sz w:val="24"/>
          <w:szCs w:val="24"/>
        </w:rPr>
        <w:t>- CPV 15.85.10.00-8</w:t>
      </w:r>
    </w:p>
    <w:p w:rsidR="00634956" w:rsidRDefault="00634956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46C8">
        <w:rPr>
          <w:rFonts w:asciiTheme="minorHAnsi" w:hAnsiTheme="minorHAnsi" w:cstheme="minorHAnsi"/>
          <w:sz w:val="24"/>
          <w:szCs w:val="24"/>
        </w:rPr>
        <w:t>Przedmiot zamówienia zost</w:t>
      </w:r>
      <w:r w:rsidR="00F9327C" w:rsidRPr="002E46C8">
        <w:rPr>
          <w:rFonts w:asciiTheme="minorHAnsi" w:hAnsiTheme="minorHAnsi" w:cstheme="minorHAnsi"/>
          <w:sz w:val="24"/>
          <w:szCs w:val="24"/>
        </w:rPr>
        <w:t>ał podzielony, dlatego też</w:t>
      </w:r>
      <w:r w:rsidRPr="002E46C8">
        <w:rPr>
          <w:rFonts w:asciiTheme="minorHAnsi" w:hAnsiTheme="minorHAnsi" w:cstheme="minorHAnsi"/>
          <w:sz w:val="24"/>
          <w:szCs w:val="24"/>
        </w:rPr>
        <w:t xml:space="preserve"> Zamawiający dopuszcza możliwość składania ofert częściowych ( art.83 ust. 2 ustawy). Wykonawca może złożyć oferty częściowe na jedną lub więcej części</w:t>
      </w:r>
      <w:r w:rsidR="00F9327C" w:rsidRPr="002E46C8">
        <w:rPr>
          <w:rFonts w:asciiTheme="minorHAnsi" w:hAnsiTheme="minorHAnsi" w:cstheme="minorHAnsi"/>
          <w:sz w:val="24"/>
          <w:szCs w:val="24"/>
        </w:rPr>
        <w:t xml:space="preserve"> zamówienia</w:t>
      </w:r>
      <w:r w:rsidR="000E54B4" w:rsidRPr="002E46C8">
        <w:rPr>
          <w:rFonts w:asciiTheme="minorHAnsi" w:hAnsiTheme="minorHAnsi" w:cstheme="minorHAnsi"/>
          <w:sz w:val="24"/>
          <w:szCs w:val="24"/>
        </w:rPr>
        <w:t>. Oferta częściowa musi obejmować wszystkie pozycje w danej części.</w:t>
      </w:r>
    </w:p>
    <w:p w:rsidR="00480D4F" w:rsidRPr="002E46C8" w:rsidRDefault="00480D4F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Szczegółowy zakres, ilość, opis w wyszczególnienie przedmiotu zamówienia został określony w formularzu cenowym, który stanowi zał. nr 2 a- h do niniejszej specyfikacji. Załącznik nr 2 a- h stanowi integralną część SIWZ </w:t>
      </w:r>
      <w:r w:rsidR="00947D92">
        <w:rPr>
          <w:rFonts w:asciiTheme="minorHAnsi" w:hAnsiTheme="minorHAnsi" w:cstheme="minorHAnsi"/>
          <w:sz w:val="24"/>
          <w:szCs w:val="24"/>
        </w:rPr>
        <w:t xml:space="preserve">z </w:t>
      </w:r>
      <w:proofErr w:type="gramStart"/>
      <w:r w:rsidR="00947D92">
        <w:rPr>
          <w:rFonts w:asciiTheme="minorHAnsi" w:hAnsiTheme="minorHAnsi" w:cstheme="minorHAnsi"/>
          <w:sz w:val="24"/>
          <w:szCs w:val="24"/>
        </w:rPr>
        <w:t xml:space="preserve">zastrzeżeniem, </w:t>
      </w:r>
      <w:r w:rsidR="00F6199E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947D92">
        <w:rPr>
          <w:rFonts w:asciiTheme="minorHAnsi" w:hAnsiTheme="minorHAnsi" w:cstheme="minorHAnsi"/>
          <w:sz w:val="24"/>
          <w:szCs w:val="24"/>
        </w:rPr>
        <w:t>iż</w:t>
      </w:r>
      <w:proofErr w:type="gramEnd"/>
      <w:r w:rsidR="00947D92">
        <w:rPr>
          <w:rFonts w:asciiTheme="minorHAnsi" w:hAnsiTheme="minorHAnsi" w:cstheme="minorHAnsi"/>
          <w:sz w:val="24"/>
          <w:szCs w:val="24"/>
        </w:rPr>
        <w:t xml:space="preserve"> wszystkie ewentualnie wskazane z nazwy produkty (wyroby) spożywcze należy rozumieć jako określenie wymaganych parametrów zdrowotnych i jakościowych. Oznacza </w:t>
      </w:r>
      <w:proofErr w:type="gramStart"/>
      <w:r w:rsidR="00947D92">
        <w:rPr>
          <w:rFonts w:asciiTheme="minorHAnsi" w:hAnsiTheme="minorHAnsi" w:cstheme="minorHAnsi"/>
          <w:sz w:val="24"/>
          <w:szCs w:val="24"/>
        </w:rPr>
        <w:t xml:space="preserve">to , </w:t>
      </w:r>
      <w:proofErr w:type="gramEnd"/>
      <w:r w:rsidR="00947D92">
        <w:rPr>
          <w:rFonts w:asciiTheme="minorHAnsi" w:hAnsiTheme="minorHAnsi" w:cstheme="minorHAnsi"/>
          <w:sz w:val="24"/>
          <w:szCs w:val="24"/>
        </w:rPr>
        <w:t>że zgodnie z art. 29 ustawy, na wskazane z nazwy produkty spożywcze, Zamawiający dopuszcza zastosowanie równoważnych produktów spożywczych, nie gorszej jakości niż opisane w zał. nr 2 a- h. Ciężar udowodnienia, że produkty są równoważne w stosunku do wymogu określonego przez Zamawiającego spoczywa na składającym ofertę.</w:t>
      </w:r>
    </w:p>
    <w:p w:rsidR="00F9327C" w:rsidRDefault="00480D4F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 zamówienia</w:t>
      </w:r>
      <w:r w:rsidR="00950D23">
        <w:rPr>
          <w:rFonts w:asciiTheme="minorHAnsi" w:hAnsiTheme="minorHAnsi" w:cstheme="minorHAnsi"/>
          <w:sz w:val="24"/>
          <w:szCs w:val="24"/>
        </w:rPr>
        <w:t xml:space="preserve"> będzie realizowan</w:t>
      </w:r>
      <w:r>
        <w:rPr>
          <w:rFonts w:asciiTheme="minorHAnsi" w:hAnsiTheme="minorHAnsi" w:cstheme="minorHAnsi"/>
          <w:sz w:val="24"/>
          <w:szCs w:val="24"/>
        </w:rPr>
        <w:t>y</w:t>
      </w:r>
      <w:r w:rsidR="00275BA8" w:rsidRPr="00D80C18">
        <w:rPr>
          <w:rFonts w:asciiTheme="minorHAnsi" w:hAnsiTheme="minorHAnsi" w:cstheme="minorHAnsi"/>
          <w:sz w:val="24"/>
          <w:szCs w:val="24"/>
        </w:rPr>
        <w:t xml:space="preserve"> sukcesywnie wg zapotrzebowania Zamawiającego.</w:t>
      </w:r>
      <w:r w:rsidR="00580C83">
        <w:rPr>
          <w:rFonts w:asciiTheme="minorHAnsi" w:hAnsiTheme="minorHAnsi" w:cstheme="minorHAnsi"/>
          <w:sz w:val="24"/>
          <w:szCs w:val="24"/>
        </w:rPr>
        <w:t xml:space="preserve"> Dostawy następować będą na podstawie telefonicznego lub pisemnego zamówienia, którego dokona pracownik upoważniony przez Zamawiającego w terminie do 24 godzi od momentu złożenia zamówienia. Wykonawca dostarczać będzie zamówioną partię towaru do </w:t>
      </w:r>
      <w:proofErr w:type="gramStart"/>
      <w:r w:rsidR="00580C83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="00BC3215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580C83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="00580C83">
        <w:rPr>
          <w:rFonts w:asciiTheme="minorHAnsi" w:hAnsiTheme="minorHAnsi" w:cstheme="minorHAnsi"/>
          <w:sz w:val="24"/>
          <w:szCs w:val="24"/>
        </w:rPr>
        <w:t xml:space="preserve"> dni robocze w godzinach 7,00- 10,00, własnym transportem i na własne ryzyko oraz nie będzie obciążać Zamawiającego kosztami transportu. Termin ważności dostarczonych artykułów spożywczych nie powinien być krótszy niż 30 dni od daty </w:t>
      </w:r>
      <w:r w:rsidR="00580C83">
        <w:rPr>
          <w:rFonts w:asciiTheme="minorHAnsi" w:hAnsiTheme="minorHAnsi" w:cstheme="minorHAnsi"/>
          <w:sz w:val="24"/>
          <w:szCs w:val="24"/>
        </w:rPr>
        <w:lastRenderedPageBreak/>
        <w:t>dostawy. Wykonawca zobowiązany jest wnieść zamówiony towar do magazynów żywnościowych znajdujących się w obiekcie Zamawiającego.</w:t>
      </w:r>
      <w:r w:rsidR="00BC3215">
        <w:rPr>
          <w:rFonts w:asciiTheme="minorHAnsi" w:hAnsiTheme="minorHAnsi" w:cstheme="minorHAnsi"/>
          <w:sz w:val="24"/>
          <w:szCs w:val="24"/>
        </w:rPr>
        <w:t xml:space="preserve"> Zamawiający nie ponosi odpowiedzialności za szkody wyrządzone przez Wykonawcę podczas wykonywania przedmiotu zamówienia.</w:t>
      </w:r>
    </w:p>
    <w:p w:rsidR="00BC3215" w:rsidRPr="00D80C18" w:rsidRDefault="00BC3215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zobowiązany jest powiadomić bezzwłocznie o braku jakiegoś asortymentu z listy zamówienia i zapytać o ewentualny zamiennik.</w:t>
      </w:r>
    </w:p>
    <w:p w:rsidR="00275BA8" w:rsidRPr="00D80C18" w:rsidRDefault="00275BA8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0C18">
        <w:rPr>
          <w:rFonts w:asciiTheme="minorHAnsi" w:hAnsiTheme="minorHAnsi" w:cstheme="minorHAnsi"/>
          <w:sz w:val="24"/>
          <w:szCs w:val="24"/>
        </w:rPr>
        <w:t>Dostawy winny być realizowane przy użyciu środków transportu przeznaczonych do przewozu żywności zgodnie z obowiązującymi przepisami sanitarnymi</w:t>
      </w:r>
      <w:r w:rsidR="00884650">
        <w:rPr>
          <w:rFonts w:asciiTheme="minorHAnsi" w:hAnsiTheme="minorHAnsi" w:cstheme="minorHAnsi"/>
          <w:sz w:val="24"/>
          <w:szCs w:val="24"/>
        </w:rPr>
        <w:t>.</w:t>
      </w:r>
    </w:p>
    <w:p w:rsidR="00275BA8" w:rsidRDefault="00275BA8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0C18">
        <w:rPr>
          <w:rFonts w:asciiTheme="minorHAnsi" w:hAnsiTheme="minorHAnsi" w:cstheme="minorHAnsi"/>
          <w:sz w:val="24"/>
          <w:szCs w:val="24"/>
        </w:rPr>
        <w:t xml:space="preserve">Dostarczany </w:t>
      </w:r>
      <w:proofErr w:type="gramStart"/>
      <w:r w:rsidRPr="00D80C18">
        <w:rPr>
          <w:rFonts w:asciiTheme="minorHAnsi" w:hAnsiTheme="minorHAnsi" w:cstheme="minorHAnsi"/>
          <w:sz w:val="24"/>
          <w:szCs w:val="24"/>
        </w:rPr>
        <w:t>towar</w:t>
      </w:r>
      <w:r w:rsidR="000E54B4">
        <w:rPr>
          <w:rFonts w:asciiTheme="minorHAnsi" w:hAnsiTheme="minorHAnsi" w:cstheme="minorHAnsi"/>
          <w:sz w:val="24"/>
          <w:szCs w:val="24"/>
        </w:rPr>
        <w:t xml:space="preserve"> </w:t>
      </w:r>
      <w:r w:rsidRPr="00D80C18">
        <w:rPr>
          <w:rFonts w:asciiTheme="minorHAnsi" w:hAnsiTheme="minorHAnsi" w:cstheme="minorHAnsi"/>
          <w:sz w:val="24"/>
          <w:szCs w:val="24"/>
        </w:rPr>
        <w:t xml:space="preserve"> winien</w:t>
      </w:r>
      <w:proofErr w:type="gramEnd"/>
      <w:r w:rsidRPr="00D80C18">
        <w:rPr>
          <w:rFonts w:asciiTheme="minorHAnsi" w:hAnsiTheme="minorHAnsi" w:cstheme="minorHAnsi"/>
          <w:sz w:val="24"/>
          <w:szCs w:val="24"/>
        </w:rPr>
        <w:t xml:space="preserve"> </w:t>
      </w:r>
      <w:r w:rsidR="000E54B4">
        <w:rPr>
          <w:rFonts w:asciiTheme="minorHAnsi" w:hAnsiTheme="minorHAnsi" w:cstheme="minorHAnsi"/>
          <w:sz w:val="24"/>
          <w:szCs w:val="24"/>
        </w:rPr>
        <w:t>spełniać odpowiednie wymogi jakościowe zgodnie z warunkami wynikającymi z obowiązujących przepisów, w szczególności ustawy</w:t>
      </w:r>
      <w:r w:rsidR="0025514F">
        <w:rPr>
          <w:rFonts w:asciiTheme="minorHAnsi" w:hAnsiTheme="minorHAnsi" w:cstheme="minorHAnsi"/>
          <w:sz w:val="24"/>
          <w:szCs w:val="24"/>
        </w:rPr>
        <w:t xml:space="preserve">         </w:t>
      </w:r>
      <w:r w:rsidR="000E54B4">
        <w:rPr>
          <w:rFonts w:asciiTheme="minorHAnsi" w:hAnsiTheme="minorHAnsi" w:cstheme="minorHAnsi"/>
          <w:sz w:val="24"/>
          <w:szCs w:val="24"/>
        </w:rPr>
        <w:t xml:space="preserve"> z dnia 25 sierpnia 2006roku o bezpieczeństwie żywności i żywienia (tekst jednolity </w:t>
      </w:r>
      <w:proofErr w:type="spellStart"/>
      <w:r w:rsidR="000E54B4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="000E54B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0E54B4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0E54B4">
        <w:rPr>
          <w:rFonts w:asciiTheme="minorHAnsi" w:hAnsiTheme="minorHAnsi" w:cstheme="minorHAnsi"/>
          <w:sz w:val="24"/>
          <w:szCs w:val="24"/>
        </w:rPr>
        <w:t xml:space="preserve"> 2010r. Nr 136, poz. 914 ze zm.)</w:t>
      </w:r>
      <w:r w:rsidR="00580C83">
        <w:rPr>
          <w:rFonts w:asciiTheme="minorHAnsi" w:hAnsiTheme="minorHAnsi" w:cstheme="minorHAnsi"/>
          <w:sz w:val="24"/>
          <w:szCs w:val="24"/>
        </w:rPr>
        <w:t>, cechować się wysokimi walorami smakowymi oraz pochodzić wyłącznie z produkcji krajowej lub państw Unii Europejskiej.</w:t>
      </w:r>
    </w:p>
    <w:p w:rsidR="00580C83" w:rsidRPr="00D80C18" w:rsidRDefault="00580C83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Opakowania powinny być oznakowane i zawierać informacje dotyczące min. nazwy i adresu producenta, nazwy dystrybutora, nazwy towaru, jego </w:t>
      </w:r>
      <w:proofErr w:type="gramStart"/>
      <w:r>
        <w:rPr>
          <w:rFonts w:asciiTheme="minorHAnsi" w:hAnsiTheme="minorHAnsi" w:cstheme="minorHAnsi"/>
          <w:sz w:val="24"/>
          <w:szCs w:val="24"/>
        </w:rPr>
        <w:t>klasy jakości</w:t>
      </w:r>
      <w:proofErr w:type="gramEnd"/>
      <w:r>
        <w:rPr>
          <w:rFonts w:asciiTheme="minorHAnsi" w:hAnsiTheme="minorHAnsi" w:cstheme="minorHAnsi"/>
          <w:sz w:val="24"/>
          <w:szCs w:val="24"/>
        </w:rPr>
        <w:t>, daty produkcji, terminu przydatności do spożycia.</w:t>
      </w:r>
    </w:p>
    <w:p w:rsidR="00275BA8" w:rsidRPr="00D80C18" w:rsidRDefault="00275BA8" w:rsidP="00275BA8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275BA8" w:rsidRPr="000B36D5" w:rsidRDefault="00275BA8" w:rsidP="006F6C1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0B36D5">
        <w:rPr>
          <w:rFonts w:asciiTheme="minorHAnsi" w:hAnsiTheme="minorHAnsi" w:cstheme="minorHAnsi"/>
          <w:b/>
          <w:sz w:val="24"/>
          <w:szCs w:val="24"/>
        </w:rPr>
        <w:t xml:space="preserve"> Termin wykonania zamówienia</w:t>
      </w:r>
    </w:p>
    <w:p w:rsidR="00275BA8" w:rsidRPr="00D80C18" w:rsidRDefault="00275BA8" w:rsidP="00275BA8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275BA8" w:rsidRPr="00D80C18" w:rsidRDefault="00275BA8" w:rsidP="00275BA8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D80C18">
        <w:rPr>
          <w:rFonts w:asciiTheme="minorHAnsi" w:hAnsiTheme="minorHAnsi" w:cstheme="minorHAnsi"/>
          <w:sz w:val="24"/>
          <w:szCs w:val="24"/>
        </w:rPr>
        <w:t>Termin wykonania wszystkich części zamówienia: od 0</w:t>
      </w:r>
      <w:r w:rsidR="00F0102D">
        <w:rPr>
          <w:rFonts w:asciiTheme="minorHAnsi" w:hAnsiTheme="minorHAnsi" w:cstheme="minorHAnsi"/>
          <w:sz w:val="24"/>
          <w:szCs w:val="24"/>
        </w:rPr>
        <w:t>2.01</w:t>
      </w:r>
      <w:r w:rsidRPr="00D80C18">
        <w:rPr>
          <w:rFonts w:asciiTheme="minorHAnsi" w:hAnsiTheme="minorHAnsi" w:cstheme="minorHAnsi"/>
          <w:sz w:val="24"/>
          <w:szCs w:val="24"/>
        </w:rPr>
        <w:t>.201</w:t>
      </w:r>
      <w:r w:rsidR="00580C83">
        <w:rPr>
          <w:rFonts w:asciiTheme="minorHAnsi" w:hAnsiTheme="minorHAnsi" w:cstheme="minorHAnsi"/>
          <w:sz w:val="24"/>
          <w:szCs w:val="24"/>
        </w:rPr>
        <w:t>4</w:t>
      </w:r>
      <w:r w:rsidRPr="00D80C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80C18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D80C18">
        <w:rPr>
          <w:rFonts w:asciiTheme="minorHAnsi" w:hAnsiTheme="minorHAnsi" w:cstheme="minorHAnsi"/>
          <w:sz w:val="24"/>
          <w:szCs w:val="24"/>
        </w:rPr>
        <w:t>. do 3</w:t>
      </w:r>
      <w:r w:rsidR="00F0102D">
        <w:rPr>
          <w:rFonts w:asciiTheme="minorHAnsi" w:hAnsiTheme="minorHAnsi" w:cstheme="minorHAnsi"/>
          <w:sz w:val="24"/>
          <w:szCs w:val="24"/>
        </w:rPr>
        <w:t>1</w:t>
      </w:r>
      <w:r w:rsidRPr="00D80C18">
        <w:rPr>
          <w:rFonts w:asciiTheme="minorHAnsi" w:hAnsiTheme="minorHAnsi" w:cstheme="minorHAnsi"/>
          <w:sz w:val="24"/>
          <w:szCs w:val="24"/>
        </w:rPr>
        <w:t>.</w:t>
      </w:r>
      <w:r w:rsidR="00DA1BB3">
        <w:rPr>
          <w:rFonts w:asciiTheme="minorHAnsi" w:hAnsiTheme="minorHAnsi" w:cstheme="minorHAnsi"/>
          <w:sz w:val="24"/>
          <w:szCs w:val="24"/>
        </w:rPr>
        <w:t>12</w:t>
      </w:r>
      <w:r w:rsidRPr="00D80C18">
        <w:rPr>
          <w:rFonts w:asciiTheme="minorHAnsi" w:hAnsiTheme="minorHAnsi" w:cstheme="minorHAnsi"/>
          <w:sz w:val="24"/>
          <w:szCs w:val="24"/>
        </w:rPr>
        <w:t>.201</w:t>
      </w:r>
      <w:r w:rsidR="00580C83">
        <w:rPr>
          <w:rFonts w:asciiTheme="minorHAnsi" w:hAnsiTheme="minorHAnsi" w:cstheme="minorHAnsi"/>
          <w:sz w:val="24"/>
          <w:szCs w:val="24"/>
        </w:rPr>
        <w:t>4</w:t>
      </w:r>
      <w:r w:rsidRPr="00D80C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80C18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D80C18">
        <w:rPr>
          <w:rFonts w:asciiTheme="minorHAnsi" w:hAnsiTheme="minorHAnsi" w:cstheme="minorHAnsi"/>
          <w:sz w:val="24"/>
          <w:szCs w:val="24"/>
        </w:rPr>
        <w:t>.</w:t>
      </w:r>
    </w:p>
    <w:p w:rsidR="003635BD" w:rsidRPr="00D80C18" w:rsidRDefault="003635BD" w:rsidP="00275BA8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3635BD" w:rsidRPr="00D80C18" w:rsidRDefault="003635BD" w:rsidP="006F6C14">
      <w:pPr>
        <w:pStyle w:val="Akapitzlist"/>
        <w:numPr>
          <w:ilvl w:val="0"/>
          <w:numId w:val="4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0C18">
        <w:rPr>
          <w:rFonts w:asciiTheme="minorHAnsi" w:hAnsiTheme="minorHAnsi" w:cstheme="minorHAnsi"/>
          <w:b/>
          <w:sz w:val="24"/>
          <w:szCs w:val="24"/>
        </w:rPr>
        <w:t xml:space="preserve"> Warunki udziału w postępowaniu oraz opis sposobu dokonywania oceny spełniania tych warunków</w:t>
      </w:r>
    </w:p>
    <w:p w:rsidR="003635BD" w:rsidRPr="00D80C18" w:rsidRDefault="003635BD" w:rsidP="003635BD">
      <w:pPr>
        <w:pStyle w:val="Akapitzlist"/>
        <w:ind w:left="1416"/>
        <w:rPr>
          <w:rFonts w:asciiTheme="minorHAnsi" w:hAnsiTheme="minorHAnsi" w:cstheme="minorHAnsi"/>
          <w:b/>
          <w:sz w:val="24"/>
          <w:szCs w:val="24"/>
        </w:rPr>
      </w:pPr>
    </w:p>
    <w:p w:rsidR="004A3E11" w:rsidRPr="000B36D5" w:rsidRDefault="004A3E11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B36D5">
        <w:rPr>
          <w:rFonts w:asciiTheme="minorHAnsi" w:hAnsiTheme="minorHAnsi" w:cstheme="minorHAnsi"/>
          <w:sz w:val="24"/>
          <w:szCs w:val="24"/>
        </w:rPr>
        <w:t>Wykonawca ubiegający się o udzielenie zamówienia musi spełniać warunki udziału w postępowaniu dotyczące:</w:t>
      </w:r>
    </w:p>
    <w:p w:rsidR="004A3E11" w:rsidRPr="000B36D5" w:rsidRDefault="004A3E11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B36D5">
        <w:rPr>
          <w:rFonts w:asciiTheme="minorHAnsi" w:hAnsiTheme="minorHAnsi" w:cstheme="minorHAnsi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88104F" w:rsidRDefault="004A3E11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Posiadania niezbędnej wiedzy i doświadczenia</w:t>
      </w:r>
      <w:r w:rsidR="0088104F">
        <w:rPr>
          <w:rFonts w:asciiTheme="minorHAnsi" w:hAnsiTheme="minorHAnsi" w:cstheme="minorHAnsi"/>
          <w:sz w:val="24"/>
          <w:szCs w:val="24"/>
        </w:rPr>
        <w:t>,</w:t>
      </w:r>
    </w:p>
    <w:p w:rsidR="0088104F" w:rsidRDefault="0088104F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Dysponowania odpowiednim potencjałem technicznym oraz osobami zdolnymi do wykonania zamówienia,</w:t>
      </w:r>
    </w:p>
    <w:p w:rsidR="0088104F" w:rsidRDefault="0088104F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Sytuacji ekonomicznej i finansowej.</w:t>
      </w:r>
    </w:p>
    <w:p w:rsidR="0088104F" w:rsidRDefault="0088104F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8104F" w:rsidRDefault="0088104F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Ocena spełnienia warunków udziału w postępowaniu będzie przeprowadzona w oparciu o przedłożone przez wykonawców dokumenty i oświadczenia.</w:t>
      </w:r>
    </w:p>
    <w:p w:rsidR="0088104F" w:rsidRDefault="0088104F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wykonawców wspólnie ubiegających się o udzielenie zamówienia:</w:t>
      </w:r>
    </w:p>
    <w:p w:rsidR="0088104F" w:rsidRDefault="0088104F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Warunki udziału w postępowaniu, o których mowa w pkt. 3.1. muszą zostać spełnione przez wykonawców łącznie.</w:t>
      </w:r>
    </w:p>
    <w:p w:rsidR="0088104F" w:rsidRDefault="0088104F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Brak podstaw do wykluczenia z postępowania o udzielenie zamówienia wykonawcy w okolicznościach, o których mowa w art. 24 </w:t>
      </w:r>
      <w:r>
        <w:rPr>
          <w:rFonts w:asciiTheme="minorHAnsi" w:hAnsiTheme="minorHAnsi" w:cstheme="minorHAnsi"/>
          <w:sz w:val="24"/>
          <w:szCs w:val="24"/>
        </w:rPr>
        <w:lastRenderedPageBreak/>
        <w:t>ust. 1 ustawy prawo zamówień publicznych musi zostać wykazany przez każdego z wykonawców.</w:t>
      </w:r>
    </w:p>
    <w:p w:rsidR="0088104F" w:rsidRDefault="0088104F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Oferty wykonawców, którzy wykażą spełnienie wymaganych warunków zostaną dopuszczone do badania i oceny.</w:t>
      </w:r>
    </w:p>
    <w:p w:rsidR="00C34B49" w:rsidRDefault="0088104F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Wykonawcy, którzy nie wykażą spełnienia wymaganych warunków zostaną wykluczeni z postępowania.</w:t>
      </w:r>
    </w:p>
    <w:p w:rsidR="00BC3215" w:rsidRPr="00BC3215" w:rsidRDefault="00BC3215" w:rsidP="00BC3215">
      <w:pPr>
        <w:pStyle w:val="Akapitzlist"/>
        <w:ind w:left="108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Sprawdzenie w/w warunkó</w:t>
      </w:r>
      <w:r w:rsidR="00A74EA9">
        <w:rPr>
          <w:rFonts w:asciiTheme="minorHAnsi" w:hAnsiTheme="minorHAnsi" w:cstheme="minorHAnsi"/>
          <w:i/>
          <w:sz w:val="24"/>
          <w:szCs w:val="24"/>
        </w:rPr>
        <w:t>w udziału w postępowaniu odbywać się będzie na podstawie przedłożonych przez Wykonawcę dokumentów i oświadczeń wg zasady spełnia/nie spełnia.</w:t>
      </w:r>
    </w:p>
    <w:p w:rsidR="000C0410" w:rsidRPr="00D80C18" w:rsidRDefault="000C0410" w:rsidP="000C0410">
      <w:pPr>
        <w:pStyle w:val="Akapitzlist"/>
        <w:ind w:left="108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16130" w:rsidRPr="00116130" w:rsidRDefault="000C0410" w:rsidP="0011613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0C18">
        <w:rPr>
          <w:rFonts w:asciiTheme="minorHAnsi" w:hAnsiTheme="minorHAnsi" w:cstheme="minorHAnsi"/>
          <w:b/>
          <w:sz w:val="24"/>
          <w:szCs w:val="24"/>
        </w:rPr>
        <w:t xml:space="preserve"> Wykaz oświadczeń i dokumentów, jakie mają dostarczyć wykonawcy w celu potwierdzenia spełniania warunków udziału w postępowaniu</w:t>
      </w:r>
      <w:r w:rsidR="00D83E25">
        <w:rPr>
          <w:rFonts w:asciiTheme="minorHAnsi" w:hAnsiTheme="minorHAnsi" w:cstheme="minorHAnsi"/>
          <w:b/>
          <w:sz w:val="24"/>
          <w:szCs w:val="24"/>
        </w:rPr>
        <w:t xml:space="preserve"> oraz niepodle</w:t>
      </w:r>
      <w:r w:rsidR="00C34B49">
        <w:rPr>
          <w:rFonts w:asciiTheme="minorHAnsi" w:hAnsiTheme="minorHAnsi" w:cstheme="minorHAnsi"/>
          <w:b/>
          <w:sz w:val="24"/>
          <w:szCs w:val="24"/>
        </w:rPr>
        <w:t>gania wykluczeniu na podstawie art. 24 ustawy.</w:t>
      </w:r>
    </w:p>
    <w:p w:rsidR="000C0410" w:rsidRPr="00D80C18" w:rsidRDefault="000C0410" w:rsidP="000C0410">
      <w:pPr>
        <w:pStyle w:val="Akapitzlist"/>
        <w:ind w:left="108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34B49" w:rsidRDefault="00C34B49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 Wykonawcy o spełnieniu udziału w postępowaniu wg zał. nr 3 dotyczących:</w:t>
      </w:r>
    </w:p>
    <w:p w:rsidR="00C34B49" w:rsidRDefault="00C34B49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C34B49" w:rsidRDefault="00C34B49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Posiadania wiedzy i doświadczenia,</w:t>
      </w:r>
    </w:p>
    <w:p w:rsidR="00C34B49" w:rsidRDefault="00C34B49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Dysponowania odpowiednim potencjałem technicznym oraz osobami zdolnymi do wykonania zamówienia.</w:t>
      </w:r>
    </w:p>
    <w:p w:rsidR="00C34B49" w:rsidRDefault="00C34B49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Sytuacji ekonomicznej i finansowej.</w:t>
      </w:r>
    </w:p>
    <w:p w:rsidR="002A591D" w:rsidRDefault="00C34B49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w sytuacji, gdy polega na wiedzy i doświadczeniu, potencjale technicznym, osobach zdolnych do wykonania zamówienia lub zdolnościach finansowych innych podmiotów, niezależnie od charakteru prawn</w:t>
      </w:r>
      <w:r w:rsidR="002A591D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go łączących go z nimi stosunkó</w:t>
      </w:r>
      <w:r w:rsidR="002A591D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, zobowiązany jest udowodnić Zamawiającemu, iż będzie dysponował zasobami niezbędnymi do realizacji zamówienia</w:t>
      </w:r>
      <w:r w:rsidR="002A591D">
        <w:rPr>
          <w:rFonts w:asciiTheme="minorHAnsi" w:hAnsiTheme="minorHAnsi" w:cstheme="minorHAnsi"/>
          <w:sz w:val="24"/>
          <w:szCs w:val="24"/>
        </w:rPr>
        <w:t>, w szczególności przedstawiając w tym celu pisemne zobowiązanie tych podmiotów do oddania mu do dyspozycji niezbędnych zasobów na okres korzystania z nich przy wykonywaniu zamówienia.</w:t>
      </w:r>
    </w:p>
    <w:p w:rsidR="002A591D" w:rsidRDefault="002A591D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Dokumenty, jakie mają dostarczyć wykonawcy w celu wykazania braku podstaw do wykluczenia z postępowania o udzielenie zamówienia </w:t>
      </w:r>
      <w:proofErr w:type="gramStart"/>
      <w:r>
        <w:rPr>
          <w:rFonts w:asciiTheme="minorHAnsi" w:hAnsiTheme="minorHAnsi" w:cstheme="minorHAnsi"/>
          <w:sz w:val="24"/>
          <w:szCs w:val="24"/>
        </w:rPr>
        <w:t>Wykonawcy</w:t>
      </w:r>
      <w:r w:rsidR="0025514F"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 xml:space="preserve"> w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okolicznościach, o których mowa w art. 24 ust. 1 ustawy:</w:t>
      </w:r>
    </w:p>
    <w:p w:rsidR="00030BA1" w:rsidRDefault="00030BA1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Oświadczenie, o braku podstaw do wykluczenia wg zał. nr 4</w:t>
      </w:r>
    </w:p>
    <w:p w:rsidR="00030BA1" w:rsidRDefault="00030BA1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Aktualny odpis z właściwego rejestru lub z centralnej ewidencji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ofert. </w:t>
      </w:r>
    </w:p>
    <w:p w:rsidR="00030BA1" w:rsidRDefault="00030BA1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wykonawca ma siedzibę lub miejsce zamieszkania poza terytorium Rzeczpospolitej Polskiej, zamiast dokumentów, o których mowa w pkt </w:t>
      </w:r>
      <w:r w:rsidR="000B36D5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.3.2. skł</w:t>
      </w:r>
      <w:r w:rsidR="000B36D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da dokument wystawiony w kraju, w którym ma siedzibę lub miejsce zamieszkania potwierdzający, że nie otwarto jego likwidacji ani nie ogłoszono upadłości- wystawiony nie wcześniej niż 6 miesięcy przez upływem terminu składania ofert.</w:t>
      </w:r>
    </w:p>
    <w:p w:rsidR="000C68C4" w:rsidRDefault="00110896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Jeżeli w kraju zamieszkania osoby lub w kraju, w którym wykonawca ma siedzibę lub miejsce zamieszkania, nie wydaje się dok</w:t>
      </w:r>
      <w:r w:rsidR="000B36D5">
        <w:rPr>
          <w:rFonts w:asciiTheme="minorHAnsi" w:hAnsiTheme="minorHAnsi" w:cstheme="minorHAnsi"/>
          <w:sz w:val="24"/>
          <w:szCs w:val="24"/>
        </w:rPr>
        <w:t>umentów, o których mowa w pkt. 5</w:t>
      </w:r>
      <w:r>
        <w:rPr>
          <w:rFonts w:asciiTheme="minorHAnsi" w:hAnsiTheme="minorHAnsi" w:cstheme="minorHAnsi"/>
          <w:sz w:val="24"/>
          <w:szCs w:val="24"/>
        </w:rPr>
        <w:t>.4.,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siedzibę, lub miejsce zamieszkania</w:t>
      </w:r>
      <w:r w:rsidR="000C68C4">
        <w:rPr>
          <w:rFonts w:asciiTheme="minorHAnsi" w:hAnsiTheme="minorHAnsi" w:cstheme="minorHAnsi"/>
          <w:sz w:val="24"/>
          <w:szCs w:val="24"/>
        </w:rPr>
        <w:t xml:space="preserve">, lub przed notariuszem- wystawionym nie wcześniej niż 6 miesięcy przed upływem terminu składania ofert. </w:t>
      </w:r>
    </w:p>
    <w:p w:rsidR="000C68C4" w:rsidRDefault="000C68C4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Dokumenty, jakie mają dostarczyć wykonawcy dotyczące przynależności do tej samej grupy kapitałowej:</w:t>
      </w:r>
    </w:p>
    <w:p w:rsidR="000C68C4" w:rsidRDefault="000C68C4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Lista podmiotów należących do tej samej grupy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kapitałowej </w:t>
      </w:r>
      <w:r w:rsidR="0025514F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>
        <w:rPr>
          <w:rFonts w:asciiTheme="minorHAnsi" w:hAnsiTheme="minorHAnsi" w:cstheme="minorHAnsi"/>
          <w:sz w:val="24"/>
          <w:szCs w:val="24"/>
        </w:rPr>
        <w:t>w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rozumieniu ustawy z dnia 16 lutego 2007r. o ochronie konkurencji</w:t>
      </w:r>
      <w:r w:rsidR="0025514F">
        <w:rPr>
          <w:rFonts w:asciiTheme="minorHAnsi" w:hAnsiTheme="minorHAnsi" w:cstheme="minorHAnsi"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sz w:val="24"/>
          <w:szCs w:val="24"/>
        </w:rPr>
        <w:t xml:space="preserve"> i konsumentów (</w:t>
      </w:r>
      <w:proofErr w:type="spellStart"/>
      <w:r>
        <w:rPr>
          <w:rFonts w:asciiTheme="minorHAnsi" w:hAnsiTheme="minorHAnsi" w:cstheme="minorHAnsi"/>
          <w:sz w:val="24"/>
          <w:szCs w:val="24"/>
        </w:rPr>
        <w:t>Dz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U. Nr 50, poz. 331, z </w:t>
      </w:r>
      <w:proofErr w:type="spellStart"/>
      <w:r>
        <w:rPr>
          <w:rFonts w:asciiTheme="minorHAnsi" w:hAnsiTheme="minorHAnsi" w:cstheme="minorHAnsi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zm.) albo </w:t>
      </w:r>
      <w:proofErr w:type="gramStart"/>
      <w:r>
        <w:rPr>
          <w:rFonts w:asciiTheme="minorHAnsi" w:hAnsiTheme="minorHAnsi" w:cstheme="minorHAnsi"/>
          <w:sz w:val="24"/>
          <w:szCs w:val="24"/>
        </w:rPr>
        <w:t>informacja</w:t>
      </w:r>
      <w:r w:rsidR="0025514F">
        <w:rPr>
          <w:rFonts w:asciiTheme="minorHAnsi" w:hAnsiTheme="minorHAnsi" w:cstheme="minorHAnsi"/>
          <w:sz w:val="24"/>
          <w:szCs w:val="24"/>
        </w:rPr>
        <w:t xml:space="preserve">              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tym, iż wykonawca nie należy do grupy kapitałowej (wg zał. nr 5).</w:t>
      </w:r>
    </w:p>
    <w:p w:rsidR="000C68C4" w:rsidRDefault="000C68C4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wykonawców wspólnie ubiegających się o udzielenie zamówienia:</w:t>
      </w:r>
    </w:p>
    <w:p w:rsidR="000C68C4" w:rsidRDefault="009F307A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</w:t>
      </w:r>
      <w:r w:rsidR="00404BF0">
        <w:rPr>
          <w:rFonts w:asciiTheme="minorHAnsi" w:hAnsiTheme="minorHAnsi" w:cstheme="minorHAnsi"/>
          <w:sz w:val="24"/>
          <w:szCs w:val="24"/>
        </w:rPr>
        <w:t>ie wymagane w pkt 5</w:t>
      </w:r>
      <w:r>
        <w:rPr>
          <w:rFonts w:asciiTheme="minorHAnsi" w:hAnsiTheme="minorHAnsi" w:cstheme="minorHAnsi"/>
          <w:sz w:val="24"/>
          <w:szCs w:val="24"/>
        </w:rPr>
        <w:t xml:space="preserve">.1. oraz w pkt </w:t>
      </w:r>
      <w:r w:rsidR="00404BF0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.2. winny być złożone wspólnie przez wykonawców.</w:t>
      </w:r>
    </w:p>
    <w:p w:rsidR="009F307A" w:rsidRDefault="009F307A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Dokumenty wymagane w pkt </w:t>
      </w:r>
      <w:r w:rsidR="00404BF0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.3 – </w:t>
      </w:r>
      <w:r w:rsidR="00404BF0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.6 winien złożyć każdy wykonawca.</w:t>
      </w:r>
    </w:p>
    <w:p w:rsidR="00404BF0" w:rsidRDefault="009F307A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Oświadczenie o spełnieniu warunków udziału w postępowaniu,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wymagane </w:t>
      </w:r>
      <w:r w:rsidR="0025514F"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>w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pkt </w:t>
      </w:r>
      <w:r w:rsidR="00404BF0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.1. oraz dokumenty, o których mowa w pkt </w:t>
      </w:r>
      <w:r w:rsidR="00404BF0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.2 i </w:t>
      </w:r>
      <w:r w:rsidR="00404BF0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.6. winny być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składane </w:t>
      </w:r>
      <w:r w:rsidR="0025514F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w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formie oryginału</w:t>
      </w:r>
      <w:r w:rsidR="00404BF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F307A" w:rsidRDefault="00404BF0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Dokumenty, o których mowa w pkt 5.3- 5.6 winny być składane w formie oryginału</w:t>
      </w:r>
      <w:r w:rsidR="009F307A">
        <w:rPr>
          <w:rFonts w:asciiTheme="minorHAnsi" w:hAnsiTheme="minorHAnsi" w:cstheme="minorHAnsi"/>
          <w:sz w:val="24"/>
          <w:szCs w:val="24"/>
        </w:rPr>
        <w:t xml:space="preserve"> lub kopii poświadczonej za zgodność z oryginałem przez wykonawcę.</w:t>
      </w:r>
    </w:p>
    <w:p w:rsidR="009F307A" w:rsidRDefault="009F307A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Dokumenty sporządzone w języku obcym należy składać wraz z tłumaczeniem na język polski.</w:t>
      </w:r>
    </w:p>
    <w:p w:rsidR="009C2B77" w:rsidRPr="00296E84" w:rsidRDefault="009C2B77" w:rsidP="00296E84">
      <w:pPr>
        <w:rPr>
          <w:rFonts w:asciiTheme="minorHAnsi" w:hAnsiTheme="minorHAnsi" w:cstheme="minorHAnsi"/>
        </w:rPr>
      </w:pPr>
    </w:p>
    <w:p w:rsidR="009C2B77" w:rsidRPr="006D4EEC" w:rsidRDefault="009C2B77" w:rsidP="009C2B77">
      <w:pPr>
        <w:pStyle w:val="Default"/>
        <w:ind w:left="567"/>
        <w:rPr>
          <w:rFonts w:asciiTheme="minorHAnsi" w:hAnsiTheme="minorHAnsi" w:cstheme="minorHAnsi"/>
        </w:rPr>
      </w:pPr>
    </w:p>
    <w:p w:rsidR="009C2B77" w:rsidRPr="009C2B77" w:rsidRDefault="009C2B77" w:rsidP="006F6C1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D80C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2B77">
        <w:rPr>
          <w:rFonts w:asciiTheme="minorHAnsi" w:hAnsiTheme="minorHAnsi" w:cstheme="minorHAnsi"/>
          <w:b/>
          <w:bCs/>
          <w:iCs/>
          <w:sz w:val="24"/>
          <w:szCs w:val="24"/>
        </w:rPr>
        <w:t>Informacja o sposobie porozumiewania się zamawiającego z wykonawcami oraz przekazywania oświadczeń i dokumentów, a także wskazanie osób uprawnionych do porozumiewania się z wykonawcami</w:t>
      </w:r>
    </w:p>
    <w:p w:rsidR="003174CA" w:rsidRPr="00A4081B" w:rsidRDefault="003174CA" w:rsidP="00A4081B">
      <w:pPr>
        <w:rPr>
          <w:rFonts w:asciiTheme="minorHAnsi" w:hAnsiTheme="minorHAnsi" w:cstheme="minorHAnsi"/>
          <w:sz w:val="24"/>
          <w:szCs w:val="24"/>
        </w:rPr>
      </w:pPr>
    </w:p>
    <w:p w:rsidR="00D82494" w:rsidRDefault="00296E84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niniejszym postępowaniu wszelkie oświadczenia, wnioski, zawiadomienia oraz informacje nale</w:t>
      </w:r>
      <w:r w:rsidR="005D12E6">
        <w:rPr>
          <w:rFonts w:asciiTheme="minorHAnsi" w:hAnsiTheme="minorHAnsi" w:cstheme="minorHAnsi"/>
          <w:sz w:val="24"/>
          <w:szCs w:val="24"/>
        </w:rPr>
        <w:t>ży przekazywać pisemnie, faksem</w:t>
      </w:r>
      <w:r>
        <w:rPr>
          <w:rFonts w:asciiTheme="minorHAnsi" w:hAnsiTheme="minorHAnsi" w:cstheme="minorHAnsi"/>
          <w:sz w:val="24"/>
          <w:szCs w:val="24"/>
        </w:rPr>
        <w:t xml:space="preserve"> z zastrzeżeniem dokumentów i oświadczeń wymienionych w pkt</w:t>
      </w:r>
      <w:r w:rsidR="00D82494">
        <w:rPr>
          <w:rFonts w:asciiTheme="minorHAnsi" w:hAnsiTheme="minorHAnsi" w:cstheme="minorHAnsi"/>
          <w:sz w:val="24"/>
          <w:szCs w:val="24"/>
        </w:rPr>
        <w:t xml:space="preserve"> </w:t>
      </w:r>
      <w:r w:rsidR="00404BF0">
        <w:rPr>
          <w:rFonts w:asciiTheme="minorHAnsi" w:hAnsiTheme="minorHAnsi" w:cstheme="minorHAnsi"/>
          <w:sz w:val="24"/>
          <w:szCs w:val="24"/>
        </w:rPr>
        <w:t>5</w:t>
      </w:r>
      <w:r w:rsidR="00D82494">
        <w:rPr>
          <w:rFonts w:asciiTheme="minorHAnsi" w:hAnsiTheme="minorHAnsi" w:cstheme="minorHAnsi"/>
          <w:sz w:val="24"/>
          <w:szCs w:val="24"/>
        </w:rPr>
        <w:t xml:space="preserve"> oraz  </w:t>
      </w:r>
      <w:r w:rsidR="00404BF0">
        <w:rPr>
          <w:rFonts w:asciiTheme="minorHAnsi" w:hAnsiTheme="minorHAnsi" w:cstheme="minorHAnsi"/>
          <w:sz w:val="24"/>
          <w:szCs w:val="24"/>
        </w:rPr>
        <w:t>9.</w:t>
      </w:r>
      <w:r w:rsidR="00D82494">
        <w:rPr>
          <w:rFonts w:asciiTheme="minorHAnsi" w:hAnsiTheme="minorHAnsi" w:cstheme="minorHAnsi"/>
          <w:sz w:val="24"/>
          <w:szCs w:val="24"/>
        </w:rPr>
        <w:t>5.</w:t>
      </w:r>
    </w:p>
    <w:p w:rsidR="00D82494" w:rsidRDefault="00D82494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Oświadczenia, wnioski, zawiadomienia oraz informacje należy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przekazywać </w:t>
      </w:r>
      <w:r w:rsidR="00F6199E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do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zamawiającego: </w:t>
      </w:r>
    </w:p>
    <w:p w:rsidR="00D82494" w:rsidRPr="005D12E6" w:rsidRDefault="00D82494" w:rsidP="006F6C14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2494">
        <w:rPr>
          <w:rFonts w:asciiTheme="minorHAnsi" w:hAnsiTheme="minorHAnsi" w:cstheme="minorHAnsi"/>
          <w:sz w:val="24"/>
          <w:szCs w:val="24"/>
        </w:rPr>
        <w:t xml:space="preserve">za pomocą faksu </w:t>
      </w:r>
      <w:proofErr w:type="gramStart"/>
      <w:r w:rsidRPr="00D82494">
        <w:rPr>
          <w:rFonts w:asciiTheme="minorHAnsi" w:hAnsiTheme="minorHAnsi" w:cstheme="minorHAnsi"/>
          <w:sz w:val="24"/>
          <w:szCs w:val="24"/>
        </w:rPr>
        <w:t>na  nr</w:t>
      </w:r>
      <w:proofErr w:type="gramEnd"/>
      <w:r w:rsidRPr="00D82494">
        <w:rPr>
          <w:rFonts w:asciiTheme="minorHAnsi" w:hAnsiTheme="minorHAnsi" w:cstheme="minorHAnsi"/>
          <w:sz w:val="24"/>
          <w:szCs w:val="24"/>
        </w:rPr>
        <w:t xml:space="preserve"> 81 744 61 10</w:t>
      </w:r>
      <w:r w:rsidRPr="005D12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82494" w:rsidRDefault="00D82494" w:rsidP="006F6C14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45A">
        <w:rPr>
          <w:rFonts w:asciiTheme="minorHAnsi" w:hAnsiTheme="minorHAnsi" w:cstheme="minorHAnsi"/>
          <w:sz w:val="24"/>
          <w:szCs w:val="24"/>
        </w:rPr>
        <w:t xml:space="preserve"> pisemnie na adres szkoły: Szkoła Podstawowa nr 30 im. Króla Kazimierza </w:t>
      </w:r>
      <w:proofErr w:type="gramStart"/>
      <w:r w:rsidRPr="00E0545A">
        <w:rPr>
          <w:rFonts w:asciiTheme="minorHAnsi" w:hAnsiTheme="minorHAnsi" w:cstheme="minorHAnsi"/>
          <w:sz w:val="24"/>
          <w:szCs w:val="24"/>
        </w:rPr>
        <w:t>Wielkiego  ul</w:t>
      </w:r>
      <w:proofErr w:type="gramEnd"/>
      <w:r w:rsidRPr="00E0545A">
        <w:rPr>
          <w:rFonts w:asciiTheme="minorHAnsi" w:hAnsiTheme="minorHAnsi" w:cstheme="minorHAnsi"/>
          <w:sz w:val="24"/>
          <w:szCs w:val="24"/>
        </w:rPr>
        <w:t>. Nałkowskich 110, 20- 470 Lublin.</w:t>
      </w:r>
    </w:p>
    <w:p w:rsidR="00D82494" w:rsidRDefault="00D82494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45A">
        <w:rPr>
          <w:rFonts w:asciiTheme="minorHAnsi" w:hAnsiTheme="minorHAnsi" w:cstheme="minorHAnsi"/>
          <w:sz w:val="24"/>
          <w:szCs w:val="24"/>
        </w:rPr>
        <w:t xml:space="preserve">Wszelkie oświadczenia, wnioski, zawiadomienia oraz informacje przekazywane przez wykonawcę powinny być podpisane przez osobę upoważnioną do występowania w imieniu wykonawcy albo przez osobę umocowaną przez osobę uprawnioną, a w przypadku osób fizycznych przez </w:t>
      </w:r>
      <w:r w:rsidRPr="00E0545A">
        <w:rPr>
          <w:rFonts w:asciiTheme="minorHAnsi" w:hAnsiTheme="minorHAnsi" w:cstheme="minorHAnsi"/>
          <w:sz w:val="24"/>
          <w:szCs w:val="24"/>
        </w:rPr>
        <w:lastRenderedPageBreak/>
        <w:t>wykonawcę albo przez osobę umocowaną przez wykonawcę. W przypadku wykonawców wspólnie ubiegających się o ud</w:t>
      </w:r>
      <w:r w:rsidR="00E0545A">
        <w:rPr>
          <w:rFonts w:asciiTheme="minorHAnsi" w:hAnsiTheme="minorHAnsi" w:cstheme="minorHAnsi"/>
          <w:sz w:val="24"/>
          <w:szCs w:val="24"/>
        </w:rPr>
        <w:t>z</w:t>
      </w:r>
      <w:r w:rsidRPr="00E0545A">
        <w:rPr>
          <w:rFonts w:asciiTheme="minorHAnsi" w:hAnsiTheme="minorHAnsi" w:cstheme="minorHAnsi"/>
          <w:sz w:val="24"/>
          <w:szCs w:val="24"/>
        </w:rPr>
        <w:t>ielenie zamówienia oświadczenia, wnioski, zawiadomienia oraz informacje powinny być podpisane przez pełnomocnika.</w:t>
      </w:r>
    </w:p>
    <w:p w:rsidR="00E0545A" w:rsidRDefault="00E0545A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udzieli wyjaśnień dotyczących treści specyfikacji istotnych warunków zamówienia niezwłocznie, jednak nie później niż 2 dni przed upływem terminu składania ofert, pod </w:t>
      </w:r>
      <w:proofErr w:type="gramStart"/>
      <w:r>
        <w:rPr>
          <w:rFonts w:asciiTheme="minorHAnsi" w:hAnsiTheme="minorHAnsi" w:cstheme="minorHAnsi"/>
          <w:sz w:val="24"/>
          <w:szCs w:val="24"/>
        </w:rPr>
        <w:t>warunkiem że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wniosek o wyjaśnienie treści specyfikacji istotnych warunków zamówienia wpłynie do zamawiającego</w:t>
      </w:r>
      <w:r w:rsidR="00374845">
        <w:rPr>
          <w:rFonts w:asciiTheme="minorHAnsi" w:hAnsiTheme="minorHAnsi" w:cstheme="minorHAnsi"/>
          <w:sz w:val="24"/>
          <w:szCs w:val="24"/>
        </w:rPr>
        <w:t xml:space="preserve"> nie później niż do końca dnia 16</w:t>
      </w:r>
      <w:r>
        <w:rPr>
          <w:rFonts w:asciiTheme="minorHAnsi" w:hAnsiTheme="minorHAnsi" w:cstheme="minorHAnsi"/>
          <w:sz w:val="24"/>
          <w:szCs w:val="24"/>
        </w:rPr>
        <w:t>.11.2013</w:t>
      </w:r>
      <w:proofErr w:type="gramStart"/>
      <w:r>
        <w:rPr>
          <w:rFonts w:asciiTheme="minorHAnsi" w:hAnsiTheme="minorHAnsi" w:cstheme="minorHAnsi"/>
          <w:sz w:val="24"/>
          <w:szCs w:val="24"/>
        </w:rPr>
        <w:t>r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:rsidR="00E0545A" w:rsidRDefault="00E0545A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Osobami upoważnionymi do kontaktowania się z wykonawcami są: w zakresie przedmiotu zamówienia- Zofia </w:t>
      </w:r>
      <w:proofErr w:type="spellStart"/>
      <w:r>
        <w:rPr>
          <w:rFonts w:asciiTheme="minorHAnsi" w:hAnsiTheme="minorHAnsi" w:cstheme="minorHAnsi"/>
          <w:sz w:val="24"/>
          <w:szCs w:val="24"/>
        </w:rPr>
        <w:t>Todorowska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w zakresie procedury- Irena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Parzymies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 Joanna Stańko.</w:t>
      </w:r>
    </w:p>
    <w:p w:rsidR="00E0545A" w:rsidRDefault="00E0545A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Adres strony internetowej, na której zamieszczone zostało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ogłoszenie </w:t>
      </w:r>
      <w:r w:rsidR="00F6199E">
        <w:rPr>
          <w:rFonts w:asciiTheme="minorHAnsi" w:hAnsiTheme="minorHAnsi" w:cstheme="minorHAnsi"/>
          <w:sz w:val="24"/>
          <w:szCs w:val="24"/>
        </w:rPr>
        <w:t xml:space="preserve">                      </w:t>
      </w:r>
      <w:r>
        <w:rPr>
          <w:rFonts w:asciiTheme="minorHAnsi" w:hAnsiTheme="minorHAnsi" w:cstheme="minorHAnsi"/>
          <w:sz w:val="24"/>
          <w:szCs w:val="24"/>
        </w:rPr>
        <w:t>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7137E">
        <w:rPr>
          <w:rFonts w:asciiTheme="minorHAnsi" w:hAnsiTheme="minorHAnsi" w:cstheme="minorHAnsi"/>
          <w:sz w:val="24"/>
          <w:szCs w:val="24"/>
        </w:rPr>
        <w:t xml:space="preserve">zamówieniu oraz specyfikacja istotnych warunków zamówienia: </w:t>
      </w:r>
      <w:hyperlink r:id="rId10" w:history="1">
        <w:r w:rsidR="00E7137E" w:rsidRPr="00E02064">
          <w:rPr>
            <w:rStyle w:val="Hipercze"/>
            <w:rFonts w:asciiTheme="minorHAnsi" w:hAnsiTheme="minorHAnsi" w:cstheme="minorHAnsi"/>
            <w:sz w:val="24"/>
            <w:szCs w:val="24"/>
          </w:rPr>
          <w:t>www.sp30.lublin.pl</w:t>
        </w:r>
      </w:hyperlink>
      <w:r w:rsidR="00E7137E">
        <w:rPr>
          <w:rFonts w:asciiTheme="minorHAnsi" w:hAnsiTheme="minorHAnsi" w:cstheme="minorHAnsi"/>
          <w:sz w:val="24"/>
          <w:szCs w:val="24"/>
        </w:rPr>
        <w:t xml:space="preserve"> Na stronie tej zamawiający będzie zamieszczał również inne informacje wymagane prawem zamówień publicznych związane z niniejszym postępowaniem.</w:t>
      </w:r>
    </w:p>
    <w:p w:rsidR="000C0410" w:rsidRPr="00D82494" w:rsidRDefault="000C0410" w:rsidP="00D82494">
      <w:pPr>
        <w:rPr>
          <w:rFonts w:asciiTheme="minorHAnsi" w:hAnsiTheme="minorHAnsi" w:cstheme="minorHAnsi"/>
          <w:sz w:val="24"/>
          <w:szCs w:val="24"/>
        </w:rPr>
      </w:pPr>
    </w:p>
    <w:p w:rsidR="00864D13" w:rsidRPr="00E7137E" w:rsidRDefault="00864D13" w:rsidP="006F6C1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713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137E">
        <w:rPr>
          <w:rFonts w:asciiTheme="minorHAnsi" w:hAnsiTheme="minorHAnsi" w:cstheme="minorHAnsi"/>
          <w:b/>
          <w:bCs/>
          <w:iCs/>
          <w:sz w:val="24"/>
          <w:szCs w:val="24"/>
        </w:rPr>
        <w:t>Wymagania dotyczące wadium</w:t>
      </w:r>
    </w:p>
    <w:p w:rsidR="003174CA" w:rsidRPr="00A4081B" w:rsidRDefault="003174CA" w:rsidP="00A4081B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864D13" w:rsidRDefault="00864D13" w:rsidP="00864D13">
      <w:pPr>
        <w:pStyle w:val="Default"/>
        <w:ind w:left="567"/>
        <w:rPr>
          <w:rFonts w:asciiTheme="minorHAnsi" w:hAnsiTheme="minorHAnsi" w:cstheme="minorHAnsi"/>
        </w:rPr>
      </w:pPr>
      <w:r w:rsidRPr="006D4EEC">
        <w:rPr>
          <w:rFonts w:asciiTheme="minorHAnsi" w:hAnsiTheme="minorHAnsi" w:cstheme="minorHAnsi"/>
        </w:rPr>
        <w:t xml:space="preserve">Zamawiający odstąpił od obowiązku wnoszenia wadium. </w:t>
      </w:r>
    </w:p>
    <w:p w:rsidR="00864D13" w:rsidRDefault="00864D13" w:rsidP="00864D13">
      <w:pPr>
        <w:pStyle w:val="Default"/>
        <w:rPr>
          <w:rFonts w:asciiTheme="minorHAnsi" w:hAnsiTheme="minorHAnsi" w:cstheme="minorHAnsi"/>
        </w:rPr>
      </w:pPr>
    </w:p>
    <w:p w:rsidR="003174CA" w:rsidRDefault="003174CA" w:rsidP="00864D13">
      <w:pPr>
        <w:pStyle w:val="Default"/>
        <w:rPr>
          <w:rFonts w:asciiTheme="minorHAnsi" w:hAnsiTheme="minorHAnsi" w:cstheme="minorHAnsi"/>
        </w:rPr>
      </w:pPr>
    </w:p>
    <w:p w:rsidR="00864D13" w:rsidRPr="00A4081B" w:rsidRDefault="00864D13" w:rsidP="006F6C1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D80C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4D13">
        <w:rPr>
          <w:rFonts w:asciiTheme="minorHAnsi" w:hAnsiTheme="minorHAnsi" w:cstheme="minorHAnsi"/>
          <w:b/>
          <w:bCs/>
          <w:iCs/>
          <w:sz w:val="24"/>
          <w:szCs w:val="24"/>
        </w:rPr>
        <w:t>Termin związania ofertą</w:t>
      </w:r>
    </w:p>
    <w:p w:rsidR="003174CA" w:rsidRDefault="003174CA" w:rsidP="00864D13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864D13" w:rsidRPr="006D4EEC" w:rsidRDefault="00864D13" w:rsidP="00864D13">
      <w:pPr>
        <w:pStyle w:val="Default"/>
        <w:ind w:left="567"/>
        <w:rPr>
          <w:rFonts w:asciiTheme="minorHAnsi" w:hAnsiTheme="minorHAnsi" w:cstheme="minorHAnsi"/>
        </w:rPr>
      </w:pPr>
      <w:r w:rsidRPr="006D4EEC">
        <w:rPr>
          <w:rFonts w:asciiTheme="minorHAnsi" w:hAnsiTheme="minorHAnsi" w:cstheme="minorHAnsi"/>
        </w:rPr>
        <w:t xml:space="preserve">Termin związania ofertą wynosi 30 dni. Bieg terminu związania ofertą rozpoczyna się wraz z upływem terminu składania ofert. </w:t>
      </w:r>
    </w:p>
    <w:p w:rsidR="00864D13" w:rsidRDefault="00864D13" w:rsidP="00864D13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3174CA" w:rsidRDefault="003174CA" w:rsidP="00864D13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864D13" w:rsidRDefault="00864D13" w:rsidP="006F6C1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713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137E">
        <w:rPr>
          <w:rFonts w:asciiTheme="minorHAnsi" w:hAnsiTheme="minorHAnsi" w:cstheme="minorHAnsi"/>
          <w:b/>
          <w:bCs/>
          <w:iCs/>
          <w:sz w:val="24"/>
          <w:szCs w:val="24"/>
        </w:rPr>
        <w:t>Opis sposobu przygotowywania ofert</w:t>
      </w:r>
    </w:p>
    <w:p w:rsidR="00E7137E" w:rsidRDefault="00E7137E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Ofertę należy sporządzić pismem czytelnym w języku polskim. Dokumenty składające się na ofertę sporządzone w języku obcym winny być składane </w:t>
      </w:r>
      <w:proofErr w:type="gramStart"/>
      <w:r>
        <w:rPr>
          <w:rFonts w:asciiTheme="minorHAnsi" w:hAnsiTheme="minorHAnsi" w:cstheme="minorHAnsi"/>
          <w:bCs/>
          <w:iCs/>
          <w:sz w:val="24"/>
          <w:szCs w:val="24"/>
        </w:rPr>
        <w:t xml:space="preserve">wraz </w:t>
      </w:r>
      <w:r w:rsidR="0025514F">
        <w:rPr>
          <w:rFonts w:asciiTheme="minorHAnsi" w:hAnsiTheme="minorHAnsi" w:cstheme="minorHAnsi"/>
          <w:bCs/>
          <w:iCs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bCs/>
          <w:iCs/>
          <w:sz w:val="24"/>
          <w:szCs w:val="24"/>
        </w:rPr>
        <w:t>z</w:t>
      </w:r>
      <w:proofErr w:type="gram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 tłumaczeniem na język polski.</w:t>
      </w:r>
    </w:p>
    <w:p w:rsidR="00E7137E" w:rsidRDefault="00E7137E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Ofertę należy sporządzić </w:t>
      </w:r>
      <w:r w:rsidR="00196BED">
        <w:rPr>
          <w:rFonts w:asciiTheme="minorHAnsi" w:hAnsiTheme="minorHAnsi" w:cstheme="minorHAnsi"/>
          <w:bCs/>
          <w:iCs/>
          <w:sz w:val="24"/>
          <w:szCs w:val="24"/>
        </w:rPr>
        <w:t xml:space="preserve">zgodnie z wymaganiami </w:t>
      </w:r>
      <w:proofErr w:type="gramStart"/>
      <w:r w:rsidR="00196BED">
        <w:rPr>
          <w:rFonts w:asciiTheme="minorHAnsi" w:hAnsiTheme="minorHAnsi" w:cstheme="minorHAnsi"/>
          <w:bCs/>
          <w:iCs/>
          <w:sz w:val="24"/>
          <w:szCs w:val="24"/>
        </w:rPr>
        <w:t>umieszczonymi</w:t>
      </w:r>
      <w:r w:rsidR="0025514F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 </w:t>
      </w:r>
      <w:r w:rsidR="00196BED">
        <w:rPr>
          <w:rFonts w:asciiTheme="minorHAnsi" w:hAnsiTheme="minorHAnsi" w:cstheme="minorHAnsi"/>
          <w:bCs/>
          <w:iCs/>
          <w:sz w:val="24"/>
          <w:szCs w:val="24"/>
        </w:rPr>
        <w:t xml:space="preserve"> w</w:t>
      </w:r>
      <w:proofErr w:type="gramEnd"/>
      <w:r w:rsidR="00196BED">
        <w:rPr>
          <w:rFonts w:asciiTheme="minorHAnsi" w:hAnsiTheme="minorHAnsi" w:cstheme="minorHAnsi"/>
          <w:bCs/>
          <w:iCs/>
          <w:sz w:val="24"/>
          <w:szCs w:val="24"/>
        </w:rPr>
        <w:t xml:space="preserve"> specyfikacji oraz dołączyć wszystkie wymagane dokumenty i oświadczenia.</w:t>
      </w:r>
    </w:p>
    <w:p w:rsidR="00196BED" w:rsidRDefault="00196BED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Każdy wykonawca może złożyć tylko jedną ofertę.</w:t>
      </w:r>
    </w:p>
    <w:p w:rsidR="00196BED" w:rsidRDefault="00196BED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Ofertę należy złożyć w trwale zamkniętej kopercie. Koperta powinna być:</w:t>
      </w:r>
    </w:p>
    <w:p w:rsidR="00196BED" w:rsidRDefault="00196BED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Zaadresowana </w:t>
      </w:r>
      <w:r w:rsidRPr="00196BED">
        <w:rPr>
          <w:rFonts w:asciiTheme="minorHAnsi" w:hAnsiTheme="minorHAnsi" w:cstheme="minorHAnsi"/>
          <w:bCs/>
          <w:iCs/>
          <w:sz w:val="24"/>
          <w:szCs w:val="24"/>
        </w:rPr>
        <w:t>na adres: Szkoła Podstawowa nr 30 im. Króla Kazimierza Wielkiego ul. Nałkowskich 110, 20-470 Lublin,</w:t>
      </w:r>
    </w:p>
    <w:p w:rsidR="00196BED" w:rsidRDefault="00196BED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iCs/>
          <w:sz w:val="24"/>
          <w:szCs w:val="24"/>
        </w:rPr>
        <w:t xml:space="preserve">Oznakowana: </w:t>
      </w:r>
      <w:r w:rsidRPr="00196BED">
        <w:rPr>
          <w:rFonts w:asciiTheme="minorHAnsi" w:hAnsiTheme="minorHAnsi" w:cstheme="minorHAnsi"/>
          <w:bCs/>
          <w:iCs/>
          <w:sz w:val="24"/>
          <w:szCs w:val="24"/>
        </w:rPr>
        <w:t xml:space="preserve"> O</w:t>
      </w:r>
      <w:r w:rsidR="005D12E6">
        <w:rPr>
          <w:rFonts w:asciiTheme="minorHAnsi" w:hAnsiTheme="minorHAnsi" w:cstheme="minorHAnsi"/>
          <w:bCs/>
          <w:iCs/>
          <w:sz w:val="24"/>
          <w:szCs w:val="24"/>
        </w:rPr>
        <w:t>ferta</w:t>
      </w:r>
      <w:proofErr w:type="gramEnd"/>
      <w:r w:rsidRPr="00196BED">
        <w:rPr>
          <w:rFonts w:asciiTheme="minorHAnsi" w:hAnsiTheme="minorHAnsi" w:cstheme="minorHAnsi"/>
          <w:bCs/>
          <w:iCs/>
          <w:sz w:val="24"/>
          <w:szCs w:val="24"/>
        </w:rPr>
        <w:t xml:space="preserve"> na dostawę artykułów spożywczych do Szkoły Podstawowej nr 30 im. Króla Kazimierza Wielkiego w Lublinie</w:t>
      </w:r>
      <w:r w:rsidR="005D12E6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>- sekretariat</w:t>
      </w:r>
      <w:r w:rsidRPr="00196BED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:rsidR="005B2626" w:rsidRDefault="00196BED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Opatrzona nazwą i dokładnym adresem wykonawcy i nr telefonu.</w:t>
      </w:r>
    </w:p>
    <w:p w:rsidR="009201B5" w:rsidRPr="009201B5" w:rsidRDefault="009201B5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Wykonawcy obowiązani są złożyć następujące dokumenty i oświadczenia:</w:t>
      </w:r>
    </w:p>
    <w:p w:rsidR="005B2626" w:rsidRDefault="005B2626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9201B5">
        <w:rPr>
          <w:rFonts w:asciiTheme="minorHAnsi" w:hAnsiTheme="minorHAnsi" w:cstheme="minorHAnsi"/>
          <w:bCs/>
          <w:iCs/>
          <w:sz w:val="24"/>
          <w:szCs w:val="24"/>
        </w:rPr>
        <w:t xml:space="preserve">Oświadczenie i dokumenty wymagane w pkt 4 specyfikacji istotnych warunków zamówienia. </w:t>
      </w:r>
    </w:p>
    <w:p w:rsidR="00864D13" w:rsidRDefault="005B2626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9201B5">
        <w:rPr>
          <w:rFonts w:asciiTheme="minorHAnsi" w:hAnsiTheme="minorHAnsi" w:cstheme="minorHAnsi"/>
          <w:bCs/>
          <w:iCs/>
          <w:sz w:val="24"/>
          <w:szCs w:val="24"/>
        </w:rPr>
        <w:lastRenderedPageBreak/>
        <w:t>Formularz ofertowy zgodnie z zał. nr 1 – w przypadku składania oferty przez podmioty występujące wspólnie należy podać nazwy (firmy) oraz dokładne adresy wszystkich wykonawców składających wspólną ofertę.</w:t>
      </w:r>
    </w:p>
    <w:p w:rsidR="005B2626" w:rsidRDefault="005B2626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9201B5">
        <w:rPr>
          <w:rFonts w:asciiTheme="minorHAnsi" w:hAnsiTheme="minorHAnsi" w:cstheme="minorHAnsi"/>
          <w:bCs/>
          <w:iCs/>
          <w:sz w:val="24"/>
          <w:szCs w:val="24"/>
        </w:rPr>
        <w:t>Załączniki do SIWZ nr 2a, b, c, d, e, f, g, h</w:t>
      </w:r>
      <w:r w:rsidR="009201B5" w:rsidRPr="009201B5">
        <w:rPr>
          <w:rFonts w:asciiTheme="minorHAnsi" w:hAnsiTheme="minorHAnsi" w:cstheme="minorHAnsi"/>
          <w:bCs/>
          <w:iCs/>
          <w:sz w:val="24"/>
          <w:szCs w:val="24"/>
        </w:rPr>
        <w:t xml:space="preserve"> winny </w:t>
      </w:r>
      <w:r w:rsidR="00D83E25">
        <w:rPr>
          <w:rFonts w:asciiTheme="minorHAnsi" w:hAnsiTheme="minorHAnsi" w:cstheme="minorHAnsi"/>
          <w:bCs/>
          <w:iCs/>
          <w:sz w:val="24"/>
          <w:szCs w:val="24"/>
        </w:rPr>
        <w:t xml:space="preserve">być </w:t>
      </w:r>
      <w:r w:rsidR="009201B5" w:rsidRPr="009201B5">
        <w:rPr>
          <w:rFonts w:asciiTheme="minorHAnsi" w:hAnsiTheme="minorHAnsi" w:cstheme="minorHAnsi"/>
          <w:bCs/>
          <w:iCs/>
          <w:sz w:val="24"/>
          <w:szCs w:val="24"/>
        </w:rPr>
        <w:t>wypełnione przez Wykonawcę bez dokonywania w nich jakichkolwiek zmian skutkujących zmianą sensu ich treści.</w:t>
      </w:r>
    </w:p>
    <w:p w:rsidR="009201B5" w:rsidRDefault="009201B5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9201B5">
        <w:rPr>
          <w:rFonts w:asciiTheme="minorHAnsi" w:hAnsiTheme="minorHAnsi" w:cstheme="minorHAnsi"/>
          <w:bCs/>
          <w:iCs/>
          <w:sz w:val="24"/>
          <w:szCs w:val="24"/>
        </w:rPr>
        <w:t xml:space="preserve">Pełnomocnictwo do reprezentowania w postępowaniu </w:t>
      </w:r>
      <w:proofErr w:type="gramStart"/>
      <w:r w:rsidRPr="009201B5">
        <w:rPr>
          <w:rFonts w:asciiTheme="minorHAnsi" w:hAnsiTheme="minorHAnsi" w:cstheme="minorHAnsi"/>
          <w:bCs/>
          <w:iCs/>
          <w:sz w:val="24"/>
          <w:szCs w:val="24"/>
        </w:rPr>
        <w:t xml:space="preserve">albo </w:t>
      </w:r>
      <w:r w:rsidR="0025514F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</w:t>
      </w:r>
      <w:r w:rsidRPr="009201B5">
        <w:rPr>
          <w:rFonts w:asciiTheme="minorHAnsi" w:hAnsiTheme="minorHAnsi" w:cstheme="minorHAnsi"/>
          <w:bCs/>
          <w:iCs/>
          <w:sz w:val="24"/>
          <w:szCs w:val="24"/>
        </w:rPr>
        <w:t>do</w:t>
      </w:r>
      <w:proofErr w:type="gramEnd"/>
      <w:r w:rsidRPr="009201B5">
        <w:rPr>
          <w:rFonts w:asciiTheme="minorHAnsi" w:hAnsiTheme="minorHAnsi" w:cstheme="minorHAnsi"/>
          <w:bCs/>
          <w:iCs/>
          <w:sz w:val="24"/>
          <w:szCs w:val="24"/>
        </w:rPr>
        <w:t xml:space="preserve"> reprezentowania w postępowaniu i zawarcia umowy, w przypadku wykonawców wspólnie ubiegających się o udzielenie zamówienia z art. 23 ustawy prawo zamówień publicznych (dotyczy również wspólników spółki cywilnej). </w:t>
      </w:r>
    </w:p>
    <w:p w:rsidR="009201B5" w:rsidRDefault="009201B5" w:rsidP="0025514F">
      <w:pPr>
        <w:pStyle w:val="Akapitzlist"/>
        <w:numPr>
          <w:ilvl w:val="2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Pełnomocnictwo do występowania w imieniu </w:t>
      </w:r>
      <w:proofErr w:type="gramStart"/>
      <w:r>
        <w:rPr>
          <w:rFonts w:asciiTheme="minorHAnsi" w:hAnsiTheme="minorHAnsi" w:cstheme="minorHAnsi"/>
          <w:bCs/>
          <w:iCs/>
          <w:sz w:val="24"/>
          <w:szCs w:val="24"/>
        </w:rPr>
        <w:t>wykonawcy,</w:t>
      </w:r>
      <w:r w:rsidR="0025514F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w</w:t>
      </w:r>
      <w:proofErr w:type="gram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 przypadku gdy dokumenty składające się na ofertę podpisuje osoba, której umocowanie do reprezentowania wykonawcy nie będzie wynikać z dokumentów załączonych do oferty.</w:t>
      </w:r>
    </w:p>
    <w:p w:rsidR="000F4C06" w:rsidRDefault="000F4C06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Pełnomocnictwa, o których mowa w pkt </w:t>
      </w:r>
      <w:r w:rsidR="006B76E9">
        <w:rPr>
          <w:rFonts w:asciiTheme="minorHAnsi" w:hAnsiTheme="minorHAnsi" w:cstheme="minorHAnsi"/>
          <w:bCs/>
          <w:iCs/>
          <w:sz w:val="24"/>
          <w:szCs w:val="24"/>
        </w:rPr>
        <w:t>9.5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.4 i </w:t>
      </w:r>
      <w:r w:rsidR="006B76E9">
        <w:rPr>
          <w:rFonts w:asciiTheme="minorHAnsi" w:hAnsiTheme="minorHAnsi" w:cstheme="minorHAnsi"/>
          <w:bCs/>
          <w:iCs/>
          <w:sz w:val="24"/>
          <w:szCs w:val="24"/>
        </w:rPr>
        <w:t>9.5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.5 </w:t>
      </w:r>
      <w:proofErr w:type="gramStart"/>
      <w:r>
        <w:rPr>
          <w:rFonts w:asciiTheme="minorHAnsi" w:hAnsiTheme="minorHAnsi" w:cstheme="minorHAnsi"/>
          <w:bCs/>
          <w:iCs/>
          <w:sz w:val="24"/>
          <w:szCs w:val="24"/>
        </w:rPr>
        <w:t>powinno</w:t>
      </w:r>
      <w:proofErr w:type="gram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 być przedstawione w formie oryginału lub kopii poświadczonej w drodze czynności notarialnej w rozumieniu ustawy z dnia 14 lutego 1991r. – prawo o n</w:t>
      </w:r>
      <w:r w:rsidR="005D12E6">
        <w:rPr>
          <w:rFonts w:asciiTheme="minorHAnsi" w:hAnsiTheme="minorHAnsi" w:cstheme="minorHAnsi"/>
          <w:bCs/>
          <w:iCs/>
          <w:sz w:val="24"/>
          <w:szCs w:val="24"/>
        </w:rPr>
        <w:t>o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tariacie (tj. Dz. U. </w:t>
      </w:r>
      <w:proofErr w:type="gramStart"/>
      <w:r>
        <w:rPr>
          <w:rFonts w:asciiTheme="minorHAnsi" w:hAnsiTheme="minorHAnsi" w:cstheme="minorHAnsi"/>
          <w:bCs/>
          <w:iCs/>
          <w:sz w:val="24"/>
          <w:szCs w:val="24"/>
        </w:rPr>
        <w:t>z</w:t>
      </w:r>
      <w:proofErr w:type="gram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 2008r. nr 189, poz. 1158 z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</w:rPr>
        <w:t>pó</w:t>
      </w:r>
      <w:r w:rsidR="005D12E6">
        <w:rPr>
          <w:rFonts w:asciiTheme="minorHAnsi" w:hAnsiTheme="minorHAnsi" w:cstheme="minorHAnsi"/>
          <w:bCs/>
          <w:iCs/>
          <w:sz w:val="24"/>
          <w:szCs w:val="24"/>
        </w:rPr>
        <w:t>ź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</w:rPr>
        <w:t>. Zm.).</w:t>
      </w:r>
    </w:p>
    <w:p w:rsidR="000F4C06" w:rsidRDefault="000F4C06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Poprawki powinny być naniesione czytelnie oraz opatrzone podpisem / parafą osoby upoważnionej.</w:t>
      </w:r>
    </w:p>
    <w:p w:rsidR="000F4C06" w:rsidRPr="000F4C06" w:rsidRDefault="000F4C06" w:rsidP="0025514F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Zaleca się spięcie wszystkich dokumentów, załączenie spisu treści oferty, ułożenie wszystkich wymaganych dokumentów zgodnie z podaną w specyfikacji oraz ponumerowanie wszystkich stron oferty.</w:t>
      </w:r>
    </w:p>
    <w:p w:rsidR="003174CA" w:rsidRDefault="003174CA" w:rsidP="003174CA">
      <w:pPr>
        <w:pStyle w:val="Default"/>
        <w:rPr>
          <w:rFonts w:asciiTheme="minorHAnsi" w:hAnsiTheme="minorHAnsi" w:cstheme="minorHAnsi"/>
        </w:rPr>
      </w:pPr>
    </w:p>
    <w:p w:rsidR="003174CA" w:rsidRPr="003174CA" w:rsidRDefault="003174CA" w:rsidP="003174CA">
      <w:pPr>
        <w:pStyle w:val="Default"/>
        <w:rPr>
          <w:rFonts w:asciiTheme="minorHAnsi" w:hAnsiTheme="minorHAnsi" w:cstheme="minorHAnsi"/>
        </w:rPr>
      </w:pPr>
    </w:p>
    <w:p w:rsidR="00864D13" w:rsidRPr="002523E8" w:rsidRDefault="003174CA" w:rsidP="006F6C1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523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23E8">
        <w:rPr>
          <w:rFonts w:asciiTheme="minorHAnsi" w:hAnsiTheme="minorHAnsi" w:cstheme="minorHAnsi"/>
          <w:b/>
          <w:bCs/>
          <w:iCs/>
          <w:sz w:val="24"/>
          <w:szCs w:val="24"/>
        </w:rPr>
        <w:t>Miejsce oraz termin składania i otwarcia ofert</w:t>
      </w:r>
    </w:p>
    <w:p w:rsidR="00B861B1" w:rsidRPr="00A4081B" w:rsidRDefault="00B861B1" w:rsidP="00A4081B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2523E8" w:rsidRDefault="003174CA" w:rsidP="0025514F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6D4EEC">
        <w:rPr>
          <w:rFonts w:asciiTheme="minorHAnsi" w:hAnsiTheme="minorHAnsi" w:cstheme="minorHAnsi"/>
        </w:rPr>
        <w:t>Ofertę należy złożyć w siedzibie Zamawiającego w</w:t>
      </w:r>
      <w:r w:rsidR="00EF1374">
        <w:rPr>
          <w:rFonts w:asciiTheme="minorHAnsi" w:hAnsiTheme="minorHAnsi" w:cstheme="minorHAnsi"/>
        </w:rPr>
        <w:t xml:space="preserve"> sekretariacie</w:t>
      </w:r>
      <w:r w:rsidRPr="006D4E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Szkoły </w:t>
      </w:r>
      <w:proofErr w:type="gramStart"/>
      <w:r>
        <w:rPr>
          <w:rFonts w:asciiTheme="minorHAnsi" w:hAnsiTheme="minorHAnsi" w:cstheme="minorHAnsi"/>
        </w:rPr>
        <w:t xml:space="preserve">Podstawowej </w:t>
      </w:r>
      <w:r w:rsidR="00EF1374">
        <w:rPr>
          <w:rFonts w:asciiTheme="minorHAnsi" w:hAnsiTheme="minorHAnsi" w:cstheme="minorHAnsi"/>
        </w:rPr>
        <w:t xml:space="preserve"> </w:t>
      </w:r>
      <w:r w:rsidR="003A4BA7">
        <w:rPr>
          <w:rFonts w:asciiTheme="minorHAnsi" w:hAnsiTheme="minorHAnsi" w:cstheme="minorHAnsi"/>
        </w:rPr>
        <w:t>nr</w:t>
      </w:r>
      <w:proofErr w:type="gramEnd"/>
      <w:r w:rsidR="003A4BA7">
        <w:rPr>
          <w:rFonts w:asciiTheme="minorHAnsi" w:hAnsiTheme="minorHAnsi" w:cstheme="minorHAnsi"/>
        </w:rPr>
        <w:t xml:space="preserve"> 30 im. Króla Kazimierza Wielkiego</w:t>
      </w:r>
      <w:r w:rsidRPr="006D4EEC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>Lublinie</w:t>
      </w:r>
      <w:r w:rsidRPr="006D4EEC">
        <w:rPr>
          <w:rFonts w:asciiTheme="minorHAnsi" w:hAnsiTheme="minorHAnsi" w:cstheme="minorHAnsi"/>
        </w:rPr>
        <w:t xml:space="preserve">, ul. </w:t>
      </w:r>
      <w:r w:rsidR="003A4BA7">
        <w:rPr>
          <w:rFonts w:asciiTheme="minorHAnsi" w:hAnsiTheme="minorHAnsi" w:cstheme="minorHAnsi"/>
        </w:rPr>
        <w:t>Nałkowskich 110</w:t>
      </w:r>
      <w:r w:rsidRPr="006D4EE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20-47</w:t>
      </w:r>
      <w:r w:rsidR="003A4BA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Lublin</w:t>
      </w:r>
      <w:r w:rsidR="002523E8">
        <w:rPr>
          <w:rFonts w:asciiTheme="minorHAnsi" w:hAnsiTheme="minorHAnsi" w:cstheme="minorHAnsi"/>
        </w:rPr>
        <w:t>.</w:t>
      </w:r>
    </w:p>
    <w:p w:rsidR="002523E8" w:rsidRDefault="00404BF0" w:rsidP="0025514F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404BF0">
        <w:rPr>
          <w:rFonts w:asciiTheme="minorHAnsi" w:hAnsiTheme="minorHAnsi" w:cstheme="minorHAnsi"/>
        </w:rPr>
        <w:t xml:space="preserve"> </w:t>
      </w:r>
      <w:r w:rsidR="002523E8" w:rsidRPr="00404BF0">
        <w:rPr>
          <w:rFonts w:asciiTheme="minorHAnsi" w:hAnsiTheme="minorHAnsi" w:cstheme="minorHAnsi"/>
        </w:rPr>
        <w:t>W postępowaniu wezmą udział t</w:t>
      </w:r>
      <w:r w:rsidR="00532CB4">
        <w:rPr>
          <w:rFonts w:asciiTheme="minorHAnsi" w:hAnsiTheme="minorHAnsi" w:cstheme="minorHAnsi"/>
        </w:rPr>
        <w:t>y</w:t>
      </w:r>
      <w:r w:rsidR="002523E8" w:rsidRPr="00404BF0">
        <w:rPr>
          <w:rFonts w:asciiTheme="minorHAnsi" w:hAnsiTheme="minorHAnsi" w:cstheme="minorHAnsi"/>
        </w:rPr>
        <w:t xml:space="preserve">lko te oferty, które </w:t>
      </w:r>
      <w:proofErr w:type="gramStart"/>
      <w:r w:rsidR="002523E8" w:rsidRPr="00404BF0">
        <w:rPr>
          <w:rFonts w:asciiTheme="minorHAnsi" w:hAnsiTheme="minorHAnsi" w:cstheme="minorHAnsi"/>
        </w:rPr>
        <w:t>w</w:t>
      </w:r>
      <w:r w:rsidR="00532CB4">
        <w:rPr>
          <w:rFonts w:asciiTheme="minorHAnsi" w:hAnsiTheme="minorHAnsi" w:cstheme="minorHAnsi"/>
        </w:rPr>
        <w:t>płyną</w:t>
      </w:r>
      <w:r w:rsidR="0025514F">
        <w:rPr>
          <w:rFonts w:asciiTheme="minorHAnsi" w:hAnsiTheme="minorHAnsi" w:cstheme="minorHAnsi"/>
        </w:rPr>
        <w:t xml:space="preserve">                                  </w:t>
      </w:r>
      <w:r w:rsidR="00532CB4">
        <w:rPr>
          <w:rFonts w:asciiTheme="minorHAnsi" w:hAnsiTheme="minorHAnsi" w:cstheme="minorHAnsi"/>
        </w:rPr>
        <w:t xml:space="preserve"> do</w:t>
      </w:r>
      <w:proofErr w:type="gramEnd"/>
      <w:r w:rsidR="00532CB4">
        <w:rPr>
          <w:rFonts w:asciiTheme="minorHAnsi" w:hAnsiTheme="minorHAnsi" w:cstheme="minorHAnsi"/>
        </w:rPr>
        <w:t xml:space="preserve"> Zamawiającego do dnia 2 grudnia</w:t>
      </w:r>
      <w:r w:rsidR="002523E8" w:rsidRPr="00404BF0">
        <w:rPr>
          <w:rFonts w:asciiTheme="minorHAnsi" w:hAnsiTheme="minorHAnsi" w:cstheme="minorHAnsi"/>
        </w:rPr>
        <w:t xml:space="preserve"> 2013roku do godz. 10,00</w:t>
      </w:r>
      <w:r w:rsidR="00532CB4">
        <w:rPr>
          <w:rFonts w:asciiTheme="minorHAnsi" w:hAnsiTheme="minorHAnsi" w:cstheme="minorHAnsi"/>
        </w:rPr>
        <w:t xml:space="preserve"> na adres wskazany w pkt 10</w:t>
      </w:r>
      <w:r w:rsidR="002523E8" w:rsidRPr="00404BF0">
        <w:rPr>
          <w:rFonts w:asciiTheme="minorHAnsi" w:hAnsiTheme="minorHAnsi" w:cstheme="minorHAnsi"/>
        </w:rPr>
        <w:t xml:space="preserve">.1. Decydujące znaczenie dla oceny zachowania terminu ma data </w:t>
      </w:r>
      <w:r w:rsidR="00116130">
        <w:rPr>
          <w:rFonts w:asciiTheme="minorHAnsi" w:hAnsiTheme="minorHAnsi" w:cstheme="minorHAnsi"/>
        </w:rPr>
        <w:t xml:space="preserve">                   </w:t>
      </w:r>
      <w:r w:rsidR="002523E8" w:rsidRPr="00404BF0">
        <w:rPr>
          <w:rFonts w:asciiTheme="minorHAnsi" w:hAnsiTheme="minorHAnsi" w:cstheme="minorHAnsi"/>
        </w:rPr>
        <w:t xml:space="preserve">i godzina wpływu oferty na adres wskazany w pkt </w:t>
      </w:r>
      <w:r w:rsidR="00532CB4">
        <w:rPr>
          <w:rFonts w:asciiTheme="minorHAnsi" w:hAnsiTheme="minorHAnsi" w:cstheme="minorHAnsi"/>
        </w:rPr>
        <w:t>10</w:t>
      </w:r>
      <w:r w:rsidR="002523E8" w:rsidRPr="00404BF0">
        <w:rPr>
          <w:rFonts w:asciiTheme="minorHAnsi" w:hAnsiTheme="minorHAnsi" w:cstheme="minorHAnsi"/>
        </w:rPr>
        <w:t>.1., a nie data jej wysłania przesyłką pocztową lub kurierską.</w:t>
      </w:r>
    </w:p>
    <w:p w:rsidR="003174CA" w:rsidRPr="00404BF0" w:rsidRDefault="00532CB4" w:rsidP="0025514F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Otwarcie ofert nastąpi w dniu 2grudnia</w:t>
      </w:r>
      <w:r w:rsidR="002523E8" w:rsidRPr="00404BF0">
        <w:rPr>
          <w:rFonts w:asciiTheme="minorHAnsi" w:hAnsiTheme="minorHAnsi" w:cstheme="minorHAnsi"/>
        </w:rPr>
        <w:t xml:space="preserve"> o godz. 10,30 w stołówce w budynku Szkoły Podstawowej nr 30 im. Króla Kazimierza Wielkiego w Lublinie </w:t>
      </w:r>
      <w:proofErr w:type="gramStart"/>
      <w:r w:rsidR="002523E8" w:rsidRPr="00404BF0">
        <w:rPr>
          <w:rFonts w:asciiTheme="minorHAnsi" w:hAnsiTheme="minorHAnsi" w:cstheme="minorHAnsi"/>
        </w:rPr>
        <w:t xml:space="preserve">przy </w:t>
      </w:r>
      <w:r w:rsidR="0025514F">
        <w:rPr>
          <w:rFonts w:asciiTheme="minorHAnsi" w:hAnsiTheme="minorHAnsi" w:cstheme="minorHAnsi"/>
        </w:rPr>
        <w:t xml:space="preserve">                  </w:t>
      </w:r>
      <w:r w:rsidR="002523E8" w:rsidRPr="00404BF0">
        <w:rPr>
          <w:rFonts w:asciiTheme="minorHAnsi" w:hAnsiTheme="minorHAnsi" w:cstheme="minorHAnsi"/>
        </w:rPr>
        <w:t>ul</w:t>
      </w:r>
      <w:proofErr w:type="gramEnd"/>
      <w:r w:rsidR="002523E8" w:rsidRPr="00404BF0">
        <w:rPr>
          <w:rFonts w:asciiTheme="minorHAnsi" w:hAnsiTheme="minorHAnsi" w:cstheme="minorHAnsi"/>
        </w:rPr>
        <w:t>. Nałkowskich 110.</w:t>
      </w:r>
      <w:r w:rsidR="003174CA" w:rsidRPr="00404BF0">
        <w:rPr>
          <w:rFonts w:asciiTheme="minorHAnsi" w:hAnsiTheme="minorHAnsi" w:cstheme="minorHAnsi"/>
          <w:b/>
          <w:bCs/>
        </w:rPr>
        <w:t xml:space="preserve"> </w:t>
      </w:r>
    </w:p>
    <w:p w:rsidR="002523E8" w:rsidRDefault="001B13BA" w:rsidP="0025514F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404BF0">
        <w:rPr>
          <w:rFonts w:asciiTheme="minorHAnsi" w:hAnsiTheme="minorHAnsi" w:cstheme="minorHAnsi"/>
        </w:rPr>
        <w:t xml:space="preserve">Otwarcie ofert jest jawne (zgodnie z art. 86 ust. 2 ustawy). Wykonawcy mogą, zatem uczestniczyć w publicznej sesji otwarcia ofert. W przypadku nieobecności wykonawcy przy otwieraniu ofert, zamawiający prześle wykonawcy </w:t>
      </w:r>
      <w:proofErr w:type="gramStart"/>
      <w:r w:rsidRPr="00404BF0">
        <w:rPr>
          <w:rFonts w:asciiTheme="minorHAnsi" w:hAnsiTheme="minorHAnsi" w:cstheme="minorHAnsi"/>
        </w:rPr>
        <w:t xml:space="preserve">protokół </w:t>
      </w:r>
      <w:r w:rsidR="0025514F">
        <w:rPr>
          <w:rFonts w:asciiTheme="minorHAnsi" w:hAnsiTheme="minorHAnsi" w:cstheme="minorHAnsi"/>
        </w:rPr>
        <w:t xml:space="preserve">                    </w:t>
      </w:r>
      <w:r w:rsidRPr="00404BF0">
        <w:rPr>
          <w:rFonts w:asciiTheme="minorHAnsi" w:hAnsiTheme="minorHAnsi" w:cstheme="minorHAnsi"/>
        </w:rPr>
        <w:t>z</w:t>
      </w:r>
      <w:proofErr w:type="gramEnd"/>
      <w:r w:rsidRPr="00404BF0">
        <w:rPr>
          <w:rFonts w:asciiTheme="minorHAnsi" w:hAnsiTheme="minorHAnsi" w:cstheme="minorHAnsi"/>
        </w:rPr>
        <w:t xml:space="preserve"> otwarcia ofert na jego pisemny wniosek.</w:t>
      </w:r>
    </w:p>
    <w:p w:rsidR="001B13BA" w:rsidRDefault="001B13BA" w:rsidP="0025514F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404BF0">
        <w:rPr>
          <w:rFonts w:asciiTheme="minorHAnsi" w:hAnsiTheme="minorHAnsi" w:cstheme="minorHAnsi"/>
        </w:rPr>
        <w:lastRenderedPageBreak/>
        <w:t>Bezpośrednio przed otwarciem ofert Zamawiający zgodnie z art. 86 ust. 3 ustawy poda kwotę (brutto), jaką zamierza przeznaczyć na sfinansowanie zamówienia.</w:t>
      </w:r>
    </w:p>
    <w:p w:rsidR="001B13BA" w:rsidRDefault="001B13BA" w:rsidP="006F6C14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404BF0">
        <w:rPr>
          <w:rFonts w:asciiTheme="minorHAnsi" w:hAnsiTheme="minorHAnsi" w:cstheme="minorHAnsi"/>
        </w:rPr>
        <w:t xml:space="preserve">Podczas otwarcia ofert Zamawiający poda nazwy firm, adresy </w:t>
      </w:r>
      <w:proofErr w:type="gramStart"/>
      <w:r w:rsidRPr="00404BF0">
        <w:rPr>
          <w:rFonts w:asciiTheme="minorHAnsi" w:hAnsiTheme="minorHAnsi" w:cstheme="minorHAnsi"/>
        </w:rPr>
        <w:t>wykonawców</w:t>
      </w:r>
      <w:r w:rsidR="00C8281F" w:rsidRPr="00404BF0">
        <w:rPr>
          <w:rFonts w:asciiTheme="minorHAnsi" w:hAnsiTheme="minorHAnsi" w:cstheme="minorHAnsi"/>
        </w:rPr>
        <w:t>,</w:t>
      </w:r>
      <w:r w:rsidR="0025514F">
        <w:rPr>
          <w:rFonts w:asciiTheme="minorHAnsi" w:hAnsiTheme="minorHAnsi" w:cstheme="minorHAnsi"/>
        </w:rPr>
        <w:t xml:space="preserve">         </w:t>
      </w:r>
      <w:r w:rsidRPr="00404BF0">
        <w:rPr>
          <w:rFonts w:asciiTheme="minorHAnsi" w:hAnsiTheme="minorHAnsi" w:cstheme="minorHAnsi"/>
        </w:rPr>
        <w:t xml:space="preserve"> a</w:t>
      </w:r>
      <w:proofErr w:type="gramEnd"/>
      <w:r w:rsidRPr="00404BF0">
        <w:rPr>
          <w:rFonts w:asciiTheme="minorHAnsi" w:hAnsiTheme="minorHAnsi" w:cstheme="minorHAnsi"/>
        </w:rPr>
        <w:t xml:space="preserve"> także informacje dotyczące ceny, zawarte w ofertach.</w:t>
      </w:r>
    </w:p>
    <w:p w:rsidR="001B13BA" w:rsidRDefault="001B13BA" w:rsidP="0025514F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404BF0">
        <w:rPr>
          <w:rFonts w:asciiTheme="minorHAnsi" w:hAnsiTheme="minorHAnsi" w:cstheme="minorHAnsi"/>
        </w:rPr>
        <w:t>Protokół wraz z załącznikami tj.: ofertą, oświadczeniem i innymi dokumentami składane przez Zamawiającego i Wykonawców oraz umowa są jawne. Załączniki do protokołu Zamawiający udostępni po dokonaniu wyboru najkorzystniejszej oferty lub unieważnieniu postępowania z tym, że oferty są jawne od chwili ich otwarcia.</w:t>
      </w:r>
    </w:p>
    <w:p w:rsidR="001B13BA" w:rsidRDefault="00C8281F" w:rsidP="0025514F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404BF0">
        <w:rPr>
          <w:rFonts w:asciiTheme="minorHAnsi" w:hAnsiTheme="minorHAnsi" w:cstheme="minorHAnsi"/>
        </w:rPr>
        <w:t>Nieujawnione</w:t>
      </w:r>
      <w:r w:rsidR="001B13BA" w:rsidRPr="00404BF0">
        <w:rPr>
          <w:rFonts w:asciiTheme="minorHAnsi" w:hAnsiTheme="minorHAnsi" w:cstheme="minorHAnsi"/>
        </w:rPr>
        <w:t xml:space="preserve"> zostaną informacje stanowiące tajemnicę </w:t>
      </w:r>
      <w:proofErr w:type="gramStart"/>
      <w:r w:rsidR="001B13BA" w:rsidRPr="00404BF0">
        <w:rPr>
          <w:rFonts w:asciiTheme="minorHAnsi" w:hAnsiTheme="minorHAnsi" w:cstheme="minorHAnsi"/>
        </w:rPr>
        <w:t xml:space="preserve">przedsiębiorstwa </w:t>
      </w:r>
      <w:r w:rsidR="0025514F">
        <w:rPr>
          <w:rFonts w:asciiTheme="minorHAnsi" w:hAnsiTheme="minorHAnsi" w:cstheme="minorHAnsi"/>
        </w:rPr>
        <w:t xml:space="preserve">             </w:t>
      </w:r>
      <w:r w:rsidR="001B13BA" w:rsidRPr="00404BF0">
        <w:rPr>
          <w:rFonts w:asciiTheme="minorHAnsi" w:hAnsiTheme="minorHAnsi" w:cstheme="minorHAnsi"/>
        </w:rPr>
        <w:t>w</w:t>
      </w:r>
      <w:proofErr w:type="gramEnd"/>
      <w:r w:rsidR="001B13BA" w:rsidRPr="00404BF0">
        <w:rPr>
          <w:rFonts w:asciiTheme="minorHAnsi" w:hAnsiTheme="minorHAnsi" w:cstheme="minorHAnsi"/>
        </w:rPr>
        <w:t xml:space="preserve"> rozumieniu przepisów o zwalczaniu nieuczciwej konkurencji, jeżeli Wykonawca zastrzegł w terminie składania oferty (na formularzu ofertowym), że nie mogą być one udostępniane. Wykonawca nie może zastrzec informacji, o których </w:t>
      </w:r>
      <w:proofErr w:type="gramStart"/>
      <w:r w:rsidR="001B13BA" w:rsidRPr="00404BF0">
        <w:rPr>
          <w:rFonts w:asciiTheme="minorHAnsi" w:hAnsiTheme="minorHAnsi" w:cstheme="minorHAnsi"/>
        </w:rPr>
        <w:t xml:space="preserve">mowa </w:t>
      </w:r>
      <w:r w:rsidR="0015548C">
        <w:rPr>
          <w:rFonts w:asciiTheme="minorHAnsi" w:hAnsiTheme="minorHAnsi" w:cstheme="minorHAnsi"/>
        </w:rPr>
        <w:t xml:space="preserve">     </w:t>
      </w:r>
      <w:r w:rsidR="001B13BA" w:rsidRPr="00404BF0">
        <w:rPr>
          <w:rFonts w:asciiTheme="minorHAnsi" w:hAnsiTheme="minorHAnsi" w:cstheme="minorHAnsi"/>
        </w:rPr>
        <w:t>w</w:t>
      </w:r>
      <w:proofErr w:type="gramEnd"/>
      <w:r w:rsidR="001B13BA" w:rsidRPr="00404BF0">
        <w:rPr>
          <w:rFonts w:asciiTheme="minorHAnsi" w:hAnsiTheme="minorHAnsi" w:cstheme="minorHAnsi"/>
        </w:rPr>
        <w:t xml:space="preserve"> art. 86 ust 4 ustawy.</w:t>
      </w:r>
    </w:p>
    <w:p w:rsidR="001B13BA" w:rsidRDefault="001B13BA" w:rsidP="006F6C14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404BF0">
        <w:rPr>
          <w:rFonts w:asciiTheme="minorHAnsi" w:hAnsiTheme="minorHAnsi" w:cstheme="minorHAnsi"/>
        </w:rPr>
        <w:t xml:space="preserve">Zamawiający zaleca, aby informacje </w:t>
      </w:r>
      <w:r w:rsidR="00C8281F" w:rsidRPr="00404BF0">
        <w:rPr>
          <w:rFonts w:asciiTheme="minorHAnsi" w:hAnsiTheme="minorHAnsi" w:cstheme="minorHAnsi"/>
        </w:rPr>
        <w:t>zastrzeżone, jako</w:t>
      </w:r>
      <w:r w:rsidRPr="00404BF0">
        <w:rPr>
          <w:rFonts w:asciiTheme="minorHAnsi" w:hAnsiTheme="minorHAnsi" w:cstheme="minorHAnsi"/>
        </w:rPr>
        <w:t xml:space="preserve"> „tajemnica przedsiębiorstwa” były przez Wykonawcę złożone w oddzielnej wewnętrznej kopercie lub opakowaniu z oznakowaniem „Tajemnica przedsiębiorstwa” lub spięte, zszyte oddziel</w:t>
      </w:r>
      <w:r w:rsidR="00950D23" w:rsidRPr="00404BF0">
        <w:rPr>
          <w:rFonts w:asciiTheme="minorHAnsi" w:hAnsiTheme="minorHAnsi" w:cstheme="minorHAnsi"/>
        </w:rPr>
        <w:t>o</w:t>
      </w:r>
      <w:r w:rsidRPr="00404BF0">
        <w:rPr>
          <w:rFonts w:asciiTheme="minorHAnsi" w:hAnsiTheme="minorHAnsi" w:cstheme="minorHAnsi"/>
        </w:rPr>
        <w:t>ne od pozostałych, jawnych części oferty.</w:t>
      </w:r>
    </w:p>
    <w:p w:rsidR="001B13BA" w:rsidRPr="00404BF0" w:rsidRDefault="001B13BA" w:rsidP="006F6C14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404BF0">
        <w:rPr>
          <w:rFonts w:asciiTheme="minorHAnsi" w:hAnsiTheme="minorHAnsi" w:cstheme="minorHAnsi"/>
          <w:color w:val="auto"/>
        </w:rPr>
        <w:t>Ujawnianie</w:t>
      </w:r>
      <w:r w:rsidRPr="00404BF0">
        <w:rPr>
          <w:rFonts w:asciiTheme="minorHAnsi" w:hAnsiTheme="minorHAnsi" w:cstheme="minorHAnsi"/>
          <w:color w:val="FF0000"/>
        </w:rPr>
        <w:t xml:space="preserve"> </w:t>
      </w:r>
      <w:r w:rsidRPr="00404BF0">
        <w:rPr>
          <w:rFonts w:asciiTheme="minorHAnsi" w:hAnsiTheme="minorHAnsi" w:cstheme="minorHAnsi"/>
        </w:rPr>
        <w:t>niezastrzeżonej treści ofert dokonywane będzie wg poniższych zasad:</w:t>
      </w:r>
    </w:p>
    <w:p w:rsidR="001B13BA" w:rsidRDefault="00C8281F" w:rsidP="006F6C1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B13BA">
        <w:rPr>
          <w:rFonts w:asciiTheme="minorHAnsi" w:hAnsiTheme="minorHAnsi" w:cstheme="minorHAnsi"/>
        </w:rPr>
        <w:t>Zainteresowany</w:t>
      </w:r>
      <w:r w:rsidR="001B13BA" w:rsidRPr="001B13BA">
        <w:rPr>
          <w:rFonts w:asciiTheme="minorHAnsi" w:hAnsiTheme="minorHAnsi" w:cstheme="minorHAnsi"/>
        </w:rPr>
        <w:t xml:space="preserve"> zobowiązany będzie złożyć u Zamawiającego pisemny </w:t>
      </w:r>
      <w:proofErr w:type="gramStart"/>
      <w:r w:rsidR="001B13BA" w:rsidRPr="001B13BA">
        <w:rPr>
          <w:rFonts w:asciiTheme="minorHAnsi" w:hAnsiTheme="minorHAnsi" w:cstheme="minorHAnsi"/>
        </w:rPr>
        <w:t>wniosek</w:t>
      </w:r>
      <w:r w:rsidR="0015548C">
        <w:rPr>
          <w:rFonts w:asciiTheme="minorHAnsi" w:hAnsiTheme="minorHAnsi" w:cstheme="minorHAnsi"/>
        </w:rPr>
        <w:t xml:space="preserve">        </w:t>
      </w:r>
      <w:r w:rsidR="001B13BA" w:rsidRPr="001B13BA">
        <w:rPr>
          <w:rFonts w:asciiTheme="minorHAnsi" w:hAnsiTheme="minorHAnsi" w:cstheme="minorHAnsi"/>
        </w:rPr>
        <w:t xml:space="preserve"> o</w:t>
      </w:r>
      <w:proofErr w:type="gramEnd"/>
      <w:r w:rsidR="001B13BA" w:rsidRPr="001B13BA">
        <w:rPr>
          <w:rFonts w:asciiTheme="minorHAnsi" w:hAnsiTheme="minorHAnsi" w:cstheme="minorHAnsi"/>
        </w:rPr>
        <w:t xml:space="preserve"> udostępnienie treści protokołu z załącznikami bądź, oferty (ofert) </w:t>
      </w:r>
      <w:r w:rsidR="0015548C">
        <w:rPr>
          <w:rFonts w:asciiTheme="minorHAnsi" w:hAnsiTheme="minorHAnsi" w:cstheme="minorHAnsi"/>
        </w:rPr>
        <w:t xml:space="preserve">                                </w:t>
      </w:r>
      <w:r w:rsidR="001B13BA" w:rsidRPr="001B13BA">
        <w:rPr>
          <w:rFonts w:asciiTheme="minorHAnsi" w:hAnsiTheme="minorHAnsi" w:cstheme="minorHAnsi"/>
        </w:rPr>
        <w:t>z zastrzeżeniem pkt.</w:t>
      </w:r>
      <w:r w:rsidR="00532CB4">
        <w:rPr>
          <w:rFonts w:asciiTheme="minorHAnsi" w:hAnsiTheme="minorHAnsi" w:cstheme="minorHAnsi"/>
        </w:rPr>
        <w:t xml:space="preserve"> 10.8</w:t>
      </w:r>
      <w:r w:rsidR="001B13BA" w:rsidRPr="001B13BA">
        <w:rPr>
          <w:rFonts w:asciiTheme="minorHAnsi" w:hAnsiTheme="minorHAnsi" w:cstheme="minorHAnsi"/>
        </w:rPr>
        <w:t>,</w:t>
      </w:r>
    </w:p>
    <w:p w:rsidR="001B13BA" w:rsidRDefault="001B13BA" w:rsidP="006F6C1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D4EEC">
        <w:rPr>
          <w:rFonts w:asciiTheme="minorHAnsi" w:hAnsiTheme="minorHAnsi" w:cstheme="minorHAnsi"/>
        </w:rPr>
        <w:t>Zamawiający ustali z uwzględnieniem złożonego w ofercie (ofertach) zastrzeżenia zakres infor</w:t>
      </w:r>
      <w:r w:rsidR="00A4081B">
        <w:rPr>
          <w:rFonts w:asciiTheme="minorHAnsi" w:hAnsiTheme="minorHAnsi" w:cstheme="minorHAnsi"/>
        </w:rPr>
        <w:t>macji, które mogą być ujawnione,</w:t>
      </w:r>
    </w:p>
    <w:p w:rsidR="00B861B1" w:rsidRDefault="00B861B1" w:rsidP="006F6C1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861B1">
        <w:rPr>
          <w:rFonts w:asciiTheme="minorHAnsi" w:hAnsiTheme="minorHAnsi" w:cstheme="minorHAnsi"/>
        </w:rPr>
        <w:t>Zamawiający wyznaczy niezwłocznie termin i sposób udostępnienia ofert informując pisemnie zainteresowanego.</w:t>
      </w:r>
    </w:p>
    <w:p w:rsidR="00B861B1" w:rsidRDefault="00B861B1" w:rsidP="0015548C">
      <w:pPr>
        <w:pStyle w:val="Default"/>
        <w:ind w:left="1080"/>
        <w:jc w:val="both"/>
        <w:rPr>
          <w:rFonts w:asciiTheme="minorHAnsi" w:hAnsiTheme="minorHAnsi" w:cstheme="minorHAnsi"/>
        </w:rPr>
      </w:pPr>
    </w:p>
    <w:p w:rsidR="00B861B1" w:rsidRDefault="00B861B1" w:rsidP="0015548C">
      <w:pPr>
        <w:pStyle w:val="Default"/>
        <w:ind w:left="1080"/>
        <w:jc w:val="both"/>
        <w:rPr>
          <w:rFonts w:asciiTheme="minorHAnsi" w:hAnsiTheme="minorHAnsi" w:cstheme="minorHAnsi"/>
        </w:rPr>
      </w:pPr>
    </w:p>
    <w:p w:rsidR="00B861B1" w:rsidRPr="002C0003" w:rsidRDefault="00B861B1" w:rsidP="006F6C1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C00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0003">
        <w:rPr>
          <w:rFonts w:asciiTheme="minorHAnsi" w:hAnsiTheme="minorHAnsi" w:cstheme="minorHAnsi"/>
          <w:b/>
          <w:bCs/>
          <w:iCs/>
          <w:sz w:val="24"/>
          <w:szCs w:val="24"/>
        </w:rPr>
        <w:t>Opis sposobu obliczania ceny</w:t>
      </w:r>
    </w:p>
    <w:p w:rsidR="00B861B1" w:rsidRPr="00A4081B" w:rsidRDefault="00B861B1" w:rsidP="00A4081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DF13C7" w:rsidRPr="00DF13C7" w:rsidRDefault="002C0003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Cena oferty </w:t>
      </w:r>
      <w:r w:rsidR="00532CB4">
        <w:rPr>
          <w:rFonts w:asciiTheme="minorHAnsi" w:hAnsiTheme="minorHAnsi" w:cstheme="minorHAnsi"/>
          <w:sz w:val="24"/>
          <w:szCs w:val="24"/>
        </w:rPr>
        <w:t xml:space="preserve">zostanie </w:t>
      </w:r>
      <w:r>
        <w:rPr>
          <w:rFonts w:asciiTheme="minorHAnsi" w:hAnsiTheme="minorHAnsi" w:cstheme="minorHAnsi"/>
          <w:sz w:val="24"/>
          <w:szCs w:val="24"/>
        </w:rPr>
        <w:t xml:space="preserve">wyliczona przez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Wykonawcę </w:t>
      </w:r>
      <w:r w:rsidR="00DF13C7">
        <w:rPr>
          <w:rFonts w:asciiTheme="minorHAnsi" w:hAnsiTheme="minorHAnsi" w:cstheme="minorHAnsi"/>
          <w:sz w:val="24"/>
          <w:szCs w:val="24"/>
        </w:rPr>
        <w:t xml:space="preserve"> na</w:t>
      </w:r>
      <w:proofErr w:type="gramEnd"/>
      <w:r w:rsidR="00DF13C7">
        <w:rPr>
          <w:rFonts w:asciiTheme="minorHAnsi" w:hAnsiTheme="minorHAnsi" w:cstheme="minorHAnsi"/>
          <w:sz w:val="24"/>
          <w:szCs w:val="24"/>
        </w:rPr>
        <w:t xml:space="preserve"> podstawie wypełnionego formularza cenowego i przedstawionego w składanej  ofercie.</w:t>
      </w:r>
    </w:p>
    <w:p w:rsidR="00DF13C7" w:rsidRPr="00E03080" w:rsidRDefault="00DF13C7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ofercie należy podać ceny netto i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brutto </w:t>
      </w:r>
      <w:r w:rsidR="00E03080">
        <w:rPr>
          <w:rFonts w:asciiTheme="minorHAnsi" w:hAnsiTheme="minorHAnsi" w:cstheme="minorHAnsi"/>
          <w:sz w:val="24"/>
          <w:szCs w:val="24"/>
        </w:rPr>
        <w:t xml:space="preserve"> zgodnie</w:t>
      </w:r>
      <w:proofErr w:type="gramEnd"/>
      <w:r w:rsidR="00E03080">
        <w:rPr>
          <w:rFonts w:asciiTheme="minorHAnsi" w:hAnsiTheme="minorHAnsi" w:cstheme="minorHAnsi"/>
          <w:sz w:val="24"/>
          <w:szCs w:val="24"/>
        </w:rPr>
        <w:t xml:space="preserve"> z ustawą o podatku </w:t>
      </w:r>
      <w:r w:rsidR="0025514F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E03080">
        <w:rPr>
          <w:rFonts w:asciiTheme="minorHAnsi" w:hAnsiTheme="minorHAnsi" w:cstheme="minorHAnsi"/>
          <w:sz w:val="24"/>
          <w:szCs w:val="24"/>
        </w:rPr>
        <w:t>od towarów i usług.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3080" w:rsidRPr="00E03080" w:rsidRDefault="00E03080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Prawidłowego ustalenia podatku VAT należy dokonać zgodnie z przepisami ustawy o podatku od towarów i usług i podatku akcyzowym.</w:t>
      </w:r>
    </w:p>
    <w:p w:rsidR="00B861B1" w:rsidRDefault="00B861B1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03080">
        <w:rPr>
          <w:rFonts w:asciiTheme="minorHAnsi" w:hAnsiTheme="minorHAnsi" w:cstheme="minorHAnsi"/>
          <w:bCs/>
          <w:iCs/>
          <w:sz w:val="24"/>
          <w:szCs w:val="24"/>
        </w:rPr>
        <w:t>Cena oferty winna być wyrażona w złotych polskich i określać wartość wykonania przedmiotu zamówienia na dzień jego wydania Zamawiającemu, zgodnie z ustalonym w umowie terminem.</w:t>
      </w:r>
    </w:p>
    <w:p w:rsidR="00B5077B" w:rsidRDefault="00B5077B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W przypadku ustawowej zmiany stawek podatkowych (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</w:rPr>
        <w:t>Vat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) w okresie obowiązywania </w:t>
      </w:r>
      <w:proofErr w:type="gramStart"/>
      <w:r>
        <w:rPr>
          <w:rFonts w:asciiTheme="minorHAnsi" w:hAnsiTheme="minorHAnsi" w:cstheme="minorHAnsi"/>
          <w:bCs/>
          <w:iCs/>
          <w:sz w:val="24"/>
          <w:szCs w:val="24"/>
        </w:rPr>
        <w:t xml:space="preserve">umowy , </w:t>
      </w:r>
      <w:proofErr w:type="gramEnd"/>
      <w:r>
        <w:rPr>
          <w:rFonts w:asciiTheme="minorHAnsi" w:hAnsiTheme="minorHAnsi" w:cstheme="minorHAnsi"/>
          <w:bCs/>
          <w:iCs/>
          <w:sz w:val="24"/>
          <w:szCs w:val="24"/>
        </w:rPr>
        <w:t>strony dopuszczają możliwość zmiany stawek podatkowych w umowie zgodnie z obowiązującymi przepisami.</w:t>
      </w:r>
    </w:p>
    <w:p w:rsidR="007F1A6F" w:rsidRPr="00BA7D3D" w:rsidRDefault="007F1A6F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B5077B">
        <w:rPr>
          <w:rFonts w:asciiTheme="minorHAnsi" w:hAnsiTheme="minorHAnsi" w:cstheme="minorHAnsi"/>
          <w:sz w:val="24"/>
          <w:szCs w:val="24"/>
        </w:rPr>
        <w:t xml:space="preserve">Ceny jednostkowe i wyliczone wartości dostaw muszą być wyrażone w złotych polskich zgodnie z polskim systemem płatniczym po zaokrągleniu do pełnych </w:t>
      </w:r>
      <w:r w:rsidRPr="00B5077B">
        <w:rPr>
          <w:rFonts w:asciiTheme="minorHAnsi" w:hAnsiTheme="minorHAnsi" w:cstheme="minorHAnsi"/>
          <w:sz w:val="24"/>
          <w:szCs w:val="24"/>
        </w:rPr>
        <w:lastRenderedPageBreak/>
        <w:t>groszy (dwa miejsca po przecinku), przy czym końcówki poniżej 0,5 grosza pomija się, a końcówki 0,5 grosza i wyższe zaokrągla się do 1 grosza.</w:t>
      </w:r>
    </w:p>
    <w:p w:rsidR="00BA7D3D" w:rsidRPr="00B5077B" w:rsidRDefault="00BA7D3D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Ewentualne </w:t>
      </w:r>
      <w:r w:rsidR="005B7598">
        <w:rPr>
          <w:rFonts w:asciiTheme="minorHAnsi" w:hAnsiTheme="minorHAnsi" w:cstheme="minorHAnsi"/>
          <w:sz w:val="24"/>
          <w:szCs w:val="24"/>
        </w:rPr>
        <w:t>omyłki</w:t>
      </w:r>
      <w:r>
        <w:rPr>
          <w:rFonts w:asciiTheme="minorHAnsi" w:hAnsiTheme="minorHAnsi" w:cstheme="minorHAnsi"/>
          <w:sz w:val="24"/>
          <w:szCs w:val="24"/>
        </w:rPr>
        <w:t xml:space="preserve"> rachunkowe zostaną skorygowane z zastosowaniem powyższego sch</w:t>
      </w:r>
      <w:r w:rsidR="005B7598">
        <w:rPr>
          <w:rFonts w:asciiTheme="minorHAnsi" w:hAnsiTheme="minorHAnsi" w:cstheme="minorHAnsi"/>
          <w:sz w:val="24"/>
          <w:szCs w:val="24"/>
        </w:rPr>
        <w:t xml:space="preserve">ematu obliczenia ceny ofertowej, oczywiste omyłki </w:t>
      </w:r>
      <w:proofErr w:type="gramStart"/>
      <w:r w:rsidR="005B7598">
        <w:rPr>
          <w:rFonts w:asciiTheme="minorHAnsi" w:hAnsiTheme="minorHAnsi" w:cstheme="minorHAnsi"/>
          <w:sz w:val="24"/>
          <w:szCs w:val="24"/>
        </w:rPr>
        <w:t>pisarskie</w:t>
      </w:r>
      <w:r w:rsidR="0015548C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5B7598">
        <w:rPr>
          <w:rFonts w:asciiTheme="minorHAnsi" w:hAnsiTheme="minorHAnsi" w:cstheme="minorHAnsi"/>
          <w:sz w:val="24"/>
          <w:szCs w:val="24"/>
        </w:rPr>
        <w:t xml:space="preserve"> i</w:t>
      </w:r>
      <w:proofErr w:type="gramEnd"/>
      <w:r w:rsidR="005B7598">
        <w:rPr>
          <w:rFonts w:asciiTheme="minorHAnsi" w:hAnsiTheme="minorHAnsi" w:cstheme="minorHAnsi"/>
          <w:sz w:val="24"/>
          <w:szCs w:val="24"/>
        </w:rPr>
        <w:t xml:space="preserve"> inne omyłki polegające na niezgodności oferty ze SIWZ, niepowodujące zmian w treści oferty niezwłocznie zawiadamiając wykonawcę, którego oferta została poprawiona.</w:t>
      </w:r>
    </w:p>
    <w:p w:rsidR="00B5077B" w:rsidRDefault="00B5077B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Oferta musi zawierać ostateczną cenę obejmującą wszystkie koszty </w:t>
      </w:r>
      <w:proofErr w:type="gramStart"/>
      <w:r>
        <w:rPr>
          <w:rFonts w:asciiTheme="minorHAnsi" w:hAnsiTheme="minorHAnsi" w:cstheme="minorHAnsi"/>
          <w:bCs/>
          <w:iCs/>
          <w:sz w:val="24"/>
          <w:szCs w:val="24"/>
        </w:rPr>
        <w:t xml:space="preserve">związane </w:t>
      </w:r>
      <w:r w:rsidR="0015548C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>z</w:t>
      </w:r>
      <w:proofErr w:type="gram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 realizacją zadania.</w:t>
      </w:r>
    </w:p>
    <w:p w:rsidR="00BA7D3D" w:rsidRPr="00BA7D3D" w:rsidRDefault="007F1A6F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B5077B">
        <w:rPr>
          <w:rFonts w:asciiTheme="minorHAnsi" w:hAnsiTheme="minorHAnsi" w:cstheme="minorHAnsi"/>
          <w:sz w:val="24"/>
          <w:szCs w:val="24"/>
        </w:rPr>
        <w:t>Prawidłowe ustalenie podatku VAT należy do obowiązków Wykonawcy zgodnie z przepisami ustawy o podatku od towarów i usług oraz podatku akcyzowym. Zamawiający nie uzna za oczywistą omyłkę i nie będzie poprawiał błędnie ustalonego podatku VAT.</w:t>
      </w:r>
    </w:p>
    <w:p w:rsidR="0056669F" w:rsidRPr="00B5077B" w:rsidRDefault="0056669F" w:rsidP="006F6C1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B5077B">
        <w:rPr>
          <w:rFonts w:asciiTheme="minorHAnsi" w:hAnsiTheme="minorHAnsi" w:cstheme="minorHAnsi"/>
          <w:sz w:val="24"/>
          <w:szCs w:val="24"/>
        </w:rPr>
        <w:t xml:space="preserve"> Wartość określonych elementów składających się na przedmiot zamówienia ma być</w:t>
      </w:r>
      <w:r w:rsidR="00B5077B">
        <w:rPr>
          <w:rFonts w:asciiTheme="minorHAnsi" w:hAnsiTheme="minorHAnsi" w:cstheme="minorHAnsi"/>
          <w:sz w:val="24"/>
          <w:szCs w:val="24"/>
        </w:rPr>
        <w:t xml:space="preserve"> </w:t>
      </w:r>
      <w:r w:rsidRPr="00B5077B">
        <w:rPr>
          <w:rFonts w:asciiTheme="minorHAnsi" w:hAnsiTheme="minorHAnsi" w:cstheme="minorHAnsi"/>
          <w:sz w:val="24"/>
          <w:szCs w:val="24"/>
        </w:rPr>
        <w:t>wyceniona przy wykorzystaniu wzoru formularza ofert cenowych - załącznik</w:t>
      </w:r>
      <w:r w:rsidR="00604308" w:rsidRPr="00B5077B">
        <w:rPr>
          <w:rFonts w:asciiTheme="minorHAnsi" w:hAnsiTheme="minorHAnsi" w:cstheme="minorHAnsi"/>
          <w:sz w:val="24"/>
          <w:szCs w:val="24"/>
        </w:rPr>
        <w:t>i</w:t>
      </w:r>
      <w:r w:rsidRPr="00B5077B">
        <w:rPr>
          <w:rFonts w:asciiTheme="minorHAnsi" w:hAnsiTheme="minorHAnsi" w:cstheme="minorHAnsi"/>
          <w:sz w:val="24"/>
          <w:szCs w:val="24"/>
        </w:rPr>
        <w:t xml:space="preserve"> nr </w:t>
      </w:r>
      <w:r w:rsidR="0093282D">
        <w:rPr>
          <w:rFonts w:asciiTheme="minorHAnsi" w:hAnsiTheme="minorHAnsi" w:cstheme="minorHAnsi"/>
          <w:sz w:val="24"/>
          <w:szCs w:val="24"/>
        </w:rPr>
        <w:t>2</w:t>
      </w:r>
      <w:r w:rsidR="00E03080" w:rsidRPr="00B5077B">
        <w:rPr>
          <w:rFonts w:asciiTheme="minorHAnsi" w:hAnsiTheme="minorHAnsi" w:cstheme="minorHAnsi"/>
          <w:sz w:val="24"/>
          <w:szCs w:val="24"/>
        </w:rPr>
        <w:t>a, b, c, d, e, f, g, h</w:t>
      </w:r>
      <w:r w:rsidRPr="00B5077B">
        <w:rPr>
          <w:rFonts w:asciiTheme="minorHAnsi" w:hAnsiTheme="minorHAnsi" w:cstheme="minorHAnsi"/>
          <w:sz w:val="24"/>
          <w:szCs w:val="24"/>
        </w:rPr>
        <w:t xml:space="preserve"> do SIWZ.</w:t>
      </w:r>
    </w:p>
    <w:p w:rsidR="00604308" w:rsidRDefault="00604308" w:rsidP="007F1A6F">
      <w:pPr>
        <w:pStyle w:val="Akapitzlist"/>
        <w:ind w:left="357"/>
        <w:rPr>
          <w:rFonts w:asciiTheme="minorHAnsi" w:hAnsiTheme="minorHAnsi" w:cstheme="minorHAnsi"/>
          <w:sz w:val="24"/>
          <w:szCs w:val="24"/>
        </w:rPr>
      </w:pPr>
    </w:p>
    <w:p w:rsidR="00604308" w:rsidRDefault="00604308" w:rsidP="007F1A6F">
      <w:pPr>
        <w:pStyle w:val="Akapitzlist"/>
        <w:ind w:left="357"/>
        <w:rPr>
          <w:rFonts w:asciiTheme="minorHAnsi" w:hAnsiTheme="minorHAnsi" w:cstheme="minorHAnsi"/>
          <w:sz w:val="24"/>
          <w:szCs w:val="24"/>
        </w:rPr>
      </w:pPr>
    </w:p>
    <w:p w:rsidR="00604308" w:rsidRPr="00C8281F" w:rsidRDefault="00604308" w:rsidP="0025514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828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8281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Opis kryteriów, którymi zamawiający będzie się kierował przy wyborze oferty, </w:t>
      </w:r>
      <w:proofErr w:type="gramStart"/>
      <w:r w:rsidRPr="00C8281F">
        <w:rPr>
          <w:rFonts w:asciiTheme="minorHAnsi" w:hAnsiTheme="minorHAnsi" w:cstheme="minorHAnsi"/>
          <w:b/>
          <w:bCs/>
          <w:iCs/>
          <w:sz w:val="24"/>
          <w:szCs w:val="24"/>
        </w:rPr>
        <w:t>wraz</w:t>
      </w:r>
      <w:r w:rsidR="00F6199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           </w:t>
      </w:r>
      <w:r w:rsidRPr="00C8281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z</w:t>
      </w:r>
      <w:proofErr w:type="gramEnd"/>
      <w:r w:rsidRPr="00C8281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podaniem znaczenia tych kryteriów i sposobu oceny ofert</w:t>
      </w:r>
    </w:p>
    <w:p w:rsidR="00604308" w:rsidRPr="00A4081B" w:rsidRDefault="00604308" w:rsidP="00A4081B">
      <w:pPr>
        <w:tabs>
          <w:tab w:val="left" w:pos="2640"/>
        </w:tabs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C653D0" w:rsidRPr="0093282D" w:rsidRDefault="00604308" w:rsidP="0025514F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282D">
        <w:rPr>
          <w:rFonts w:asciiTheme="minorHAnsi" w:hAnsiTheme="minorHAnsi" w:cstheme="minorHAnsi"/>
          <w:sz w:val="24"/>
          <w:szCs w:val="24"/>
        </w:rPr>
        <w:t xml:space="preserve">Przy </w:t>
      </w:r>
      <w:r w:rsidR="006F107A" w:rsidRPr="0093282D">
        <w:rPr>
          <w:rFonts w:asciiTheme="minorHAnsi" w:hAnsiTheme="minorHAnsi" w:cstheme="minorHAnsi"/>
          <w:sz w:val="24"/>
          <w:szCs w:val="24"/>
        </w:rPr>
        <w:t>oce</w:t>
      </w:r>
      <w:r w:rsidR="0054695C" w:rsidRPr="0093282D">
        <w:rPr>
          <w:rFonts w:asciiTheme="minorHAnsi" w:hAnsiTheme="minorHAnsi" w:cstheme="minorHAnsi"/>
          <w:sz w:val="24"/>
          <w:szCs w:val="24"/>
        </w:rPr>
        <w:t xml:space="preserve">nie ofert na </w:t>
      </w:r>
      <w:r w:rsidR="00C653D0" w:rsidRPr="0093282D">
        <w:rPr>
          <w:rFonts w:asciiTheme="minorHAnsi" w:hAnsiTheme="minorHAnsi" w:cstheme="minorHAnsi"/>
          <w:sz w:val="24"/>
          <w:szCs w:val="24"/>
        </w:rPr>
        <w:t>każdą część oddzielnie będzie obowiązywało jedno kryterium przedmiotowe: cena = 100%;</w:t>
      </w:r>
    </w:p>
    <w:p w:rsidR="00C653D0" w:rsidRDefault="00C653D0" w:rsidP="006F6C1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oferty niepodlegające odrzuceniu będą oceniane wg wzoru: (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Cn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: </w:t>
      </w:r>
      <w:proofErr w:type="spellStart"/>
      <w:proofErr w:type="gramEnd"/>
      <w:r>
        <w:rPr>
          <w:rFonts w:asciiTheme="minorHAnsi" w:hAnsiTheme="minorHAnsi" w:cstheme="minorHAnsi"/>
          <w:sz w:val="24"/>
          <w:szCs w:val="24"/>
        </w:rPr>
        <w:t>Cb</w:t>
      </w:r>
      <w:proofErr w:type="spellEnd"/>
      <w:r>
        <w:rPr>
          <w:rFonts w:asciiTheme="minorHAnsi" w:hAnsiTheme="minorHAnsi" w:cstheme="minorHAnsi"/>
          <w:sz w:val="24"/>
          <w:szCs w:val="24"/>
        </w:rPr>
        <w:t>) x 100% gdzie:</w:t>
      </w:r>
    </w:p>
    <w:p w:rsidR="00C653D0" w:rsidRDefault="00BA7D3D" w:rsidP="0015548C">
      <w:pPr>
        <w:pStyle w:val="Akapitzlist"/>
        <w:ind w:left="10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C653D0" w:rsidRPr="00BA7D3D">
        <w:rPr>
          <w:rFonts w:asciiTheme="minorHAnsi" w:hAnsiTheme="minorHAnsi" w:cstheme="minorHAnsi"/>
          <w:sz w:val="24"/>
          <w:szCs w:val="24"/>
        </w:rPr>
        <w:t>Cn</w:t>
      </w:r>
      <w:proofErr w:type="spellEnd"/>
      <w:r w:rsidR="00C653D0" w:rsidRPr="00BA7D3D">
        <w:rPr>
          <w:rFonts w:asciiTheme="minorHAnsi" w:hAnsiTheme="minorHAnsi" w:cstheme="minorHAnsi"/>
          <w:sz w:val="24"/>
          <w:szCs w:val="24"/>
        </w:rPr>
        <w:t xml:space="preserve"> – najniższa oferowana cena spośród nieodrzuconych ofert na daną część zamówienia</w:t>
      </w:r>
    </w:p>
    <w:p w:rsidR="00C653D0" w:rsidRDefault="00BA7D3D" w:rsidP="0015548C">
      <w:pPr>
        <w:pStyle w:val="Akapitzlist"/>
        <w:ind w:left="10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C653D0" w:rsidRPr="00BA7D3D">
        <w:rPr>
          <w:rFonts w:asciiTheme="minorHAnsi" w:hAnsiTheme="minorHAnsi" w:cstheme="minorHAnsi"/>
          <w:sz w:val="24"/>
          <w:szCs w:val="24"/>
        </w:rPr>
        <w:t>Cb</w:t>
      </w:r>
      <w:proofErr w:type="spellEnd"/>
      <w:r w:rsidR="00C653D0" w:rsidRPr="00BA7D3D">
        <w:rPr>
          <w:rFonts w:asciiTheme="minorHAnsi" w:hAnsiTheme="minorHAnsi" w:cstheme="minorHAnsi"/>
          <w:sz w:val="24"/>
          <w:szCs w:val="24"/>
        </w:rPr>
        <w:t xml:space="preserve"> – cena oferty badanej części zamówienia</w:t>
      </w:r>
    </w:p>
    <w:p w:rsidR="00B96A3F" w:rsidRPr="00BA7D3D" w:rsidRDefault="00B1361F" w:rsidP="006F6C14">
      <w:pPr>
        <w:pStyle w:val="Bezodstpw"/>
        <w:numPr>
          <w:ilvl w:val="0"/>
          <w:numId w:val="5"/>
        </w:numPr>
        <w:jc w:val="both"/>
      </w:pPr>
      <w:proofErr w:type="gramStart"/>
      <w:r w:rsidRPr="00BA7D3D">
        <w:rPr>
          <w:rFonts w:asciiTheme="minorHAnsi" w:hAnsiTheme="minorHAnsi" w:cstheme="minorHAnsi"/>
          <w:sz w:val="24"/>
          <w:szCs w:val="24"/>
        </w:rPr>
        <w:t>oferta</w:t>
      </w:r>
      <w:proofErr w:type="gramEnd"/>
      <w:r w:rsidRPr="00BA7D3D">
        <w:rPr>
          <w:rFonts w:asciiTheme="minorHAnsi" w:hAnsiTheme="minorHAnsi" w:cstheme="minorHAnsi"/>
          <w:sz w:val="24"/>
          <w:szCs w:val="24"/>
        </w:rPr>
        <w:t xml:space="preserve"> częściowa w całości spełniająca wymogi specyfikacji i mająca najniższą cenę otrzyma 100 punktów i będzie dla zamawiającego ofertą najkorzystniejszą dla danej części zamówienia.</w:t>
      </w:r>
      <w:r w:rsidR="00B96A3F" w:rsidRPr="00BA7D3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669F" w:rsidRDefault="00604308" w:rsidP="006F6C14">
      <w:pPr>
        <w:pStyle w:val="Bezodstpw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96A3F">
        <w:rPr>
          <w:rFonts w:asciiTheme="minorHAnsi" w:hAnsiTheme="minorHAnsi" w:cstheme="minorHAnsi"/>
          <w:sz w:val="24"/>
          <w:szCs w:val="24"/>
        </w:rPr>
        <w:t xml:space="preserve">Zamawiający udzieli zamówienia </w:t>
      </w:r>
      <w:r w:rsidR="0072235C">
        <w:rPr>
          <w:rFonts w:asciiTheme="minorHAnsi" w:hAnsiTheme="minorHAnsi" w:cstheme="minorHAnsi"/>
          <w:sz w:val="24"/>
          <w:szCs w:val="24"/>
        </w:rPr>
        <w:t>W</w:t>
      </w:r>
      <w:r w:rsidRPr="00B96A3F">
        <w:rPr>
          <w:rFonts w:asciiTheme="minorHAnsi" w:hAnsiTheme="minorHAnsi" w:cstheme="minorHAnsi"/>
          <w:sz w:val="24"/>
          <w:szCs w:val="24"/>
        </w:rPr>
        <w:t xml:space="preserve">ykonawcy, którego oferta odpowiada wszystkim wymaganiom przedstawionym w </w:t>
      </w:r>
      <w:proofErr w:type="spellStart"/>
      <w:r w:rsidRPr="00B96A3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B96A3F">
        <w:rPr>
          <w:rFonts w:asciiTheme="minorHAnsi" w:hAnsiTheme="minorHAnsi" w:cstheme="minorHAnsi"/>
          <w:sz w:val="24"/>
          <w:szCs w:val="24"/>
        </w:rPr>
        <w:t xml:space="preserve">, niniejszej specyfikacji oraz zostanie </w:t>
      </w:r>
      <w:r w:rsidR="00B1361F" w:rsidRPr="00B96A3F">
        <w:rPr>
          <w:rFonts w:asciiTheme="minorHAnsi" w:hAnsiTheme="minorHAnsi" w:cstheme="minorHAnsi"/>
          <w:sz w:val="24"/>
          <w:szCs w:val="24"/>
        </w:rPr>
        <w:t>oceniona, jako</w:t>
      </w:r>
      <w:r w:rsidRPr="00B96A3F">
        <w:rPr>
          <w:rFonts w:asciiTheme="minorHAnsi" w:hAnsiTheme="minorHAnsi" w:cstheme="minorHAnsi"/>
          <w:sz w:val="24"/>
          <w:szCs w:val="24"/>
        </w:rPr>
        <w:t xml:space="preserve"> najkorzystniejsza w oparciu o podane kryterium wyboru, tj., otrzyma najwyższą ilość punktów</w:t>
      </w:r>
      <w:r w:rsidR="00BA7D3D">
        <w:rPr>
          <w:rFonts w:asciiTheme="minorHAnsi" w:hAnsiTheme="minorHAnsi" w:cstheme="minorHAnsi"/>
          <w:sz w:val="24"/>
          <w:szCs w:val="24"/>
        </w:rPr>
        <w:t>.</w:t>
      </w:r>
    </w:p>
    <w:p w:rsidR="00604308" w:rsidRDefault="00604308" w:rsidP="006F6C14">
      <w:pPr>
        <w:pStyle w:val="Bezodstpw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A7D3D">
        <w:rPr>
          <w:rFonts w:asciiTheme="minorHAnsi" w:hAnsiTheme="minorHAnsi" w:cstheme="minorHAnsi"/>
          <w:sz w:val="24"/>
          <w:szCs w:val="24"/>
        </w:rPr>
        <w:t>W toku dokonywania oceny złożonych ofert Zamawiający może żądać udzielenia przez Wykonawców wyjaśnień dotyczących treści złożonych ofert.</w:t>
      </w:r>
    </w:p>
    <w:p w:rsidR="00D83E25" w:rsidRDefault="004C5565" w:rsidP="006F6C14">
      <w:pPr>
        <w:pStyle w:val="Bezodstpw"/>
        <w:numPr>
          <w:ilvl w:val="2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3E25">
        <w:rPr>
          <w:rFonts w:asciiTheme="minorHAnsi" w:hAnsiTheme="minorHAnsi" w:cstheme="minorHAnsi"/>
          <w:sz w:val="24"/>
          <w:szCs w:val="24"/>
        </w:rPr>
        <w:t xml:space="preserve">Zamawiający odrzuci </w:t>
      </w:r>
      <w:proofErr w:type="gramStart"/>
      <w:r w:rsidRPr="00D83E25">
        <w:rPr>
          <w:rFonts w:asciiTheme="minorHAnsi" w:hAnsiTheme="minorHAnsi" w:cstheme="minorHAnsi"/>
          <w:sz w:val="24"/>
          <w:szCs w:val="24"/>
        </w:rPr>
        <w:t>ofertę jeżeli</w:t>
      </w:r>
      <w:proofErr w:type="gramEnd"/>
      <w:r w:rsidR="00D83E25" w:rsidRPr="00D83E25">
        <w:rPr>
          <w:rFonts w:asciiTheme="minorHAnsi" w:hAnsiTheme="minorHAnsi" w:cstheme="minorHAnsi"/>
          <w:sz w:val="24"/>
          <w:szCs w:val="24"/>
        </w:rPr>
        <w:t>:</w:t>
      </w:r>
    </w:p>
    <w:p w:rsidR="004C5565" w:rsidRPr="00D83E25" w:rsidRDefault="0093282D" w:rsidP="006F6C14">
      <w:pPr>
        <w:pStyle w:val="Bezodstpw"/>
        <w:numPr>
          <w:ilvl w:val="2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83E25">
        <w:rPr>
          <w:rFonts w:asciiTheme="minorHAnsi" w:hAnsiTheme="minorHAnsi" w:cstheme="minorHAnsi"/>
          <w:sz w:val="24"/>
          <w:szCs w:val="24"/>
        </w:rPr>
        <w:t>j</w:t>
      </w:r>
      <w:r w:rsidR="004C5565" w:rsidRPr="00D83E25">
        <w:rPr>
          <w:rFonts w:asciiTheme="minorHAnsi" w:hAnsiTheme="minorHAnsi" w:cstheme="minorHAnsi"/>
          <w:sz w:val="24"/>
          <w:szCs w:val="24"/>
        </w:rPr>
        <w:t>est</w:t>
      </w:r>
      <w:proofErr w:type="gramEnd"/>
      <w:r w:rsidR="004C5565" w:rsidRPr="00D83E25">
        <w:rPr>
          <w:rFonts w:asciiTheme="minorHAnsi" w:hAnsiTheme="minorHAnsi" w:cstheme="minorHAnsi"/>
          <w:sz w:val="24"/>
          <w:szCs w:val="24"/>
        </w:rPr>
        <w:t xml:space="preserve"> niezgodna z ustawą,</w:t>
      </w:r>
    </w:p>
    <w:p w:rsidR="004C5565" w:rsidRDefault="0093282D" w:rsidP="006F6C14">
      <w:pPr>
        <w:pStyle w:val="Bezodstpw"/>
        <w:numPr>
          <w:ilvl w:val="2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j</w:t>
      </w:r>
      <w:r w:rsidR="004C5565">
        <w:rPr>
          <w:rFonts w:asciiTheme="minorHAnsi" w:hAnsiTheme="minorHAnsi" w:cstheme="minorHAnsi"/>
          <w:sz w:val="24"/>
          <w:szCs w:val="24"/>
        </w:rPr>
        <w:t>ej</w:t>
      </w:r>
      <w:proofErr w:type="gramEnd"/>
      <w:r w:rsidR="004C5565">
        <w:rPr>
          <w:rFonts w:asciiTheme="minorHAnsi" w:hAnsiTheme="minorHAnsi" w:cstheme="minorHAnsi"/>
          <w:sz w:val="24"/>
          <w:szCs w:val="24"/>
        </w:rPr>
        <w:t xml:space="preserve"> treść nie odpowiada treś</w:t>
      </w:r>
      <w:r w:rsidR="00374845">
        <w:rPr>
          <w:rFonts w:asciiTheme="minorHAnsi" w:hAnsiTheme="minorHAnsi" w:cstheme="minorHAnsi"/>
          <w:sz w:val="24"/>
          <w:szCs w:val="24"/>
        </w:rPr>
        <w:t>ci</w:t>
      </w:r>
      <w:r w:rsidR="004C5565">
        <w:rPr>
          <w:rFonts w:asciiTheme="minorHAnsi" w:hAnsiTheme="minorHAnsi" w:cstheme="minorHAnsi"/>
          <w:sz w:val="24"/>
          <w:szCs w:val="24"/>
        </w:rPr>
        <w:t xml:space="preserve"> SIWZ, z zastrzeżeniem art. 87 ust. 2 pkt 3 ustawy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4C5565" w:rsidRDefault="0093282D" w:rsidP="006F6C14">
      <w:pPr>
        <w:pStyle w:val="Bezodstpw"/>
        <w:numPr>
          <w:ilvl w:val="2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z</w:t>
      </w:r>
      <w:r w:rsidR="004C5565">
        <w:rPr>
          <w:rFonts w:asciiTheme="minorHAnsi" w:hAnsiTheme="minorHAnsi" w:cstheme="minorHAnsi"/>
          <w:sz w:val="24"/>
          <w:szCs w:val="24"/>
        </w:rPr>
        <w:t>awiera</w:t>
      </w:r>
      <w:proofErr w:type="gramEnd"/>
      <w:r w:rsidR="004C5565">
        <w:rPr>
          <w:rFonts w:asciiTheme="minorHAnsi" w:hAnsiTheme="minorHAnsi" w:cstheme="minorHAnsi"/>
          <w:sz w:val="24"/>
          <w:szCs w:val="24"/>
        </w:rPr>
        <w:t xml:space="preserve"> rażąco niską cenę w stosunku do przedmiotu zamówienia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7C025D" w:rsidRPr="00BA7D3D" w:rsidRDefault="006B76E9" w:rsidP="006F6C14">
      <w:pPr>
        <w:pStyle w:val="Bezodstpw"/>
        <w:numPr>
          <w:ilvl w:val="2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7C025D">
        <w:rPr>
          <w:rFonts w:asciiTheme="minorHAnsi" w:hAnsiTheme="minorHAnsi" w:cstheme="minorHAnsi"/>
          <w:sz w:val="24"/>
          <w:szCs w:val="24"/>
        </w:rPr>
        <w:t xml:space="preserve">amawiający odrzuci ofertę </w:t>
      </w:r>
      <w:r w:rsidR="0072235C">
        <w:rPr>
          <w:rFonts w:asciiTheme="minorHAnsi" w:hAnsiTheme="minorHAnsi" w:cstheme="minorHAnsi"/>
          <w:sz w:val="24"/>
          <w:szCs w:val="24"/>
        </w:rPr>
        <w:t>W</w:t>
      </w:r>
      <w:r w:rsidR="007C025D">
        <w:rPr>
          <w:rFonts w:asciiTheme="minorHAnsi" w:hAnsiTheme="minorHAnsi" w:cstheme="minorHAnsi"/>
          <w:sz w:val="24"/>
          <w:szCs w:val="24"/>
        </w:rPr>
        <w:t xml:space="preserve">ykonawcy, który nie złoży wyjaśnień lub jeżeli dokonana ocena wyjaśnień wraz dostarczonymi dowodami </w:t>
      </w:r>
      <w:proofErr w:type="gramStart"/>
      <w:r w:rsidR="007C025D">
        <w:rPr>
          <w:rFonts w:asciiTheme="minorHAnsi" w:hAnsiTheme="minorHAnsi" w:cstheme="minorHAnsi"/>
          <w:sz w:val="24"/>
          <w:szCs w:val="24"/>
        </w:rPr>
        <w:t xml:space="preserve">potwierdza , </w:t>
      </w:r>
      <w:proofErr w:type="gramEnd"/>
      <w:r w:rsidR="007C025D">
        <w:rPr>
          <w:rFonts w:asciiTheme="minorHAnsi" w:hAnsiTheme="minorHAnsi" w:cstheme="minorHAnsi"/>
          <w:sz w:val="24"/>
          <w:szCs w:val="24"/>
        </w:rPr>
        <w:t>że oferta zawiera rażąco niską cenę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7C025D" w:rsidRDefault="0072235C" w:rsidP="006F6C14">
      <w:pPr>
        <w:pStyle w:val="Bezodstpw"/>
        <w:numPr>
          <w:ilvl w:val="2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7C025D">
        <w:rPr>
          <w:rFonts w:asciiTheme="minorHAnsi" w:hAnsiTheme="minorHAnsi" w:cstheme="minorHAnsi"/>
          <w:sz w:val="24"/>
          <w:szCs w:val="24"/>
        </w:rPr>
        <w:t xml:space="preserve">amawiający zwraca się do </w:t>
      </w:r>
      <w:r>
        <w:rPr>
          <w:rFonts w:asciiTheme="minorHAnsi" w:hAnsiTheme="minorHAnsi" w:cstheme="minorHAnsi"/>
          <w:sz w:val="24"/>
          <w:szCs w:val="24"/>
        </w:rPr>
        <w:t>W</w:t>
      </w:r>
      <w:r w:rsidR="007C025D">
        <w:rPr>
          <w:rFonts w:asciiTheme="minorHAnsi" w:hAnsiTheme="minorHAnsi" w:cstheme="minorHAnsi"/>
          <w:sz w:val="24"/>
          <w:szCs w:val="24"/>
        </w:rPr>
        <w:t xml:space="preserve">ykonawcy o udzielenie wyjaśnień dotyczących elementów oferty mających wpływ na wysokość ceny, a Wykonawca w </w:t>
      </w:r>
      <w:proofErr w:type="gramStart"/>
      <w:r w:rsidR="007C025D">
        <w:rPr>
          <w:rFonts w:asciiTheme="minorHAnsi" w:hAnsiTheme="minorHAnsi" w:cstheme="minorHAnsi"/>
          <w:sz w:val="24"/>
          <w:szCs w:val="24"/>
        </w:rPr>
        <w:t xml:space="preserve">ciągu  </w:t>
      </w:r>
      <w:r w:rsidR="0093282D">
        <w:rPr>
          <w:rFonts w:asciiTheme="minorHAnsi" w:hAnsiTheme="minorHAnsi" w:cstheme="minorHAnsi"/>
          <w:sz w:val="24"/>
          <w:szCs w:val="24"/>
        </w:rPr>
        <w:t>3</w:t>
      </w:r>
      <w:r w:rsidR="007C025D">
        <w:rPr>
          <w:rFonts w:asciiTheme="minorHAnsi" w:hAnsiTheme="minorHAnsi" w:cstheme="minorHAnsi"/>
          <w:sz w:val="24"/>
          <w:szCs w:val="24"/>
        </w:rPr>
        <w:t xml:space="preserve"> dni</w:t>
      </w:r>
      <w:proofErr w:type="gramEnd"/>
      <w:r w:rsidR="007C025D">
        <w:rPr>
          <w:rFonts w:asciiTheme="minorHAnsi" w:hAnsiTheme="minorHAnsi" w:cstheme="minorHAnsi"/>
          <w:sz w:val="24"/>
          <w:szCs w:val="24"/>
        </w:rPr>
        <w:t xml:space="preserve"> od dnia doręczenia z</w:t>
      </w:r>
      <w:r w:rsidR="006B76E9">
        <w:rPr>
          <w:rFonts w:asciiTheme="minorHAnsi" w:hAnsiTheme="minorHAnsi" w:cstheme="minorHAnsi"/>
          <w:sz w:val="24"/>
          <w:szCs w:val="24"/>
        </w:rPr>
        <w:t>awiadomienia udzieli odpowiedzi,</w:t>
      </w:r>
      <w:r w:rsidR="007C025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C5565" w:rsidRDefault="006B76E9" w:rsidP="006F6C14">
      <w:pPr>
        <w:pStyle w:val="Bezodstpw"/>
        <w:numPr>
          <w:ilvl w:val="2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4C5565">
        <w:rPr>
          <w:rFonts w:asciiTheme="minorHAnsi" w:hAnsiTheme="minorHAnsi" w:cstheme="minorHAnsi"/>
          <w:sz w:val="24"/>
          <w:szCs w:val="24"/>
        </w:rPr>
        <w:t xml:space="preserve">ej złożenie stanowi czyn nieuczciwej konkurencji w rozumieniu </w:t>
      </w:r>
      <w:proofErr w:type="gramStart"/>
      <w:r w:rsidR="004C5565">
        <w:rPr>
          <w:rFonts w:asciiTheme="minorHAnsi" w:hAnsiTheme="minorHAnsi" w:cstheme="minorHAnsi"/>
          <w:sz w:val="24"/>
          <w:szCs w:val="24"/>
        </w:rPr>
        <w:t xml:space="preserve">przepisów </w:t>
      </w:r>
      <w:r w:rsidR="0025514F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4C5565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4C5565">
        <w:rPr>
          <w:rFonts w:asciiTheme="minorHAnsi" w:hAnsiTheme="minorHAnsi" w:cstheme="minorHAnsi"/>
          <w:sz w:val="24"/>
          <w:szCs w:val="24"/>
        </w:rPr>
        <w:t xml:space="preserve"> zwa</w:t>
      </w:r>
      <w:r>
        <w:rPr>
          <w:rFonts w:asciiTheme="minorHAnsi" w:hAnsiTheme="minorHAnsi" w:cstheme="minorHAnsi"/>
          <w:sz w:val="24"/>
          <w:szCs w:val="24"/>
        </w:rPr>
        <w:t>lczaniu nieuczciwej konkurencji,</w:t>
      </w:r>
    </w:p>
    <w:p w:rsidR="004C5565" w:rsidRDefault="006B76E9" w:rsidP="006F6C14">
      <w:pPr>
        <w:pStyle w:val="Bezodstpw"/>
        <w:numPr>
          <w:ilvl w:val="2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C5565">
        <w:rPr>
          <w:rFonts w:asciiTheme="minorHAnsi" w:hAnsiTheme="minorHAnsi" w:cstheme="minorHAnsi"/>
          <w:sz w:val="24"/>
          <w:szCs w:val="24"/>
        </w:rPr>
        <w:t xml:space="preserve">ostała złożona przez </w:t>
      </w:r>
      <w:r w:rsidR="0072235C">
        <w:rPr>
          <w:rFonts w:asciiTheme="minorHAnsi" w:hAnsiTheme="minorHAnsi" w:cstheme="minorHAnsi"/>
          <w:sz w:val="24"/>
          <w:szCs w:val="24"/>
        </w:rPr>
        <w:t>w</w:t>
      </w:r>
      <w:r w:rsidR="004C5565">
        <w:rPr>
          <w:rFonts w:asciiTheme="minorHAnsi" w:hAnsiTheme="minorHAnsi" w:cstheme="minorHAnsi"/>
          <w:sz w:val="24"/>
          <w:szCs w:val="24"/>
        </w:rPr>
        <w:t xml:space="preserve">ykonawcę wykluczonego z udziału w </w:t>
      </w:r>
      <w:proofErr w:type="gramStart"/>
      <w:r w:rsidR="004C5565">
        <w:rPr>
          <w:rFonts w:asciiTheme="minorHAnsi" w:hAnsiTheme="minorHAnsi" w:cstheme="minorHAnsi"/>
          <w:sz w:val="24"/>
          <w:szCs w:val="24"/>
        </w:rPr>
        <w:t>postępowaniu</w:t>
      </w:r>
      <w:r w:rsidR="0025514F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4C5565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4C5565">
        <w:rPr>
          <w:rFonts w:asciiTheme="minorHAnsi" w:hAnsiTheme="minorHAnsi" w:cstheme="minorHAnsi"/>
          <w:sz w:val="24"/>
          <w:szCs w:val="24"/>
        </w:rPr>
        <w:t xml:space="preserve"> udzielenie zamówienia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4C5565" w:rsidRDefault="006B76E9" w:rsidP="006F6C14">
      <w:pPr>
        <w:pStyle w:val="Bezodstpw"/>
        <w:numPr>
          <w:ilvl w:val="2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z</w:t>
      </w:r>
      <w:r w:rsidR="004C5565">
        <w:rPr>
          <w:rFonts w:asciiTheme="minorHAnsi" w:hAnsiTheme="minorHAnsi" w:cstheme="minorHAnsi"/>
          <w:sz w:val="24"/>
          <w:szCs w:val="24"/>
        </w:rPr>
        <w:t>awiera</w:t>
      </w:r>
      <w:proofErr w:type="gramEnd"/>
      <w:r w:rsidR="004C5565">
        <w:rPr>
          <w:rFonts w:asciiTheme="minorHAnsi" w:hAnsiTheme="minorHAnsi" w:cstheme="minorHAnsi"/>
          <w:sz w:val="24"/>
          <w:szCs w:val="24"/>
        </w:rPr>
        <w:t xml:space="preserve"> błędy w obliczeniu ceny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4C5565" w:rsidRDefault="004C5565" w:rsidP="006F6C14">
      <w:pPr>
        <w:pStyle w:val="Bezodstpw"/>
        <w:numPr>
          <w:ilvl w:val="2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w terminie 3 dni od dnia doręczenia zawiadomienia nie zgodził się na poprawienie omyłki, o której mowa w art. 87 ust. 2 pkt 3 us</w:t>
      </w:r>
      <w:r w:rsidR="006B76E9">
        <w:rPr>
          <w:rFonts w:asciiTheme="minorHAnsi" w:hAnsiTheme="minorHAnsi" w:cstheme="minorHAnsi"/>
          <w:sz w:val="24"/>
          <w:szCs w:val="24"/>
        </w:rPr>
        <w:t>tawy Prawo Zamówień Publicznych,</w:t>
      </w:r>
    </w:p>
    <w:p w:rsidR="00B861B1" w:rsidRPr="0093282D" w:rsidRDefault="006B76E9" w:rsidP="006F6C14">
      <w:pPr>
        <w:pStyle w:val="Bezodstpw"/>
        <w:numPr>
          <w:ilvl w:val="2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j</w:t>
      </w:r>
      <w:r w:rsidR="007C025D" w:rsidRPr="0093282D">
        <w:rPr>
          <w:rFonts w:asciiTheme="minorHAnsi" w:hAnsiTheme="minorHAnsi" w:cstheme="minorHAnsi"/>
          <w:sz w:val="24"/>
          <w:szCs w:val="24"/>
        </w:rPr>
        <w:t>est</w:t>
      </w:r>
      <w:proofErr w:type="gramEnd"/>
      <w:r w:rsidR="007C025D" w:rsidRPr="0093282D">
        <w:rPr>
          <w:rFonts w:asciiTheme="minorHAnsi" w:hAnsiTheme="minorHAnsi" w:cstheme="minorHAnsi"/>
          <w:sz w:val="24"/>
          <w:szCs w:val="24"/>
        </w:rPr>
        <w:t xml:space="preserve"> nieważne na podstawie odrębnych przepisów.</w:t>
      </w:r>
    </w:p>
    <w:p w:rsidR="00354D46" w:rsidRPr="00354D46" w:rsidRDefault="00354D46" w:rsidP="007F1A6F">
      <w:pPr>
        <w:pStyle w:val="Akapitzlist"/>
        <w:ind w:left="357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F74BDC" w:rsidRPr="0093282D" w:rsidRDefault="00354D46" w:rsidP="006F6C1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74B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4BDC">
        <w:rPr>
          <w:rFonts w:asciiTheme="minorHAnsi" w:hAnsiTheme="minorHAnsi" w:cstheme="minorHAnsi"/>
          <w:b/>
          <w:bCs/>
          <w:iCs/>
          <w:sz w:val="24"/>
          <w:szCs w:val="24"/>
        </w:rPr>
        <w:t>Informacje o formalnościach, jakie powinny zostać dopełnione po wyborze oferty w celu zawarcia umowy w sprawie zamówienia publicznego</w:t>
      </w:r>
    </w:p>
    <w:p w:rsidR="001B13BA" w:rsidRDefault="0093282D" w:rsidP="0015548C">
      <w:pPr>
        <w:pStyle w:val="Akapitzlist"/>
        <w:ind w:left="4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13.1. </w:t>
      </w:r>
      <w:r w:rsidR="00F74BDC" w:rsidRPr="0093282D">
        <w:rPr>
          <w:rFonts w:asciiTheme="minorHAnsi" w:hAnsiTheme="minorHAnsi" w:cstheme="minorHAnsi"/>
          <w:sz w:val="24"/>
          <w:szCs w:val="24"/>
        </w:rPr>
        <w:t>Wykonawca, którego oferta zostanie wybrana zobowiązany jest:</w:t>
      </w:r>
    </w:p>
    <w:p w:rsidR="00F74BDC" w:rsidRPr="0093282D" w:rsidRDefault="0093282D" w:rsidP="0015548C">
      <w:pPr>
        <w:pStyle w:val="Akapitzlist"/>
        <w:ind w:left="42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13.1.1. </w:t>
      </w:r>
      <w:r w:rsidR="00F74BDC" w:rsidRPr="0093282D">
        <w:rPr>
          <w:rFonts w:asciiTheme="minorHAnsi" w:hAnsiTheme="minorHAnsi" w:cstheme="minorHAnsi"/>
          <w:sz w:val="24"/>
          <w:szCs w:val="24"/>
        </w:rPr>
        <w:t xml:space="preserve"> Przed podpisaniem umowy przedłożyć dowód osobisty- w </w:t>
      </w:r>
      <w:proofErr w:type="gramStart"/>
      <w:r w:rsidR="00F74BDC" w:rsidRPr="0093282D">
        <w:rPr>
          <w:rFonts w:asciiTheme="minorHAnsi" w:hAnsiTheme="minorHAnsi" w:cstheme="minorHAnsi"/>
          <w:sz w:val="24"/>
          <w:szCs w:val="24"/>
        </w:rPr>
        <w:t>przypadku gdy</w:t>
      </w:r>
      <w:proofErr w:type="gramEnd"/>
      <w:r w:rsidR="00F74BDC" w:rsidRPr="0093282D">
        <w:rPr>
          <w:rFonts w:asciiTheme="minorHAnsi" w:hAnsiTheme="minorHAnsi" w:cstheme="minorHAnsi"/>
          <w:sz w:val="24"/>
          <w:szCs w:val="24"/>
        </w:rPr>
        <w:t xml:space="preserve"> wykonawcą jest osoba fizyczna,</w:t>
      </w:r>
    </w:p>
    <w:p w:rsidR="00F74BDC" w:rsidRDefault="0093282D" w:rsidP="0015548C">
      <w:pPr>
        <w:pStyle w:val="Akapitzlist"/>
        <w:ind w:left="4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F74BDC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3</w:t>
      </w:r>
      <w:r w:rsidR="00F74BDC">
        <w:rPr>
          <w:rFonts w:asciiTheme="minorHAnsi" w:hAnsiTheme="minorHAnsi" w:cstheme="minorHAnsi"/>
          <w:sz w:val="24"/>
          <w:szCs w:val="24"/>
        </w:rPr>
        <w:t>.1.2. Podpisać umowę w miejsce wskazanym przez Zamawiającego, zgodną ze SIWZ wraz z załącznikami oraz zł</w:t>
      </w:r>
      <w:r>
        <w:rPr>
          <w:rFonts w:asciiTheme="minorHAnsi" w:hAnsiTheme="minorHAnsi" w:cstheme="minorHAnsi"/>
          <w:sz w:val="24"/>
          <w:szCs w:val="24"/>
        </w:rPr>
        <w:t>o</w:t>
      </w:r>
      <w:r w:rsidR="00F74BDC">
        <w:rPr>
          <w:rFonts w:asciiTheme="minorHAnsi" w:hAnsiTheme="minorHAnsi" w:cstheme="minorHAnsi"/>
          <w:sz w:val="24"/>
          <w:szCs w:val="24"/>
        </w:rPr>
        <w:t>żoną ofertą, w terminie wyznaczonym przez Zamawiającego.</w:t>
      </w:r>
    </w:p>
    <w:p w:rsidR="00F74BDC" w:rsidRPr="00F74BDC" w:rsidRDefault="00F74BDC" w:rsidP="0015548C">
      <w:pPr>
        <w:pStyle w:val="Akapitzlist"/>
        <w:ind w:left="4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93282D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2. Osoby podpisujące umowę powinny posiadać ze sobą dokument potwierdzający ich umocowanie do podpisania umowy, o ile umocowanie nie będzie </w:t>
      </w:r>
      <w:proofErr w:type="gramStart"/>
      <w:r>
        <w:rPr>
          <w:rFonts w:asciiTheme="minorHAnsi" w:hAnsiTheme="minorHAnsi" w:cstheme="minorHAnsi"/>
          <w:sz w:val="24"/>
          <w:szCs w:val="24"/>
        </w:rPr>
        <w:t>wynikać</w:t>
      </w:r>
      <w:r w:rsidR="00F6199E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z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dokumentów załączonych do oferty.</w:t>
      </w:r>
    </w:p>
    <w:p w:rsidR="00354D46" w:rsidRDefault="00354D46" w:rsidP="005D12E6">
      <w:pPr>
        <w:pStyle w:val="Default"/>
        <w:rPr>
          <w:rFonts w:asciiTheme="minorHAnsi" w:hAnsiTheme="minorHAnsi" w:cstheme="minorHAnsi"/>
        </w:rPr>
      </w:pPr>
    </w:p>
    <w:p w:rsidR="00354D46" w:rsidRDefault="00354D46" w:rsidP="001B13BA">
      <w:pPr>
        <w:pStyle w:val="Default"/>
        <w:ind w:left="720"/>
        <w:rPr>
          <w:rFonts w:asciiTheme="minorHAnsi" w:hAnsiTheme="minorHAnsi" w:cstheme="minorHAnsi"/>
        </w:rPr>
      </w:pPr>
    </w:p>
    <w:p w:rsidR="00354D46" w:rsidRPr="00F74BDC" w:rsidRDefault="00354D46" w:rsidP="0025514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74BDC">
        <w:rPr>
          <w:rFonts w:asciiTheme="minorHAnsi" w:hAnsiTheme="minorHAnsi" w:cstheme="minorHAnsi"/>
          <w:b/>
          <w:bCs/>
          <w:iCs/>
          <w:sz w:val="24"/>
          <w:szCs w:val="24"/>
        </w:rPr>
        <w:t>Wymagania dotyczące zabezpieczenia należytego wykonania umowy</w:t>
      </w:r>
    </w:p>
    <w:p w:rsidR="00354D46" w:rsidRPr="00354D46" w:rsidRDefault="00354D46" w:rsidP="0025514F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1B13BA" w:rsidRPr="006D4EEC" w:rsidRDefault="00F74BDC" w:rsidP="0025514F">
      <w:pPr>
        <w:pStyle w:val="Default"/>
        <w:ind w:left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ma wymogu wpłacenia zabezpieczenia należytego wykonania umowy.</w:t>
      </w:r>
    </w:p>
    <w:p w:rsidR="00354D46" w:rsidRPr="005D12E6" w:rsidRDefault="00354D46" w:rsidP="005D12E6">
      <w:pPr>
        <w:rPr>
          <w:rFonts w:asciiTheme="minorHAnsi" w:hAnsiTheme="minorHAnsi" w:cstheme="minorHAnsi"/>
          <w:b/>
          <w:sz w:val="24"/>
          <w:szCs w:val="24"/>
        </w:rPr>
      </w:pPr>
    </w:p>
    <w:p w:rsidR="00354D46" w:rsidRDefault="00354D46" w:rsidP="006F6C1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iCs/>
        </w:rPr>
      </w:pPr>
      <w:r w:rsidRPr="00354D46">
        <w:rPr>
          <w:rFonts w:asciiTheme="minorHAnsi" w:hAnsiTheme="minorHAnsi" w:cstheme="minorHAnsi"/>
          <w:b/>
        </w:rPr>
        <w:t xml:space="preserve"> </w:t>
      </w:r>
      <w:r w:rsidRPr="00E25FB2">
        <w:rPr>
          <w:rFonts w:asciiTheme="minorHAnsi" w:hAnsiTheme="minorHAnsi" w:cstheme="minorHAnsi"/>
          <w:b/>
          <w:bCs/>
          <w:iCs/>
        </w:rPr>
        <w:t xml:space="preserve">Istotne dla stron postanowienia, które zostaną wprowadzone do treści zawieranej umowy w sprawie zamówienia publicznego, ogólne warunki umowy albo wzór umowy, jeżeli zamawiający wymaga od wykonawcy, aby zawarł z nim </w:t>
      </w:r>
      <w:proofErr w:type="gramStart"/>
      <w:r w:rsidRPr="00E25FB2">
        <w:rPr>
          <w:rFonts w:asciiTheme="minorHAnsi" w:hAnsiTheme="minorHAnsi" w:cstheme="minorHAnsi"/>
          <w:b/>
          <w:bCs/>
          <w:iCs/>
        </w:rPr>
        <w:t>umowę</w:t>
      </w:r>
      <w:r w:rsidR="0015548C">
        <w:rPr>
          <w:rFonts w:asciiTheme="minorHAnsi" w:hAnsiTheme="minorHAnsi" w:cstheme="minorHAnsi"/>
          <w:b/>
          <w:bCs/>
          <w:iCs/>
        </w:rPr>
        <w:t xml:space="preserve">                      </w:t>
      </w:r>
      <w:r w:rsidRPr="00E25FB2">
        <w:rPr>
          <w:rFonts w:asciiTheme="minorHAnsi" w:hAnsiTheme="minorHAnsi" w:cstheme="minorHAnsi"/>
          <w:b/>
          <w:bCs/>
          <w:iCs/>
        </w:rPr>
        <w:t xml:space="preserve"> w</w:t>
      </w:r>
      <w:proofErr w:type="gramEnd"/>
      <w:r w:rsidRPr="00E25FB2">
        <w:rPr>
          <w:rFonts w:asciiTheme="minorHAnsi" w:hAnsiTheme="minorHAnsi" w:cstheme="minorHAnsi"/>
          <w:b/>
          <w:bCs/>
          <w:iCs/>
        </w:rPr>
        <w:t xml:space="preserve"> sprawie zamówienia </w:t>
      </w:r>
      <w:r w:rsidR="00E25FB2">
        <w:rPr>
          <w:rFonts w:asciiTheme="minorHAnsi" w:hAnsiTheme="minorHAnsi" w:cstheme="minorHAnsi"/>
          <w:b/>
          <w:bCs/>
          <w:iCs/>
        </w:rPr>
        <w:t>publicznego na takich warunkach</w:t>
      </w:r>
    </w:p>
    <w:p w:rsidR="00E25FB2" w:rsidRDefault="00E25FB2" w:rsidP="0015548C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</w:p>
    <w:p w:rsidR="00E25FB2" w:rsidRPr="005D12E6" w:rsidRDefault="00E25FB2" w:rsidP="0015548C">
      <w:pPr>
        <w:pStyle w:val="Default"/>
        <w:ind w:left="567"/>
        <w:jc w:val="both"/>
        <w:rPr>
          <w:rFonts w:asciiTheme="minorHAnsi" w:hAnsiTheme="minorHAnsi" w:cstheme="minorHAnsi"/>
        </w:rPr>
      </w:pPr>
      <w:r w:rsidRPr="00E25FB2">
        <w:rPr>
          <w:rFonts w:asciiTheme="minorHAnsi" w:hAnsiTheme="minorHAnsi" w:cstheme="minorHAnsi"/>
        </w:rPr>
        <w:t>W</w:t>
      </w:r>
      <w:r w:rsidR="005D12E6">
        <w:rPr>
          <w:rFonts w:asciiTheme="minorHAnsi" w:hAnsiTheme="minorHAnsi" w:cstheme="minorHAnsi"/>
        </w:rPr>
        <w:t>zór umowy stanowi załącznik nr 6</w:t>
      </w:r>
      <w:r w:rsidRPr="00E25FB2">
        <w:rPr>
          <w:rFonts w:asciiTheme="minorHAnsi" w:hAnsiTheme="minorHAnsi" w:cstheme="minorHAnsi"/>
        </w:rPr>
        <w:t xml:space="preserve"> do </w:t>
      </w:r>
      <w:r w:rsidR="00F74BDC">
        <w:rPr>
          <w:rFonts w:asciiTheme="minorHAnsi" w:hAnsiTheme="minorHAnsi" w:cstheme="minorHAnsi"/>
        </w:rPr>
        <w:t>niniejszej specyfikacji istotnych warunkó</w:t>
      </w:r>
      <w:r w:rsidR="005D12E6">
        <w:rPr>
          <w:rFonts w:asciiTheme="minorHAnsi" w:hAnsiTheme="minorHAnsi" w:cstheme="minorHAnsi"/>
        </w:rPr>
        <w:t>w</w:t>
      </w:r>
      <w:r w:rsidR="00F74BDC">
        <w:rPr>
          <w:rFonts w:asciiTheme="minorHAnsi" w:hAnsiTheme="minorHAnsi" w:cstheme="minorHAnsi"/>
        </w:rPr>
        <w:t xml:space="preserve"> zamówienia.</w:t>
      </w:r>
    </w:p>
    <w:p w:rsidR="00E25FB2" w:rsidRDefault="00E25FB2" w:rsidP="00E25FB2">
      <w:pPr>
        <w:pStyle w:val="Default"/>
        <w:ind w:left="927"/>
        <w:rPr>
          <w:rFonts w:asciiTheme="minorHAnsi" w:hAnsiTheme="minorHAnsi" w:cstheme="minorHAnsi"/>
          <w:b/>
          <w:bCs/>
          <w:iCs/>
        </w:rPr>
      </w:pPr>
    </w:p>
    <w:p w:rsidR="00E25FB2" w:rsidRDefault="00E25FB2" w:rsidP="006F6C1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iCs/>
        </w:rPr>
      </w:pPr>
      <w:r w:rsidRPr="00E25FB2">
        <w:rPr>
          <w:rFonts w:asciiTheme="minorHAnsi" w:hAnsiTheme="minorHAnsi" w:cstheme="minorHAnsi"/>
          <w:b/>
          <w:bCs/>
          <w:iCs/>
        </w:rPr>
        <w:t>Pouczenie o środkach ochrony prawnej przysługujących wykonawcy w toku postępowania o udzielenie zamówienia</w:t>
      </w:r>
    </w:p>
    <w:p w:rsidR="00F74BDC" w:rsidRDefault="00601295" w:rsidP="0015548C">
      <w:pPr>
        <w:pStyle w:val="Default"/>
        <w:jc w:val="both"/>
        <w:rPr>
          <w:rFonts w:asciiTheme="minorHAnsi" w:hAnsiTheme="minorHAnsi" w:cstheme="minorHAnsi"/>
          <w:bCs/>
          <w:iCs/>
        </w:rPr>
      </w:pPr>
      <w:r w:rsidRPr="00601295">
        <w:rPr>
          <w:rFonts w:asciiTheme="minorHAnsi" w:hAnsiTheme="minorHAnsi" w:cstheme="minorHAnsi"/>
          <w:bCs/>
          <w:iCs/>
        </w:rPr>
        <w:t xml:space="preserve">16.1. Środki ochrony prawnej przysługują wykonawcy, a także innemu podmiotowi, jeżeli ma lub miał interes w uzyskaniu danego zamówienia oraz poniósł lub może ponieść </w:t>
      </w:r>
      <w:proofErr w:type="gramStart"/>
      <w:r w:rsidRPr="00601295">
        <w:rPr>
          <w:rFonts w:asciiTheme="minorHAnsi" w:hAnsiTheme="minorHAnsi" w:cstheme="minorHAnsi"/>
          <w:bCs/>
          <w:iCs/>
        </w:rPr>
        <w:t>szkodę</w:t>
      </w:r>
      <w:r w:rsidR="0015548C">
        <w:rPr>
          <w:rFonts w:asciiTheme="minorHAnsi" w:hAnsiTheme="minorHAnsi" w:cstheme="minorHAnsi"/>
          <w:bCs/>
          <w:iCs/>
        </w:rPr>
        <w:t xml:space="preserve">              </w:t>
      </w:r>
      <w:r w:rsidRPr="00601295">
        <w:rPr>
          <w:rFonts w:asciiTheme="minorHAnsi" w:hAnsiTheme="minorHAnsi" w:cstheme="minorHAnsi"/>
          <w:bCs/>
          <w:iCs/>
        </w:rPr>
        <w:t xml:space="preserve"> w</w:t>
      </w:r>
      <w:proofErr w:type="gramEnd"/>
      <w:r w:rsidRPr="00601295">
        <w:rPr>
          <w:rFonts w:asciiTheme="minorHAnsi" w:hAnsiTheme="minorHAnsi" w:cstheme="minorHAnsi"/>
          <w:bCs/>
          <w:iCs/>
        </w:rPr>
        <w:t xml:space="preserve"> wyniku naruszenia przez </w:t>
      </w:r>
      <w:r>
        <w:rPr>
          <w:rFonts w:asciiTheme="minorHAnsi" w:hAnsiTheme="minorHAnsi" w:cstheme="minorHAnsi"/>
          <w:bCs/>
          <w:iCs/>
        </w:rPr>
        <w:t>Zamawiającego przepisów ustawy.</w:t>
      </w:r>
    </w:p>
    <w:p w:rsidR="0093282D" w:rsidRDefault="0093282D" w:rsidP="00601295">
      <w:pPr>
        <w:pStyle w:val="Default"/>
        <w:rPr>
          <w:rFonts w:asciiTheme="minorHAnsi" w:hAnsiTheme="minorHAnsi" w:cstheme="minorHAnsi"/>
          <w:bCs/>
          <w:iCs/>
        </w:rPr>
      </w:pPr>
    </w:p>
    <w:p w:rsidR="00601295" w:rsidRDefault="00601295" w:rsidP="0015548C">
      <w:pPr>
        <w:pStyle w:val="Defaul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16.2. Odwołanie.</w:t>
      </w:r>
    </w:p>
    <w:p w:rsidR="00601295" w:rsidRDefault="00601295" w:rsidP="0015548C">
      <w:pPr>
        <w:pStyle w:val="Default"/>
        <w:ind w:left="72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16.2.1. Odwołanie przysługuje wyłącznie wobec czynności:</w:t>
      </w:r>
    </w:p>
    <w:p w:rsidR="00601295" w:rsidRDefault="00601295" w:rsidP="0015548C">
      <w:pPr>
        <w:pStyle w:val="Default"/>
        <w:ind w:left="72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lastRenderedPageBreak/>
        <w:t>16.2.1.1. opisu sposobu dokonywania oceny spełniania waru</w:t>
      </w:r>
      <w:r w:rsidR="0093282D">
        <w:rPr>
          <w:rFonts w:asciiTheme="minorHAnsi" w:hAnsiTheme="minorHAnsi" w:cstheme="minorHAnsi"/>
          <w:bCs/>
          <w:iCs/>
        </w:rPr>
        <w:t>n</w:t>
      </w:r>
      <w:r>
        <w:rPr>
          <w:rFonts w:asciiTheme="minorHAnsi" w:hAnsiTheme="minorHAnsi" w:cstheme="minorHAnsi"/>
          <w:bCs/>
          <w:iCs/>
        </w:rPr>
        <w:t xml:space="preserve">ków </w:t>
      </w:r>
      <w:proofErr w:type="gramStart"/>
      <w:r>
        <w:rPr>
          <w:rFonts w:asciiTheme="minorHAnsi" w:hAnsiTheme="minorHAnsi" w:cstheme="minorHAnsi"/>
          <w:bCs/>
          <w:iCs/>
        </w:rPr>
        <w:t xml:space="preserve">udziału </w:t>
      </w:r>
      <w:r w:rsidR="0015548C">
        <w:rPr>
          <w:rFonts w:asciiTheme="minorHAnsi" w:hAnsiTheme="minorHAnsi" w:cstheme="minorHAnsi"/>
          <w:bCs/>
          <w:iCs/>
        </w:rPr>
        <w:t xml:space="preserve">                         </w:t>
      </w:r>
      <w:r>
        <w:rPr>
          <w:rFonts w:asciiTheme="minorHAnsi" w:hAnsiTheme="minorHAnsi" w:cstheme="minorHAnsi"/>
          <w:bCs/>
          <w:iCs/>
        </w:rPr>
        <w:t>w</w:t>
      </w:r>
      <w:proofErr w:type="gramEnd"/>
      <w:r>
        <w:rPr>
          <w:rFonts w:asciiTheme="minorHAnsi" w:hAnsiTheme="minorHAnsi" w:cstheme="minorHAnsi"/>
          <w:bCs/>
          <w:iCs/>
        </w:rPr>
        <w:t xml:space="preserve"> postępowaniu,</w:t>
      </w:r>
    </w:p>
    <w:p w:rsidR="00601295" w:rsidRDefault="00601295" w:rsidP="0015548C">
      <w:pPr>
        <w:pStyle w:val="Default"/>
        <w:ind w:left="72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16.2.1.2. </w:t>
      </w:r>
      <w:proofErr w:type="gramStart"/>
      <w:r>
        <w:rPr>
          <w:rFonts w:asciiTheme="minorHAnsi" w:hAnsiTheme="minorHAnsi" w:cstheme="minorHAnsi"/>
          <w:bCs/>
          <w:iCs/>
        </w:rPr>
        <w:t>wykluczenia</w:t>
      </w:r>
      <w:proofErr w:type="gramEnd"/>
      <w:r>
        <w:rPr>
          <w:rFonts w:asciiTheme="minorHAnsi" w:hAnsiTheme="minorHAnsi" w:cstheme="minorHAnsi"/>
          <w:bCs/>
          <w:iCs/>
        </w:rPr>
        <w:t xml:space="preserve"> odwołującego z postępowania o udzielenie zamówienia,</w:t>
      </w:r>
    </w:p>
    <w:p w:rsidR="00601295" w:rsidRDefault="00601295" w:rsidP="0015548C">
      <w:pPr>
        <w:pStyle w:val="Default"/>
        <w:ind w:left="72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16.2.1.3. </w:t>
      </w:r>
      <w:proofErr w:type="gramStart"/>
      <w:r>
        <w:rPr>
          <w:rFonts w:asciiTheme="minorHAnsi" w:hAnsiTheme="minorHAnsi" w:cstheme="minorHAnsi"/>
          <w:bCs/>
          <w:iCs/>
        </w:rPr>
        <w:t>odrzucenia</w:t>
      </w:r>
      <w:proofErr w:type="gramEnd"/>
      <w:r>
        <w:rPr>
          <w:rFonts w:asciiTheme="minorHAnsi" w:hAnsiTheme="minorHAnsi" w:cstheme="minorHAnsi"/>
          <w:bCs/>
          <w:iCs/>
        </w:rPr>
        <w:t xml:space="preserve"> oferty odwołującego.</w:t>
      </w:r>
    </w:p>
    <w:p w:rsidR="00601295" w:rsidRDefault="00597B3C" w:rsidP="0015548C">
      <w:pPr>
        <w:pStyle w:val="Defaul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16.2.2</w:t>
      </w:r>
      <w:r w:rsidR="00601295">
        <w:rPr>
          <w:rFonts w:asciiTheme="minorHAnsi" w:hAnsiTheme="minorHAnsi" w:cstheme="minorHAnsi"/>
          <w:bCs/>
          <w:iCs/>
        </w:rPr>
        <w:t>. Odwołanie powinno wskazać czynność lub zaniechanie czynności zamawiającego, której zarzuca się niezgodność z przepisami ustawy, zawierać zwięzłe przedstawienie zarzutów, określać żądanie oraz wskazać okoliczności faktyczne i prawne wniesienia odwołania.</w:t>
      </w:r>
    </w:p>
    <w:p w:rsidR="00601295" w:rsidRDefault="00601295" w:rsidP="0015548C">
      <w:pPr>
        <w:pStyle w:val="Defaul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16.</w:t>
      </w:r>
      <w:r w:rsidR="00597B3C">
        <w:rPr>
          <w:rFonts w:asciiTheme="minorHAnsi" w:hAnsiTheme="minorHAnsi" w:cstheme="minorHAnsi"/>
          <w:bCs/>
          <w:iCs/>
        </w:rPr>
        <w:t>2.3</w:t>
      </w:r>
      <w:r>
        <w:rPr>
          <w:rFonts w:asciiTheme="minorHAnsi" w:hAnsiTheme="minorHAnsi" w:cstheme="minorHAnsi"/>
          <w:bCs/>
          <w:iCs/>
        </w:rPr>
        <w:t xml:space="preserve">. </w:t>
      </w:r>
      <w:r w:rsidR="00597B3C">
        <w:rPr>
          <w:rFonts w:asciiTheme="minorHAnsi" w:hAnsiTheme="minorHAnsi" w:cstheme="minorHAnsi"/>
          <w:bCs/>
          <w:iCs/>
        </w:rPr>
        <w:t xml:space="preserve">Odwołanie wnosi się do Prezesa Krajowej Izby Odwoławczej w formie pisemnej lub elektronicznej opatrzonej bezpiecznym podpisem elektronicznym </w:t>
      </w:r>
      <w:proofErr w:type="gramStart"/>
      <w:r w:rsidR="00597B3C">
        <w:rPr>
          <w:rFonts w:asciiTheme="minorHAnsi" w:hAnsiTheme="minorHAnsi" w:cstheme="minorHAnsi"/>
          <w:bCs/>
          <w:iCs/>
        </w:rPr>
        <w:t>weryfikowanym</w:t>
      </w:r>
      <w:r w:rsidR="0015548C">
        <w:rPr>
          <w:rFonts w:asciiTheme="minorHAnsi" w:hAnsiTheme="minorHAnsi" w:cstheme="minorHAnsi"/>
          <w:bCs/>
          <w:iCs/>
        </w:rPr>
        <w:t xml:space="preserve">                    </w:t>
      </w:r>
      <w:r w:rsidR="00597B3C">
        <w:rPr>
          <w:rFonts w:asciiTheme="minorHAnsi" w:hAnsiTheme="minorHAnsi" w:cstheme="minorHAnsi"/>
          <w:bCs/>
          <w:iCs/>
        </w:rPr>
        <w:t xml:space="preserve"> za</w:t>
      </w:r>
      <w:proofErr w:type="gramEnd"/>
      <w:r w:rsidR="00597B3C">
        <w:rPr>
          <w:rFonts w:asciiTheme="minorHAnsi" w:hAnsiTheme="minorHAnsi" w:cstheme="minorHAnsi"/>
          <w:bCs/>
          <w:iCs/>
        </w:rPr>
        <w:t xml:space="preserve"> pomocą ważnego kwalifikowanego certyfikatu.</w:t>
      </w:r>
    </w:p>
    <w:p w:rsidR="00597B3C" w:rsidRDefault="00597B3C" w:rsidP="0015548C">
      <w:pPr>
        <w:pStyle w:val="Defaul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16.2.4. Odwołanie wnosi się w terminie 5 dni od dnia przesłania informacji o czynności Zamawiającego stanowiącej podstawę jego wniesienia- jeżeli zostały przesłane w sposób określony w art. 27 ust. 2 </w:t>
      </w:r>
      <w:proofErr w:type="gramStart"/>
      <w:r>
        <w:rPr>
          <w:rFonts w:asciiTheme="minorHAnsi" w:hAnsiTheme="minorHAnsi" w:cstheme="minorHAnsi"/>
          <w:bCs/>
          <w:iCs/>
        </w:rPr>
        <w:t xml:space="preserve">ustawy , </w:t>
      </w:r>
      <w:proofErr w:type="gramEnd"/>
      <w:r>
        <w:rPr>
          <w:rFonts w:asciiTheme="minorHAnsi" w:hAnsiTheme="minorHAnsi" w:cstheme="minorHAnsi"/>
          <w:bCs/>
          <w:iCs/>
        </w:rPr>
        <w:t>albo w terminie 10 dni – jeżeli zostały przesłane w inny sposób.</w:t>
      </w:r>
    </w:p>
    <w:p w:rsidR="00597B3C" w:rsidRDefault="00597B3C" w:rsidP="0015548C">
      <w:pPr>
        <w:pStyle w:val="Defaul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16.2.5. Odwołanie wobec treści ogłoszenia o zamówieniu, a także wobec postanowień specyfikacji istotnych warunków zamówienia, wnosi się w terminie 5 dni od daty zamieszczenia ogłoszenia w Biuletynie Zamówień Publicznych lub specyfikacji istotnych warunkó</w:t>
      </w:r>
      <w:r w:rsidR="0093282D">
        <w:rPr>
          <w:rFonts w:asciiTheme="minorHAnsi" w:hAnsiTheme="minorHAnsi" w:cstheme="minorHAnsi"/>
          <w:bCs/>
          <w:iCs/>
        </w:rPr>
        <w:t>w</w:t>
      </w:r>
      <w:r>
        <w:rPr>
          <w:rFonts w:asciiTheme="minorHAnsi" w:hAnsiTheme="minorHAnsi" w:cstheme="minorHAnsi"/>
          <w:bCs/>
          <w:iCs/>
        </w:rPr>
        <w:t xml:space="preserve"> zamówienia na stronie internetowej.</w:t>
      </w:r>
    </w:p>
    <w:p w:rsidR="00597B3C" w:rsidRDefault="00597B3C" w:rsidP="0015548C">
      <w:pPr>
        <w:pStyle w:val="Defaul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16.2.6. Odwołanie wobec czynności innych niż określonych w pkt 16.2.4. i 16.2.5. </w:t>
      </w:r>
      <w:proofErr w:type="gramStart"/>
      <w:r>
        <w:rPr>
          <w:rFonts w:asciiTheme="minorHAnsi" w:hAnsiTheme="minorHAnsi" w:cstheme="minorHAnsi"/>
          <w:bCs/>
          <w:iCs/>
        </w:rPr>
        <w:t>wnosi</w:t>
      </w:r>
      <w:proofErr w:type="gramEnd"/>
      <w:r>
        <w:rPr>
          <w:rFonts w:asciiTheme="minorHAnsi" w:hAnsiTheme="minorHAnsi" w:cstheme="minorHAnsi"/>
          <w:bCs/>
          <w:iCs/>
        </w:rPr>
        <w:t xml:space="preserve"> się terminie 5 dni od dnia, w którym powzięto lub przy zachowaniu należytej staranności można było powziąć wiadomość o okolicznościach stanowiących podstawę jego wniesienia.</w:t>
      </w:r>
    </w:p>
    <w:p w:rsidR="00597B3C" w:rsidRDefault="00597B3C" w:rsidP="0015548C">
      <w:pPr>
        <w:pStyle w:val="Defaul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16.3. Wykonawca może w terminie </w:t>
      </w:r>
      <w:r w:rsidR="00707D14">
        <w:rPr>
          <w:rFonts w:asciiTheme="minorHAnsi" w:hAnsiTheme="minorHAnsi" w:cstheme="minorHAnsi"/>
          <w:bCs/>
          <w:iCs/>
        </w:rPr>
        <w:t>przewidzianym do wniesienia odwołania poinformować zamawiającego o niezgodnej z przepisami czynności podjętej przez niego lub zaniechaniu czynności, do której jest on zobowiązany na podstawie ustawy Prawo Zamówień Publicznych, na które przysługuje odwołanie zgodnie z pkt 16.2.</w:t>
      </w:r>
    </w:p>
    <w:p w:rsidR="0093282D" w:rsidRDefault="0093282D" w:rsidP="00601295">
      <w:pPr>
        <w:pStyle w:val="Default"/>
        <w:rPr>
          <w:rFonts w:asciiTheme="minorHAnsi" w:hAnsiTheme="minorHAnsi" w:cstheme="minorHAnsi"/>
          <w:bCs/>
          <w:iCs/>
        </w:rPr>
      </w:pPr>
    </w:p>
    <w:p w:rsidR="00707D14" w:rsidRDefault="00707D14" w:rsidP="0015548C">
      <w:pPr>
        <w:pStyle w:val="Defaul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16.4. Skarga do sądu.</w:t>
      </w:r>
    </w:p>
    <w:p w:rsidR="00707D14" w:rsidRDefault="00707D14" w:rsidP="0015548C">
      <w:pPr>
        <w:pStyle w:val="Defaul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1</w:t>
      </w:r>
      <w:r w:rsidR="0093282D">
        <w:rPr>
          <w:rFonts w:asciiTheme="minorHAnsi" w:hAnsiTheme="minorHAnsi" w:cstheme="minorHAnsi"/>
          <w:bCs/>
          <w:iCs/>
        </w:rPr>
        <w:t>6</w:t>
      </w:r>
      <w:r>
        <w:rPr>
          <w:rFonts w:asciiTheme="minorHAnsi" w:hAnsiTheme="minorHAnsi" w:cstheme="minorHAnsi"/>
          <w:bCs/>
          <w:iCs/>
        </w:rPr>
        <w:t>.4.1.</w:t>
      </w:r>
      <w:r>
        <w:rPr>
          <w:rFonts w:asciiTheme="minorHAnsi" w:hAnsiTheme="minorHAnsi" w:cstheme="minorHAnsi"/>
          <w:bCs/>
          <w:iCs/>
        </w:rPr>
        <w:tab/>
        <w:t>Na orzeczenie Krajowej Izby Odwoławczej stronom oraz uczestnikom postępowania odwoławczego przysługuje skarga do sądu.</w:t>
      </w:r>
    </w:p>
    <w:p w:rsidR="00707D14" w:rsidRDefault="00707D14" w:rsidP="0015548C">
      <w:pPr>
        <w:pStyle w:val="Defaul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16.4.2. Skargę wnosi się do sądu okręgowego właściwego dla siedziby Zamawiającego.</w:t>
      </w:r>
    </w:p>
    <w:p w:rsidR="00707D14" w:rsidRDefault="00707D14" w:rsidP="0015548C">
      <w:pPr>
        <w:pStyle w:val="Defaul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16.4.3. Skargę wnosi się za pośrednictwem Prezesa Izby w terminie 7 dni od dnia doręczenia orzeczenia Izby, przesyłając jednocześnie jej odpis przeciwnikowi skargi. Złożenie </w:t>
      </w:r>
      <w:proofErr w:type="gramStart"/>
      <w:r>
        <w:rPr>
          <w:rFonts w:asciiTheme="minorHAnsi" w:hAnsiTheme="minorHAnsi" w:cstheme="minorHAnsi"/>
          <w:bCs/>
          <w:iCs/>
        </w:rPr>
        <w:t>skargi</w:t>
      </w:r>
      <w:r w:rsidR="0015548C">
        <w:rPr>
          <w:rFonts w:asciiTheme="minorHAnsi" w:hAnsiTheme="minorHAnsi" w:cstheme="minorHAnsi"/>
          <w:bCs/>
          <w:iCs/>
        </w:rPr>
        <w:t xml:space="preserve">          </w:t>
      </w:r>
      <w:r>
        <w:rPr>
          <w:rFonts w:asciiTheme="minorHAnsi" w:hAnsiTheme="minorHAnsi" w:cstheme="minorHAnsi"/>
          <w:bCs/>
          <w:iCs/>
        </w:rPr>
        <w:t xml:space="preserve"> w</w:t>
      </w:r>
      <w:proofErr w:type="gramEnd"/>
      <w:r>
        <w:rPr>
          <w:rFonts w:asciiTheme="minorHAnsi" w:hAnsiTheme="minorHAnsi" w:cstheme="minorHAnsi"/>
          <w:bCs/>
          <w:iCs/>
        </w:rPr>
        <w:t xml:space="preserve"> placówce pocztowej operatora wyznaczonego w rozumieniu ustawy z dnia 23 listopada 2012r. – Prawo pocztowe jest równoznaczne z jej wniesieniem.</w:t>
      </w:r>
    </w:p>
    <w:p w:rsidR="00707D14" w:rsidRDefault="00707D14" w:rsidP="0015548C">
      <w:pPr>
        <w:pStyle w:val="Defaul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16.4.4. 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707D14" w:rsidRDefault="00707D14" w:rsidP="0015548C">
      <w:pPr>
        <w:pStyle w:val="Defaul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16.4.5. </w:t>
      </w:r>
      <w:r w:rsidR="00CC6905">
        <w:rPr>
          <w:rFonts w:asciiTheme="minorHAnsi" w:hAnsiTheme="minorHAnsi" w:cstheme="minorHAnsi"/>
          <w:bCs/>
          <w:iCs/>
        </w:rPr>
        <w:t>W postępowaniu toczącym się na skutek wniesienia skargi nie można rozszerzyć żądania odwołania ani występować z nowymi żądaniami.</w:t>
      </w:r>
      <w:r>
        <w:rPr>
          <w:rFonts w:asciiTheme="minorHAnsi" w:hAnsiTheme="minorHAnsi" w:cstheme="minorHAnsi"/>
          <w:bCs/>
          <w:iCs/>
        </w:rPr>
        <w:t xml:space="preserve"> </w:t>
      </w:r>
    </w:p>
    <w:p w:rsidR="00601295" w:rsidRPr="00601295" w:rsidRDefault="00601295" w:rsidP="0015548C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ab/>
      </w:r>
    </w:p>
    <w:p w:rsidR="00E25FB2" w:rsidRPr="00E25FB2" w:rsidRDefault="00E25FB2" w:rsidP="00E25FB2">
      <w:pPr>
        <w:pStyle w:val="Default"/>
        <w:rPr>
          <w:rFonts w:asciiTheme="minorHAnsi" w:hAnsiTheme="minorHAnsi" w:cstheme="minorHAnsi"/>
          <w:bCs/>
          <w:iCs/>
        </w:rPr>
      </w:pPr>
    </w:p>
    <w:p w:rsidR="008A74B5" w:rsidRPr="00153520" w:rsidRDefault="00153520" w:rsidP="0015352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17.Postanowienia końcowe</w:t>
      </w:r>
    </w:p>
    <w:p w:rsidR="008A74B5" w:rsidRDefault="008A74B5" w:rsidP="008A74B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74B5" w:rsidRPr="00153520" w:rsidRDefault="008A74B5" w:rsidP="0025514F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  <w:iCs/>
        </w:rPr>
      </w:pPr>
      <w:r w:rsidRPr="00153520">
        <w:rPr>
          <w:rFonts w:asciiTheme="minorHAnsi" w:hAnsiTheme="minorHAnsi" w:cstheme="minorHAnsi"/>
          <w:bCs/>
          <w:iCs/>
        </w:rPr>
        <w:t>Opis części zamówienia, jeżeli zamawiający dopuszcza składanie ofert częściowych</w:t>
      </w:r>
      <w:r w:rsidR="00D83E25">
        <w:rPr>
          <w:rFonts w:asciiTheme="minorHAnsi" w:hAnsiTheme="minorHAnsi" w:cstheme="minorHAnsi"/>
          <w:bCs/>
          <w:iCs/>
        </w:rPr>
        <w:t>.</w:t>
      </w:r>
    </w:p>
    <w:p w:rsidR="0015548C" w:rsidRDefault="008A74B5" w:rsidP="0025514F">
      <w:pPr>
        <w:pStyle w:val="Default"/>
        <w:jc w:val="both"/>
        <w:rPr>
          <w:rFonts w:asciiTheme="minorHAnsi" w:hAnsiTheme="minorHAnsi" w:cstheme="minorHAnsi"/>
          <w:bCs/>
          <w:iCs/>
          <w:color w:val="auto"/>
        </w:rPr>
      </w:pPr>
      <w:r w:rsidRPr="00153520">
        <w:rPr>
          <w:rFonts w:asciiTheme="minorHAnsi" w:hAnsiTheme="minorHAnsi" w:cstheme="minorHAnsi"/>
          <w:bCs/>
          <w:iCs/>
          <w:color w:val="auto"/>
        </w:rPr>
        <w:lastRenderedPageBreak/>
        <w:t>Zamawiający dopuszcza składanie ofert częściowych według opisu znajdującego się w SIWZ</w:t>
      </w:r>
      <w:r w:rsidRPr="008A74B5">
        <w:rPr>
          <w:rFonts w:asciiTheme="minorHAnsi" w:hAnsiTheme="minorHAnsi" w:cstheme="minorHAnsi"/>
          <w:bCs/>
          <w:iCs/>
          <w:color w:val="auto"/>
        </w:rPr>
        <w:t xml:space="preserve"> </w:t>
      </w:r>
    </w:p>
    <w:p w:rsidR="008A74B5" w:rsidRPr="0015548C" w:rsidRDefault="00D83E25" w:rsidP="0025514F">
      <w:pPr>
        <w:pStyle w:val="Default"/>
        <w:ind w:left="720"/>
        <w:jc w:val="both"/>
        <w:rPr>
          <w:rFonts w:asciiTheme="minorHAnsi" w:hAnsiTheme="minorHAnsi" w:cstheme="minorHAnsi"/>
          <w:bCs/>
          <w:iCs/>
          <w:color w:val="auto"/>
        </w:rPr>
      </w:pPr>
      <w:r>
        <w:rPr>
          <w:rFonts w:asciiTheme="minorHAnsi" w:hAnsiTheme="minorHAnsi" w:cstheme="minorHAnsi"/>
          <w:bCs/>
          <w:iCs/>
          <w:color w:val="auto"/>
        </w:rPr>
        <w:t>(8</w:t>
      </w:r>
      <w:r w:rsidR="00C8281F">
        <w:rPr>
          <w:rFonts w:asciiTheme="minorHAnsi" w:hAnsiTheme="minorHAnsi" w:cstheme="minorHAnsi"/>
          <w:bCs/>
          <w:iCs/>
          <w:color w:val="auto"/>
        </w:rPr>
        <w:t xml:space="preserve"> części).</w:t>
      </w:r>
    </w:p>
    <w:p w:rsidR="00F9719E" w:rsidRPr="00153520" w:rsidRDefault="008A74B5" w:rsidP="0025514F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  <w:iCs/>
          <w:color w:val="auto"/>
        </w:rPr>
      </w:pPr>
      <w:r w:rsidRPr="00E25FB2">
        <w:rPr>
          <w:rFonts w:asciiTheme="minorHAnsi" w:hAnsiTheme="minorHAnsi" w:cstheme="minorHAnsi"/>
          <w:b/>
          <w:bCs/>
          <w:iCs/>
        </w:rPr>
        <w:t xml:space="preserve"> </w:t>
      </w:r>
      <w:r w:rsidRPr="00153520">
        <w:rPr>
          <w:rFonts w:asciiTheme="minorHAnsi" w:hAnsiTheme="minorHAnsi" w:cstheme="minorHAnsi"/>
          <w:bCs/>
          <w:iCs/>
          <w:color w:val="auto"/>
        </w:rPr>
        <w:t>Maksymalna liczba wykonawców, z którymi zamawiający zawrze umowę ramową, jeżeli zamawiający przewiduje zawarcie umowy ramowej</w:t>
      </w:r>
    </w:p>
    <w:p w:rsidR="00F9719E" w:rsidRPr="00153520" w:rsidRDefault="00F9719E" w:rsidP="0025514F">
      <w:pPr>
        <w:pStyle w:val="Default"/>
        <w:jc w:val="both"/>
        <w:rPr>
          <w:rFonts w:asciiTheme="minorHAnsi" w:hAnsiTheme="minorHAnsi" w:cstheme="minorHAnsi"/>
          <w:bCs/>
          <w:iCs/>
        </w:rPr>
      </w:pPr>
      <w:r w:rsidRPr="00153520">
        <w:rPr>
          <w:rFonts w:asciiTheme="minorHAnsi" w:hAnsiTheme="minorHAnsi" w:cstheme="minorHAnsi"/>
          <w:bCs/>
          <w:iCs/>
        </w:rPr>
        <w:t xml:space="preserve">Nie </w:t>
      </w:r>
    </w:p>
    <w:p w:rsidR="00F9719E" w:rsidRPr="00153520" w:rsidRDefault="00F9719E" w:rsidP="0025514F">
      <w:pPr>
        <w:pStyle w:val="Default"/>
        <w:jc w:val="both"/>
        <w:rPr>
          <w:rFonts w:asciiTheme="minorHAnsi" w:hAnsiTheme="minorHAnsi" w:cstheme="minorHAnsi"/>
          <w:bCs/>
          <w:iCs/>
        </w:rPr>
      </w:pPr>
    </w:p>
    <w:p w:rsidR="00F9719E" w:rsidRPr="00153520" w:rsidRDefault="00F9719E" w:rsidP="0025514F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  <w:iCs/>
          <w:color w:val="auto"/>
        </w:rPr>
      </w:pPr>
      <w:r w:rsidRPr="00153520">
        <w:rPr>
          <w:rFonts w:asciiTheme="minorHAnsi" w:hAnsiTheme="minorHAnsi" w:cstheme="minorHAnsi"/>
          <w:bCs/>
          <w:iCs/>
          <w:color w:val="auto"/>
        </w:rPr>
        <w:t>Informacja o przewidywanych zamówieniach uzupełniających, o których mowa w art. 67 ust. 1 pkt 6 i 7 lub art. 134 ust. 6 pkt 3, oraz okoliczności, po których zaistnieniu będą one udzielane, jeżeli zamawiający przewiduje udzielenie takich zamówień</w:t>
      </w:r>
      <w:r w:rsidR="008D5EC7">
        <w:rPr>
          <w:rFonts w:asciiTheme="minorHAnsi" w:hAnsiTheme="minorHAnsi" w:cstheme="minorHAnsi"/>
          <w:bCs/>
          <w:iCs/>
          <w:color w:val="auto"/>
        </w:rPr>
        <w:t>:</w:t>
      </w:r>
    </w:p>
    <w:p w:rsidR="00F9719E" w:rsidRDefault="00A4081B" w:rsidP="0025514F">
      <w:pPr>
        <w:pStyle w:val="Default"/>
        <w:jc w:val="both"/>
        <w:rPr>
          <w:rFonts w:asciiTheme="minorHAnsi" w:hAnsiTheme="minorHAnsi" w:cstheme="minorHAnsi"/>
          <w:bCs/>
          <w:iCs/>
          <w:color w:val="auto"/>
        </w:rPr>
      </w:pPr>
      <w:r w:rsidRPr="00153520">
        <w:rPr>
          <w:rFonts w:asciiTheme="minorHAnsi" w:hAnsiTheme="minorHAnsi" w:cstheme="minorHAnsi"/>
          <w:bCs/>
          <w:iCs/>
          <w:color w:val="auto"/>
        </w:rPr>
        <w:t xml:space="preserve">Nie </w:t>
      </w:r>
    </w:p>
    <w:p w:rsidR="008D5EC7" w:rsidRPr="008D5EC7" w:rsidRDefault="008D5EC7" w:rsidP="008D5EC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  <w:color w:val="auto"/>
        </w:rPr>
        <w:t>Informacja o zamiarze ustanowienia dynamicznego systemu zakupów:</w:t>
      </w:r>
    </w:p>
    <w:p w:rsidR="008D5EC7" w:rsidRPr="00153520" w:rsidRDefault="008D5EC7" w:rsidP="008D5EC7">
      <w:pPr>
        <w:pStyle w:val="Defaul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  <w:color w:val="auto"/>
        </w:rPr>
        <w:t>Nie zamierza się</w:t>
      </w:r>
    </w:p>
    <w:p w:rsidR="00F9719E" w:rsidRPr="00153520" w:rsidRDefault="00F9719E" w:rsidP="0025514F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  <w:iCs/>
          <w:color w:val="auto"/>
        </w:rPr>
      </w:pPr>
      <w:r w:rsidRPr="00153520">
        <w:rPr>
          <w:rFonts w:asciiTheme="minorHAnsi" w:hAnsiTheme="minorHAnsi" w:cstheme="minorHAnsi"/>
          <w:bCs/>
          <w:iCs/>
          <w:color w:val="auto"/>
        </w:rPr>
        <w:t xml:space="preserve">Opis sposobu przedstawiania ofert wariantowych oraz minimalne warunki, jakim muszą odpowiadać oferty wariantowe, jeżeli zamawiający dopuszcza ich składanie </w:t>
      </w:r>
    </w:p>
    <w:p w:rsidR="00F9719E" w:rsidRPr="00153520" w:rsidRDefault="00F9719E" w:rsidP="0025514F">
      <w:pPr>
        <w:pStyle w:val="Default"/>
        <w:jc w:val="both"/>
        <w:rPr>
          <w:rFonts w:asciiTheme="minorHAnsi" w:hAnsiTheme="minorHAnsi" w:cstheme="minorHAnsi"/>
          <w:bCs/>
          <w:iCs/>
        </w:rPr>
      </w:pPr>
      <w:r w:rsidRPr="00153520">
        <w:rPr>
          <w:rFonts w:asciiTheme="minorHAnsi" w:hAnsiTheme="minorHAnsi" w:cstheme="minorHAnsi"/>
          <w:bCs/>
          <w:iCs/>
          <w:color w:val="auto"/>
        </w:rPr>
        <w:t xml:space="preserve"> Nie </w:t>
      </w:r>
    </w:p>
    <w:p w:rsidR="00C8281F" w:rsidRPr="00153520" w:rsidRDefault="00C8281F" w:rsidP="0025514F">
      <w:pPr>
        <w:pStyle w:val="Default"/>
        <w:jc w:val="both"/>
        <w:rPr>
          <w:rFonts w:asciiTheme="minorHAnsi" w:hAnsiTheme="minorHAnsi" w:cstheme="minorHAnsi"/>
          <w:bCs/>
          <w:iCs/>
        </w:rPr>
      </w:pPr>
    </w:p>
    <w:p w:rsidR="00F9719E" w:rsidRPr="00153520" w:rsidRDefault="00F9719E" w:rsidP="006F6C1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  <w:iCs/>
          <w:color w:val="auto"/>
        </w:rPr>
      </w:pPr>
      <w:r w:rsidRPr="00153520">
        <w:rPr>
          <w:rFonts w:asciiTheme="minorHAnsi" w:hAnsiTheme="minorHAnsi" w:cstheme="minorHAnsi"/>
          <w:bCs/>
          <w:iCs/>
          <w:color w:val="auto"/>
        </w:rPr>
        <w:t>Adres poczty elektron</w:t>
      </w:r>
      <w:r w:rsidR="006B76E9">
        <w:rPr>
          <w:rFonts w:asciiTheme="minorHAnsi" w:hAnsiTheme="minorHAnsi" w:cstheme="minorHAnsi"/>
          <w:bCs/>
          <w:iCs/>
          <w:color w:val="auto"/>
        </w:rPr>
        <w:t>icznej lub strony internetowej Z</w:t>
      </w:r>
      <w:r w:rsidRPr="00153520">
        <w:rPr>
          <w:rFonts w:asciiTheme="minorHAnsi" w:hAnsiTheme="minorHAnsi" w:cstheme="minorHAnsi"/>
          <w:bCs/>
          <w:iCs/>
          <w:color w:val="auto"/>
        </w:rPr>
        <w:t xml:space="preserve">amawiającego, jeżeli </w:t>
      </w:r>
      <w:r w:rsidR="006B76E9">
        <w:rPr>
          <w:rFonts w:asciiTheme="minorHAnsi" w:hAnsiTheme="minorHAnsi" w:cstheme="minorHAnsi"/>
          <w:bCs/>
          <w:iCs/>
          <w:color w:val="auto"/>
        </w:rPr>
        <w:t>Z</w:t>
      </w:r>
      <w:r w:rsidRPr="00153520">
        <w:rPr>
          <w:rFonts w:asciiTheme="minorHAnsi" w:hAnsiTheme="minorHAnsi" w:cstheme="minorHAnsi"/>
          <w:bCs/>
          <w:iCs/>
          <w:color w:val="auto"/>
        </w:rPr>
        <w:t xml:space="preserve">amawiający dopuszcza porozumiewanie się drogą elektroniczną  </w:t>
      </w:r>
    </w:p>
    <w:p w:rsidR="00C8281F" w:rsidRPr="00153520" w:rsidRDefault="00153520" w:rsidP="0015548C">
      <w:pPr>
        <w:pStyle w:val="Defaul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         </w:t>
      </w:r>
      <w:r w:rsidRPr="00153520">
        <w:rPr>
          <w:rFonts w:asciiTheme="minorHAnsi" w:hAnsiTheme="minorHAnsi" w:cstheme="minorHAnsi"/>
          <w:bCs/>
          <w:iCs/>
        </w:rPr>
        <w:t xml:space="preserve">Nie </w:t>
      </w:r>
    </w:p>
    <w:p w:rsidR="00153520" w:rsidRPr="00153520" w:rsidRDefault="00A96540" w:rsidP="006F6C1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153520">
        <w:rPr>
          <w:rFonts w:asciiTheme="minorHAnsi" w:hAnsiTheme="minorHAnsi" w:cstheme="minorHAnsi"/>
          <w:bCs/>
          <w:iCs/>
          <w:color w:val="auto"/>
        </w:rPr>
        <w:t>Informacje</w:t>
      </w:r>
      <w:r w:rsidR="00F9719E" w:rsidRPr="00153520">
        <w:rPr>
          <w:rFonts w:asciiTheme="minorHAnsi" w:hAnsiTheme="minorHAnsi" w:cstheme="minorHAnsi"/>
          <w:bCs/>
          <w:iCs/>
          <w:color w:val="auto"/>
        </w:rPr>
        <w:t xml:space="preserve"> dotyczące walut obcych, w jakich mogą być</w:t>
      </w:r>
      <w:r w:rsidR="006B76E9">
        <w:rPr>
          <w:rFonts w:asciiTheme="minorHAnsi" w:hAnsiTheme="minorHAnsi" w:cstheme="minorHAnsi"/>
          <w:bCs/>
          <w:iCs/>
          <w:color w:val="auto"/>
        </w:rPr>
        <w:t xml:space="preserve"> prowadzone rozliczenia między Zamawiającym a Wykonawcą, jeżeli Z</w:t>
      </w:r>
      <w:r w:rsidR="00F9719E" w:rsidRPr="00153520">
        <w:rPr>
          <w:rFonts w:asciiTheme="minorHAnsi" w:hAnsiTheme="minorHAnsi" w:cstheme="minorHAnsi"/>
          <w:bCs/>
          <w:iCs/>
          <w:color w:val="auto"/>
        </w:rPr>
        <w:t xml:space="preserve">amawiający przewiduje </w:t>
      </w:r>
      <w:proofErr w:type="gramStart"/>
      <w:r w:rsidR="00F9719E" w:rsidRPr="00153520">
        <w:rPr>
          <w:rFonts w:asciiTheme="minorHAnsi" w:hAnsiTheme="minorHAnsi" w:cstheme="minorHAnsi"/>
          <w:bCs/>
          <w:iCs/>
          <w:color w:val="auto"/>
        </w:rPr>
        <w:t>rozliczenia</w:t>
      </w:r>
      <w:r w:rsidR="0015548C">
        <w:rPr>
          <w:rFonts w:asciiTheme="minorHAnsi" w:hAnsiTheme="minorHAnsi" w:cstheme="minorHAnsi"/>
          <w:bCs/>
          <w:iCs/>
          <w:color w:val="auto"/>
        </w:rPr>
        <w:t xml:space="preserve">                 </w:t>
      </w:r>
      <w:r w:rsidR="00F9719E" w:rsidRPr="00153520">
        <w:rPr>
          <w:rFonts w:asciiTheme="minorHAnsi" w:hAnsiTheme="minorHAnsi" w:cstheme="minorHAnsi"/>
          <w:bCs/>
          <w:iCs/>
          <w:color w:val="auto"/>
        </w:rPr>
        <w:t xml:space="preserve"> w</w:t>
      </w:r>
      <w:proofErr w:type="gramEnd"/>
      <w:r w:rsidR="00F9719E" w:rsidRPr="00153520">
        <w:rPr>
          <w:rFonts w:asciiTheme="minorHAnsi" w:hAnsiTheme="minorHAnsi" w:cstheme="minorHAnsi"/>
          <w:bCs/>
          <w:iCs/>
          <w:color w:val="auto"/>
        </w:rPr>
        <w:t xml:space="preserve"> walutach obcych </w:t>
      </w:r>
    </w:p>
    <w:p w:rsidR="00C8281F" w:rsidRPr="0093282D" w:rsidRDefault="00F9719E" w:rsidP="0015548C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153520">
        <w:rPr>
          <w:rFonts w:asciiTheme="minorHAnsi" w:hAnsiTheme="minorHAnsi" w:cstheme="minorHAnsi"/>
          <w:bCs/>
          <w:iCs/>
          <w:color w:val="auto"/>
        </w:rPr>
        <w:t xml:space="preserve">Nie </w:t>
      </w:r>
    </w:p>
    <w:p w:rsidR="00F9719E" w:rsidRPr="00153520" w:rsidRDefault="00F9719E" w:rsidP="006F6C1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  <w:iCs/>
          <w:color w:val="auto"/>
        </w:rPr>
      </w:pPr>
      <w:r w:rsidRPr="00153520">
        <w:rPr>
          <w:rFonts w:asciiTheme="minorHAnsi" w:hAnsiTheme="minorHAnsi" w:cstheme="minorHAnsi"/>
          <w:bCs/>
          <w:iCs/>
          <w:color w:val="auto"/>
        </w:rPr>
        <w:t xml:space="preserve">Jeżeli </w:t>
      </w:r>
      <w:r w:rsidR="006B76E9">
        <w:rPr>
          <w:rFonts w:asciiTheme="minorHAnsi" w:hAnsiTheme="minorHAnsi" w:cstheme="minorHAnsi"/>
          <w:bCs/>
          <w:iCs/>
          <w:color w:val="auto"/>
        </w:rPr>
        <w:t>Z</w:t>
      </w:r>
      <w:r w:rsidRPr="00153520">
        <w:rPr>
          <w:rFonts w:asciiTheme="minorHAnsi" w:hAnsiTheme="minorHAnsi" w:cstheme="minorHAnsi"/>
          <w:bCs/>
          <w:iCs/>
          <w:color w:val="auto"/>
        </w:rPr>
        <w:t xml:space="preserve">amawiający przewiduje aukcję </w:t>
      </w:r>
      <w:r w:rsidR="00153520">
        <w:rPr>
          <w:rFonts w:asciiTheme="minorHAnsi" w:hAnsiTheme="minorHAnsi" w:cstheme="minorHAnsi"/>
          <w:bCs/>
          <w:iCs/>
          <w:color w:val="auto"/>
        </w:rPr>
        <w:t>elektroniczną</w:t>
      </w:r>
    </w:p>
    <w:p w:rsidR="00F9719E" w:rsidRPr="00C8281F" w:rsidRDefault="00F9719E" w:rsidP="006F6C14">
      <w:pPr>
        <w:pStyle w:val="Default"/>
        <w:numPr>
          <w:ilvl w:val="1"/>
          <w:numId w:val="3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proofErr w:type="gramStart"/>
      <w:r w:rsidRPr="00F9719E">
        <w:rPr>
          <w:rFonts w:asciiTheme="minorHAnsi" w:hAnsiTheme="minorHAnsi" w:cstheme="minorHAnsi"/>
          <w:iCs/>
          <w:color w:val="auto"/>
        </w:rPr>
        <w:t>informacja</w:t>
      </w:r>
      <w:proofErr w:type="gramEnd"/>
      <w:r w:rsidRPr="00F9719E">
        <w:rPr>
          <w:rFonts w:asciiTheme="minorHAnsi" w:hAnsiTheme="minorHAnsi" w:cstheme="minorHAnsi"/>
          <w:iCs/>
          <w:color w:val="auto"/>
        </w:rPr>
        <w:t xml:space="preserve"> o przewidywanym wyborze najkorzystniejszej oferty z zastosowaniem aukcji elektronicznej </w:t>
      </w:r>
    </w:p>
    <w:p w:rsidR="00F9719E" w:rsidRPr="00C8281F" w:rsidRDefault="00F9719E" w:rsidP="006F6C14">
      <w:pPr>
        <w:pStyle w:val="Default"/>
        <w:numPr>
          <w:ilvl w:val="1"/>
          <w:numId w:val="3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proofErr w:type="gramStart"/>
      <w:r w:rsidRPr="00C8281F">
        <w:rPr>
          <w:rFonts w:asciiTheme="minorHAnsi" w:hAnsiTheme="minorHAnsi" w:cstheme="minorHAnsi"/>
          <w:iCs/>
          <w:color w:val="auto"/>
        </w:rPr>
        <w:t>wymagania</w:t>
      </w:r>
      <w:proofErr w:type="gramEnd"/>
      <w:r w:rsidRPr="00C8281F">
        <w:rPr>
          <w:rFonts w:asciiTheme="minorHAnsi" w:hAnsiTheme="minorHAnsi" w:cstheme="minorHAnsi"/>
          <w:iCs/>
          <w:color w:val="auto"/>
        </w:rPr>
        <w:t xml:space="preserve"> dotyczące rejestracji i identyfikacji wykonawców, w tym wymagania techniczne urządzeń informatycznych </w:t>
      </w:r>
    </w:p>
    <w:p w:rsidR="00F9719E" w:rsidRPr="008D3414" w:rsidRDefault="00C8281F" w:rsidP="006F6C14">
      <w:pPr>
        <w:pStyle w:val="Default"/>
        <w:numPr>
          <w:ilvl w:val="1"/>
          <w:numId w:val="3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i</w:t>
      </w:r>
      <w:r w:rsidR="00F9719E" w:rsidRPr="00C8281F">
        <w:rPr>
          <w:rFonts w:asciiTheme="minorHAnsi" w:hAnsiTheme="minorHAnsi" w:cstheme="minorHAnsi"/>
          <w:iCs/>
          <w:color w:val="auto"/>
        </w:rPr>
        <w:t>nformacja</w:t>
      </w:r>
      <w:proofErr w:type="gramEnd"/>
      <w:r w:rsidR="00F9719E" w:rsidRPr="00C8281F">
        <w:rPr>
          <w:rFonts w:asciiTheme="minorHAnsi" w:hAnsiTheme="minorHAnsi" w:cstheme="minorHAnsi"/>
          <w:iCs/>
          <w:color w:val="auto"/>
        </w:rPr>
        <w:t xml:space="preserve">, które spośród kryteriów oceny ofert będą stosowane w toku aukcji elektronicznej </w:t>
      </w:r>
    </w:p>
    <w:p w:rsidR="00C8281F" w:rsidRPr="0015548C" w:rsidRDefault="006B76E9" w:rsidP="0015548C">
      <w:pPr>
        <w:pStyle w:val="Default"/>
        <w:ind w:left="71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iCs/>
          <w:color w:val="auto"/>
        </w:rPr>
        <w:t>Nie przewiduje</w:t>
      </w:r>
    </w:p>
    <w:p w:rsidR="00C8281F" w:rsidRPr="00153520" w:rsidRDefault="00C8281F" w:rsidP="006F6C14">
      <w:pPr>
        <w:pStyle w:val="Akapitzlist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  <w:r w:rsidRPr="00153520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Wysokość zwrotu kosztów udziału w postępowaniu, jeżeli zamawiający przewiduje ich zwrot</w:t>
      </w:r>
      <w:r w:rsidRPr="0015352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. </w:t>
      </w:r>
    </w:p>
    <w:p w:rsidR="00C8281F" w:rsidRPr="00153520" w:rsidRDefault="00153520" w:rsidP="0015548C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            </w:t>
      </w:r>
      <w:r w:rsidR="006B76E9">
        <w:rPr>
          <w:rFonts w:asciiTheme="minorHAnsi" w:eastAsiaTheme="minorHAnsi" w:hAnsiTheme="minorHAnsi" w:cstheme="minorHAnsi"/>
          <w:bCs/>
          <w:iCs/>
          <w:sz w:val="24"/>
          <w:szCs w:val="24"/>
          <w:lang w:eastAsia="en-US"/>
        </w:rPr>
        <w:t>Nie dotyczy</w:t>
      </w:r>
    </w:p>
    <w:p w:rsidR="0015548C" w:rsidRDefault="0015548C" w:rsidP="0015548C">
      <w:pPr>
        <w:pStyle w:val="Default"/>
        <w:rPr>
          <w:rFonts w:asciiTheme="minorHAnsi" w:hAnsiTheme="minorHAnsi" w:cstheme="minorHAnsi"/>
          <w:bCs/>
          <w:iCs/>
        </w:rPr>
      </w:pPr>
      <w:bookmarkStart w:id="0" w:name="_GoBack"/>
      <w:bookmarkEnd w:id="0"/>
    </w:p>
    <w:p w:rsidR="00153520" w:rsidRPr="00E25FB2" w:rsidRDefault="0015548C" w:rsidP="0015548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>18.</w:t>
      </w:r>
      <w:r w:rsidR="00153520" w:rsidRPr="00E25FB2">
        <w:rPr>
          <w:rFonts w:asciiTheme="minorHAnsi" w:hAnsiTheme="minorHAnsi" w:cstheme="minorHAnsi"/>
          <w:b/>
          <w:bCs/>
          <w:iCs/>
        </w:rPr>
        <w:t xml:space="preserve"> Lista załączników</w:t>
      </w:r>
    </w:p>
    <w:p w:rsidR="00153520" w:rsidRDefault="00153520" w:rsidP="00153520">
      <w:pPr>
        <w:pStyle w:val="Default"/>
        <w:ind w:left="567"/>
        <w:rPr>
          <w:rFonts w:asciiTheme="minorHAnsi" w:hAnsiTheme="minorHAnsi" w:cstheme="minorHAnsi"/>
        </w:rPr>
      </w:pPr>
    </w:p>
    <w:p w:rsidR="00153520" w:rsidRPr="006D4EEC" w:rsidRDefault="00153520" w:rsidP="0025514F">
      <w:pPr>
        <w:pStyle w:val="Default"/>
        <w:ind w:left="567"/>
        <w:jc w:val="both"/>
        <w:rPr>
          <w:rFonts w:asciiTheme="minorHAnsi" w:hAnsiTheme="minorHAnsi" w:cstheme="minorHAnsi"/>
        </w:rPr>
      </w:pPr>
      <w:r w:rsidRPr="006D4EEC">
        <w:rPr>
          <w:rFonts w:asciiTheme="minorHAnsi" w:hAnsiTheme="minorHAnsi" w:cstheme="minorHAnsi"/>
        </w:rPr>
        <w:t xml:space="preserve">Wymienione niżej załączniki stanowią integralną część Specyfikacji Istotnych Warunków Zamówienia. </w:t>
      </w:r>
    </w:p>
    <w:p w:rsidR="00153520" w:rsidRDefault="00153520" w:rsidP="0025514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Wzór formularza ofertowego- zał. nr 1</w:t>
      </w:r>
    </w:p>
    <w:p w:rsidR="00153520" w:rsidRDefault="00153520" w:rsidP="0025514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Wzór formularza cenowego – załącznik nr 2 a-h</w:t>
      </w:r>
    </w:p>
    <w:p w:rsidR="00153520" w:rsidRDefault="00153520" w:rsidP="0025514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Oświadczenie o spełnieniu warunków udziału w postępowaniu- zał. n</w:t>
      </w:r>
      <w:r w:rsidR="0093282D">
        <w:rPr>
          <w:rFonts w:asciiTheme="minorHAnsi" w:hAnsiTheme="minorHAnsi" w:cstheme="minorHAnsi"/>
          <w:bCs/>
          <w:iCs/>
          <w:sz w:val="24"/>
          <w:szCs w:val="24"/>
        </w:rPr>
        <w:t>r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3</w:t>
      </w:r>
    </w:p>
    <w:p w:rsidR="00153520" w:rsidRDefault="00153520" w:rsidP="0025514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Wzór oświadczenia o braku podstaw do wykluczenia- zał. nr</w:t>
      </w:r>
      <w:r w:rsidR="0015548C">
        <w:rPr>
          <w:rFonts w:asciiTheme="minorHAnsi" w:hAnsiTheme="minorHAnsi" w:cstheme="minorHAnsi"/>
          <w:bCs/>
          <w:iCs/>
          <w:sz w:val="24"/>
          <w:szCs w:val="24"/>
        </w:rPr>
        <w:t xml:space="preserve"> 4</w:t>
      </w:r>
    </w:p>
    <w:p w:rsidR="00153520" w:rsidRDefault="00153520" w:rsidP="0025514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Wzór informacji o przynależności do grupy kapitałowej- zał. nr 5</w:t>
      </w:r>
    </w:p>
    <w:p w:rsidR="00153520" w:rsidRPr="00CC6905" w:rsidRDefault="00153520" w:rsidP="0025514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Wzór umowy – zał. nr 6</w:t>
      </w:r>
    </w:p>
    <w:p w:rsidR="00F9719E" w:rsidRPr="00F9719E" w:rsidRDefault="00F9719E" w:rsidP="0025514F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</w:p>
    <w:sectPr w:rsidR="00F9719E" w:rsidRPr="00F9719E" w:rsidSect="004534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30" w:rsidRDefault="00960E30" w:rsidP="00A621F4">
      <w:r>
        <w:separator/>
      </w:r>
    </w:p>
  </w:endnote>
  <w:endnote w:type="continuationSeparator" w:id="0">
    <w:p w:rsidR="00960E30" w:rsidRDefault="00960E30" w:rsidP="00A6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93" w:rsidRDefault="00FF07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1B" w:rsidRDefault="00A4081B" w:rsidP="007F0F35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Przetarg nieograniczony pn. Dostawa artykułów żywnościowych dla Szkoły Podstawowej </w:t>
    </w:r>
    <w:proofErr w:type="gramStart"/>
    <w:r>
      <w:rPr>
        <w:rFonts w:asciiTheme="majorHAnsi" w:eastAsiaTheme="majorEastAsia" w:hAnsiTheme="majorHAnsi" w:cstheme="majorBidi"/>
      </w:rPr>
      <w:t xml:space="preserve">nr </w:t>
    </w:r>
    <w:r w:rsidR="00FF0793">
      <w:rPr>
        <w:rFonts w:asciiTheme="majorHAnsi" w:eastAsiaTheme="majorEastAsia" w:hAnsiTheme="majorHAnsi" w:cstheme="majorBidi"/>
      </w:rPr>
      <w:t>30</w:t>
    </w:r>
    <w:r>
      <w:rPr>
        <w:rFonts w:asciiTheme="majorHAnsi" w:eastAsiaTheme="majorEastAsia" w:hAnsiTheme="majorHAnsi" w:cstheme="majorBidi"/>
      </w:rPr>
      <w:t xml:space="preserve">                  im</w:t>
    </w:r>
    <w:proofErr w:type="gramEnd"/>
    <w:r>
      <w:rPr>
        <w:rFonts w:asciiTheme="majorHAnsi" w:eastAsiaTheme="majorEastAsia" w:hAnsiTheme="majorHAnsi" w:cstheme="majorBidi"/>
      </w:rPr>
      <w:t xml:space="preserve">. </w:t>
    </w:r>
    <w:r w:rsidR="00FF0793">
      <w:rPr>
        <w:rFonts w:asciiTheme="majorHAnsi" w:eastAsiaTheme="majorEastAsia" w:hAnsiTheme="majorHAnsi" w:cstheme="majorBidi"/>
      </w:rPr>
      <w:t>Króla Kazimierza Wielkiego w Lublinie w podziale</w:t>
    </w:r>
    <w:r w:rsidR="00453478">
      <w:rPr>
        <w:rFonts w:asciiTheme="majorHAnsi" w:eastAsiaTheme="majorEastAsia" w:hAnsiTheme="majorHAnsi" w:cstheme="majorBidi"/>
      </w:rPr>
      <w:t xml:space="preserve"> na zadania-liczba zadań 8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4081B" w:rsidRDefault="00A4081B" w:rsidP="007F0F35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</w:p>
  <w:p w:rsidR="00A4081B" w:rsidRDefault="00A4081B" w:rsidP="00E1108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6199E" w:rsidRPr="00F6199E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</w:rPr>
      <w:fldChar w:fldCharType="end"/>
    </w:r>
  </w:p>
  <w:p w:rsidR="00A4081B" w:rsidRDefault="00A408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93" w:rsidRDefault="00FF0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30" w:rsidRDefault="00960E30" w:rsidP="00A621F4">
      <w:r>
        <w:separator/>
      </w:r>
    </w:p>
  </w:footnote>
  <w:footnote w:type="continuationSeparator" w:id="0">
    <w:p w:rsidR="00960E30" w:rsidRDefault="00960E30" w:rsidP="00A6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93" w:rsidRDefault="00FF07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alias w:val="Tytuł"/>
      <w:id w:val="77738743"/>
      <w:placeholder>
        <w:docPart w:val="4AC47A852FC244BF9CA55CB5BCDEB7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4081B" w:rsidRPr="00A621F4" w:rsidRDefault="00FF079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Szkoła Podstawowa nr 30 im. Króla Kazimierza </w:t>
        </w:r>
        <w:proofErr w:type="gramStart"/>
        <w:r>
          <w:rPr>
            <w:rFonts w:asciiTheme="majorHAnsi" w:eastAsiaTheme="majorEastAsia" w:hAnsiTheme="majorHAnsi" w:cstheme="majorBidi"/>
            <w:sz w:val="18"/>
            <w:szCs w:val="18"/>
          </w:rPr>
          <w:t>Wielkiego , 20-470</w:t>
        </w:r>
        <w:r w:rsidR="00A4081B" w:rsidRPr="00A621F4">
          <w:rPr>
            <w:rFonts w:asciiTheme="majorHAnsi" w:eastAsiaTheme="majorEastAsia" w:hAnsiTheme="majorHAnsi" w:cstheme="majorBidi"/>
            <w:sz w:val="18"/>
            <w:szCs w:val="18"/>
          </w:rPr>
          <w:t xml:space="preserve"> </w:t>
        </w:r>
        <w:proofErr w:type="gramEnd"/>
        <w:r w:rsidR="00A4081B" w:rsidRPr="00A621F4">
          <w:rPr>
            <w:rFonts w:asciiTheme="majorHAnsi" w:eastAsiaTheme="majorEastAsia" w:hAnsiTheme="majorHAnsi" w:cstheme="majorBidi"/>
            <w:sz w:val="18"/>
            <w:szCs w:val="18"/>
          </w:rPr>
          <w:t xml:space="preserve">Lublin, ul. 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>Nałkowskich 110</w:t>
        </w:r>
        <w:r w:rsidR="00A4081B" w:rsidRPr="00A621F4">
          <w:rPr>
            <w:rFonts w:asciiTheme="majorHAnsi" w:eastAsiaTheme="majorEastAsia" w:hAnsiTheme="majorHAnsi" w:cstheme="majorBidi"/>
            <w:sz w:val="18"/>
            <w:szCs w:val="18"/>
          </w:rPr>
          <w:t xml:space="preserve">, tel. (81) 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>744-61-10, www.</w:t>
        </w:r>
        <w:proofErr w:type="gramStart"/>
        <w:r>
          <w:rPr>
            <w:rFonts w:asciiTheme="majorHAnsi" w:eastAsiaTheme="majorEastAsia" w:hAnsiTheme="majorHAnsi" w:cstheme="majorBidi"/>
            <w:sz w:val="18"/>
            <w:szCs w:val="18"/>
          </w:rPr>
          <w:t>sp</w:t>
        </w:r>
        <w:proofErr w:type="gramEnd"/>
        <w:r>
          <w:rPr>
            <w:rFonts w:asciiTheme="majorHAnsi" w:eastAsiaTheme="majorEastAsia" w:hAnsiTheme="majorHAnsi" w:cstheme="majorBidi"/>
            <w:sz w:val="18"/>
            <w:szCs w:val="18"/>
          </w:rPr>
          <w:t>30</w:t>
        </w:r>
        <w:r w:rsidR="00A4081B">
          <w:rPr>
            <w:rFonts w:asciiTheme="majorHAnsi" w:eastAsiaTheme="majorEastAsia" w:hAnsiTheme="majorHAnsi" w:cstheme="majorBidi"/>
            <w:sz w:val="18"/>
            <w:szCs w:val="18"/>
          </w:rPr>
          <w:t>.lublin.</w:t>
        </w:r>
        <w:proofErr w:type="gramStart"/>
        <w:r w:rsidR="00A4081B">
          <w:rPr>
            <w:rFonts w:asciiTheme="majorHAnsi" w:eastAsiaTheme="majorEastAsia" w:hAnsiTheme="majorHAnsi" w:cstheme="majorBidi"/>
            <w:sz w:val="18"/>
            <w:szCs w:val="18"/>
          </w:rPr>
          <w:t>pl</w:t>
        </w:r>
        <w:proofErr w:type="gramEnd"/>
      </w:p>
    </w:sdtContent>
  </w:sdt>
  <w:p w:rsidR="00A4081B" w:rsidRDefault="00A408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93" w:rsidRDefault="00FF07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CB9"/>
    <w:multiLevelType w:val="hybridMultilevel"/>
    <w:tmpl w:val="D65404A2"/>
    <w:lvl w:ilvl="0" w:tplc="1B0AB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231"/>
    <w:multiLevelType w:val="hybridMultilevel"/>
    <w:tmpl w:val="C3C03E2A"/>
    <w:lvl w:ilvl="0" w:tplc="3280C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6173D"/>
    <w:multiLevelType w:val="multilevel"/>
    <w:tmpl w:val="83B2C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44A34D0"/>
    <w:multiLevelType w:val="hybridMultilevel"/>
    <w:tmpl w:val="B3C2C408"/>
    <w:lvl w:ilvl="0" w:tplc="0C30066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EF58A842">
      <w:start w:val="18"/>
      <w:numFmt w:val="decimal"/>
      <w:lvlText w:val="%3"/>
      <w:lvlJc w:val="left"/>
      <w:pPr>
        <w:ind w:left="305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361168C5"/>
    <w:multiLevelType w:val="hybridMultilevel"/>
    <w:tmpl w:val="FF10AEC8"/>
    <w:lvl w:ilvl="0" w:tplc="6A1AF790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D09CA"/>
    <w:multiLevelType w:val="multilevel"/>
    <w:tmpl w:val="8C2AA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9973B78"/>
    <w:multiLevelType w:val="hybridMultilevel"/>
    <w:tmpl w:val="57305F70"/>
    <w:lvl w:ilvl="0" w:tplc="7AB4B228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710108D9"/>
    <w:multiLevelType w:val="hybridMultilevel"/>
    <w:tmpl w:val="BB6E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D"/>
    <w:rsid w:val="00030BA1"/>
    <w:rsid w:val="00082B2B"/>
    <w:rsid w:val="000A3572"/>
    <w:rsid w:val="000A6FFD"/>
    <w:rsid w:val="000B36D5"/>
    <w:rsid w:val="000C0410"/>
    <w:rsid w:val="000C68C4"/>
    <w:rsid w:val="000E54B4"/>
    <w:rsid w:val="000F2CBD"/>
    <w:rsid w:val="000F4C06"/>
    <w:rsid w:val="000F55B2"/>
    <w:rsid w:val="00110896"/>
    <w:rsid w:val="00116130"/>
    <w:rsid w:val="00153520"/>
    <w:rsid w:val="0015548C"/>
    <w:rsid w:val="00157939"/>
    <w:rsid w:val="00196BED"/>
    <w:rsid w:val="001A3F94"/>
    <w:rsid w:val="001B13BA"/>
    <w:rsid w:val="001B6164"/>
    <w:rsid w:val="001F40FD"/>
    <w:rsid w:val="00224FA2"/>
    <w:rsid w:val="00246DF4"/>
    <w:rsid w:val="002523E8"/>
    <w:rsid w:val="00254F02"/>
    <w:rsid w:val="0025514F"/>
    <w:rsid w:val="00262BED"/>
    <w:rsid w:val="00275BA8"/>
    <w:rsid w:val="00294F2F"/>
    <w:rsid w:val="00296E84"/>
    <w:rsid w:val="002A591D"/>
    <w:rsid w:val="002B02EB"/>
    <w:rsid w:val="002B432C"/>
    <w:rsid w:val="002C0003"/>
    <w:rsid w:val="002C6303"/>
    <w:rsid w:val="002E46C8"/>
    <w:rsid w:val="003174CA"/>
    <w:rsid w:val="00321D50"/>
    <w:rsid w:val="003360B1"/>
    <w:rsid w:val="00342C3A"/>
    <w:rsid w:val="003440C5"/>
    <w:rsid w:val="00354D46"/>
    <w:rsid w:val="003635BD"/>
    <w:rsid w:val="003705A9"/>
    <w:rsid w:val="00374845"/>
    <w:rsid w:val="003752AC"/>
    <w:rsid w:val="00377C9E"/>
    <w:rsid w:val="003A4BA7"/>
    <w:rsid w:val="003D3240"/>
    <w:rsid w:val="003F1144"/>
    <w:rsid w:val="003F5212"/>
    <w:rsid w:val="00400895"/>
    <w:rsid w:val="004014F8"/>
    <w:rsid w:val="00404BF0"/>
    <w:rsid w:val="00426402"/>
    <w:rsid w:val="00453478"/>
    <w:rsid w:val="00480D4F"/>
    <w:rsid w:val="00496A18"/>
    <w:rsid w:val="004A3E11"/>
    <w:rsid w:val="004B22F7"/>
    <w:rsid w:val="004B538D"/>
    <w:rsid w:val="004C5565"/>
    <w:rsid w:val="004E6383"/>
    <w:rsid w:val="004F04DC"/>
    <w:rsid w:val="005223D1"/>
    <w:rsid w:val="00526F43"/>
    <w:rsid w:val="00532CB4"/>
    <w:rsid w:val="00535F71"/>
    <w:rsid w:val="0054695C"/>
    <w:rsid w:val="0056669F"/>
    <w:rsid w:val="00566E03"/>
    <w:rsid w:val="00580C83"/>
    <w:rsid w:val="00585083"/>
    <w:rsid w:val="00596A86"/>
    <w:rsid w:val="00597B3C"/>
    <w:rsid w:val="005B2626"/>
    <w:rsid w:val="005B7598"/>
    <w:rsid w:val="005D12E6"/>
    <w:rsid w:val="005D1708"/>
    <w:rsid w:val="005D5F33"/>
    <w:rsid w:val="005E61E2"/>
    <w:rsid w:val="00601295"/>
    <w:rsid w:val="00604308"/>
    <w:rsid w:val="0062258D"/>
    <w:rsid w:val="00634956"/>
    <w:rsid w:val="00676693"/>
    <w:rsid w:val="006B1C40"/>
    <w:rsid w:val="006B63D0"/>
    <w:rsid w:val="006B76E9"/>
    <w:rsid w:val="006C5E9E"/>
    <w:rsid w:val="006D18E7"/>
    <w:rsid w:val="006F0C4F"/>
    <w:rsid w:val="006F107A"/>
    <w:rsid w:val="006F6C14"/>
    <w:rsid w:val="00707D14"/>
    <w:rsid w:val="0072235C"/>
    <w:rsid w:val="007330B0"/>
    <w:rsid w:val="007947E0"/>
    <w:rsid w:val="007B55C9"/>
    <w:rsid w:val="007C025D"/>
    <w:rsid w:val="007D5432"/>
    <w:rsid w:val="007F0F35"/>
    <w:rsid w:val="007F1A6F"/>
    <w:rsid w:val="008503B5"/>
    <w:rsid w:val="00864D13"/>
    <w:rsid w:val="008727BB"/>
    <w:rsid w:val="0088104F"/>
    <w:rsid w:val="00884650"/>
    <w:rsid w:val="008A2C63"/>
    <w:rsid w:val="008A74B5"/>
    <w:rsid w:val="008B3F99"/>
    <w:rsid w:val="008B562B"/>
    <w:rsid w:val="008D3414"/>
    <w:rsid w:val="008D5EC7"/>
    <w:rsid w:val="008E7C37"/>
    <w:rsid w:val="008F2157"/>
    <w:rsid w:val="009201B5"/>
    <w:rsid w:val="0093282D"/>
    <w:rsid w:val="00947D92"/>
    <w:rsid w:val="00950D23"/>
    <w:rsid w:val="00960E30"/>
    <w:rsid w:val="00986B9B"/>
    <w:rsid w:val="009970C8"/>
    <w:rsid w:val="009A0E5D"/>
    <w:rsid w:val="009A4F24"/>
    <w:rsid w:val="009C2B77"/>
    <w:rsid w:val="009F307A"/>
    <w:rsid w:val="00A077DD"/>
    <w:rsid w:val="00A20875"/>
    <w:rsid w:val="00A26744"/>
    <w:rsid w:val="00A4081B"/>
    <w:rsid w:val="00A47EEF"/>
    <w:rsid w:val="00A621F4"/>
    <w:rsid w:val="00A664D4"/>
    <w:rsid w:val="00A74EA9"/>
    <w:rsid w:val="00A96540"/>
    <w:rsid w:val="00AB5E5D"/>
    <w:rsid w:val="00B1361F"/>
    <w:rsid w:val="00B5077B"/>
    <w:rsid w:val="00B6185F"/>
    <w:rsid w:val="00B8148F"/>
    <w:rsid w:val="00B861B1"/>
    <w:rsid w:val="00B96A3F"/>
    <w:rsid w:val="00BA7D3D"/>
    <w:rsid w:val="00BC3215"/>
    <w:rsid w:val="00BE292B"/>
    <w:rsid w:val="00C2391A"/>
    <w:rsid w:val="00C34B49"/>
    <w:rsid w:val="00C568B9"/>
    <w:rsid w:val="00C653D0"/>
    <w:rsid w:val="00C8281F"/>
    <w:rsid w:val="00C96402"/>
    <w:rsid w:val="00CC6905"/>
    <w:rsid w:val="00CF5FF7"/>
    <w:rsid w:val="00D04157"/>
    <w:rsid w:val="00D12BC5"/>
    <w:rsid w:val="00D14BE9"/>
    <w:rsid w:val="00D16EED"/>
    <w:rsid w:val="00D775DC"/>
    <w:rsid w:val="00D80C18"/>
    <w:rsid w:val="00D82494"/>
    <w:rsid w:val="00D83E25"/>
    <w:rsid w:val="00DA0DDD"/>
    <w:rsid w:val="00DA1BB3"/>
    <w:rsid w:val="00DB1CA8"/>
    <w:rsid w:val="00DF13C7"/>
    <w:rsid w:val="00E03080"/>
    <w:rsid w:val="00E0545A"/>
    <w:rsid w:val="00E11086"/>
    <w:rsid w:val="00E25FB2"/>
    <w:rsid w:val="00E4479D"/>
    <w:rsid w:val="00E66577"/>
    <w:rsid w:val="00E7137E"/>
    <w:rsid w:val="00E735A7"/>
    <w:rsid w:val="00ED6872"/>
    <w:rsid w:val="00EE7B74"/>
    <w:rsid w:val="00EF1374"/>
    <w:rsid w:val="00F0102D"/>
    <w:rsid w:val="00F15D82"/>
    <w:rsid w:val="00F34247"/>
    <w:rsid w:val="00F430DB"/>
    <w:rsid w:val="00F6199E"/>
    <w:rsid w:val="00F74BDC"/>
    <w:rsid w:val="00F832FC"/>
    <w:rsid w:val="00F9327C"/>
    <w:rsid w:val="00F9719E"/>
    <w:rsid w:val="00FA23B1"/>
    <w:rsid w:val="00FB7720"/>
    <w:rsid w:val="00FF0380"/>
    <w:rsid w:val="00FF0793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7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2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1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B74"/>
    <w:pPr>
      <w:ind w:left="720"/>
      <w:contextualSpacing/>
    </w:pPr>
  </w:style>
  <w:style w:type="paragraph" w:customStyle="1" w:styleId="Default">
    <w:name w:val="Default"/>
    <w:rsid w:val="00C96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53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BA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7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2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1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B74"/>
    <w:pPr>
      <w:ind w:left="720"/>
      <w:contextualSpacing/>
    </w:pPr>
  </w:style>
  <w:style w:type="paragraph" w:customStyle="1" w:styleId="Default">
    <w:name w:val="Default"/>
    <w:rsid w:val="00C96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53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BA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30.lublin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p30.lubli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30.lublin.pl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C47A852FC244BF9CA55CB5BCDEB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87297-A88A-4CB3-B6E6-40A4C1123901}"/>
      </w:docPartPr>
      <w:docPartBody>
        <w:p w:rsidR="002D61AB" w:rsidRDefault="00764FB2" w:rsidP="00764FB2">
          <w:pPr>
            <w:pStyle w:val="4AC47A852FC244BF9CA55CB5BCDEB7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B2"/>
    <w:rsid w:val="00022C24"/>
    <w:rsid w:val="0005130B"/>
    <w:rsid w:val="0005190B"/>
    <w:rsid w:val="00105326"/>
    <w:rsid w:val="00105BB9"/>
    <w:rsid w:val="00122963"/>
    <w:rsid w:val="00130BB8"/>
    <w:rsid w:val="0014386A"/>
    <w:rsid w:val="001E3834"/>
    <w:rsid w:val="00224557"/>
    <w:rsid w:val="002D61AB"/>
    <w:rsid w:val="002E639A"/>
    <w:rsid w:val="00333264"/>
    <w:rsid w:val="00424ACE"/>
    <w:rsid w:val="004D6B79"/>
    <w:rsid w:val="00646CF9"/>
    <w:rsid w:val="00764FB2"/>
    <w:rsid w:val="007F65EF"/>
    <w:rsid w:val="007F7951"/>
    <w:rsid w:val="008062EE"/>
    <w:rsid w:val="00944FD2"/>
    <w:rsid w:val="009B3476"/>
    <w:rsid w:val="009C69B5"/>
    <w:rsid w:val="00A3787F"/>
    <w:rsid w:val="00A45447"/>
    <w:rsid w:val="00AE7B0B"/>
    <w:rsid w:val="00B722E1"/>
    <w:rsid w:val="00CE24A1"/>
    <w:rsid w:val="00D10DD7"/>
    <w:rsid w:val="00D43343"/>
    <w:rsid w:val="00E41CD1"/>
    <w:rsid w:val="00EE74C5"/>
    <w:rsid w:val="00FA3156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C47A852FC244BF9CA55CB5BCDEB7B4">
    <w:name w:val="4AC47A852FC244BF9CA55CB5BCDEB7B4"/>
    <w:rsid w:val="00764FB2"/>
  </w:style>
  <w:style w:type="paragraph" w:customStyle="1" w:styleId="CA48C684D21340F39550EBFCE666BA61">
    <w:name w:val="CA48C684D21340F39550EBFCE666BA61"/>
    <w:rsid w:val="00764FB2"/>
  </w:style>
  <w:style w:type="paragraph" w:customStyle="1" w:styleId="E0FC3B55F0974166A14255711A197EEB">
    <w:name w:val="E0FC3B55F0974166A14255711A197EEB"/>
    <w:rsid w:val="00764FB2"/>
  </w:style>
  <w:style w:type="paragraph" w:customStyle="1" w:styleId="63E81169EB4642C5ADF224842D6B2C3F">
    <w:name w:val="63E81169EB4642C5ADF224842D6B2C3F"/>
    <w:rsid w:val="00764FB2"/>
  </w:style>
  <w:style w:type="paragraph" w:customStyle="1" w:styleId="232DDFF7DD4944F2B4CF0F29C6D3A49B">
    <w:name w:val="232DDFF7DD4944F2B4CF0F29C6D3A49B"/>
    <w:rsid w:val="00764F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C47A852FC244BF9CA55CB5BCDEB7B4">
    <w:name w:val="4AC47A852FC244BF9CA55CB5BCDEB7B4"/>
    <w:rsid w:val="00764FB2"/>
  </w:style>
  <w:style w:type="paragraph" w:customStyle="1" w:styleId="CA48C684D21340F39550EBFCE666BA61">
    <w:name w:val="CA48C684D21340F39550EBFCE666BA61"/>
    <w:rsid w:val="00764FB2"/>
  </w:style>
  <w:style w:type="paragraph" w:customStyle="1" w:styleId="E0FC3B55F0974166A14255711A197EEB">
    <w:name w:val="E0FC3B55F0974166A14255711A197EEB"/>
    <w:rsid w:val="00764FB2"/>
  </w:style>
  <w:style w:type="paragraph" w:customStyle="1" w:styleId="63E81169EB4642C5ADF224842D6B2C3F">
    <w:name w:val="63E81169EB4642C5ADF224842D6B2C3F"/>
    <w:rsid w:val="00764FB2"/>
  </w:style>
  <w:style w:type="paragraph" w:customStyle="1" w:styleId="232DDFF7DD4944F2B4CF0F29C6D3A49B">
    <w:name w:val="232DDFF7DD4944F2B4CF0F29C6D3A49B"/>
    <w:rsid w:val="00764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4063</Words>
  <Characters>24378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30 im. Króla Kazimierza Wielkiego , 20-470 Lublin, ul. Nałkowskich 110, tel. (81) 744-61-10, www.sp30.lublin.pl</vt:lpstr>
    </vt:vector>
  </TitlesOfParts>
  <Company/>
  <LinksUpToDate>false</LinksUpToDate>
  <CharactersWithSpaces>28385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30 im. Króla Kazimierza Wielkiego , 20-470 Lublin, ul. Nałkowskich 110, tel. (81) 744-61-10, www.sp30.lublin.pl</dc:title>
  <dc:creator>Marta Biedrzycka</dc:creator>
  <cp:lastModifiedBy>Kierownik</cp:lastModifiedBy>
  <cp:revision>57</cp:revision>
  <cp:lastPrinted>2013-10-28T09:03:00Z</cp:lastPrinted>
  <dcterms:created xsi:type="dcterms:W3CDTF">2011-11-15T07:18:00Z</dcterms:created>
  <dcterms:modified xsi:type="dcterms:W3CDTF">2013-10-28T09:04:00Z</dcterms:modified>
</cp:coreProperties>
</file>