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B6" w:rsidRDefault="00725FB6" w:rsidP="00725FB6">
      <w:pPr>
        <w:jc w:val="center"/>
      </w:pPr>
      <w:r>
        <w:t>INFORMACJA O WYNIKU NABORU</w:t>
      </w:r>
    </w:p>
    <w:p w:rsidR="00725FB6" w:rsidRDefault="00725FB6" w:rsidP="00725FB6">
      <w:pPr>
        <w:jc w:val="center"/>
      </w:pPr>
      <w:r>
        <w:t>NA</w:t>
      </w:r>
      <w:r w:rsidR="00D16941">
        <w:t xml:space="preserve"> STANOWISKO INFORMATYKA</w:t>
      </w:r>
    </w:p>
    <w:p w:rsidR="00725FB6" w:rsidRDefault="00725FB6" w:rsidP="00725FB6">
      <w:pPr>
        <w:jc w:val="center"/>
      </w:pPr>
      <w:r>
        <w:t>W SZKOLE PODSTAWOWEJ NR 30 IM. KRÓLA KAZIMIERZA WIELKIEGO W LUBLINIE</w:t>
      </w:r>
    </w:p>
    <w:p w:rsidR="00725FB6" w:rsidRDefault="00725FB6" w:rsidP="00725FB6"/>
    <w:p w:rsidR="00725FB6" w:rsidRDefault="00725FB6" w:rsidP="00725FB6">
      <w:pPr>
        <w:jc w:val="both"/>
      </w:pPr>
    </w:p>
    <w:p w:rsidR="00725FB6" w:rsidRDefault="00725FB6" w:rsidP="00725FB6">
      <w:pPr>
        <w:spacing w:line="360" w:lineRule="auto"/>
        <w:jc w:val="both"/>
      </w:pPr>
      <w:r>
        <w:tab/>
        <w:t>Dyrektor Szkoły Podstawowej nr 30 im. Króla Kazimierza Wielkiego w Lublinie informuje, że          w wyniku zakończenia procedury naboru na ww. stanowisko wybr</w:t>
      </w:r>
      <w:r w:rsidR="00D16941">
        <w:t>any został Pan Krzysztof Gryka zam. w Jabłonna</w:t>
      </w:r>
      <w:r>
        <w:t>.</w:t>
      </w:r>
    </w:p>
    <w:p w:rsidR="00725FB6" w:rsidRDefault="00725FB6" w:rsidP="00725FB6">
      <w:pPr>
        <w:spacing w:line="360" w:lineRule="auto"/>
        <w:jc w:val="both"/>
      </w:pPr>
      <w:r>
        <w:t>Uzasadnienie dokonanego wyboru:</w:t>
      </w:r>
    </w:p>
    <w:p w:rsidR="00725FB6" w:rsidRDefault="00D16941" w:rsidP="00725FB6">
      <w:pPr>
        <w:spacing w:line="360" w:lineRule="auto"/>
        <w:jc w:val="both"/>
      </w:pPr>
      <w:r>
        <w:t>Pan Krzysztof Gryka</w:t>
      </w:r>
      <w:r w:rsidR="00725FB6">
        <w:t xml:space="preserve"> </w:t>
      </w:r>
      <w:r>
        <w:t>był jedynym kandydatem. P</w:t>
      </w:r>
      <w:r w:rsidR="00725FB6">
        <w:t>osiada wymaga</w:t>
      </w:r>
      <w:r>
        <w:t>ne wykształcenie. Wykazał</w:t>
      </w:r>
      <w:bookmarkStart w:id="0" w:name="_GoBack"/>
      <w:bookmarkEnd w:id="0"/>
      <w:r w:rsidR="00725FB6">
        <w:t xml:space="preserve"> się dobrą znajomością kierunkowych zagadnień</w:t>
      </w:r>
    </w:p>
    <w:p w:rsidR="00725FB6" w:rsidRDefault="00725FB6" w:rsidP="00725FB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725FB6" w:rsidRDefault="00725FB6" w:rsidP="00725FB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Małgorzata Wiślicka</w:t>
      </w:r>
    </w:p>
    <w:p w:rsidR="00696F20" w:rsidRDefault="00696F20"/>
    <w:sectPr w:rsidR="00696F20" w:rsidSect="0003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FB6"/>
    <w:rsid w:val="00037756"/>
    <w:rsid w:val="00696F20"/>
    <w:rsid w:val="00725FB6"/>
    <w:rsid w:val="00843FF5"/>
    <w:rsid w:val="00D16941"/>
    <w:rsid w:val="00E0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KadryB</dc:creator>
  <cp:lastModifiedBy>lenovo</cp:lastModifiedBy>
  <cp:revision>2</cp:revision>
  <cp:lastPrinted>2020-12-11T11:48:00Z</cp:lastPrinted>
  <dcterms:created xsi:type="dcterms:W3CDTF">2021-10-04T19:38:00Z</dcterms:created>
  <dcterms:modified xsi:type="dcterms:W3CDTF">2021-10-04T19:38:00Z</dcterms:modified>
</cp:coreProperties>
</file>