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3B" w:rsidRDefault="0025083B" w:rsidP="0025083B">
      <w:pPr>
        <w:pStyle w:val="Standard"/>
        <w:autoSpaceDE w:val="0"/>
        <w:jc w:val="center"/>
        <w:rPr>
          <w:rFonts w:ascii="Arial" w:eastAsia="Verdana" w:hAnsi="Arial" w:cs="Verdana"/>
          <w:b/>
          <w:bCs/>
          <w:sz w:val="22"/>
          <w:szCs w:val="22"/>
        </w:rPr>
      </w:pPr>
      <w:r>
        <w:rPr>
          <w:rFonts w:ascii="Arial" w:eastAsia="Verdana" w:hAnsi="Arial" w:cs="Verdana"/>
          <w:b/>
          <w:bCs/>
          <w:sz w:val="22"/>
          <w:szCs w:val="22"/>
        </w:rPr>
        <w:t>Wszyscy Wykonawcy</w:t>
      </w:r>
    </w:p>
    <w:p w:rsidR="006F7D5F" w:rsidRDefault="006F7D5F" w:rsidP="0025083B">
      <w:pPr>
        <w:pStyle w:val="Standard"/>
        <w:autoSpaceDE w:val="0"/>
        <w:jc w:val="center"/>
        <w:rPr>
          <w:rFonts w:ascii="Arial" w:eastAsia="Verdana" w:hAnsi="Arial" w:cs="Verdana"/>
          <w:b/>
          <w:bCs/>
          <w:sz w:val="22"/>
          <w:szCs w:val="22"/>
        </w:rPr>
      </w:pPr>
    </w:p>
    <w:p w:rsidR="0025083B" w:rsidRDefault="0025083B" w:rsidP="0025083B">
      <w:pPr>
        <w:pStyle w:val="Standard"/>
        <w:autoSpaceDE w:val="0"/>
        <w:rPr>
          <w:rFonts w:ascii="Arial" w:eastAsia="Verdana" w:hAnsi="Arial" w:cs="Verdana"/>
          <w:b/>
          <w:bCs/>
          <w:sz w:val="22"/>
          <w:szCs w:val="22"/>
        </w:rPr>
      </w:pPr>
      <w:r>
        <w:rPr>
          <w:rFonts w:ascii="Arial" w:eastAsia="Verdana" w:hAnsi="Arial" w:cs="Verdana"/>
          <w:b/>
          <w:bCs/>
          <w:sz w:val="22"/>
          <w:szCs w:val="22"/>
        </w:rPr>
        <w:t>Dotyczy:</w:t>
      </w:r>
    </w:p>
    <w:p w:rsidR="0025083B" w:rsidRDefault="0025083B" w:rsidP="0025083B">
      <w:pPr>
        <w:pStyle w:val="Standard"/>
        <w:autoSpaceDE w:val="0"/>
        <w:jc w:val="both"/>
        <w:rPr>
          <w:rFonts w:ascii="Arial" w:eastAsia="Verdana" w:hAnsi="Arial" w:cs="Verdana"/>
          <w:b/>
          <w:bCs/>
          <w:sz w:val="22"/>
          <w:szCs w:val="22"/>
        </w:rPr>
      </w:pPr>
      <w:r>
        <w:rPr>
          <w:rFonts w:ascii="Arial" w:eastAsia="Verdana" w:hAnsi="Arial" w:cs="Verdana"/>
          <w:b/>
          <w:bCs/>
          <w:sz w:val="22"/>
          <w:szCs w:val="22"/>
        </w:rPr>
        <w:t>postępowania o udzielenie zamówienia publicznego, prowadzonego w trybie przetargu nieograniczonego p.n. „ Dostawa artykułów żywnościowych dla Szkoły Podstawowej nr 27 im. Marii Montessori w Lublinie w okresie od 01.09.2013 r. Do 30.06.2014 r.</w:t>
      </w:r>
    </w:p>
    <w:p w:rsidR="0025083B" w:rsidRDefault="0025083B" w:rsidP="0025083B">
      <w:pPr>
        <w:pStyle w:val="Standard"/>
        <w:autoSpaceDE w:val="0"/>
        <w:rPr>
          <w:rFonts w:ascii="Arial" w:eastAsia="Verdana" w:hAnsi="Arial" w:cs="Verdana"/>
          <w:b/>
          <w:bCs/>
          <w:sz w:val="22"/>
          <w:szCs w:val="22"/>
        </w:rPr>
      </w:pPr>
    </w:p>
    <w:p w:rsidR="0025083B" w:rsidRDefault="0025083B" w:rsidP="0025083B">
      <w:pPr>
        <w:pStyle w:val="Standard"/>
        <w:autoSpaceDE w:val="0"/>
        <w:rPr>
          <w:rFonts w:ascii="Arial" w:eastAsia="Verdana" w:hAnsi="Arial" w:cs="Verdana"/>
          <w:b/>
          <w:bCs/>
          <w:sz w:val="22"/>
          <w:szCs w:val="22"/>
        </w:rPr>
      </w:pPr>
    </w:p>
    <w:p w:rsidR="0025083B" w:rsidRDefault="0025083B" w:rsidP="0025083B">
      <w:pPr>
        <w:pStyle w:val="Standard"/>
        <w:autoSpaceDE w:val="0"/>
        <w:rPr>
          <w:rFonts w:ascii="Verdana" w:eastAsia="Verdana" w:hAnsi="Verdana" w:cs="Verdana"/>
          <w:sz w:val="22"/>
          <w:szCs w:val="22"/>
        </w:rPr>
      </w:pPr>
    </w:p>
    <w:p w:rsidR="0025083B" w:rsidRDefault="0025083B" w:rsidP="0025083B">
      <w:pPr>
        <w:pStyle w:val="Standard"/>
        <w:autoSpaceDE w:val="0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ZAWIADOMIENIE O WYBORZE NAJKORZYSTNIEJSZEJ OFERTY</w:t>
      </w:r>
    </w:p>
    <w:p w:rsidR="0025083B" w:rsidRDefault="0025083B" w:rsidP="0025083B">
      <w:pPr>
        <w:pStyle w:val="Standard"/>
        <w:autoSpaceDE w:val="0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ZMIANA</w:t>
      </w:r>
    </w:p>
    <w:p w:rsidR="0025083B" w:rsidRDefault="0025083B" w:rsidP="0025083B">
      <w:pPr>
        <w:pStyle w:val="Standard"/>
        <w:autoSpaceDE w:val="0"/>
        <w:jc w:val="center"/>
        <w:rPr>
          <w:rFonts w:ascii="Verdana" w:eastAsia="Verdana" w:hAnsi="Verdana" w:cs="Verdana"/>
          <w:sz w:val="22"/>
          <w:szCs w:val="22"/>
        </w:rPr>
      </w:pPr>
    </w:p>
    <w:p w:rsidR="0025083B" w:rsidRDefault="0025083B" w:rsidP="0025083B">
      <w:pPr>
        <w:pStyle w:val="Standard"/>
        <w:autoSpaceDE w:val="0"/>
        <w:jc w:val="both"/>
      </w:pPr>
      <w:r>
        <w:rPr>
          <w:rFonts w:ascii="Arial" w:eastAsia="Verdana" w:hAnsi="Arial" w:cs="Verdana"/>
          <w:sz w:val="22"/>
          <w:szCs w:val="22"/>
        </w:rPr>
        <w:t>Działając na podstawie art. 94 ust. 3 w związku z art. 92 ust 1 ustawy z dnia 29 stycznia 2004 </w:t>
      </w:r>
      <w:proofErr w:type="spellStart"/>
      <w:r>
        <w:rPr>
          <w:rFonts w:ascii="Arial" w:eastAsia="Verdana" w:hAnsi="Arial" w:cs="Verdana"/>
          <w:sz w:val="22"/>
          <w:szCs w:val="22"/>
        </w:rPr>
        <w:t>r</w:t>
      </w:r>
      <w:proofErr w:type="spellEnd"/>
      <w:r>
        <w:rPr>
          <w:rFonts w:ascii="Arial" w:eastAsia="Verdana" w:hAnsi="Arial" w:cs="Verdana"/>
          <w:sz w:val="22"/>
          <w:szCs w:val="22"/>
        </w:rPr>
        <w:t xml:space="preserve"> Prawo zamówień publicznych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(Dz. U.2013 poz. 907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j.t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  <w:r>
        <w:rPr>
          <w:rFonts w:ascii="Arial" w:eastAsia="Verdana" w:hAnsi="Arial" w:cs="Verdana"/>
          <w:sz w:val="22"/>
          <w:szCs w:val="22"/>
        </w:rPr>
        <w:t xml:space="preserve">), dalej „ustawa </w:t>
      </w:r>
      <w:proofErr w:type="spellStart"/>
      <w:r>
        <w:rPr>
          <w:rFonts w:ascii="Arial" w:eastAsia="Verdana" w:hAnsi="Arial" w:cs="Verdana"/>
          <w:sz w:val="22"/>
          <w:szCs w:val="22"/>
        </w:rPr>
        <w:t>Pzp</w:t>
      </w:r>
      <w:proofErr w:type="spellEnd"/>
      <w:r>
        <w:rPr>
          <w:rFonts w:ascii="Arial" w:eastAsia="Verdana" w:hAnsi="Arial" w:cs="Verdana"/>
          <w:sz w:val="22"/>
          <w:szCs w:val="22"/>
        </w:rPr>
        <w:t>”, Zamawiający zawiadamia, że w postępowaniu o udzielenie zamówienia publicznego prowadzonym w trybie przetargu nieograniczonego jako najkorzystniejsza wybrana została :</w:t>
      </w:r>
    </w:p>
    <w:p w:rsidR="0025083B" w:rsidRDefault="0025083B" w:rsidP="0025083B">
      <w:pPr>
        <w:pStyle w:val="Standard"/>
        <w:autoSpaceDE w:val="0"/>
        <w:jc w:val="both"/>
        <w:rPr>
          <w:rFonts w:ascii="Arial" w:eastAsia="Verdana" w:hAnsi="Arial" w:cs="Verdana"/>
          <w:sz w:val="22"/>
          <w:szCs w:val="22"/>
        </w:rPr>
      </w:pPr>
    </w:p>
    <w:p w:rsidR="0025083B" w:rsidRDefault="0025083B" w:rsidP="0025083B">
      <w:pPr>
        <w:pStyle w:val="Standard"/>
        <w:autoSpaceDE w:val="0"/>
        <w:jc w:val="both"/>
        <w:rPr>
          <w:rFonts w:ascii="Arial" w:eastAsia="Verdana" w:hAnsi="Arial" w:cs="Verdana"/>
          <w:b/>
          <w:bCs/>
          <w:sz w:val="22"/>
          <w:szCs w:val="22"/>
        </w:rPr>
      </w:pPr>
      <w:r>
        <w:rPr>
          <w:rFonts w:ascii="Arial" w:eastAsia="Verdana" w:hAnsi="Arial" w:cs="Verdana"/>
          <w:b/>
          <w:bCs/>
          <w:sz w:val="22"/>
          <w:szCs w:val="22"/>
        </w:rPr>
        <w:t>W części 8</w:t>
      </w:r>
    </w:p>
    <w:p w:rsidR="0025083B" w:rsidRPr="0025083B" w:rsidRDefault="0025083B" w:rsidP="0025083B">
      <w:pPr>
        <w:shd w:val="clear" w:color="auto" w:fill="FFFFFF"/>
        <w:spacing w:line="322" w:lineRule="exact"/>
        <w:ind w:left="4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 xml:space="preserve">oferta złożona przez Wykonawcę: </w:t>
      </w:r>
      <w:r w:rsidRPr="00D54E80">
        <w:rPr>
          <w:rFonts w:ascii="Arial" w:hAnsi="Arial" w:cs="Arial"/>
          <w:sz w:val="22"/>
          <w:szCs w:val="22"/>
        </w:rPr>
        <w:t>PHU AVEXIM Sp. z o.o.</w:t>
      </w:r>
      <w:r w:rsidRPr="00D54E80">
        <w:rPr>
          <w:rFonts w:ascii="Arial" w:hAnsi="Arial" w:cs="Arial"/>
          <w:color w:val="000000"/>
          <w:sz w:val="22"/>
          <w:szCs w:val="22"/>
        </w:rPr>
        <w:t>20-258 Lublin</w:t>
      </w:r>
      <w:r w:rsidR="006F7D5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4E80">
        <w:rPr>
          <w:rFonts w:ascii="Arial" w:hAnsi="Arial" w:cs="Arial"/>
          <w:color w:val="000000"/>
          <w:sz w:val="22"/>
          <w:szCs w:val="22"/>
        </w:rPr>
        <w:t>ul. Bukowa 2, Turka</w:t>
      </w:r>
      <w:r>
        <w:rPr>
          <w:rFonts w:ascii="Arial" w:hAnsi="Arial" w:cs="Arial"/>
          <w:color w:val="000000"/>
          <w:sz w:val="22"/>
          <w:szCs w:val="22"/>
        </w:rPr>
        <w:t xml:space="preserve"> za cenę brutto 1.125,00 złotych</w:t>
      </w:r>
    </w:p>
    <w:p w:rsidR="0025083B" w:rsidRDefault="0025083B" w:rsidP="0025083B">
      <w:pPr>
        <w:pStyle w:val="Standard"/>
        <w:autoSpaceDE w:val="0"/>
        <w:jc w:val="both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Uzasadnienie wyboru:</w:t>
      </w:r>
    </w:p>
    <w:p w:rsidR="000C1D8B" w:rsidRDefault="0025083B" w:rsidP="0025083B">
      <w:pPr>
        <w:pStyle w:val="Standard"/>
        <w:autoSpaceDE w:val="0"/>
        <w:jc w:val="both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 xml:space="preserve">Najkorzystniejsza oferta wybrana została zgodnie z art. 94 ust. 3 jako kolejna po ofercie Wykonawcy Arkadia </w:t>
      </w:r>
      <w:proofErr w:type="spellStart"/>
      <w:r>
        <w:rPr>
          <w:rFonts w:ascii="Arial" w:eastAsia="Verdana" w:hAnsi="Arial" w:cs="Verdana"/>
          <w:sz w:val="22"/>
          <w:szCs w:val="22"/>
        </w:rPr>
        <w:t>S.j</w:t>
      </w:r>
      <w:proofErr w:type="spellEnd"/>
      <w:r>
        <w:rPr>
          <w:rFonts w:ascii="Arial" w:eastAsia="Verdana" w:hAnsi="Arial" w:cs="Verdana"/>
          <w:sz w:val="22"/>
          <w:szCs w:val="22"/>
        </w:rPr>
        <w:t>. L. Olechowski ul. Okszowska 41 22-100 Chełm (za cenę brutto 1 025,00 złotych), który odmówił podpisania umowy, na podstawie kryterium oceny ofert określonego w pkt. XIII Specyfikacji Istotnych Warunków Zamówienia tj. zawierała najniższą cenę spośród przedstawionych w ofertach niepodlegających odrzuceniu. Wybrana oferta otrzymała 100 pkt., obliczone zgodnie ze wzorem określonym w pkt. XIII SIWZ.</w:t>
      </w:r>
      <w:bookmarkStart w:id="0" w:name="_GoBack"/>
      <w:bookmarkEnd w:id="0"/>
      <w:r w:rsidR="006F7D5F">
        <w:rPr>
          <w:rFonts w:ascii="Arial" w:eastAsia="Verdana" w:hAnsi="Arial" w:cs="Verdana"/>
          <w:sz w:val="22"/>
          <w:szCs w:val="22"/>
        </w:rPr>
        <w:t xml:space="preserve"> </w:t>
      </w:r>
    </w:p>
    <w:sectPr w:rsidR="000C1D8B" w:rsidSect="000A5AE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5083B"/>
    <w:rsid w:val="000A5AE6"/>
    <w:rsid w:val="000C1D8B"/>
    <w:rsid w:val="000D0DBC"/>
    <w:rsid w:val="0025083B"/>
    <w:rsid w:val="002C5AE9"/>
    <w:rsid w:val="004A3270"/>
    <w:rsid w:val="006F7D5F"/>
    <w:rsid w:val="008E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08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5083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508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08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5083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508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Company>NIK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Wasilewska</dc:creator>
  <cp:lastModifiedBy>Grażyna Zwolak</cp:lastModifiedBy>
  <cp:revision>2</cp:revision>
  <cp:lastPrinted>2013-09-14T14:33:00Z</cp:lastPrinted>
  <dcterms:created xsi:type="dcterms:W3CDTF">2013-09-15T04:16:00Z</dcterms:created>
  <dcterms:modified xsi:type="dcterms:W3CDTF">2013-09-15T04:16:00Z</dcterms:modified>
</cp:coreProperties>
</file>