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B700" w14:textId="77777777" w:rsidR="00741F33" w:rsidRDefault="00741F33" w:rsidP="00741F33">
      <w:pPr>
        <w:jc w:val="right"/>
        <w:rPr>
          <w:lang w:val="de-DE"/>
        </w:rPr>
      </w:pPr>
    </w:p>
    <w:p w14:paraId="41FC2B41" w14:textId="77777777" w:rsidR="00741F33" w:rsidRDefault="00741F33" w:rsidP="00741F33">
      <w:pPr>
        <w:jc w:val="right"/>
        <w:rPr>
          <w:lang w:val="de-DE"/>
        </w:rPr>
      </w:pPr>
      <w:r>
        <w:rPr>
          <w:lang w:val="de-DE"/>
        </w:rPr>
        <w:t xml:space="preserve">Lublin, </w:t>
      </w:r>
      <w:r w:rsidR="001C5E9C">
        <w:rPr>
          <w:lang w:val="de-DE"/>
        </w:rPr>
        <w:t>29</w:t>
      </w:r>
      <w:r w:rsidR="003A7704">
        <w:rPr>
          <w:lang w:val="de-DE"/>
        </w:rPr>
        <w:t>.0</w:t>
      </w:r>
      <w:r w:rsidR="001C5E9C">
        <w:rPr>
          <w:lang w:val="de-DE"/>
        </w:rPr>
        <w:t>8</w:t>
      </w:r>
      <w:r w:rsidR="003A7704">
        <w:rPr>
          <w:lang w:val="de-DE"/>
        </w:rPr>
        <w:t>.202</w:t>
      </w:r>
      <w:r w:rsidR="001C5E9C">
        <w:rPr>
          <w:lang w:val="de-DE"/>
        </w:rPr>
        <w:t>3</w:t>
      </w:r>
      <w:r>
        <w:rPr>
          <w:lang w:val="de-DE"/>
        </w:rPr>
        <w:t xml:space="preserve"> r.</w:t>
      </w:r>
    </w:p>
    <w:p w14:paraId="0214358F" w14:textId="77777777" w:rsidR="00741F33" w:rsidRDefault="00741F33" w:rsidP="00741F33">
      <w:pPr>
        <w:jc w:val="center"/>
        <w:rPr>
          <w:b/>
          <w:bCs/>
          <w:sz w:val="32"/>
          <w:lang w:val="de-DE"/>
        </w:rPr>
      </w:pPr>
    </w:p>
    <w:p w14:paraId="5C57535D" w14:textId="77777777" w:rsidR="00741F33" w:rsidRDefault="00741F33" w:rsidP="00741F33">
      <w:pPr>
        <w:pStyle w:val="Tekstpodstawowy"/>
        <w:rPr>
          <w:sz w:val="28"/>
        </w:rPr>
      </w:pPr>
      <w:r>
        <w:rPr>
          <w:sz w:val="28"/>
        </w:rPr>
        <w:t>PROTOKÓŁ Z OCENY OFERT NA ARTYKUŁY SPOŻYWCZE</w:t>
      </w:r>
    </w:p>
    <w:p w14:paraId="1D25FB45" w14:textId="77777777" w:rsidR="00741F33" w:rsidRDefault="00741F33" w:rsidP="00741F33">
      <w:pPr>
        <w:rPr>
          <w:b/>
          <w:bCs/>
          <w:sz w:val="32"/>
        </w:rPr>
      </w:pPr>
    </w:p>
    <w:p w14:paraId="5525406F" w14:textId="77777777" w:rsidR="00741F33" w:rsidRDefault="00741F33" w:rsidP="00741F33">
      <w:pPr>
        <w:jc w:val="center"/>
        <w:rPr>
          <w:b/>
          <w:bCs/>
          <w:sz w:val="32"/>
        </w:rPr>
      </w:pPr>
    </w:p>
    <w:p w14:paraId="1125CF46" w14:textId="77777777" w:rsidR="00741F33" w:rsidRDefault="003A7704" w:rsidP="00741F33">
      <w:r>
        <w:t xml:space="preserve">   Sporządzony dnia </w:t>
      </w:r>
      <w:r w:rsidR="001C5E9C">
        <w:t>29</w:t>
      </w:r>
      <w:r w:rsidR="005B2BDB">
        <w:t xml:space="preserve"> </w:t>
      </w:r>
      <w:r w:rsidR="001C5E9C">
        <w:t>sierpnia</w:t>
      </w:r>
      <w:r w:rsidR="005B2BDB">
        <w:t xml:space="preserve"> 202</w:t>
      </w:r>
      <w:r w:rsidR="001C5E9C">
        <w:t>3</w:t>
      </w:r>
      <w:r w:rsidR="00741F33">
        <w:t xml:space="preserve"> r. przez Komisję w składzie:</w:t>
      </w:r>
    </w:p>
    <w:p w14:paraId="728D67F3" w14:textId="77777777" w:rsidR="00741F33" w:rsidRDefault="00741F33" w:rsidP="00741F33"/>
    <w:p w14:paraId="35D9C5F8" w14:textId="77777777" w:rsidR="00741F33" w:rsidRDefault="00741F33" w:rsidP="00741F33"/>
    <w:p w14:paraId="7E8C9C1F" w14:textId="77777777" w:rsidR="00741F33" w:rsidRDefault="005B2BDB" w:rsidP="00741F33">
      <w:pPr>
        <w:numPr>
          <w:ilvl w:val="0"/>
          <w:numId w:val="1"/>
        </w:numPr>
      </w:pPr>
      <w:r>
        <w:t xml:space="preserve">Tadeusz </w:t>
      </w:r>
      <w:proofErr w:type="spellStart"/>
      <w:r>
        <w:t>Dzyr</w:t>
      </w:r>
      <w:proofErr w:type="spellEnd"/>
      <w:r w:rsidR="00741F33">
        <w:t xml:space="preserve"> – Przewodniczący</w:t>
      </w:r>
    </w:p>
    <w:p w14:paraId="734E5A14" w14:textId="77777777" w:rsidR="00741F33" w:rsidRDefault="005B2BDB" w:rsidP="00741F33">
      <w:pPr>
        <w:numPr>
          <w:ilvl w:val="0"/>
          <w:numId w:val="1"/>
        </w:numPr>
      </w:pPr>
      <w:r>
        <w:t>Patrycja Gulak-Kwiecień</w:t>
      </w:r>
      <w:r w:rsidR="00741F33">
        <w:t xml:space="preserve"> – Członek</w:t>
      </w:r>
    </w:p>
    <w:p w14:paraId="1FE2A52F" w14:textId="77777777" w:rsidR="00741F33" w:rsidRDefault="005B2BDB" w:rsidP="00741F33">
      <w:pPr>
        <w:numPr>
          <w:ilvl w:val="0"/>
          <w:numId w:val="1"/>
        </w:numPr>
      </w:pPr>
      <w:r>
        <w:t>Agnieszka Grzybowska</w:t>
      </w:r>
      <w:r w:rsidR="00741F33">
        <w:t xml:space="preserve"> – Członek </w:t>
      </w:r>
    </w:p>
    <w:p w14:paraId="54E7AF8D" w14:textId="77777777" w:rsidR="00741F33" w:rsidRDefault="00741F33" w:rsidP="00741F33"/>
    <w:p w14:paraId="574685E5" w14:textId="77777777" w:rsidR="00741F33" w:rsidRDefault="00741F33" w:rsidP="00741F33"/>
    <w:p w14:paraId="478B7B95" w14:textId="77777777" w:rsidR="00741F33" w:rsidRDefault="00741F33" w:rsidP="00741F33">
      <w:r>
        <w:t xml:space="preserve">      Komisja w powyższym składzie po dokonaniu analizy cen złożonych ofert na dostawy artykułów spożywczych wybiera oferty firm:</w:t>
      </w:r>
      <w:r>
        <w:br/>
      </w:r>
      <w:r>
        <w:br/>
        <w:t>1.</w:t>
      </w:r>
      <w:r w:rsidR="001D7F3B" w:rsidRPr="001D7F3B"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 xml:space="preserve"> </w:t>
      </w:r>
      <w:r w:rsidR="003A7704">
        <w:rPr>
          <w:color w:val="212121"/>
          <w:sz w:val="22"/>
          <w:szCs w:val="22"/>
          <w:shd w:val="clear" w:color="auto" w:fill="FFFFFF"/>
        </w:rPr>
        <w:t xml:space="preserve">TOMAR </w:t>
      </w:r>
      <w:proofErr w:type="spellStart"/>
      <w:r w:rsidR="003A7704">
        <w:rPr>
          <w:color w:val="212121"/>
          <w:sz w:val="22"/>
          <w:szCs w:val="22"/>
          <w:shd w:val="clear" w:color="auto" w:fill="FFFFFF"/>
        </w:rPr>
        <w:t>N</w:t>
      </w:r>
      <w:r w:rsidR="006D5F01">
        <w:rPr>
          <w:color w:val="212121"/>
          <w:sz w:val="22"/>
          <w:szCs w:val="22"/>
          <w:shd w:val="clear" w:color="auto" w:fill="FFFFFF"/>
        </w:rPr>
        <w:t>iziuk</w:t>
      </w:r>
      <w:proofErr w:type="spellEnd"/>
      <w:r w:rsidR="00D64C6B">
        <w:rPr>
          <w:color w:val="212121"/>
          <w:sz w:val="22"/>
          <w:szCs w:val="22"/>
          <w:shd w:val="clear" w:color="auto" w:fill="FFFFFF"/>
        </w:rPr>
        <w:t xml:space="preserve"> Tomasz</w:t>
      </w:r>
      <w:r w:rsidR="001D7F3B">
        <w:t xml:space="preserve"> </w:t>
      </w:r>
      <w:r>
        <w:t>– na dostawy różnych artykułów spożywczych</w:t>
      </w:r>
      <w:r w:rsidR="00795FE0">
        <w:t xml:space="preserve"> (</w:t>
      </w:r>
      <w:r w:rsidR="007D216B">
        <w:t>109 915</w:t>
      </w:r>
      <w:r w:rsidR="000D6401">
        <w:t>,</w:t>
      </w:r>
      <w:r w:rsidR="007D216B">
        <w:t>5</w:t>
      </w:r>
      <w:r w:rsidR="000D6401">
        <w:t>0</w:t>
      </w:r>
      <w:r w:rsidR="00795FE0">
        <w:t xml:space="preserve"> zł).</w:t>
      </w:r>
    </w:p>
    <w:p w14:paraId="4D10D15B" w14:textId="77777777" w:rsidR="007D216B" w:rsidRDefault="007D216B" w:rsidP="00741F33">
      <w:r>
        <w:t xml:space="preserve">1_1. </w:t>
      </w:r>
      <w:r>
        <w:rPr>
          <w:color w:val="212121"/>
          <w:sz w:val="22"/>
          <w:szCs w:val="22"/>
          <w:shd w:val="clear" w:color="auto" w:fill="FFFFFF"/>
        </w:rPr>
        <w:t xml:space="preserve">PRZEDSIĘBIORSTWO P-H-U Ireneusz </w:t>
      </w:r>
      <w:proofErr w:type="spellStart"/>
      <w:r>
        <w:rPr>
          <w:color w:val="212121"/>
          <w:sz w:val="22"/>
          <w:szCs w:val="22"/>
          <w:shd w:val="clear" w:color="auto" w:fill="FFFFFF"/>
        </w:rPr>
        <w:t>Welman</w:t>
      </w:r>
      <w:proofErr w:type="spellEnd"/>
      <w:r>
        <w:rPr>
          <w:color w:val="212121"/>
          <w:sz w:val="22"/>
          <w:szCs w:val="22"/>
          <w:shd w:val="clear" w:color="auto" w:fill="FFFFFF"/>
        </w:rPr>
        <w:t>.</w:t>
      </w:r>
      <w:r>
        <w:t xml:space="preserve">– na dostawy różnych artykułów </w:t>
      </w:r>
      <w:r w:rsidR="003B7717">
        <w:t xml:space="preserve"> </w:t>
      </w:r>
      <w:r>
        <w:t>spożywczych (37 924,50 zł).</w:t>
      </w:r>
    </w:p>
    <w:p w14:paraId="193C5BD0" w14:textId="77777777" w:rsidR="00741F33" w:rsidRDefault="00D64C6B" w:rsidP="00741F33">
      <w:r>
        <w:t xml:space="preserve">2. </w:t>
      </w:r>
      <w:r w:rsidR="000D6401">
        <w:t xml:space="preserve">GOSPODARSTWO Rolno-Handlowe Marzena </w:t>
      </w:r>
      <w:proofErr w:type="spellStart"/>
      <w:r w:rsidR="000D6401">
        <w:t>Mitrut</w:t>
      </w:r>
      <w:proofErr w:type="spellEnd"/>
      <w:r w:rsidR="00741F33">
        <w:t xml:space="preserve"> – na dostawy owoców i warzyw</w:t>
      </w:r>
      <w:r w:rsidR="000D6401">
        <w:t xml:space="preserve"> </w:t>
      </w:r>
      <w:r w:rsidR="00795FE0">
        <w:t xml:space="preserve"> (</w:t>
      </w:r>
      <w:r w:rsidR="007D216B">
        <w:t>114 685</w:t>
      </w:r>
      <w:r w:rsidR="00795FE0">
        <w:t>,00 zł).</w:t>
      </w:r>
    </w:p>
    <w:p w14:paraId="3B9B068A" w14:textId="77777777" w:rsidR="00741F33" w:rsidRDefault="00471279" w:rsidP="00741F33">
      <w:r>
        <w:t>3.</w:t>
      </w:r>
      <w:r w:rsidR="00493146" w:rsidRPr="00493146">
        <w:rPr>
          <w:color w:val="212121"/>
          <w:sz w:val="22"/>
          <w:szCs w:val="22"/>
          <w:shd w:val="clear" w:color="auto" w:fill="FFFFFF"/>
        </w:rPr>
        <w:t xml:space="preserve"> </w:t>
      </w:r>
      <w:r w:rsidR="00D64C6B">
        <w:rPr>
          <w:color w:val="212121"/>
          <w:sz w:val="22"/>
          <w:szCs w:val="22"/>
          <w:shd w:val="clear" w:color="auto" w:fill="FFFFFF"/>
        </w:rPr>
        <w:t xml:space="preserve">MASARNIA </w:t>
      </w:r>
      <w:r w:rsidR="001C5730">
        <w:rPr>
          <w:color w:val="212121"/>
          <w:sz w:val="22"/>
          <w:szCs w:val="22"/>
          <w:shd w:val="clear" w:color="auto" w:fill="FFFFFF"/>
        </w:rPr>
        <w:t>RZEMIEŚLNICZA Elżbieta Zając</w:t>
      </w:r>
      <w:r w:rsidR="00493146">
        <w:t xml:space="preserve"> </w:t>
      </w:r>
      <w:r w:rsidR="00741F33">
        <w:t xml:space="preserve">na dostawy </w:t>
      </w:r>
      <w:r w:rsidR="00055E18">
        <w:t>mięsa i wyrobó</w:t>
      </w:r>
      <w:r w:rsidR="00931092">
        <w:t xml:space="preserve">w wieprzowych oraz </w:t>
      </w:r>
      <w:r w:rsidR="00055E18">
        <w:t>wołowych</w:t>
      </w:r>
      <w:r w:rsidR="00795FE0">
        <w:t xml:space="preserve"> (</w:t>
      </w:r>
      <w:r w:rsidR="007D216B">
        <w:t>140 015</w:t>
      </w:r>
      <w:r w:rsidR="001C5730">
        <w:t>,00</w:t>
      </w:r>
      <w:r w:rsidR="00795FE0">
        <w:t xml:space="preserve"> zł).</w:t>
      </w:r>
    </w:p>
    <w:p w14:paraId="4556BD04" w14:textId="77777777" w:rsidR="007D216B" w:rsidRDefault="00741F33" w:rsidP="00741F33">
      <w:r>
        <w:t>4.</w:t>
      </w:r>
      <w:r w:rsidR="00493146" w:rsidRPr="00493146">
        <w:rPr>
          <w:color w:val="212121"/>
          <w:sz w:val="22"/>
          <w:szCs w:val="22"/>
          <w:shd w:val="clear" w:color="auto" w:fill="FFFFFF"/>
        </w:rPr>
        <w:t xml:space="preserve"> </w:t>
      </w:r>
      <w:r w:rsidR="007D216B">
        <w:rPr>
          <w:color w:val="212121"/>
          <w:sz w:val="22"/>
          <w:szCs w:val="22"/>
          <w:shd w:val="clear" w:color="auto" w:fill="FFFFFF"/>
        </w:rPr>
        <w:t>AVOCANO Sp. Z o.o.</w:t>
      </w:r>
      <w:r w:rsidR="007D216B">
        <w:t xml:space="preserve"> – na dostawy mięsa drobiowego (65 894,00 zł).</w:t>
      </w:r>
    </w:p>
    <w:p w14:paraId="2B9E16F9" w14:textId="77777777" w:rsidR="00741F33" w:rsidRDefault="00931092" w:rsidP="00741F33">
      <w:r>
        <w:t>5.</w:t>
      </w:r>
      <w:r w:rsidR="00741F33">
        <w:t xml:space="preserve"> </w:t>
      </w:r>
      <w:r w:rsidR="003B7717">
        <w:rPr>
          <w:color w:val="212121"/>
          <w:sz w:val="22"/>
          <w:szCs w:val="22"/>
          <w:shd w:val="clear" w:color="auto" w:fill="FFFFFF"/>
        </w:rPr>
        <w:t>LUBELSKA SPÓŁDZIELNIA USŁUG MLECZARSKICH</w:t>
      </w:r>
      <w:r w:rsidR="00493146">
        <w:t xml:space="preserve"> – </w:t>
      </w:r>
      <w:r w:rsidR="00741F33">
        <w:t xml:space="preserve">na dostawy </w:t>
      </w:r>
      <w:r w:rsidR="00055E18">
        <w:t>mleka i przetworów mlecznych</w:t>
      </w:r>
      <w:r w:rsidR="00795FE0">
        <w:t xml:space="preserve"> (</w:t>
      </w:r>
      <w:r w:rsidR="003B7717">
        <w:t>81 929</w:t>
      </w:r>
      <w:r w:rsidR="000D6401">
        <w:t>,00</w:t>
      </w:r>
      <w:r w:rsidR="00795FE0">
        <w:t xml:space="preserve"> zł).</w:t>
      </w:r>
    </w:p>
    <w:p w14:paraId="6AE42419" w14:textId="77777777" w:rsidR="00741F33" w:rsidRDefault="00741F33" w:rsidP="00741F33">
      <w:r>
        <w:t>6</w:t>
      </w:r>
      <w:r w:rsidR="00D64C6B">
        <w:rPr>
          <w:color w:val="212121"/>
          <w:sz w:val="22"/>
          <w:szCs w:val="22"/>
          <w:shd w:val="clear" w:color="auto" w:fill="FFFFFF"/>
        </w:rPr>
        <w:t xml:space="preserve">. </w:t>
      </w:r>
      <w:r w:rsidR="000D6401">
        <w:rPr>
          <w:color w:val="212121"/>
          <w:sz w:val="22"/>
          <w:szCs w:val="22"/>
          <w:shd w:val="clear" w:color="auto" w:fill="FFFFFF"/>
        </w:rPr>
        <w:t xml:space="preserve">PRZEDSIĘBIORSTWO P-H-U Ireneusz </w:t>
      </w:r>
      <w:proofErr w:type="spellStart"/>
      <w:r w:rsidR="000D6401">
        <w:rPr>
          <w:color w:val="212121"/>
          <w:sz w:val="22"/>
          <w:szCs w:val="22"/>
          <w:shd w:val="clear" w:color="auto" w:fill="FFFFFF"/>
        </w:rPr>
        <w:t>Welman</w:t>
      </w:r>
      <w:proofErr w:type="spellEnd"/>
      <w:r w:rsidR="00D64C6B">
        <w:rPr>
          <w:color w:val="212121"/>
          <w:sz w:val="22"/>
          <w:szCs w:val="22"/>
          <w:shd w:val="clear" w:color="auto" w:fill="FFFFFF"/>
        </w:rPr>
        <w:t>.</w:t>
      </w:r>
      <w:r>
        <w:t>– na dostawy mrożonek</w:t>
      </w:r>
      <w:r w:rsidR="00795FE0">
        <w:t xml:space="preserve"> (</w:t>
      </w:r>
      <w:r w:rsidR="007D216B">
        <w:t>57 260,00</w:t>
      </w:r>
      <w:r w:rsidR="00795FE0">
        <w:t xml:space="preserve"> zł).</w:t>
      </w:r>
    </w:p>
    <w:p w14:paraId="4D49C486" w14:textId="77777777" w:rsidR="003B7717" w:rsidRDefault="00741F33" w:rsidP="00741F33">
      <w:r>
        <w:t>7.</w:t>
      </w:r>
      <w:r w:rsidR="00D64C6B">
        <w:t xml:space="preserve"> </w:t>
      </w:r>
      <w:r w:rsidR="003B7717">
        <w:t xml:space="preserve">GOŚCINIEC Halina </w:t>
      </w:r>
      <w:proofErr w:type="spellStart"/>
      <w:r w:rsidR="003B7717">
        <w:t>Ratajewska</w:t>
      </w:r>
      <w:proofErr w:type="spellEnd"/>
      <w:r w:rsidR="00493146">
        <w:t xml:space="preserve"> – </w:t>
      </w:r>
      <w:r w:rsidR="002E446C">
        <w:t xml:space="preserve"> na dostawy wyrobów garmażeryjnych świeżych</w:t>
      </w:r>
      <w:r w:rsidR="00795FE0">
        <w:t xml:space="preserve"> </w:t>
      </w:r>
    </w:p>
    <w:p w14:paraId="220522D2" w14:textId="77777777" w:rsidR="00741F33" w:rsidRDefault="003B7717" w:rsidP="00741F33">
      <w:r>
        <w:t>(74 050</w:t>
      </w:r>
      <w:r w:rsidR="000D6401">
        <w:t>,00</w:t>
      </w:r>
      <w:r w:rsidR="00795FE0">
        <w:t>zł)</w:t>
      </w:r>
      <w:r w:rsidR="00931092">
        <w:t>.</w:t>
      </w:r>
    </w:p>
    <w:p w14:paraId="3A159979" w14:textId="77777777" w:rsidR="00741F33" w:rsidRDefault="00741F33" w:rsidP="00741F33">
      <w:r>
        <w:t>8.</w:t>
      </w:r>
      <w:r w:rsidR="00D64C6B">
        <w:t xml:space="preserve"> </w:t>
      </w:r>
      <w:r w:rsidR="001C5730">
        <w:t>Firma „</w:t>
      </w:r>
      <w:r w:rsidR="000D6401">
        <w:t>POLA”</w:t>
      </w:r>
      <w:r w:rsidR="001C5730">
        <w:t xml:space="preserve"> </w:t>
      </w:r>
      <w:r w:rsidR="000D6401">
        <w:t xml:space="preserve">Karol </w:t>
      </w:r>
      <w:proofErr w:type="spellStart"/>
      <w:r w:rsidR="000D6401">
        <w:t>Krzyszczak</w:t>
      </w:r>
      <w:proofErr w:type="spellEnd"/>
      <w:r w:rsidR="00931092">
        <w:t>– na dostawy pieczywa</w:t>
      </w:r>
      <w:r w:rsidR="00795FE0">
        <w:t xml:space="preserve"> (</w:t>
      </w:r>
      <w:r w:rsidR="007D216B">
        <w:t xml:space="preserve">29 910 </w:t>
      </w:r>
      <w:r w:rsidR="001C5730">
        <w:t>,00</w:t>
      </w:r>
      <w:r w:rsidR="00795FE0">
        <w:t xml:space="preserve"> zł)</w:t>
      </w:r>
      <w:r w:rsidR="00931092">
        <w:t>.</w:t>
      </w:r>
    </w:p>
    <w:p w14:paraId="69AD7FDC" w14:textId="77777777" w:rsidR="00741F33" w:rsidRDefault="00741F33" w:rsidP="000A46B7"/>
    <w:p w14:paraId="400F1102" w14:textId="77777777" w:rsidR="00741F33" w:rsidRDefault="00741F33" w:rsidP="00741F33">
      <w:r>
        <w:t xml:space="preserve">         Podpisy członków Komisji:</w:t>
      </w:r>
    </w:p>
    <w:p w14:paraId="1D0C5DC2" w14:textId="77777777" w:rsidR="000A46B7" w:rsidRDefault="000A46B7" w:rsidP="00741F33"/>
    <w:p w14:paraId="7E75A1C1" w14:textId="77777777" w:rsidR="00F02AA3" w:rsidRDefault="00F02AA3" w:rsidP="00F02AA3">
      <w:pPr>
        <w:numPr>
          <w:ilvl w:val="0"/>
          <w:numId w:val="6"/>
        </w:numPr>
      </w:pPr>
      <w:r>
        <w:t xml:space="preserve">Tadeusz </w:t>
      </w:r>
      <w:proofErr w:type="spellStart"/>
      <w:r>
        <w:t>Dzyr</w:t>
      </w:r>
      <w:proofErr w:type="spellEnd"/>
      <w:r>
        <w:t xml:space="preserve"> </w:t>
      </w:r>
    </w:p>
    <w:p w14:paraId="01CB77DB" w14:textId="77777777" w:rsidR="00F02AA3" w:rsidRDefault="00F02AA3" w:rsidP="00F02AA3">
      <w:pPr>
        <w:numPr>
          <w:ilvl w:val="0"/>
          <w:numId w:val="6"/>
        </w:numPr>
      </w:pPr>
      <w:r>
        <w:t xml:space="preserve">Patrycja Gulak-Kwiecień </w:t>
      </w:r>
    </w:p>
    <w:p w14:paraId="75C1C115" w14:textId="77777777" w:rsidR="00F02AA3" w:rsidRDefault="00F02AA3" w:rsidP="00F02AA3">
      <w:pPr>
        <w:numPr>
          <w:ilvl w:val="0"/>
          <w:numId w:val="6"/>
        </w:numPr>
      </w:pPr>
      <w:r>
        <w:t xml:space="preserve">Agnieszka Grzybowska  </w:t>
      </w:r>
    </w:p>
    <w:p w14:paraId="25192923" w14:textId="77777777" w:rsidR="00CE1CAF" w:rsidRDefault="00CE1CAF" w:rsidP="00741F33">
      <w:pPr>
        <w:ind w:left="5664" w:firstLine="708"/>
        <w:jc w:val="center"/>
      </w:pPr>
    </w:p>
    <w:p w14:paraId="514BDA7D" w14:textId="1B25D605" w:rsidR="005A7B12" w:rsidRDefault="004E4130" w:rsidP="00741F33">
      <w:pPr>
        <w:ind w:left="5664" w:firstLine="708"/>
        <w:jc w:val="center"/>
      </w:pPr>
      <w:r>
        <w:t xml:space="preserve">                    </w:t>
      </w:r>
      <w:r w:rsidR="00741F33">
        <w:t xml:space="preserve">Zatwierdzam </w:t>
      </w:r>
    </w:p>
    <w:p w14:paraId="6609BEC8" w14:textId="77777777" w:rsidR="003A7704" w:rsidRDefault="003A7704" w:rsidP="003F4FC5">
      <w:pPr>
        <w:ind w:left="5664" w:firstLine="708"/>
        <w:jc w:val="center"/>
      </w:pPr>
    </w:p>
    <w:p w14:paraId="1EE8E28A" w14:textId="0FBBD898" w:rsidR="006D5F01" w:rsidRDefault="004E4130" w:rsidP="00741F33">
      <w:pPr>
        <w:ind w:left="5664" w:firstLine="708"/>
        <w:jc w:val="center"/>
      </w:pPr>
      <w:r>
        <w:t xml:space="preserve">                 </w:t>
      </w:r>
      <w:r w:rsidR="00F02AA3">
        <w:t>D</w:t>
      </w:r>
      <w:r w:rsidR="00CE1CAF">
        <w:t>yrektor</w:t>
      </w:r>
    </w:p>
    <w:p w14:paraId="6747807A" w14:textId="77777777" w:rsidR="00F31422" w:rsidRDefault="00F31422" w:rsidP="00741F33">
      <w:pPr>
        <w:ind w:left="5664" w:firstLine="708"/>
        <w:jc w:val="center"/>
      </w:pPr>
    </w:p>
    <w:p w14:paraId="44C2AC1E" w14:textId="6400A379" w:rsidR="00E96020" w:rsidRPr="004E4130" w:rsidRDefault="00F31422" w:rsidP="004E4130">
      <w:pPr>
        <w:ind w:left="5664" w:firstLine="708"/>
        <w:jc w:val="right"/>
        <w:rPr>
          <w:sz w:val="18"/>
          <w:szCs w:val="18"/>
        </w:rPr>
      </w:pPr>
      <w:r>
        <w:t xml:space="preserve">Dariusz </w:t>
      </w:r>
      <w:proofErr w:type="spellStart"/>
      <w:r>
        <w:t>Bodak</w:t>
      </w:r>
      <w:proofErr w:type="spellEnd"/>
      <w:r w:rsidR="004E4130">
        <w:br/>
      </w:r>
      <w:r w:rsidR="004E4130" w:rsidRPr="004E4130">
        <w:rPr>
          <w:sz w:val="18"/>
          <w:szCs w:val="18"/>
        </w:rPr>
        <w:t>(dokument w postaci elektronicznej podpisany kwalifikowanym podpisem elektronicznym)</w:t>
      </w:r>
    </w:p>
    <w:sectPr w:rsidR="00E96020" w:rsidRPr="004E4130" w:rsidSect="00E9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E51"/>
    <w:multiLevelType w:val="hybridMultilevel"/>
    <w:tmpl w:val="71460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47D9"/>
    <w:multiLevelType w:val="hybridMultilevel"/>
    <w:tmpl w:val="71460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B10D6"/>
    <w:multiLevelType w:val="hybridMultilevel"/>
    <w:tmpl w:val="763EB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5672F"/>
    <w:multiLevelType w:val="hybridMultilevel"/>
    <w:tmpl w:val="71460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8393E"/>
    <w:multiLevelType w:val="hybridMultilevel"/>
    <w:tmpl w:val="71460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33"/>
    <w:rsid w:val="00055E18"/>
    <w:rsid w:val="000A46B7"/>
    <w:rsid w:val="000B485B"/>
    <w:rsid w:val="000D6401"/>
    <w:rsid w:val="00144CD5"/>
    <w:rsid w:val="0014542D"/>
    <w:rsid w:val="00196AC5"/>
    <w:rsid w:val="001B3A47"/>
    <w:rsid w:val="001C5730"/>
    <w:rsid w:val="001C5E9C"/>
    <w:rsid w:val="001D7F3B"/>
    <w:rsid w:val="00227A5B"/>
    <w:rsid w:val="002E446C"/>
    <w:rsid w:val="003425EE"/>
    <w:rsid w:val="003A7704"/>
    <w:rsid w:val="003B7717"/>
    <w:rsid w:val="003F4FC5"/>
    <w:rsid w:val="00430E47"/>
    <w:rsid w:val="00471279"/>
    <w:rsid w:val="00493146"/>
    <w:rsid w:val="00495BE8"/>
    <w:rsid w:val="004E4130"/>
    <w:rsid w:val="0057439D"/>
    <w:rsid w:val="005A7B12"/>
    <w:rsid w:val="005B2BDB"/>
    <w:rsid w:val="006D5F01"/>
    <w:rsid w:val="00741F33"/>
    <w:rsid w:val="00795FE0"/>
    <w:rsid w:val="007D216B"/>
    <w:rsid w:val="008424C5"/>
    <w:rsid w:val="008637A2"/>
    <w:rsid w:val="00863FED"/>
    <w:rsid w:val="00870BDC"/>
    <w:rsid w:val="00895D1B"/>
    <w:rsid w:val="008B0270"/>
    <w:rsid w:val="00931092"/>
    <w:rsid w:val="00B93714"/>
    <w:rsid w:val="00CE1CAF"/>
    <w:rsid w:val="00D64C6B"/>
    <w:rsid w:val="00DF418D"/>
    <w:rsid w:val="00E96020"/>
    <w:rsid w:val="00EB7FB5"/>
    <w:rsid w:val="00F02AA3"/>
    <w:rsid w:val="00F31422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0E6A"/>
  <w15:docId w15:val="{37FF76EB-8EC1-47E0-8994-F57FD37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1F33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1F3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1F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aigras</dc:creator>
  <cp:lastModifiedBy>Patrycja Gulak-Kwiecień</cp:lastModifiedBy>
  <cp:revision>2</cp:revision>
  <cp:lastPrinted>2021-07-22T12:34:00Z</cp:lastPrinted>
  <dcterms:created xsi:type="dcterms:W3CDTF">2023-08-29T10:40:00Z</dcterms:created>
  <dcterms:modified xsi:type="dcterms:W3CDTF">2023-08-29T10:40:00Z</dcterms:modified>
</cp:coreProperties>
</file>