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30"/>
          <w:szCs w:val="30"/>
        </w:rPr>
      </w:pP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Zaproszenie do zło</w:t>
      </w:r>
      <w:r w:rsidRPr="00716860">
        <w:rPr>
          <w:rFonts w:ascii="Calibri" w:eastAsia="Arial,Bold" w:hAnsi="Calibri" w:cs="Arial"/>
          <w:b/>
          <w:bCs/>
          <w:color w:val="000000"/>
          <w:sz w:val="30"/>
          <w:szCs w:val="30"/>
        </w:rPr>
        <w:t>ż</w:t>
      </w: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enia propozycji cenowej</w:t>
      </w:r>
    </w:p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10"/>
          <w:szCs w:val="30"/>
        </w:rPr>
      </w:pPr>
    </w:p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30"/>
          <w:szCs w:val="30"/>
        </w:rPr>
      </w:pP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Szkoła Podstawowa nr 2 w Lublinie</w:t>
      </w:r>
    </w:p>
    <w:p w:rsidR="003E7370" w:rsidRPr="00716860" w:rsidRDefault="003E7370" w:rsidP="00C85AE5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6"/>
          <w:szCs w:val="26"/>
        </w:rPr>
      </w:pPr>
      <w:r w:rsidRPr="00716860">
        <w:rPr>
          <w:rFonts w:ascii="Calibri" w:eastAsia="Calibri" w:hAnsi="Calibri" w:cs="Arial"/>
          <w:b/>
          <w:bCs/>
          <w:color w:val="000000"/>
          <w:sz w:val="26"/>
          <w:szCs w:val="26"/>
        </w:rPr>
        <w:t>Zaprasza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 xml:space="preserve">na podstawie </w:t>
      </w:r>
      <w:r>
        <w:rPr>
          <w:rFonts w:ascii="Calibri" w:eastAsia="Calibri" w:hAnsi="Calibri" w:cs="Arial"/>
          <w:color w:val="000000"/>
          <w:szCs w:val="23"/>
        </w:rPr>
        <w:t>Ujednoliconego</w:t>
      </w:r>
      <w:r w:rsidRPr="003E7370">
        <w:rPr>
          <w:rFonts w:ascii="Calibri" w:eastAsia="Calibri" w:hAnsi="Calibri" w:cs="Arial"/>
          <w:color w:val="000000"/>
          <w:szCs w:val="23"/>
        </w:rPr>
        <w:t xml:space="preserve"> tekst</w:t>
      </w:r>
      <w:r>
        <w:rPr>
          <w:rFonts w:ascii="Calibri" w:eastAsia="Calibri" w:hAnsi="Calibri" w:cs="Arial"/>
          <w:color w:val="000000"/>
          <w:szCs w:val="23"/>
        </w:rPr>
        <w:t>u</w:t>
      </w:r>
      <w:r w:rsidRPr="003E7370">
        <w:rPr>
          <w:rFonts w:ascii="Calibri" w:eastAsia="Calibri" w:hAnsi="Calibri" w:cs="Arial"/>
          <w:color w:val="000000"/>
          <w:szCs w:val="23"/>
        </w:rPr>
        <w:t xml:space="preserve"> ustawy z dnia 29 stycznia 2004 r. – Prawo zamówień publicznych (Dz. U. z 2015 r. poz. 2164 z</w:t>
      </w:r>
      <w:r w:rsidR="0052504E">
        <w:rPr>
          <w:rFonts w:ascii="Calibri" w:eastAsia="Calibri" w:hAnsi="Calibri" w:cs="Arial"/>
          <w:color w:val="000000"/>
          <w:szCs w:val="23"/>
        </w:rPr>
        <w:t xml:space="preserve">e </w:t>
      </w:r>
      <w:r w:rsidRPr="003E7370">
        <w:rPr>
          <w:rFonts w:ascii="Calibri" w:eastAsia="Calibri" w:hAnsi="Calibri" w:cs="Arial"/>
          <w:color w:val="000000"/>
          <w:szCs w:val="23"/>
        </w:rPr>
        <w:t>zm.</w:t>
      </w:r>
      <w:r>
        <w:rPr>
          <w:rFonts w:ascii="Calibri" w:eastAsia="Calibri" w:hAnsi="Calibri" w:cs="Arial"/>
          <w:color w:val="000000"/>
          <w:szCs w:val="23"/>
        </w:rPr>
        <w:t>)</w:t>
      </w:r>
      <w:r w:rsidRPr="00716860">
        <w:rPr>
          <w:rFonts w:ascii="Calibri" w:eastAsia="Calibri" w:hAnsi="Calibri" w:cs="Arial"/>
          <w:color w:val="000000"/>
          <w:szCs w:val="23"/>
        </w:rPr>
        <w:t xml:space="preserve"> do złożenia propozycji cenowej na wykonanie zadania: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</w:p>
    <w:p w:rsidR="003E7370" w:rsidRPr="00B51F84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3"/>
          <w:szCs w:val="23"/>
        </w:rPr>
      </w:pPr>
      <w:r>
        <w:rPr>
          <w:rFonts w:ascii="Calibri" w:eastAsia="Calibri" w:hAnsi="Calibri" w:cs="Arial"/>
          <w:b/>
          <w:color w:val="000000"/>
          <w:sz w:val="23"/>
          <w:szCs w:val="23"/>
        </w:rPr>
        <w:t xml:space="preserve">dowóz uczniów ze Szkoły Podstawowej nr 2, ul. Mickiewicza  24 w  Lublinie  na  pływalnię przy   ul. Łabędziej </w:t>
      </w:r>
      <w:r w:rsidR="00FD4BA2" w:rsidRPr="00FD4BA2">
        <w:rPr>
          <w:rFonts w:ascii="Calibri" w:eastAsia="Calibri" w:hAnsi="Calibri" w:cs="Arial"/>
          <w:b/>
          <w:color w:val="000000"/>
          <w:sz w:val="23"/>
          <w:szCs w:val="23"/>
        </w:rPr>
        <w:t>oraz przy Alejach Zygmuntowskich w Lublinie</w:t>
      </w:r>
    </w:p>
    <w:p w:rsidR="003E7370" w:rsidRPr="00344762" w:rsidRDefault="003E7370" w:rsidP="00C6389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Opis przedmiotu zamówienia:</w:t>
      </w:r>
    </w:p>
    <w:p w:rsidR="00C63897" w:rsidRPr="00C63897" w:rsidRDefault="00C63897" w:rsidP="00344762">
      <w:pPr>
        <w:pStyle w:val="Akapitzlist"/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>
        <w:rPr>
          <w:rFonts w:ascii="Calibri" w:eastAsia="Calibri" w:hAnsi="Calibri" w:cs="Arial"/>
          <w:color w:val="000000"/>
          <w:szCs w:val="23"/>
        </w:rPr>
        <w:t>Dowóz uczniów z ulicy Mickiewicza 24 na pływalnię:</w:t>
      </w:r>
    </w:p>
    <w:p w:rsidR="00A264B4" w:rsidRPr="00344762" w:rsidRDefault="00A264B4" w:rsidP="00A264B4">
      <w:pPr>
        <w:rPr>
          <w:b/>
          <w:sz w:val="24"/>
          <w:szCs w:val="24"/>
        </w:rPr>
      </w:pPr>
      <w:r w:rsidRPr="00344762">
        <w:rPr>
          <w:b/>
          <w:sz w:val="24"/>
          <w:szCs w:val="24"/>
        </w:rPr>
        <w:t xml:space="preserve">przy ul. Łabędziej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25"/>
        <w:gridCol w:w="1707"/>
        <w:gridCol w:w="5577"/>
      </w:tblGrid>
      <w:tr w:rsidR="00A264B4" w:rsidRPr="0080023E" w:rsidTr="00C23D47">
        <w:tc>
          <w:tcPr>
            <w:tcW w:w="1925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Dni tygodnia: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Godziny</w:t>
            </w:r>
            <w:r>
              <w:rPr>
                <w:b/>
                <w:sz w:val="24"/>
                <w:szCs w:val="24"/>
              </w:rPr>
              <w:t xml:space="preserve"> zajęć na pływalni</w:t>
            </w:r>
            <w:r w:rsidRPr="0080023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77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i</w:t>
            </w:r>
            <w:r w:rsidRPr="0080023E">
              <w:rPr>
                <w:b/>
                <w:sz w:val="24"/>
                <w:szCs w:val="24"/>
              </w:rPr>
              <w:t xml:space="preserve">lość </w:t>
            </w:r>
            <w:r>
              <w:rPr>
                <w:b/>
                <w:sz w:val="24"/>
                <w:szCs w:val="24"/>
              </w:rPr>
              <w:t>uczniów wraz z opiekunami</w:t>
            </w:r>
            <w:r w:rsidRPr="0080023E">
              <w:rPr>
                <w:b/>
                <w:sz w:val="24"/>
                <w:szCs w:val="24"/>
              </w:rPr>
              <w:t>:</w:t>
            </w:r>
          </w:p>
        </w:tc>
      </w:tr>
      <w:tr w:rsidR="00A264B4" w:rsidRPr="0080023E" w:rsidTr="00C23D47">
        <w:trPr>
          <w:trHeight w:val="384"/>
        </w:trPr>
        <w:tc>
          <w:tcPr>
            <w:tcW w:w="1925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7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5577" w:type="dxa"/>
            <w:vAlign w:val="center"/>
          </w:tcPr>
          <w:p w:rsidR="00A264B4" w:rsidRPr="0080023E" w:rsidRDefault="00A264B4" w:rsidP="00A26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264B4" w:rsidRDefault="00A264B4" w:rsidP="00A264B4">
      <w:pPr>
        <w:rPr>
          <w:b/>
          <w:sz w:val="24"/>
          <w:szCs w:val="24"/>
          <w:u w:val="single"/>
        </w:rPr>
      </w:pPr>
    </w:p>
    <w:p w:rsidR="00A264B4" w:rsidRPr="00344762" w:rsidRDefault="00A264B4" w:rsidP="00A264B4">
      <w:pPr>
        <w:rPr>
          <w:b/>
          <w:sz w:val="24"/>
          <w:szCs w:val="24"/>
        </w:rPr>
      </w:pPr>
      <w:r w:rsidRPr="00344762">
        <w:rPr>
          <w:b/>
          <w:sz w:val="24"/>
          <w:szCs w:val="24"/>
        </w:rPr>
        <w:t>Przy Alejach Zygmuntowskich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2"/>
        <w:gridCol w:w="1826"/>
        <w:gridCol w:w="5561"/>
      </w:tblGrid>
      <w:tr w:rsidR="00A264B4" w:rsidRPr="0080023E" w:rsidTr="00C23D47">
        <w:tc>
          <w:tcPr>
            <w:tcW w:w="1822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Dni tygodnia: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Godziny</w:t>
            </w:r>
            <w:r>
              <w:rPr>
                <w:b/>
                <w:sz w:val="24"/>
                <w:szCs w:val="24"/>
              </w:rPr>
              <w:t xml:space="preserve"> zajęć na pływalni</w:t>
            </w:r>
            <w:r w:rsidRPr="0080023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A264B4" w:rsidRPr="0080023E" w:rsidRDefault="00A264B4" w:rsidP="00C2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i</w:t>
            </w:r>
            <w:r w:rsidRPr="0080023E">
              <w:rPr>
                <w:b/>
                <w:sz w:val="24"/>
                <w:szCs w:val="24"/>
              </w:rPr>
              <w:t xml:space="preserve">lość </w:t>
            </w:r>
            <w:r>
              <w:rPr>
                <w:b/>
                <w:sz w:val="24"/>
                <w:szCs w:val="24"/>
              </w:rPr>
              <w:t>uczniów wraz z opiekunami</w:t>
            </w:r>
            <w:r w:rsidRPr="0080023E">
              <w:rPr>
                <w:b/>
                <w:sz w:val="24"/>
                <w:szCs w:val="24"/>
              </w:rPr>
              <w:t>:</w:t>
            </w:r>
          </w:p>
        </w:tc>
      </w:tr>
      <w:tr w:rsidR="00A264B4" w:rsidRPr="0080023E" w:rsidTr="00C23D47">
        <w:trPr>
          <w:trHeight w:val="285"/>
        </w:trPr>
        <w:tc>
          <w:tcPr>
            <w:tcW w:w="1822" w:type="dxa"/>
            <w:vMerge w:val="restart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826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5561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264B4" w:rsidRPr="0080023E" w:rsidTr="00C23D47">
        <w:trPr>
          <w:trHeight w:val="285"/>
        </w:trPr>
        <w:tc>
          <w:tcPr>
            <w:tcW w:w="1822" w:type="dxa"/>
            <w:vMerge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 – 15.30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264B4" w:rsidRPr="0080023E" w:rsidTr="00C23D47">
        <w:trPr>
          <w:trHeight w:val="596"/>
        </w:trPr>
        <w:tc>
          <w:tcPr>
            <w:tcW w:w="1822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826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264B4" w:rsidRPr="0080023E" w:rsidTr="00C23D47">
        <w:trPr>
          <w:trHeight w:val="285"/>
        </w:trPr>
        <w:tc>
          <w:tcPr>
            <w:tcW w:w="1822" w:type="dxa"/>
            <w:vMerge w:val="restart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826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264B4" w:rsidRPr="0080023E" w:rsidTr="00C23D47">
        <w:trPr>
          <w:trHeight w:val="150"/>
        </w:trPr>
        <w:tc>
          <w:tcPr>
            <w:tcW w:w="1822" w:type="dxa"/>
            <w:vMerge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264B4" w:rsidRPr="0080023E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11.00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264B4" w:rsidRPr="0080023E" w:rsidTr="00C23D47">
        <w:trPr>
          <w:trHeight w:val="150"/>
        </w:trPr>
        <w:tc>
          <w:tcPr>
            <w:tcW w:w="1822" w:type="dxa"/>
            <w:vMerge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A264B4" w:rsidRPr="0080023E" w:rsidTr="00C23D47">
        <w:trPr>
          <w:trHeight w:val="150"/>
        </w:trPr>
        <w:tc>
          <w:tcPr>
            <w:tcW w:w="1822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826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5561" w:type="dxa"/>
            <w:vAlign w:val="center"/>
          </w:tcPr>
          <w:p w:rsidR="00A264B4" w:rsidRDefault="00A264B4" w:rsidP="00C23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77294A" w:rsidRPr="00344762" w:rsidRDefault="0077294A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2. Termin realizacji zamówienia:</w:t>
      </w:r>
    </w:p>
    <w:p w:rsidR="00B70BDE" w:rsidRPr="00C4601D" w:rsidRDefault="00912915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>
        <w:rPr>
          <w:rFonts w:ascii="Calibri" w:eastAsia="Calibri" w:hAnsi="Calibri" w:cs="Arial"/>
          <w:b/>
          <w:color w:val="000000"/>
          <w:szCs w:val="23"/>
        </w:rPr>
        <w:t>02-09-2021</w:t>
      </w:r>
      <w:r w:rsidR="00C4601D">
        <w:rPr>
          <w:rFonts w:ascii="Calibri" w:eastAsia="Calibri" w:hAnsi="Calibri" w:cs="Arial"/>
          <w:b/>
          <w:color w:val="000000"/>
          <w:szCs w:val="23"/>
        </w:rPr>
        <w:t xml:space="preserve"> r. do </w:t>
      </w:r>
      <w:r>
        <w:rPr>
          <w:rFonts w:ascii="Calibri" w:eastAsia="Calibri" w:hAnsi="Calibri" w:cs="Arial"/>
          <w:b/>
          <w:color w:val="000000"/>
          <w:szCs w:val="23"/>
        </w:rPr>
        <w:t>17-06-2022</w:t>
      </w:r>
      <w:r w:rsidR="0077294A" w:rsidRPr="0077294A">
        <w:rPr>
          <w:rFonts w:ascii="Calibri" w:eastAsia="Calibri" w:hAnsi="Calibri" w:cs="Arial"/>
          <w:b/>
          <w:color w:val="000000"/>
          <w:szCs w:val="23"/>
        </w:rPr>
        <w:t xml:space="preserve"> r.</w:t>
      </w:r>
    </w:p>
    <w:p w:rsidR="00E81BC3" w:rsidRDefault="00E81BC3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3. Termin i miejsce złożenia propozycji cenowej: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Oferty nal</w:t>
      </w:r>
      <w:r>
        <w:rPr>
          <w:rFonts w:ascii="Calibri" w:eastAsia="Calibri" w:hAnsi="Calibri" w:cs="Arial"/>
          <w:color w:val="000000"/>
          <w:szCs w:val="23"/>
        </w:rPr>
        <w:t xml:space="preserve">eży złożyć w terminie do dnia </w:t>
      </w:r>
      <w:r w:rsidR="008A060A">
        <w:rPr>
          <w:rFonts w:ascii="Calibri" w:eastAsia="Calibri" w:hAnsi="Calibri" w:cs="Arial"/>
          <w:color w:val="000000"/>
          <w:szCs w:val="23"/>
        </w:rPr>
        <w:t>26 lipca 2021</w:t>
      </w:r>
      <w:r w:rsidR="008758CB">
        <w:rPr>
          <w:rFonts w:ascii="Calibri" w:eastAsia="Calibri" w:hAnsi="Calibri" w:cs="Arial"/>
          <w:color w:val="000000"/>
          <w:szCs w:val="23"/>
        </w:rPr>
        <w:t xml:space="preserve"> roku, do godz. 15</w:t>
      </w:r>
      <w:r>
        <w:rPr>
          <w:rFonts w:ascii="Calibri" w:eastAsia="Calibri" w:hAnsi="Calibri" w:cs="Arial"/>
          <w:color w:val="000000"/>
          <w:szCs w:val="23"/>
        </w:rPr>
        <w:t>.00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w si</w:t>
      </w:r>
      <w:r w:rsidR="00D41B74">
        <w:rPr>
          <w:rFonts w:ascii="Calibri" w:eastAsia="Calibri" w:hAnsi="Calibri" w:cs="Arial"/>
          <w:color w:val="000000"/>
          <w:szCs w:val="23"/>
        </w:rPr>
        <w:t xml:space="preserve">edzibie </w:t>
      </w:r>
      <w:r w:rsidR="00D41B74" w:rsidRPr="00D41B74">
        <w:rPr>
          <w:rFonts w:ascii="Calibri" w:eastAsia="Calibri" w:hAnsi="Calibri" w:cs="Arial"/>
          <w:b/>
          <w:color w:val="000000"/>
          <w:szCs w:val="23"/>
        </w:rPr>
        <w:t>Szkoły Podstawowej nr 2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 w:rsidRPr="00716860">
        <w:rPr>
          <w:rFonts w:ascii="Calibri" w:eastAsia="Calibri" w:hAnsi="Calibri" w:cs="Arial"/>
          <w:b/>
          <w:color w:val="000000"/>
          <w:szCs w:val="23"/>
        </w:rPr>
        <w:t>ul. Mickiewicza 24, 20- 433 Lublin</w:t>
      </w:r>
    </w:p>
    <w:p w:rsidR="0077294A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 xml:space="preserve">lub za pośrednictwem </w:t>
      </w:r>
      <w:r>
        <w:rPr>
          <w:rFonts w:ascii="Calibri" w:eastAsia="Calibri" w:hAnsi="Calibri" w:cs="Arial"/>
          <w:color w:val="000000"/>
          <w:szCs w:val="23"/>
        </w:rPr>
        <w:t xml:space="preserve">poczty elektronicznej na adres: </w:t>
      </w:r>
      <w:r w:rsidRPr="00716860">
        <w:rPr>
          <w:rFonts w:ascii="Calibri" w:eastAsia="Calibri" w:hAnsi="Calibri" w:cs="Arial"/>
          <w:b/>
          <w:color w:val="4527FF"/>
          <w:szCs w:val="23"/>
        </w:rPr>
        <w:t>poczta@sp2.lublin.eu</w:t>
      </w:r>
    </w:p>
    <w:p w:rsidR="00E81BC3" w:rsidRDefault="00E81BC3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</w:p>
    <w:p w:rsidR="00786687" w:rsidRDefault="00786687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</w:p>
    <w:p w:rsidR="00A264B4" w:rsidRDefault="00A264B4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lastRenderedPageBreak/>
        <w:t>4. Na kopercie</w:t>
      </w:r>
      <w:r w:rsidR="004560DD" w:rsidRPr="00344762">
        <w:rPr>
          <w:rFonts w:ascii="Calibri" w:eastAsia="Calibri" w:hAnsi="Calibri" w:cs="Arial"/>
          <w:color w:val="000000"/>
          <w:szCs w:val="23"/>
          <w:u w:val="single"/>
        </w:rPr>
        <w:t xml:space="preserve"> </w:t>
      </w:r>
      <w:r w:rsidRPr="00344762">
        <w:rPr>
          <w:rFonts w:ascii="Calibri" w:eastAsia="Calibri" w:hAnsi="Calibri" w:cs="Arial"/>
          <w:color w:val="000000"/>
          <w:szCs w:val="23"/>
          <w:u w:val="single"/>
        </w:rPr>
        <w:t xml:space="preserve">/w </w:t>
      </w:r>
      <w:r w:rsidR="008758CB">
        <w:rPr>
          <w:rFonts w:ascii="Calibri" w:eastAsia="Calibri" w:hAnsi="Calibri" w:cs="Arial"/>
          <w:color w:val="000000"/>
          <w:szCs w:val="23"/>
          <w:u w:val="single"/>
        </w:rPr>
        <w:t xml:space="preserve"> </w:t>
      </w:r>
      <w:r w:rsidRPr="00344762">
        <w:rPr>
          <w:rFonts w:ascii="Calibri" w:eastAsia="Calibri" w:hAnsi="Calibri" w:cs="Arial"/>
          <w:color w:val="000000"/>
          <w:szCs w:val="23"/>
          <w:u w:val="single"/>
        </w:rPr>
        <w:t>e-mailu należy umieścić nazwę i adres zamawiającego,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nazwę i adres Wykonawcy oraz napis: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„Propozycja cenowa na wykonanie zadania:</w:t>
      </w:r>
    </w:p>
    <w:p w:rsidR="0077294A" w:rsidRPr="0077294A" w:rsidRDefault="004560DD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3"/>
          <w:szCs w:val="23"/>
        </w:rPr>
      </w:pPr>
      <w:r>
        <w:rPr>
          <w:rFonts w:ascii="Calibri" w:eastAsia="Calibri" w:hAnsi="Calibri" w:cs="Arial"/>
          <w:b/>
          <w:color w:val="000000"/>
          <w:sz w:val="23"/>
          <w:szCs w:val="23"/>
        </w:rPr>
        <w:t>dowóz uczniów ze Szkoły P</w:t>
      </w:r>
      <w:r w:rsidR="003E7370">
        <w:rPr>
          <w:rFonts w:ascii="Calibri" w:eastAsia="Calibri" w:hAnsi="Calibri" w:cs="Arial"/>
          <w:b/>
          <w:color w:val="000000"/>
          <w:sz w:val="23"/>
          <w:szCs w:val="23"/>
        </w:rPr>
        <w:t xml:space="preserve">odstawowej nr 2, ul. Mickiewicza 24 w Lublinie na pływalnię przy       ul. Łabędziej </w:t>
      </w:r>
      <w:r w:rsidR="00FD4BA2">
        <w:rPr>
          <w:rFonts w:ascii="Calibri" w:eastAsia="Calibri" w:hAnsi="Calibri" w:cs="Arial"/>
          <w:b/>
          <w:color w:val="000000"/>
          <w:sz w:val="23"/>
          <w:szCs w:val="23"/>
        </w:rPr>
        <w:t>oraz p</w:t>
      </w:r>
      <w:r w:rsidR="00FD4BA2" w:rsidRPr="00FD4BA2">
        <w:rPr>
          <w:rFonts w:ascii="Calibri" w:eastAsia="Calibri" w:hAnsi="Calibri" w:cs="Arial"/>
          <w:b/>
          <w:color w:val="000000"/>
          <w:sz w:val="23"/>
          <w:szCs w:val="23"/>
        </w:rPr>
        <w:t xml:space="preserve">rzy Alejach Zygmuntowskich </w:t>
      </w:r>
      <w:r w:rsidR="003E7370">
        <w:rPr>
          <w:rFonts w:ascii="Calibri" w:eastAsia="Calibri" w:hAnsi="Calibri" w:cs="Arial"/>
          <w:b/>
          <w:color w:val="000000"/>
          <w:sz w:val="23"/>
          <w:szCs w:val="23"/>
        </w:rPr>
        <w:t>w Lublinie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 xml:space="preserve">5. Osoba uprawnioną do kontaktów z wykonawcami jest </w:t>
      </w:r>
      <w:r w:rsidRPr="00344762">
        <w:rPr>
          <w:rFonts w:ascii="Calibri" w:eastAsia="Calibri" w:hAnsi="Calibri" w:cs="Arial"/>
          <w:b/>
          <w:color w:val="000000"/>
          <w:sz w:val="23"/>
          <w:szCs w:val="23"/>
          <w:u w:val="single"/>
        </w:rPr>
        <w:t xml:space="preserve">Piotr </w:t>
      </w:r>
      <w:proofErr w:type="spellStart"/>
      <w:r w:rsidRPr="00344762">
        <w:rPr>
          <w:rFonts w:ascii="Calibri" w:eastAsia="Calibri" w:hAnsi="Calibri" w:cs="Arial"/>
          <w:b/>
          <w:color w:val="000000"/>
          <w:sz w:val="23"/>
          <w:szCs w:val="23"/>
          <w:u w:val="single"/>
        </w:rPr>
        <w:t>Giszczak</w:t>
      </w:r>
      <w:proofErr w:type="spellEnd"/>
      <w:r w:rsidRPr="00344762">
        <w:rPr>
          <w:rFonts w:ascii="Calibri" w:eastAsia="Calibri" w:hAnsi="Calibri" w:cs="Arial"/>
          <w:color w:val="000000"/>
          <w:sz w:val="23"/>
          <w:szCs w:val="23"/>
          <w:u w:val="single"/>
        </w:rPr>
        <w:t>- kierownik gospodarczy</w:t>
      </w:r>
      <w:r w:rsidR="00A57FA7" w:rsidRPr="00344762">
        <w:rPr>
          <w:rFonts w:ascii="Calibri" w:eastAsia="Calibri" w:hAnsi="Calibri" w:cs="Arial"/>
          <w:color w:val="000000"/>
          <w:sz w:val="23"/>
          <w:szCs w:val="23"/>
          <w:u w:val="single"/>
        </w:rPr>
        <w:t>.</w:t>
      </w:r>
    </w:p>
    <w:p w:rsidR="00A57FA7" w:rsidRPr="00A57FA7" w:rsidRDefault="00A57FA7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kontakt: tel. 81 744 03 22 w.25; </w:t>
      </w:r>
      <w:proofErr w:type="spellStart"/>
      <w:r>
        <w:rPr>
          <w:rFonts w:ascii="Calibri" w:eastAsia="Calibri" w:hAnsi="Calibri" w:cs="Arial"/>
          <w:color w:val="000000"/>
          <w:sz w:val="23"/>
          <w:szCs w:val="23"/>
        </w:rPr>
        <w:t>e’mail</w:t>
      </w:r>
      <w:proofErr w:type="spellEnd"/>
      <w:r>
        <w:rPr>
          <w:rFonts w:ascii="Calibri" w:eastAsia="Calibri" w:hAnsi="Calibri" w:cs="Arial"/>
          <w:color w:val="000000"/>
          <w:sz w:val="23"/>
          <w:szCs w:val="23"/>
        </w:rPr>
        <w:t>: pgiszczak@sp2.lublin.eu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6. Informacje dotyczące zawierania umowy: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Niezwłocznie po wyborze najkorzystniejszej propozycji cenowej zamawiający wyśle do wykonawcy umowę w sprawie realizacji przedmiotu zamówienia.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7. Istotne postanowienia, które zostaną wprowadzone do treści umowy:</w:t>
      </w:r>
    </w:p>
    <w:p w:rsidR="00B70BDE" w:rsidRPr="00B70BDE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</w:t>
      </w:r>
      <w:r w:rsidR="00B70BDE">
        <w:rPr>
          <w:rFonts w:ascii="Calibri" w:eastAsia="Calibri" w:hAnsi="Calibri" w:cs="Arial"/>
          <w:b/>
          <w:color w:val="000000"/>
          <w:szCs w:val="23"/>
        </w:rPr>
        <w:t>podstawienie środka transportu powinno nastąpić przynajmniej 30 min przed rozpoczęciem zajęć na pływalni oraz do 15 minut po ich zakończeniu,</w:t>
      </w:r>
    </w:p>
    <w:p w:rsidR="003E7370" w:rsidRDefault="00B70BDE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</w:t>
      </w:r>
      <w:r w:rsidR="003E7370">
        <w:rPr>
          <w:rFonts w:ascii="Calibri" w:eastAsia="Calibri" w:hAnsi="Calibri" w:cs="Arial"/>
          <w:color w:val="000000"/>
          <w:sz w:val="23"/>
          <w:szCs w:val="23"/>
        </w:rPr>
        <w:t>dowóz uczniów na pływalnię nie będzie realizowany w dni wolne od zajęć dydaktycznych oraz w dni, w których z innych istotnych</w:t>
      </w:r>
      <w:r w:rsidR="00722715">
        <w:rPr>
          <w:rFonts w:ascii="Calibri" w:eastAsia="Calibri" w:hAnsi="Calibri" w:cs="Arial"/>
          <w:color w:val="000000"/>
          <w:sz w:val="23"/>
          <w:szCs w:val="23"/>
        </w:rPr>
        <w:t xml:space="preserve"> (z punktu widzenia zamawiającego)</w:t>
      </w:r>
      <w:r w:rsidR="003E7370">
        <w:rPr>
          <w:rFonts w:ascii="Calibri" w:eastAsia="Calibri" w:hAnsi="Calibri" w:cs="Arial"/>
          <w:color w:val="000000"/>
          <w:sz w:val="23"/>
          <w:szCs w:val="23"/>
        </w:rPr>
        <w:t xml:space="preserve"> powodów zajęcia te nie mogą być realizowane na pływalni,</w:t>
      </w:r>
    </w:p>
    <w:p w:rsidR="003E737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o w/w terminach szkoła zobowiązuje się powiadomić </w:t>
      </w:r>
      <w:r w:rsidR="006E1378">
        <w:rPr>
          <w:rFonts w:ascii="Calibri" w:eastAsia="Calibri" w:hAnsi="Calibri" w:cs="Arial"/>
          <w:color w:val="000000"/>
          <w:sz w:val="23"/>
          <w:szCs w:val="23"/>
        </w:rPr>
        <w:t xml:space="preserve">wykonawcę  telefonicznie, pod wskazany w ofercie numer kontaktowy </w:t>
      </w:r>
      <w:r>
        <w:rPr>
          <w:rFonts w:ascii="Calibri" w:eastAsia="Calibri" w:hAnsi="Calibri" w:cs="Arial"/>
          <w:color w:val="000000"/>
          <w:sz w:val="23"/>
          <w:szCs w:val="23"/>
        </w:rPr>
        <w:t xml:space="preserve"> - przynajmniej z </w:t>
      </w:r>
      <w:r w:rsidR="004560DD">
        <w:rPr>
          <w:rFonts w:ascii="Calibri" w:eastAsia="Calibri" w:hAnsi="Calibri" w:cs="Arial"/>
          <w:color w:val="000000"/>
          <w:sz w:val="23"/>
          <w:szCs w:val="23"/>
        </w:rPr>
        <w:t xml:space="preserve">jednodniowym </w:t>
      </w:r>
      <w:r>
        <w:rPr>
          <w:rFonts w:ascii="Calibri" w:eastAsia="Calibri" w:hAnsi="Calibri" w:cs="Arial"/>
          <w:color w:val="000000"/>
          <w:sz w:val="23"/>
          <w:szCs w:val="23"/>
        </w:rPr>
        <w:t>wyprzedzeniem, a informację o terminach dni wolnych od zajęć dydaktycznych- umieścić w umowie.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</w:p>
    <w:p w:rsidR="00E07E3F" w:rsidRDefault="00E07E3F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16"/>
          <w:szCs w:val="15"/>
        </w:rPr>
      </w:pPr>
    </w:p>
    <w:p w:rsidR="00E07E3F" w:rsidRDefault="00E07E3F" w:rsidP="00D21716">
      <w:pP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16"/>
          <w:szCs w:val="15"/>
        </w:rPr>
      </w:pPr>
    </w:p>
    <w:p w:rsidR="00E07E3F" w:rsidRDefault="00E07E3F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16"/>
          <w:szCs w:val="15"/>
        </w:rPr>
      </w:pPr>
    </w:p>
    <w:p w:rsidR="003E7370" w:rsidRPr="00716860" w:rsidRDefault="003E7370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16"/>
          <w:szCs w:val="15"/>
        </w:rPr>
      </w:pPr>
      <w:r w:rsidRPr="00716860">
        <w:rPr>
          <w:rFonts w:ascii="Calibri" w:eastAsia="Calibri" w:hAnsi="Calibri" w:cs="Arial"/>
          <w:i/>
          <w:color w:val="000000"/>
          <w:sz w:val="16"/>
          <w:szCs w:val="15"/>
        </w:rPr>
        <w:t>(przygotował)</w:t>
      </w:r>
      <w:r w:rsidR="00E07E3F">
        <w:rPr>
          <w:rFonts w:ascii="Calibri" w:eastAsia="Calibri" w:hAnsi="Calibri" w:cs="Arial"/>
          <w:i/>
          <w:color w:val="000000"/>
          <w:sz w:val="16"/>
          <w:szCs w:val="15"/>
        </w:rPr>
        <w:t>/</w:t>
      </w:r>
      <w:r w:rsidRPr="00716860">
        <w:rPr>
          <w:rFonts w:ascii="Calibri" w:eastAsia="Calibri" w:hAnsi="Calibri" w:cs="Arial"/>
          <w:i/>
          <w:color w:val="000000"/>
          <w:sz w:val="16"/>
          <w:szCs w:val="15"/>
        </w:rPr>
        <w:t xml:space="preserve"> (podpisał w imieniu zamawiającego)</w:t>
      </w:r>
    </w:p>
    <w:p w:rsidR="003E7370" w:rsidRPr="00716860" w:rsidRDefault="003E7370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20"/>
          <w:szCs w:val="15"/>
        </w:rPr>
      </w:pPr>
    </w:p>
    <w:p w:rsidR="00015461" w:rsidRDefault="00A264B4" w:rsidP="0077294A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15"/>
        </w:rPr>
      </w:pPr>
      <w:r>
        <w:rPr>
          <w:rFonts w:ascii="Calibri" w:eastAsia="Calibri" w:hAnsi="Calibri" w:cs="Arial"/>
          <w:color w:val="000000"/>
          <w:szCs w:val="15"/>
        </w:rPr>
        <w:t>Lublin, dn. 09</w:t>
      </w:r>
      <w:r w:rsidR="00912D4C">
        <w:rPr>
          <w:rFonts w:ascii="Calibri" w:eastAsia="Calibri" w:hAnsi="Calibri" w:cs="Arial"/>
          <w:color w:val="000000"/>
          <w:szCs w:val="15"/>
        </w:rPr>
        <w:t>-07-2021</w:t>
      </w:r>
      <w:r w:rsidR="003E7370">
        <w:rPr>
          <w:rFonts w:ascii="Calibri" w:eastAsia="Calibri" w:hAnsi="Calibri" w:cs="Arial"/>
          <w:color w:val="000000"/>
          <w:szCs w:val="15"/>
        </w:rPr>
        <w:t xml:space="preserve"> </w:t>
      </w:r>
      <w:r w:rsidR="0077294A">
        <w:rPr>
          <w:rFonts w:ascii="Calibri" w:eastAsia="Calibri" w:hAnsi="Calibri" w:cs="Arial"/>
          <w:color w:val="000000"/>
          <w:szCs w:val="15"/>
        </w:rPr>
        <w:t>r.</w:t>
      </w:r>
    </w:p>
    <w:p w:rsidR="00D21716" w:rsidRDefault="00D21716" w:rsidP="00D21716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ab/>
      </w:r>
    </w:p>
    <w:p w:rsidR="00D21716" w:rsidRDefault="00D21716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E81BC3" w:rsidRDefault="00E81BC3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E81BC3" w:rsidRDefault="00E81BC3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E81BC3" w:rsidRDefault="00E81BC3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E81BC3" w:rsidRDefault="00E81BC3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E81BC3" w:rsidRDefault="00E81BC3" w:rsidP="00D21716">
      <w:pPr>
        <w:jc w:val="center"/>
        <w:rPr>
          <w:rFonts w:ascii="Arial" w:hAnsi="Arial"/>
          <w:b/>
          <w:bCs/>
          <w:sz w:val="36"/>
          <w:szCs w:val="36"/>
        </w:rPr>
      </w:pPr>
    </w:p>
    <w:p w:rsidR="00D21716" w:rsidRDefault="00D21716" w:rsidP="00D21716">
      <w:pPr>
        <w:jc w:val="center"/>
        <w:rPr>
          <w:rFonts w:ascii="Arial" w:hAnsi="Arial"/>
          <w:b/>
          <w:bCs/>
          <w:sz w:val="36"/>
          <w:szCs w:val="36"/>
        </w:rPr>
      </w:pPr>
      <w:r w:rsidRPr="000532C2">
        <w:rPr>
          <w:rFonts w:ascii="Arial" w:hAnsi="Arial"/>
          <w:b/>
          <w:bCs/>
          <w:sz w:val="32"/>
          <w:szCs w:val="36"/>
        </w:rPr>
        <w:lastRenderedPageBreak/>
        <w:t xml:space="preserve">FORMULARZ OFERTOWY                                                     </w:t>
      </w:r>
      <w:r>
        <w:rPr>
          <w:rFonts w:ascii="Arial" w:hAnsi="Arial"/>
          <w:b/>
          <w:bCs/>
          <w:sz w:val="36"/>
          <w:szCs w:val="36"/>
        </w:rPr>
        <w:t xml:space="preserve"> </w:t>
      </w:r>
    </w:p>
    <w:tbl>
      <w:tblPr>
        <w:tblW w:w="9255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5"/>
        <w:gridCol w:w="4480"/>
      </w:tblGrid>
      <w:tr w:rsidR="00D21716" w:rsidRPr="006721F2" w:rsidTr="00D21716">
        <w:tc>
          <w:tcPr>
            <w:tcW w:w="4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21F2">
              <w:rPr>
                <w:rFonts w:ascii="Arial" w:hAnsi="Arial"/>
                <w:b/>
                <w:bCs/>
                <w:sz w:val="22"/>
                <w:szCs w:val="22"/>
              </w:rPr>
              <w:t>Przedmiot zamówienia</w:t>
            </w: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D21716" w:rsidRPr="006721F2" w:rsidRDefault="00D21716" w:rsidP="00C4428F">
            <w:pPr>
              <w:autoSpaceDE w:val="0"/>
              <w:jc w:val="center"/>
              <w:rPr>
                <w:rFonts w:ascii="ArialMT" w:eastAsia="ArialMT" w:hAnsi="ArialMT" w:cs="ArialMT"/>
                <w:b/>
                <w:bCs/>
                <w:color w:val="000000"/>
              </w:rPr>
            </w:pPr>
            <w:r w:rsidRPr="006721F2">
              <w:rPr>
                <w:rStyle w:val="Domylnaczcionkaakapitu1"/>
                <w:rFonts w:ascii="Arial" w:hAnsi="Arial" w:cs="Arial"/>
                <w:b/>
                <w:bCs/>
                <w:color w:val="000000"/>
              </w:rPr>
              <w:t>Dowóz uczniów ze Szkoły Podstawowej nr 2, ul. Mickiewicza  24 w  Lublinie  na  pływalnię przy   ul. Łabędziej oraz przy Alejach Zygmuntowskich w Lublinie</w:t>
            </w:r>
          </w:p>
        </w:tc>
      </w:tr>
      <w:tr w:rsidR="00D21716" w:rsidRPr="006721F2" w:rsidTr="00D21716">
        <w:tc>
          <w:tcPr>
            <w:tcW w:w="4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21F2">
              <w:rPr>
                <w:rFonts w:ascii="Arial" w:hAnsi="Arial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>Gmina Lublin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>Plac Króla Władysława Łokietka 1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>20-109 Lublin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>NIP 9462575811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reprezentowana przez– Danutę </w:t>
            </w:r>
            <w:proofErr w:type="spellStart"/>
            <w:r w:rsidRPr="00D21716">
              <w:rPr>
                <w:rFonts w:ascii="Arial" w:hAnsi="Arial" w:cs="Arial"/>
                <w:sz w:val="22"/>
              </w:rPr>
              <w:t>Giletycz</w:t>
            </w:r>
            <w:proofErr w:type="spellEnd"/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Dyrektora 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Szkoły Podstawowej nr 2 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im. Jana Kochanowskiego 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ul. Mickiewicza 24, 20-433 Lublin 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b/>
                <w:sz w:val="22"/>
              </w:rPr>
            </w:pPr>
            <w:r w:rsidRPr="00D21716">
              <w:rPr>
                <w:rFonts w:ascii="Arial" w:hAnsi="Arial" w:cs="Arial"/>
                <w:sz w:val="22"/>
              </w:rPr>
              <w:t xml:space="preserve">NIP: 946-18-16-709,  REGON: 000-714-484 </w:t>
            </w:r>
            <w:r w:rsidRPr="00D21716">
              <w:rPr>
                <w:rFonts w:ascii="Arial" w:hAnsi="Arial" w:cs="Arial"/>
                <w:b/>
                <w:sz w:val="22"/>
              </w:rPr>
              <w:t>działającą na podstawie pełnomocnictwa dyrektorów szkół podstawowych</w:t>
            </w:r>
          </w:p>
          <w:p w:rsidR="00D21716" w:rsidRPr="00D21716" w:rsidRDefault="00D21716" w:rsidP="00D21716">
            <w:pPr>
              <w:pStyle w:val="Bezodstpw"/>
              <w:rPr>
                <w:rFonts w:ascii="Arial" w:hAnsi="Arial" w:cs="Arial"/>
                <w:b/>
                <w:sz w:val="22"/>
              </w:rPr>
            </w:pPr>
            <w:r w:rsidRPr="00D21716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D21716" w:rsidRPr="006721F2" w:rsidTr="00D21716">
        <w:tc>
          <w:tcPr>
            <w:tcW w:w="4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21F2">
              <w:rPr>
                <w:rFonts w:ascii="Arial" w:hAnsi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D21716" w:rsidRPr="006721F2" w:rsidTr="00D21716">
        <w:tc>
          <w:tcPr>
            <w:tcW w:w="4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16" w:rsidRPr="00C273A6" w:rsidRDefault="00D21716" w:rsidP="00C4428F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C273A6">
              <w:rPr>
                <w:rFonts w:ascii="Arial" w:hAnsi="Arial" w:cs="Arial"/>
                <w:b/>
                <w:sz w:val="22"/>
              </w:rPr>
              <w:t xml:space="preserve">Adres do korespondencji </w:t>
            </w:r>
            <w:r w:rsidRPr="00C273A6">
              <w:rPr>
                <w:rFonts w:ascii="Arial" w:hAnsi="Arial" w:cs="Arial"/>
                <w:b/>
                <w:sz w:val="22"/>
              </w:rPr>
              <w:br/>
              <w:t>oraz telefon, e-mail</w:t>
            </w:r>
          </w:p>
          <w:p w:rsidR="00D21716" w:rsidRPr="00C273A6" w:rsidRDefault="00D21716" w:rsidP="00C4428F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C273A6">
              <w:rPr>
                <w:rFonts w:ascii="Arial" w:hAnsi="Arial" w:cs="Arial"/>
                <w:b/>
                <w:sz w:val="22"/>
              </w:rPr>
              <w:t>(o ile wykonawca takie posiada)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D21716" w:rsidRPr="006721F2" w:rsidTr="00D21716">
        <w:tc>
          <w:tcPr>
            <w:tcW w:w="4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16" w:rsidRPr="00C273A6" w:rsidRDefault="00D21716" w:rsidP="00C4428F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C273A6">
              <w:rPr>
                <w:rFonts w:ascii="Arial" w:hAnsi="Arial" w:cs="Arial"/>
                <w:b/>
                <w:sz w:val="22"/>
              </w:rPr>
              <w:t>Oferujemy wykonanie przedmiotu zamówienia zgodnie z opisem przedmiotu zamówienia zawartym w  „Zaproszenie do złożenia propozycji cenowej”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suppressLineNumbers/>
              <w:jc w:val="center"/>
              <w:rPr>
                <w:rFonts w:ascii="Arial" w:hAnsi="Arial"/>
              </w:rPr>
            </w:pPr>
          </w:p>
          <w:p w:rsidR="00D21716" w:rsidRPr="006721F2" w:rsidRDefault="00D21716" w:rsidP="00D21716">
            <w:pPr>
              <w:suppressLineNumbers/>
              <w:rPr>
                <w:rFonts w:ascii="Arial" w:hAnsi="Arial"/>
              </w:rPr>
            </w:pPr>
          </w:p>
        </w:tc>
      </w:tr>
      <w:tr w:rsidR="00D21716" w:rsidRPr="006721F2" w:rsidTr="00D21716">
        <w:tc>
          <w:tcPr>
            <w:tcW w:w="4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16" w:rsidRPr="00C273A6" w:rsidRDefault="00D21716" w:rsidP="006672F5">
            <w:pPr>
              <w:pStyle w:val="Bezodstpw"/>
              <w:jc w:val="center"/>
              <w:rPr>
                <w:rFonts w:ascii="Arial" w:hAnsi="Arial" w:cs="Arial"/>
                <w:b/>
                <w:sz w:val="22"/>
              </w:rPr>
            </w:pPr>
            <w:r w:rsidRPr="00C273A6">
              <w:rPr>
                <w:rFonts w:ascii="Arial" w:hAnsi="Arial" w:cs="Arial"/>
                <w:b/>
                <w:sz w:val="22"/>
              </w:rPr>
              <w:t xml:space="preserve">Cena ofertowa w zł brutto za  dowóz na zajęcia </w:t>
            </w:r>
            <w:r w:rsidR="007546B6">
              <w:rPr>
                <w:rFonts w:ascii="Arial" w:hAnsi="Arial" w:cs="Arial"/>
                <w:b/>
                <w:sz w:val="22"/>
              </w:rPr>
              <w:t xml:space="preserve">jednej </w:t>
            </w:r>
            <w:r w:rsidRPr="00C273A6">
              <w:rPr>
                <w:rFonts w:ascii="Arial" w:hAnsi="Arial" w:cs="Arial"/>
                <w:b/>
                <w:sz w:val="22"/>
              </w:rPr>
              <w:t xml:space="preserve">grupy </w:t>
            </w:r>
            <w:r w:rsidR="007546B6" w:rsidRPr="007546B6">
              <w:rPr>
                <w:rFonts w:ascii="Arial" w:hAnsi="Arial" w:cs="Arial"/>
                <w:b/>
                <w:sz w:val="22"/>
              </w:rPr>
              <w:t>+/-</w:t>
            </w:r>
            <w:r w:rsidR="006672F5" w:rsidRPr="007546B6">
              <w:rPr>
                <w:rFonts w:ascii="Arial" w:hAnsi="Arial" w:cs="Arial"/>
                <w:b/>
                <w:sz w:val="22"/>
              </w:rPr>
              <w:t xml:space="preserve"> 50 osobowej</w:t>
            </w:r>
            <w:r w:rsidRPr="00C273A6">
              <w:rPr>
                <w:rFonts w:ascii="Arial" w:hAnsi="Arial" w:cs="Arial"/>
                <w:b/>
                <w:sz w:val="22"/>
              </w:rPr>
              <w:br/>
              <w:t xml:space="preserve"> (cyfrowo i słownie)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1716" w:rsidRPr="006721F2" w:rsidRDefault="00D21716" w:rsidP="00C4428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  <w:p w:rsidR="00D21716" w:rsidRPr="006721F2" w:rsidRDefault="00D21716" w:rsidP="00C4428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1716" w:rsidRPr="006721F2" w:rsidTr="00D2171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6" w:rsidRPr="006721F2" w:rsidRDefault="00D21716" w:rsidP="00C4428F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6721F2">
              <w:rPr>
                <w:rFonts w:ascii="Arial" w:hAnsi="Arial"/>
                <w:b/>
                <w:bCs/>
              </w:rPr>
              <w:t xml:space="preserve">Oświadczamy, że posiadamy </w:t>
            </w:r>
            <w:r>
              <w:rPr>
                <w:rFonts w:ascii="Arial" w:hAnsi="Arial"/>
                <w:b/>
                <w:bCs/>
              </w:rPr>
              <w:t>tabor</w:t>
            </w:r>
            <w:r w:rsidRPr="006721F2">
              <w:rPr>
                <w:rFonts w:ascii="Arial" w:hAnsi="Arial"/>
                <w:b/>
                <w:bCs/>
              </w:rPr>
              <w:t xml:space="preserve"> i doświadczenie w odniesieniu do </w:t>
            </w:r>
            <w:r>
              <w:rPr>
                <w:rFonts w:ascii="Arial" w:hAnsi="Arial"/>
                <w:b/>
                <w:bCs/>
              </w:rPr>
              <w:t xml:space="preserve">realizacji </w:t>
            </w:r>
            <w:r w:rsidRPr="006721F2">
              <w:rPr>
                <w:rFonts w:ascii="Arial" w:hAnsi="Arial"/>
                <w:b/>
                <w:bCs/>
              </w:rPr>
              <w:t xml:space="preserve">przedmiotu zamówienia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6" w:rsidRPr="006721F2" w:rsidRDefault="00D21716" w:rsidP="00D21716">
            <w:pPr>
              <w:suppressLineNumbers/>
              <w:rPr>
                <w:rFonts w:ascii="Arial" w:hAnsi="Arial"/>
              </w:rPr>
            </w:pPr>
          </w:p>
        </w:tc>
      </w:tr>
      <w:tr w:rsidR="00D21716" w:rsidRPr="006721F2" w:rsidTr="00D21716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6" w:rsidRPr="006721F2" w:rsidRDefault="00D21716" w:rsidP="00C4428F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</w:p>
          <w:p w:rsidR="00D21716" w:rsidRPr="006721F2" w:rsidRDefault="00D21716" w:rsidP="00C4428F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6721F2">
              <w:rPr>
                <w:rFonts w:ascii="Arial" w:hAnsi="Arial"/>
                <w:b/>
                <w:bCs/>
              </w:rPr>
              <w:t xml:space="preserve">Oświadczamy, że zamówienie wykonamy samodzielnie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6" w:rsidRPr="006721F2" w:rsidRDefault="00D21716" w:rsidP="00C4428F">
            <w:pPr>
              <w:suppressLineNumbers/>
              <w:jc w:val="center"/>
              <w:rPr>
                <w:rFonts w:ascii="Arial" w:hAnsi="Arial"/>
              </w:rPr>
            </w:pPr>
          </w:p>
          <w:p w:rsidR="00D21716" w:rsidRPr="006721F2" w:rsidRDefault="00D21716" w:rsidP="00C4428F">
            <w:pPr>
              <w:suppressLineNumbers/>
              <w:jc w:val="center"/>
              <w:rPr>
                <w:rFonts w:ascii="Arial" w:hAnsi="Arial"/>
              </w:rPr>
            </w:pPr>
          </w:p>
        </w:tc>
      </w:tr>
    </w:tbl>
    <w:p w:rsidR="00D21716" w:rsidRDefault="00D21716" w:rsidP="00D21716"/>
    <w:p w:rsidR="00D21716" w:rsidRDefault="00D21716" w:rsidP="00D21716"/>
    <w:p w:rsidR="00D21716" w:rsidRPr="00567A10" w:rsidRDefault="00D21716" w:rsidP="00D21716">
      <w:pPr>
        <w:rPr>
          <w:rStyle w:val="Domylnaczcionkaakapitu1"/>
        </w:rPr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0540CC">
        <w:t xml:space="preserve">                       </w:t>
      </w:r>
      <w:r>
        <w:t>...............................................</w:t>
      </w:r>
      <w:r>
        <w:rPr>
          <w:rStyle w:val="Domylnaczcionkaakapitu1"/>
          <w:rFonts w:ascii="Arial" w:hAnsi="Arial"/>
          <w:sz w:val="20"/>
          <w:szCs w:val="20"/>
        </w:rPr>
        <w:t xml:space="preserve">        </w:t>
      </w:r>
    </w:p>
    <w:p w:rsidR="00D21716" w:rsidRPr="00D21716" w:rsidRDefault="00D21716" w:rsidP="00D21716">
      <w:pPr>
        <w:rPr>
          <w:rFonts w:ascii="Arial" w:hAnsi="Arial"/>
          <w:sz w:val="20"/>
          <w:szCs w:val="20"/>
        </w:rPr>
      </w:pPr>
      <w:r>
        <w:rPr>
          <w:rStyle w:val="Domylnaczcionkaakapitu1"/>
          <w:rFonts w:ascii="Arial" w:hAnsi="Arial"/>
          <w:sz w:val="20"/>
          <w:szCs w:val="20"/>
        </w:rPr>
        <w:t xml:space="preserve"> pieczęć firmowa oferenta</w:t>
      </w:r>
      <w:r>
        <w:rPr>
          <w:rStyle w:val="Domylnaczcionkaakapitu1"/>
          <w:rFonts w:ascii="Arial" w:hAnsi="Arial"/>
          <w:sz w:val="20"/>
          <w:szCs w:val="20"/>
        </w:rPr>
        <w:tab/>
      </w:r>
      <w:r>
        <w:rPr>
          <w:rStyle w:val="Domylnaczcionkaakapitu1"/>
          <w:rFonts w:ascii="Arial" w:hAnsi="Arial"/>
          <w:sz w:val="20"/>
          <w:szCs w:val="20"/>
        </w:rPr>
        <w:tab/>
      </w:r>
      <w:r>
        <w:rPr>
          <w:rStyle w:val="Domylnaczcionkaakapitu1"/>
          <w:rFonts w:ascii="Arial" w:hAnsi="Arial"/>
          <w:sz w:val="20"/>
          <w:szCs w:val="20"/>
        </w:rPr>
        <w:tab/>
      </w:r>
      <w:r>
        <w:rPr>
          <w:rStyle w:val="Domylnaczcionkaakapitu1"/>
          <w:rFonts w:ascii="Arial" w:hAnsi="Arial"/>
          <w:sz w:val="20"/>
          <w:szCs w:val="20"/>
        </w:rPr>
        <w:tab/>
      </w:r>
      <w:r>
        <w:rPr>
          <w:rStyle w:val="Domylnaczcionkaakapitu1"/>
          <w:rFonts w:ascii="Arial" w:hAnsi="Arial"/>
          <w:sz w:val="20"/>
          <w:szCs w:val="20"/>
        </w:rPr>
        <w:tab/>
      </w:r>
      <w:r>
        <w:rPr>
          <w:rStyle w:val="Domylnaczcionkaakapitu1"/>
          <w:rFonts w:ascii="Arial" w:hAnsi="Arial"/>
          <w:sz w:val="20"/>
          <w:szCs w:val="20"/>
        </w:rPr>
        <w:tab/>
        <w:t xml:space="preserve"> data i podpis osoby uprawnionej</w:t>
      </w:r>
      <w:r>
        <w:rPr>
          <w:rFonts w:ascii="Arial" w:hAnsi="Arial"/>
          <w:b/>
          <w:bCs/>
          <w:sz w:val="36"/>
          <w:szCs w:val="36"/>
        </w:rPr>
        <w:tab/>
      </w:r>
    </w:p>
    <w:sectPr w:rsidR="00D21716" w:rsidRPr="00D21716" w:rsidSect="00C6389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716A"/>
    <w:multiLevelType w:val="hybridMultilevel"/>
    <w:tmpl w:val="887E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63"/>
    <w:rsid w:val="00015461"/>
    <w:rsid w:val="00027163"/>
    <w:rsid w:val="000540CC"/>
    <w:rsid w:val="000540E9"/>
    <w:rsid w:val="00072C2C"/>
    <w:rsid w:val="00344762"/>
    <w:rsid w:val="003A2B96"/>
    <w:rsid w:val="003E7370"/>
    <w:rsid w:val="00417E0C"/>
    <w:rsid w:val="004560DD"/>
    <w:rsid w:val="0052504E"/>
    <w:rsid w:val="006672F5"/>
    <w:rsid w:val="006E1378"/>
    <w:rsid w:val="00722715"/>
    <w:rsid w:val="007546B6"/>
    <w:rsid w:val="0077294A"/>
    <w:rsid w:val="00786687"/>
    <w:rsid w:val="007A02F1"/>
    <w:rsid w:val="007C4162"/>
    <w:rsid w:val="00835953"/>
    <w:rsid w:val="008758CB"/>
    <w:rsid w:val="008A060A"/>
    <w:rsid w:val="008D7382"/>
    <w:rsid w:val="00912915"/>
    <w:rsid w:val="00912D4C"/>
    <w:rsid w:val="009A6864"/>
    <w:rsid w:val="009E59D5"/>
    <w:rsid w:val="00A264B4"/>
    <w:rsid w:val="00A265D8"/>
    <w:rsid w:val="00A57FA7"/>
    <w:rsid w:val="00B70BDE"/>
    <w:rsid w:val="00C40D6F"/>
    <w:rsid w:val="00C4601D"/>
    <w:rsid w:val="00C63897"/>
    <w:rsid w:val="00C85AE5"/>
    <w:rsid w:val="00CA5C3E"/>
    <w:rsid w:val="00D21716"/>
    <w:rsid w:val="00D41B74"/>
    <w:rsid w:val="00D74D5F"/>
    <w:rsid w:val="00DE1D73"/>
    <w:rsid w:val="00E07E3F"/>
    <w:rsid w:val="00E81BC3"/>
    <w:rsid w:val="00FA32C3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98A7"/>
  <w15:docId w15:val="{3849DB7B-03DB-440B-8265-DFDCBB6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897"/>
    <w:pPr>
      <w:ind w:left="720"/>
      <w:contextualSpacing/>
    </w:pPr>
  </w:style>
  <w:style w:type="character" w:customStyle="1" w:styleId="Domylnaczcionkaakapitu1">
    <w:name w:val="Domyślna czcionka akapitu1"/>
    <w:rsid w:val="00D21716"/>
  </w:style>
  <w:style w:type="paragraph" w:customStyle="1" w:styleId="Zawartotabeli">
    <w:name w:val="Zawartość tabeli"/>
    <w:basedOn w:val="Normalny"/>
    <w:rsid w:val="00D2171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2171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18</cp:revision>
  <dcterms:created xsi:type="dcterms:W3CDTF">2021-07-05T09:11:00Z</dcterms:created>
  <dcterms:modified xsi:type="dcterms:W3CDTF">2021-07-09T13:49:00Z</dcterms:modified>
</cp:coreProperties>
</file>