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A7FF24" w14:textId="77777777" w:rsidR="00705433" w:rsidRPr="00E15FCC" w:rsidRDefault="00705433">
      <w:pPr>
        <w:pStyle w:val="Default"/>
        <w:rPr>
          <w:rFonts w:ascii="Calibri" w:hAnsi="Calibri" w:cs="Times New Roman"/>
          <w:color w:val="auto"/>
        </w:rPr>
      </w:pPr>
    </w:p>
    <w:p w14:paraId="34F3E9B6" w14:textId="77777777" w:rsidR="00705433" w:rsidRPr="00832F89" w:rsidRDefault="00705433">
      <w:pPr>
        <w:rPr>
          <w:b/>
          <w:bCs/>
          <w:sz w:val="24"/>
          <w:szCs w:val="24"/>
        </w:rPr>
      </w:pPr>
      <w:r w:rsidRPr="00832F89">
        <w:rPr>
          <w:b/>
          <w:bCs/>
          <w:sz w:val="24"/>
          <w:szCs w:val="24"/>
        </w:rPr>
        <w:t>Nr sprawy:</w:t>
      </w:r>
      <w:r w:rsidR="00832F89" w:rsidRPr="00832F89">
        <w:rPr>
          <w:rStyle w:val="WW8Num1z0"/>
          <w:rFonts w:ascii="Calibri" w:hAnsi="Calibri" w:cs="Calibri"/>
          <w:b w:val="0"/>
          <w:color w:val="222222"/>
          <w:shd w:val="clear" w:color="auto" w:fill="FFFFFF"/>
        </w:rPr>
        <w:t xml:space="preserve"> </w:t>
      </w:r>
      <w:r w:rsidR="00832F89" w:rsidRPr="00832F89">
        <w:rPr>
          <w:rStyle w:val="il"/>
          <w:b/>
          <w:color w:val="222222"/>
          <w:sz w:val="24"/>
          <w:szCs w:val="24"/>
          <w:shd w:val="clear" w:color="auto" w:fill="FFFFFF"/>
        </w:rPr>
        <w:t>SP2</w:t>
      </w:r>
      <w:r w:rsidR="00832F89" w:rsidRPr="00832F89">
        <w:rPr>
          <w:b/>
          <w:color w:val="222222"/>
          <w:sz w:val="24"/>
          <w:szCs w:val="24"/>
          <w:shd w:val="clear" w:color="auto" w:fill="FFFFFF"/>
        </w:rPr>
        <w:t>.Kśw.261.1.2020</w:t>
      </w:r>
    </w:p>
    <w:p w14:paraId="0C59B899" w14:textId="77777777" w:rsidR="00705433" w:rsidRPr="00E15FCC" w:rsidRDefault="00705433">
      <w:pPr>
        <w:rPr>
          <w:rFonts w:cs="Times New Roman"/>
          <w:b/>
          <w:bCs/>
          <w:sz w:val="24"/>
          <w:szCs w:val="24"/>
        </w:rPr>
      </w:pPr>
    </w:p>
    <w:p w14:paraId="690B7203" w14:textId="77777777" w:rsidR="00705433" w:rsidRPr="00E15FCC" w:rsidRDefault="00705433">
      <w:pPr>
        <w:jc w:val="center"/>
        <w:rPr>
          <w:rFonts w:cs="Times New Roman"/>
          <w:b/>
          <w:bCs/>
          <w:sz w:val="24"/>
          <w:szCs w:val="24"/>
        </w:rPr>
      </w:pPr>
    </w:p>
    <w:p w14:paraId="7721D246" w14:textId="77777777" w:rsidR="00705433" w:rsidRPr="00E15FCC" w:rsidRDefault="00705433">
      <w:pPr>
        <w:jc w:val="center"/>
        <w:rPr>
          <w:rFonts w:cs="Times New Roman"/>
          <w:b/>
          <w:bCs/>
          <w:sz w:val="24"/>
          <w:szCs w:val="24"/>
        </w:rPr>
      </w:pPr>
      <w:r w:rsidRPr="00E15FCC">
        <w:rPr>
          <w:rFonts w:cs="Times New Roman"/>
          <w:b/>
          <w:bCs/>
          <w:sz w:val="24"/>
          <w:szCs w:val="24"/>
        </w:rPr>
        <w:t>SPECYFIKACJA ISTOTNYCH WARUNKÓW ZAMÓWIENIA</w:t>
      </w:r>
    </w:p>
    <w:p w14:paraId="678CCAED" w14:textId="77777777" w:rsidR="00705433" w:rsidRPr="00E15FCC" w:rsidRDefault="00705433">
      <w:pPr>
        <w:jc w:val="center"/>
        <w:rPr>
          <w:rFonts w:cs="Times New Roman"/>
          <w:b/>
          <w:bCs/>
          <w:sz w:val="24"/>
          <w:szCs w:val="24"/>
        </w:rPr>
      </w:pPr>
    </w:p>
    <w:p w14:paraId="1F51DDE9" w14:textId="77777777" w:rsidR="00705433" w:rsidRPr="00E15FCC" w:rsidRDefault="00705433">
      <w:pPr>
        <w:jc w:val="center"/>
        <w:rPr>
          <w:rFonts w:cs="Times New Roman"/>
          <w:b/>
          <w:bCs/>
          <w:sz w:val="24"/>
          <w:szCs w:val="24"/>
        </w:rPr>
      </w:pPr>
    </w:p>
    <w:p w14:paraId="22BAF822" w14:textId="77777777" w:rsidR="00705433" w:rsidRPr="00E15FCC" w:rsidRDefault="00705433">
      <w:pPr>
        <w:pStyle w:val="Default"/>
        <w:jc w:val="center"/>
        <w:rPr>
          <w:rFonts w:ascii="Calibri" w:hAnsi="Calibri" w:cs="Times New Roman"/>
          <w:color w:val="auto"/>
        </w:rPr>
      </w:pPr>
    </w:p>
    <w:p w14:paraId="79CDE493" w14:textId="77777777" w:rsidR="00705433" w:rsidRPr="00E15FCC" w:rsidRDefault="00705433">
      <w:pPr>
        <w:pStyle w:val="Default"/>
        <w:jc w:val="center"/>
        <w:rPr>
          <w:rFonts w:ascii="Calibri" w:hAnsi="Calibri" w:cs="Times New Roman"/>
          <w:b/>
          <w:bCs/>
          <w:color w:val="auto"/>
        </w:rPr>
      </w:pPr>
      <w:r w:rsidRPr="00E15FCC">
        <w:rPr>
          <w:rFonts w:ascii="Calibri" w:hAnsi="Calibri" w:cs="Times New Roman"/>
          <w:color w:val="auto"/>
        </w:rPr>
        <w:t>dotyczy postępowania o udzielenie zamówienia publicznego o wartości sz</w:t>
      </w:r>
      <w:r w:rsidR="000972B6">
        <w:rPr>
          <w:rFonts w:ascii="Calibri" w:hAnsi="Calibri" w:cs="Times New Roman"/>
          <w:color w:val="auto"/>
        </w:rPr>
        <w:t>acunkowej nieprzekraczającej 221</w:t>
      </w:r>
      <w:r w:rsidRPr="00E15FCC">
        <w:rPr>
          <w:rFonts w:ascii="Calibri" w:hAnsi="Calibri" w:cs="Times New Roman"/>
          <w:color w:val="auto"/>
        </w:rPr>
        <w:t xml:space="preserve"> 000 EURO prowadzonego w trybie przetargu nieograniczonego pn.:</w:t>
      </w:r>
    </w:p>
    <w:p w14:paraId="6AC6CC64" w14:textId="77777777" w:rsidR="00705433" w:rsidRPr="00E15FCC" w:rsidRDefault="00705433">
      <w:pPr>
        <w:pStyle w:val="Default"/>
        <w:jc w:val="center"/>
        <w:rPr>
          <w:rFonts w:ascii="Calibri" w:hAnsi="Calibri" w:cs="Times New Roman"/>
          <w:b/>
          <w:bCs/>
          <w:color w:val="auto"/>
        </w:rPr>
      </w:pPr>
    </w:p>
    <w:p w14:paraId="679C153B" w14:textId="77777777" w:rsidR="00705433" w:rsidRPr="00E15FCC" w:rsidRDefault="00705433">
      <w:pPr>
        <w:pStyle w:val="Default"/>
        <w:jc w:val="center"/>
        <w:rPr>
          <w:rFonts w:ascii="Calibri" w:hAnsi="Calibri" w:cs="Times New Roman"/>
          <w:b/>
          <w:bCs/>
          <w:color w:val="auto"/>
        </w:rPr>
      </w:pPr>
      <w:r w:rsidRPr="00E15FCC">
        <w:rPr>
          <w:rFonts w:ascii="Calibri" w:hAnsi="Calibri" w:cs="Times New Roman"/>
          <w:b/>
          <w:bCs/>
          <w:color w:val="auto"/>
        </w:rPr>
        <w:t xml:space="preserve">Dostawa artykułów </w:t>
      </w:r>
      <w:r w:rsidR="00C0400B" w:rsidRPr="00E15FCC">
        <w:rPr>
          <w:rFonts w:ascii="Calibri" w:hAnsi="Calibri" w:cs="Times New Roman"/>
          <w:b/>
          <w:bCs/>
          <w:color w:val="auto"/>
        </w:rPr>
        <w:t>żywnościowych</w:t>
      </w:r>
    </w:p>
    <w:p w14:paraId="69E770D7" w14:textId="77777777" w:rsidR="00705433" w:rsidRPr="00E15FCC" w:rsidRDefault="00705433">
      <w:pPr>
        <w:pStyle w:val="Default"/>
        <w:jc w:val="center"/>
        <w:rPr>
          <w:rFonts w:ascii="Calibri" w:hAnsi="Calibri" w:cs="Times New Roman"/>
          <w:b/>
          <w:bCs/>
          <w:color w:val="auto"/>
        </w:rPr>
      </w:pPr>
    </w:p>
    <w:p w14:paraId="6EE0E456" w14:textId="77777777" w:rsidR="00705433" w:rsidRPr="00E15FCC" w:rsidRDefault="00705433">
      <w:pPr>
        <w:pStyle w:val="Default"/>
        <w:jc w:val="center"/>
        <w:rPr>
          <w:rFonts w:ascii="Calibri" w:hAnsi="Calibri" w:cs="Times New Roman"/>
          <w:b/>
          <w:bCs/>
          <w:color w:val="auto"/>
        </w:rPr>
      </w:pPr>
    </w:p>
    <w:p w14:paraId="44A4973A" w14:textId="77777777" w:rsidR="00705433" w:rsidRPr="00E15FCC" w:rsidRDefault="00705433">
      <w:pPr>
        <w:pStyle w:val="Default"/>
        <w:jc w:val="center"/>
        <w:rPr>
          <w:rFonts w:ascii="Calibri" w:hAnsi="Calibri" w:cs="Times New Roman"/>
          <w:b/>
          <w:bCs/>
          <w:color w:val="auto"/>
        </w:rPr>
      </w:pPr>
    </w:p>
    <w:p w14:paraId="794A59C5" w14:textId="77777777" w:rsidR="00705433" w:rsidRPr="00E15FCC" w:rsidRDefault="00705433">
      <w:pPr>
        <w:pStyle w:val="Default"/>
        <w:jc w:val="center"/>
        <w:rPr>
          <w:rFonts w:ascii="Calibri" w:hAnsi="Calibri" w:cs="Times New Roman"/>
          <w:b/>
          <w:bCs/>
          <w:color w:val="auto"/>
        </w:rPr>
      </w:pPr>
    </w:p>
    <w:p w14:paraId="3462C245" w14:textId="77777777" w:rsidR="00705433" w:rsidRPr="00E15FCC" w:rsidRDefault="00705433">
      <w:pPr>
        <w:pStyle w:val="Default"/>
        <w:jc w:val="center"/>
        <w:rPr>
          <w:rFonts w:ascii="Calibri" w:hAnsi="Calibri" w:cs="Times New Roman"/>
          <w:b/>
          <w:bCs/>
          <w:color w:val="auto"/>
        </w:rPr>
      </w:pPr>
    </w:p>
    <w:p w14:paraId="4BC39387" w14:textId="77777777" w:rsidR="00705433" w:rsidRPr="00E15FCC" w:rsidRDefault="00705433">
      <w:pPr>
        <w:pStyle w:val="Default"/>
        <w:jc w:val="center"/>
        <w:rPr>
          <w:rFonts w:ascii="Calibri" w:hAnsi="Calibri" w:cs="Times New Roman"/>
          <w:b/>
          <w:bCs/>
          <w:color w:val="auto"/>
        </w:rPr>
      </w:pPr>
    </w:p>
    <w:p w14:paraId="28FF804E" w14:textId="77777777" w:rsidR="00705433" w:rsidRPr="00E15FCC" w:rsidRDefault="00705433">
      <w:pPr>
        <w:pStyle w:val="Default"/>
        <w:jc w:val="center"/>
        <w:rPr>
          <w:rFonts w:ascii="Calibri" w:hAnsi="Calibri" w:cs="Times New Roman"/>
          <w:b/>
          <w:bCs/>
          <w:color w:val="auto"/>
        </w:rPr>
      </w:pPr>
    </w:p>
    <w:p w14:paraId="6CE9F724" w14:textId="77777777" w:rsidR="00705433" w:rsidRPr="00E15FCC" w:rsidRDefault="00705433">
      <w:pPr>
        <w:pStyle w:val="Default"/>
        <w:jc w:val="center"/>
        <w:rPr>
          <w:rFonts w:ascii="Calibri" w:hAnsi="Calibri" w:cs="Times New Roman"/>
          <w:b/>
          <w:bCs/>
          <w:color w:val="auto"/>
        </w:rPr>
      </w:pPr>
    </w:p>
    <w:p w14:paraId="66BB12DE" w14:textId="77777777" w:rsidR="00705433" w:rsidRPr="00E15FCC" w:rsidRDefault="00705433">
      <w:pPr>
        <w:pStyle w:val="Default"/>
        <w:jc w:val="center"/>
        <w:rPr>
          <w:rFonts w:ascii="Calibri" w:hAnsi="Calibri" w:cs="Times New Roman"/>
          <w:b/>
          <w:bCs/>
          <w:color w:val="auto"/>
        </w:rPr>
      </w:pPr>
    </w:p>
    <w:p w14:paraId="31CFB2FB" w14:textId="77777777" w:rsidR="00705433" w:rsidRPr="00E15FCC" w:rsidRDefault="00705433">
      <w:pPr>
        <w:pStyle w:val="Default"/>
        <w:jc w:val="center"/>
        <w:rPr>
          <w:rFonts w:ascii="Calibri" w:hAnsi="Calibri" w:cs="Times New Roman"/>
          <w:b/>
          <w:bCs/>
          <w:color w:val="auto"/>
        </w:rPr>
      </w:pPr>
    </w:p>
    <w:p w14:paraId="081202FB" w14:textId="77777777" w:rsidR="00705433" w:rsidRPr="00E15FCC" w:rsidRDefault="00705433">
      <w:pPr>
        <w:pStyle w:val="Default"/>
        <w:jc w:val="center"/>
        <w:rPr>
          <w:rFonts w:ascii="Calibri" w:hAnsi="Calibri" w:cs="Times New Roman"/>
          <w:b/>
          <w:bCs/>
          <w:color w:val="auto"/>
        </w:rPr>
      </w:pPr>
    </w:p>
    <w:p w14:paraId="360908B6" w14:textId="77777777" w:rsidR="00705433" w:rsidRPr="00E15FCC" w:rsidRDefault="00705433">
      <w:pPr>
        <w:pStyle w:val="Default"/>
        <w:jc w:val="center"/>
        <w:rPr>
          <w:rFonts w:ascii="Calibri" w:hAnsi="Calibri" w:cs="Times New Roman"/>
          <w:b/>
          <w:bCs/>
          <w:color w:val="auto"/>
        </w:rPr>
      </w:pPr>
    </w:p>
    <w:p w14:paraId="13A00A6F" w14:textId="77777777" w:rsidR="00705433" w:rsidRPr="00E15FCC" w:rsidRDefault="00705433">
      <w:pPr>
        <w:pStyle w:val="Default"/>
        <w:jc w:val="center"/>
        <w:rPr>
          <w:rFonts w:ascii="Calibri" w:hAnsi="Calibri" w:cs="Times New Roman"/>
          <w:b/>
          <w:bCs/>
          <w:color w:val="auto"/>
        </w:rPr>
      </w:pPr>
    </w:p>
    <w:p w14:paraId="7DBCEF68" w14:textId="77777777" w:rsidR="00705433" w:rsidRPr="00E15FCC" w:rsidRDefault="00705433">
      <w:pPr>
        <w:pStyle w:val="Default"/>
        <w:jc w:val="center"/>
        <w:rPr>
          <w:rFonts w:ascii="Calibri" w:hAnsi="Calibri" w:cs="Times New Roman"/>
          <w:b/>
          <w:bCs/>
          <w:color w:val="auto"/>
        </w:rPr>
      </w:pPr>
    </w:p>
    <w:p w14:paraId="543953A1" w14:textId="77777777" w:rsidR="00705433" w:rsidRPr="00E15FCC" w:rsidRDefault="00705433">
      <w:pPr>
        <w:pStyle w:val="Default"/>
        <w:jc w:val="center"/>
        <w:rPr>
          <w:rFonts w:ascii="Calibri" w:hAnsi="Calibri" w:cs="Times New Roman"/>
          <w:b/>
          <w:bCs/>
          <w:color w:val="auto"/>
        </w:rPr>
      </w:pPr>
    </w:p>
    <w:p w14:paraId="364A223A" w14:textId="77777777" w:rsidR="00705433" w:rsidRPr="00E15FCC" w:rsidRDefault="00705433" w:rsidP="00E52F21">
      <w:pPr>
        <w:pStyle w:val="Default"/>
        <w:jc w:val="right"/>
        <w:rPr>
          <w:rFonts w:ascii="Calibri" w:hAnsi="Calibri" w:cs="Times New Roman"/>
          <w:b/>
          <w:bCs/>
          <w:color w:val="auto"/>
        </w:rPr>
      </w:pPr>
    </w:p>
    <w:p w14:paraId="550FE3A2" w14:textId="77777777" w:rsidR="00705433" w:rsidRPr="00E15FCC" w:rsidRDefault="00E52F21" w:rsidP="00E52F21">
      <w:pPr>
        <w:pStyle w:val="Default"/>
        <w:jc w:val="right"/>
        <w:rPr>
          <w:rFonts w:ascii="Calibri" w:hAnsi="Calibri" w:cs="Times New Roman"/>
          <w:b/>
          <w:bCs/>
          <w:color w:val="auto"/>
        </w:rPr>
      </w:pPr>
      <w:r w:rsidRPr="00E15FCC">
        <w:rPr>
          <w:rFonts w:ascii="Calibri" w:hAnsi="Calibri" w:cs="Times New Roman"/>
          <w:b/>
          <w:bCs/>
          <w:color w:val="auto"/>
        </w:rPr>
        <w:t xml:space="preserve">Zatwierdzam </w:t>
      </w:r>
    </w:p>
    <w:p w14:paraId="5D9CB283" w14:textId="77777777" w:rsidR="00705433" w:rsidRPr="00E15FCC" w:rsidRDefault="00705433">
      <w:pPr>
        <w:pStyle w:val="Default"/>
        <w:jc w:val="center"/>
        <w:rPr>
          <w:rFonts w:ascii="Calibri" w:hAnsi="Calibri" w:cs="Times New Roman"/>
          <w:b/>
          <w:bCs/>
          <w:color w:val="auto"/>
        </w:rPr>
      </w:pPr>
    </w:p>
    <w:p w14:paraId="5F7944AC" w14:textId="77777777" w:rsidR="00705433" w:rsidRPr="00E15FCC" w:rsidRDefault="00705433">
      <w:pPr>
        <w:pStyle w:val="Default"/>
        <w:jc w:val="center"/>
        <w:rPr>
          <w:rFonts w:ascii="Calibri" w:hAnsi="Calibri" w:cs="Times New Roman"/>
          <w:b/>
          <w:bCs/>
          <w:color w:val="auto"/>
        </w:rPr>
      </w:pPr>
    </w:p>
    <w:p w14:paraId="4A4C68B4" w14:textId="77777777" w:rsidR="00705433" w:rsidRDefault="00705433">
      <w:pPr>
        <w:pStyle w:val="Default"/>
        <w:jc w:val="center"/>
        <w:rPr>
          <w:rFonts w:ascii="Calibri" w:hAnsi="Calibri" w:cs="Times New Roman"/>
          <w:b/>
          <w:bCs/>
          <w:color w:val="auto"/>
        </w:rPr>
      </w:pPr>
    </w:p>
    <w:p w14:paraId="7059A2A5" w14:textId="77777777" w:rsidR="0001519C" w:rsidRDefault="0001519C">
      <w:pPr>
        <w:pStyle w:val="Default"/>
        <w:jc w:val="center"/>
        <w:rPr>
          <w:rFonts w:ascii="Calibri" w:hAnsi="Calibri" w:cs="Times New Roman"/>
          <w:b/>
          <w:bCs/>
          <w:color w:val="auto"/>
        </w:rPr>
      </w:pPr>
    </w:p>
    <w:p w14:paraId="39C18B4E" w14:textId="77777777" w:rsidR="0001519C" w:rsidRDefault="0001519C">
      <w:pPr>
        <w:pStyle w:val="Default"/>
        <w:jc w:val="center"/>
        <w:rPr>
          <w:rFonts w:ascii="Calibri" w:hAnsi="Calibri" w:cs="Times New Roman"/>
          <w:b/>
          <w:bCs/>
          <w:color w:val="auto"/>
        </w:rPr>
      </w:pPr>
    </w:p>
    <w:p w14:paraId="5109F073" w14:textId="77777777" w:rsidR="0001519C" w:rsidRPr="00E15FCC" w:rsidRDefault="0001519C">
      <w:pPr>
        <w:pStyle w:val="Default"/>
        <w:jc w:val="center"/>
        <w:rPr>
          <w:rFonts w:ascii="Calibri" w:hAnsi="Calibri" w:cs="Times New Roman"/>
          <w:b/>
          <w:bCs/>
          <w:color w:val="auto"/>
        </w:rPr>
      </w:pPr>
    </w:p>
    <w:p w14:paraId="055A3FB3" w14:textId="77777777" w:rsidR="00705433" w:rsidRPr="00E15FCC" w:rsidRDefault="00705433">
      <w:pPr>
        <w:pStyle w:val="Default"/>
        <w:jc w:val="center"/>
        <w:rPr>
          <w:rFonts w:ascii="Calibri" w:hAnsi="Calibri" w:cs="Times New Roman"/>
          <w:b/>
          <w:bCs/>
          <w:color w:val="auto"/>
        </w:rPr>
      </w:pPr>
    </w:p>
    <w:p w14:paraId="724A7A49" w14:textId="77777777" w:rsidR="00705433" w:rsidRPr="00E15FCC" w:rsidRDefault="00705433">
      <w:pPr>
        <w:pStyle w:val="Default"/>
        <w:jc w:val="center"/>
        <w:rPr>
          <w:rFonts w:ascii="Calibri" w:hAnsi="Calibri" w:cs="Times New Roman"/>
          <w:b/>
          <w:bCs/>
          <w:color w:val="auto"/>
        </w:rPr>
      </w:pPr>
    </w:p>
    <w:p w14:paraId="2E422E91" w14:textId="77777777" w:rsidR="00705433" w:rsidRPr="00E15FCC" w:rsidRDefault="00705433">
      <w:pPr>
        <w:pStyle w:val="Default"/>
        <w:jc w:val="center"/>
        <w:rPr>
          <w:rFonts w:ascii="Calibri" w:hAnsi="Calibri" w:cs="Times New Roman"/>
          <w:b/>
          <w:bCs/>
          <w:color w:val="auto"/>
        </w:rPr>
      </w:pPr>
    </w:p>
    <w:p w14:paraId="3C0147D1" w14:textId="77777777" w:rsidR="00705433" w:rsidRPr="00E15FCC" w:rsidRDefault="00705433">
      <w:pPr>
        <w:pStyle w:val="Default"/>
        <w:jc w:val="center"/>
        <w:rPr>
          <w:rFonts w:ascii="Calibri" w:hAnsi="Calibri" w:cs="Times New Roman"/>
          <w:b/>
          <w:bCs/>
          <w:color w:val="auto"/>
        </w:rPr>
      </w:pPr>
    </w:p>
    <w:p w14:paraId="182D0049" w14:textId="77777777" w:rsidR="00705433" w:rsidRPr="00E15FCC" w:rsidRDefault="00705433" w:rsidP="003C5A48">
      <w:pPr>
        <w:pStyle w:val="Default"/>
        <w:rPr>
          <w:rFonts w:ascii="Calibri" w:hAnsi="Calibri" w:cs="Times New Roman"/>
          <w:b/>
          <w:bCs/>
          <w:color w:val="auto"/>
        </w:rPr>
      </w:pPr>
    </w:p>
    <w:p w14:paraId="11709E74" w14:textId="28EB7629" w:rsidR="00705433" w:rsidRPr="00E15FCC" w:rsidRDefault="000E4B14">
      <w:pPr>
        <w:pStyle w:val="Default"/>
        <w:jc w:val="center"/>
        <w:rPr>
          <w:rFonts w:ascii="Calibri" w:hAnsi="Calibri" w:cs="Times New Roman"/>
          <w:b/>
          <w:bCs/>
          <w:color w:val="auto"/>
        </w:rPr>
      </w:pPr>
      <w:r w:rsidRPr="00E15FCC">
        <w:rPr>
          <w:rFonts w:ascii="Calibri" w:hAnsi="Calibri" w:cs="Times New Roman"/>
          <w:b/>
          <w:bCs/>
          <w:color w:val="auto"/>
        </w:rPr>
        <w:t xml:space="preserve">Lublin, dn. </w:t>
      </w:r>
      <w:r w:rsidR="00EA1664">
        <w:rPr>
          <w:rFonts w:ascii="Calibri" w:hAnsi="Calibri" w:cs="Times New Roman"/>
          <w:b/>
          <w:bCs/>
          <w:color w:val="auto"/>
        </w:rPr>
        <w:t>08.05</w:t>
      </w:r>
      <w:r w:rsidR="004B52AD">
        <w:rPr>
          <w:rFonts w:ascii="Calibri" w:hAnsi="Calibri" w:cs="Times New Roman"/>
          <w:b/>
          <w:bCs/>
          <w:color w:val="auto"/>
        </w:rPr>
        <w:t>.2020</w:t>
      </w:r>
      <w:r w:rsidR="00705433" w:rsidRPr="00E15FCC">
        <w:rPr>
          <w:rFonts w:ascii="Calibri" w:hAnsi="Calibri" w:cs="Times New Roman"/>
          <w:b/>
          <w:bCs/>
          <w:color w:val="auto"/>
        </w:rPr>
        <w:t xml:space="preserve"> r.</w:t>
      </w:r>
    </w:p>
    <w:p w14:paraId="287B88E1" w14:textId="77777777" w:rsidR="00705433" w:rsidRPr="00E15FCC" w:rsidRDefault="00705433">
      <w:pPr>
        <w:rPr>
          <w:rFonts w:cs="Times New Roman"/>
          <w:b/>
          <w:bCs/>
          <w:sz w:val="24"/>
          <w:szCs w:val="24"/>
        </w:rPr>
      </w:pPr>
    </w:p>
    <w:p w14:paraId="263EF72E" w14:textId="77777777" w:rsidR="00705433" w:rsidRPr="00E15FCC" w:rsidRDefault="00705433">
      <w:pPr>
        <w:spacing w:after="0" w:line="240" w:lineRule="auto"/>
        <w:rPr>
          <w:rFonts w:cs="Times New Roman"/>
          <w:sz w:val="24"/>
          <w:szCs w:val="24"/>
        </w:rPr>
      </w:pPr>
      <w:r w:rsidRPr="00E15FCC">
        <w:rPr>
          <w:rFonts w:cs="Times New Roman"/>
          <w:b/>
          <w:bCs/>
          <w:sz w:val="24"/>
          <w:szCs w:val="24"/>
        </w:rPr>
        <w:lastRenderedPageBreak/>
        <w:t>ROZDZIAŁ I. Nazwa oraz adres Zamawiającego:</w:t>
      </w:r>
    </w:p>
    <w:p w14:paraId="589D7893" w14:textId="77777777" w:rsidR="00705433" w:rsidRPr="00E15FCC" w:rsidRDefault="00705433">
      <w:pPr>
        <w:pStyle w:val="Default"/>
        <w:rPr>
          <w:rFonts w:ascii="Calibri" w:hAnsi="Calibri" w:cs="Times New Roman"/>
          <w:color w:val="auto"/>
        </w:rPr>
      </w:pPr>
      <w:r w:rsidRPr="00E15FCC">
        <w:rPr>
          <w:rFonts w:ascii="Calibri" w:hAnsi="Calibri" w:cs="Times New Roman"/>
          <w:color w:val="auto"/>
        </w:rPr>
        <w:t>Zama</w:t>
      </w:r>
      <w:r w:rsidR="00206823" w:rsidRPr="00E15FCC">
        <w:rPr>
          <w:rFonts w:ascii="Calibri" w:hAnsi="Calibri" w:cs="Times New Roman"/>
          <w:color w:val="auto"/>
        </w:rPr>
        <w:t>wiający: Szkoła Podstawowa nr 2</w:t>
      </w:r>
      <w:r w:rsidRPr="00E15FCC">
        <w:rPr>
          <w:rFonts w:ascii="Calibri" w:hAnsi="Calibri" w:cs="Times New Roman"/>
          <w:color w:val="auto"/>
        </w:rPr>
        <w:t xml:space="preserve"> im. </w:t>
      </w:r>
      <w:r w:rsidR="00206823" w:rsidRPr="00E15FCC">
        <w:rPr>
          <w:rFonts w:ascii="Calibri" w:hAnsi="Calibri" w:cs="Times New Roman"/>
          <w:color w:val="auto"/>
        </w:rPr>
        <w:t>Jana Kochanowskiego</w:t>
      </w:r>
    </w:p>
    <w:p w14:paraId="2C278994" w14:textId="77777777" w:rsidR="00705433" w:rsidRPr="00E15FCC" w:rsidRDefault="00705433">
      <w:pPr>
        <w:pStyle w:val="Default"/>
        <w:spacing w:line="276" w:lineRule="auto"/>
        <w:rPr>
          <w:rFonts w:ascii="Calibri" w:hAnsi="Calibri" w:cs="Times New Roman"/>
          <w:color w:val="auto"/>
        </w:rPr>
      </w:pPr>
      <w:r w:rsidRPr="00E15FCC">
        <w:rPr>
          <w:rFonts w:ascii="Calibri" w:hAnsi="Calibri" w:cs="Times New Roman"/>
          <w:color w:val="auto"/>
        </w:rPr>
        <w:t>Adres: ul.</w:t>
      </w:r>
      <w:r w:rsidR="00206823" w:rsidRPr="00E15FCC">
        <w:rPr>
          <w:rFonts w:ascii="Calibri" w:hAnsi="Calibri" w:cs="Times New Roman"/>
          <w:color w:val="auto"/>
        </w:rPr>
        <w:t xml:space="preserve"> Mickiewicza 24, 20-433</w:t>
      </w:r>
      <w:r w:rsidRPr="00E15FCC">
        <w:rPr>
          <w:rFonts w:ascii="Calibri" w:hAnsi="Calibri" w:cs="Times New Roman"/>
          <w:color w:val="auto"/>
        </w:rPr>
        <w:t xml:space="preserve"> Lublin</w:t>
      </w:r>
    </w:p>
    <w:p w14:paraId="03D5B502" w14:textId="77777777" w:rsidR="00705433" w:rsidRPr="00E15FCC" w:rsidRDefault="00705433">
      <w:pPr>
        <w:pStyle w:val="Default"/>
        <w:spacing w:line="276" w:lineRule="auto"/>
        <w:rPr>
          <w:rFonts w:ascii="Calibri" w:hAnsi="Calibri" w:cs="Times New Roman"/>
          <w:color w:val="auto"/>
        </w:rPr>
      </w:pPr>
      <w:r w:rsidRPr="00E15FCC">
        <w:rPr>
          <w:rFonts w:ascii="Calibri" w:hAnsi="Calibri" w:cs="Times New Roman"/>
          <w:color w:val="auto"/>
        </w:rPr>
        <w:t xml:space="preserve">NIP </w:t>
      </w:r>
      <w:r w:rsidR="00206823" w:rsidRPr="00E15FCC">
        <w:rPr>
          <w:rFonts w:ascii="Calibri" w:hAnsi="Calibri" w:cs="Times New Roman"/>
          <w:color w:val="auto"/>
        </w:rPr>
        <w:t>946-18-16-709</w:t>
      </w:r>
    </w:p>
    <w:p w14:paraId="388DB0B8" w14:textId="77777777" w:rsidR="007015C1" w:rsidRPr="00E15FCC" w:rsidRDefault="00705433" w:rsidP="00206823">
      <w:pPr>
        <w:rPr>
          <w:rFonts w:cs="Times New Roman"/>
          <w:sz w:val="24"/>
          <w:szCs w:val="24"/>
        </w:rPr>
      </w:pPr>
      <w:r w:rsidRPr="00E15FCC">
        <w:rPr>
          <w:rFonts w:cs="Times New Roman"/>
          <w:sz w:val="24"/>
          <w:szCs w:val="24"/>
        </w:rPr>
        <w:t xml:space="preserve">Strona internetowa: </w:t>
      </w:r>
      <w:hyperlink r:id="rId6" w:history="1">
        <w:r w:rsidR="00206823" w:rsidRPr="00E15FCC">
          <w:rPr>
            <w:rStyle w:val="Hipercze"/>
            <w:rFonts w:cs="Times New Roman"/>
            <w:color w:val="auto"/>
            <w:sz w:val="24"/>
            <w:szCs w:val="24"/>
          </w:rPr>
          <w:t>www.2sp.lublin.pl</w:t>
        </w:r>
      </w:hyperlink>
      <w:r w:rsidR="00206823" w:rsidRPr="00E15FCC">
        <w:rPr>
          <w:rFonts w:cs="Times New Roman"/>
          <w:sz w:val="24"/>
          <w:szCs w:val="24"/>
        </w:rPr>
        <w:br/>
      </w:r>
      <w:proofErr w:type="spellStart"/>
      <w:r w:rsidRPr="00E15FCC">
        <w:rPr>
          <w:rFonts w:cs="Times New Roman"/>
          <w:sz w:val="24"/>
          <w:szCs w:val="24"/>
          <w:lang w:val="de-DE"/>
        </w:rPr>
        <w:t>E-mail</w:t>
      </w:r>
      <w:proofErr w:type="spellEnd"/>
      <w:r w:rsidRPr="00E15FCC">
        <w:rPr>
          <w:rFonts w:cs="Times New Roman"/>
          <w:sz w:val="24"/>
          <w:szCs w:val="24"/>
          <w:lang w:val="de-DE"/>
        </w:rPr>
        <w:t xml:space="preserve">: </w:t>
      </w:r>
      <w:hyperlink r:id="rId7" w:history="1">
        <w:r w:rsidR="00206823" w:rsidRPr="00E15FCC">
          <w:rPr>
            <w:rStyle w:val="Hipercze"/>
            <w:rFonts w:cs="Times New Roman"/>
            <w:color w:val="auto"/>
            <w:sz w:val="24"/>
            <w:szCs w:val="24"/>
          </w:rPr>
          <w:t>poczta@sp2.lublin.eu</w:t>
        </w:r>
      </w:hyperlink>
      <w:r w:rsidR="00206823" w:rsidRPr="00E15FCC">
        <w:rPr>
          <w:rFonts w:cs="Times New Roman"/>
          <w:sz w:val="24"/>
          <w:szCs w:val="24"/>
        </w:rPr>
        <w:br/>
      </w:r>
      <w:r w:rsidRPr="00E15FCC">
        <w:rPr>
          <w:rFonts w:cs="Times New Roman"/>
          <w:sz w:val="24"/>
          <w:szCs w:val="24"/>
        </w:rPr>
        <w:t xml:space="preserve">Tel.: </w:t>
      </w:r>
      <w:r w:rsidR="00206823" w:rsidRPr="00E15FCC">
        <w:rPr>
          <w:rFonts w:cs="Times New Roman"/>
          <w:sz w:val="24"/>
          <w:szCs w:val="24"/>
        </w:rPr>
        <w:t>81 744-03-22</w:t>
      </w:r>
      <w:r w:rsidR="00206823" w:rsidRPr="00E15FCC">
        <w:rPr>
          <w:rFonts w:cs="Times New Roman"/>
          <w:sz w:val="24"/>
          <w:szCs w:val="24"/>
        </w:rPr>
        <w:br/>
      </w:r>
      <w:r w:rsidRPr="00E15FCC">
        <w:rPr>
          <w:rFonts w:cs="Times New Roman"/>
          <w:sz w:val="24"/>
          <w:szCs w:val="24"/>
        </w:rPr>
        <w:t xml:space="preserve">Faks: </w:t>
      </w:r>
      <w:r w:rsidR="00206823" w:rsidRPr="00E15FCC">
        <w:rPr>
          <w:rFonts w:cs="Times New Roman"/>
          <w:sz w:val="24"/>
          <w:szCs w:val="24"/>
        </w:rPr>
        <w:t>81 744-03-22</w:t>
      </w:r>
    </w:p>
    <w:p w14:paraId="2EC15604" w14:textId="77777777" w:rsidR="00705433" w:rsidRPr="00E15FCC" w:rsidRDefault="00705433">
      <w:pPr>
        <w:pStyle w:val="Default"/>
        <w:rPr>
          <w:rFonts w:ascii="Calibri" w:hAnsi="Calibri" w:cs="Times New Roman"/>
          <w:color w:val="auto"/>
        </w:rPr>
      </w:pPr>
      <w:r w:rsidRPr="00E15FCC">
        <w:rPr>
          <w:rFonts w:ascii="Calibri" w:hAnsi="Calibri" w:cs="Times New Roman"/>
          <w:b/>
          <w:bCs/>
          <w:color w:val="auto"/>
        </w:rPr>
        <w:t xml:space="preserve">ROZDZIAŁ II. Tryb udzielenia zamówienia: </w:t>
      </w:r>
    </w:p>
    <w:p w14:paraId="4A0DA2C1" w14:textId="77777777" w:rsidR="00705433" w:rsidRPr="0001584B" w:rsidRDefault="00705433" w:rsidP="005D7225">
      <w:pPr>
        <w:pStyle w:val="Default"/>
        <w:numPr>
          <w:ilvl w:val="0"/>
          <w:numId w:val="2"/>
        </w:numPr>
        <w:tabs>
          <w:tab w:val="clear" w:pos="720"/>
          <w:tab w:val="left" w:pos="360"/>
        </w:tabs>
        <w:ind w:left="360"/>
        <w:jc w:val="both"/>
        <w:rPr>
          <w:rFonts w:ascii="Calibri" w:hAnsi="Calibri" w:cs="Calibri"/>
          <w:color w:val="auto"/>
        </w:rPr>
      </w:pPr>
      <w:r w:rsidRPr="0001584B">
        <w:rPr>
          <w:rFonts w:ascii="Calibri" w:hAnsi="Calibri" w:cs="Calibri"/>
          <w:color w:val="auto"/>
        </w:rPr>
        <w:t xml:space="preserve">Postępowanie jest prowadzone w trybie przetargu nieograniczonego na podstawie art. 10 ust. 1 w związku z art. 39-46 ustawy z dnia 29 stycznia 2004 r. – Prawo zamówień publicznych </w:t>
      </w:r>
      <w:r w:rsidR="00832F89">
        <w:rPr>
          <w:rFonts w:ascii="Calibri" w:eastAsia="Times New Roman" w:hAnsi="Calibri" w:cs="Calibri"/>
          <w:szCs w:val="22"/>
          <w:lang w:eastAsia="pl-PL"/>
        </w:rPr>
        <w:t>(tekst jednolity Dz. U. 2019 poz. 1843</w:t>
      </w:r>
      <w:r w:rsidR="0001584B" w:rsidRPr="0001584B">
        <w:rPr>
          <w:rFonts w:ascii="Calibri" w:eastAsia="Times New Roman" w:hAnsi="Calibri" w:cs="Calibri"/>
          <w:szCs w:val="22"/>
          <w:lang w:eastAsia="pl-PL"/>
        </w:rPr>
        <w:t xml:space="preserve">) </w:t>
      </w:r>
      <w:r w:rsidRPr="0001584B">
        <w:rPr>
          <w:rFonts w:ascii="Calibri" w:hAnsi="Calibri" w:cs="Calibri"/>
          <w:color w:val="auto"/>
        </w:rPr>
        <w:t xml:space="preserve">zwanej dalej „ustawą </w:t>
      </w:r>
      <w:proofErr w:type="spellStart"/>
      <w:r w:rsidRPr="0001584B">
        <w:rPr>
          <w:rFonts w:ascii="Calibri" w:hAnsi="Calibri" w:cs="Calibri"/>
          <w:color w:val="auto"/>
        </w:rPr>
        <w:t>Pzp</w:t>
      </w:r>
      <w:proofErr w:type="spellEnd"/>
      <w:r w:rsidRPr="0001584B">
        <w:rPr>
          <w:rFonts w:ascii="Calibri" w:hAnsi="Calibri" w:cs="Calibri"/>
          <w:color w:val="auto"/>
        </w:rPr>
        <w:t xml:space="preserve">”. </w:t>
      </w:r>
    </w:p>
    <w:p w14:paraId="0829B503" w14:textId="77777777" w:rsidR="00705433" w:rsidRPr="0001584B" w:rsidRDefault="00705433" w:rsidP="005D7225">
      <w:pPr>
        <w:pStyle w:val="Default"/>
        <w:numPr>
          <w:ilvl w:val="0"/>
          <w:numId w:val="2"/>
        </w:numPr>
        <w:tabs>
          <w:tab w:val="clear" w:pos="720"/>
          <w:tab w:val="left" w:pos="360"/>
        </w:tabs>
        <w:ind w:left="360"/>
        <w:jc w:val="both"/>
        <w:rPr>
          <w:rFonts w:ascii="Calibri" w:hAnsi="Calibri" w:cs="Calibri"/>
          <w:color w:val="auto"/>
        </w:rPr>
      </w:pPr>
      <w:r w:rsidRPr="0001584B">
        <w:rPr>
          <w:rFonts w:ascii="Calibri" w:hAnsi="Calibri" w:cs="Calibri"/>
          <w:color w:val="auto"/>
        </w:rPr>
        <w:t xml:space="preserve">Wartość szacunkowa zamówienia </w:t>
      </w:r>
      <w:r w:rsidR="000E4B14" w:rsidRPr="0001584B">
        <w:rPr>
          <w:rFonts w:ascii="Calibri" w:hAnsi="Calibri" w:cs="Calibri"/>
          <w:color w:val="auto"/>
        </w:rPr>
        <w:t>nie prze</w:t>
      </w:r>
      <w:r w:rsidR="00812A0E" w:rsidRPr="0001584B">
        <w:rPr>
          <w:rFonts w:ascii="Calibri" w:hAnsi="Calibri" w:cs="Calibri"/>
          <w:color w:val="auto"/>
        </w:rPr>
        <w:t>kracza równowartości 221</w:t>
      </w:r>
      <w:r w:rsidRPr="0001584B">
        <w:rPr>
          <w:rFonts w:ascii="Calibri" w:hAnsi="Calibri" w:cs="Calibri"/>
          <w:color w:val="auto"/>
        </w:rPr>
        <w:t xml:space="preserve"> 000 euro. </w:t>
      </w:r>
    </w:p>
    <w:p w14:paraId="4311E0F9" w14:textId="77777777" w:rsidR="00705433" w:rsidRPr="0001584B" w:rsidRDefault="00705433" w:rsidP="006119B6">
      <w:pPr>
        <w:pStyle w:val="Default"/>
        <w:tabs>
          <w:tab w:val="left" w:pos="360"/>
        </w:tabs>
        <w:ind w:left="426"/>
        <w:jc w:val="both"/>
        <w:rPr>
          <w:rFonts w:ascii="Calibri" w:hAnsi="Calibri" w:cs="Calibri"/>
          <w:color w:val="auto"/>
        </w:rPr>
      </w:pPr>
      <w:r w:rsidRPr="0001584B">
        <w:rPr>
          <w:rFonts w:ascii="Calibri" w:hAnsi="Calibri" w:cs="Calibri"/>
          <w:color w:val="auto"/>
        </w:rPr>
        <w:t xml:space="preserve">Specyfikacja istotnych warunków zamówienia została sporządzona zgodnie z art. 36 ustawy. Ilekroć w niniejszej specyfikacji istotnych warunków zamówienia zastosowane będzie pojęcie „SIWZ”, będzie ono dotyczyło niniejszego dokumentu. </w:t>
      </w:r>
    </w:p>
    <w:p w14:paraId="1FF082BB" w14:textId="77777777" w:rsidR="00705433" w:rsidRPr="0001584B" w:rsidRDefault="00705433" w:rsidP="006119B6">
      <w:pPr>
        <w:pStyle w:val="Default"/>
        <w:tabs>
          <w:tab w:val="left" w:pos="360"/>
        </w:tabs>
        <w:ind w:left="426"/>
        <w:jc w:val="both"/>
        <w:rPr>
          <w:rFonts w:ascii="Calibri" w:hAnsi="Calibri" w:cs="Calibri"/>
          <w:color w:val="auto"/>
        </w:rPr>
      </w:pPr>
      <w:r w:rsidRPr="0001584B">
        <w:rPr>
          <w:rFonts w:ascii="Calibri" w:hAnsi="Calibri" w:cs="Calibri"/>
          <w:color w:val="auto"/>
        </w:rPr>
        <w:t>Numer postępowania nadany przez Zamawiającego to:</w:t>
      </w:r>
      <w:r w:rsidR="00AD1CCB" w:rsidRPr="0001584B">
        <w:rPr>
          <w:rFonts w:ascii="Calibri" w:hAnsi="Calibri" w:cs="Calibri"/>
          <w:color w:val="auto"/>
        </w:rPr>
        <w:t xml:space="preserve"> </w:t>
      </w:r>
      <w:r w:rsidR="00AD1CCB" w:rsidRPr="00AD1CCB">
        <w:rPr>
          <w:rStyle w:val="il"/>
          <w:rFonts w:ascii="Calibri" w:hAnsi="Calibri" w:cs="Calibri"/>
          <w:color w:val="222222"/>
          <w:shd w:val="clear" w:color="auto" w:fill="FFFFFF"/>
        </w:rPr>
        <w:t>SP2</w:t>
      </w:r>
      <w:r w:rsidR="00AD1CCB" w:rsidRPr="00AD1CCB">
        <w:rPr>
          <w:rFonts w:ascii="Calibri" w:hAnsi="Calibri" w:cs="Calibri"/>
          <w:color w:val="222222"/>
          <w:shd w:val="clear" w:color="auto" w:fill="FFFFFF"/>
        </w:rPr>
        <w:t>.Kśw.261.1.2020</w:t>
      </w:r>
      <w:r w:rsidR="009A7213" w:rsidRPr="0001584B">
        <w:rPr>
          <w:rFonts w:ascii="Calibri" w:hAnsi="Calibri" w:cs="Calibri"/>
          <w:color w:val="auto"/>
        </w:rPr>
        <w:br/>
      </w:r>
      <w:r w:rsidRPr="0001584B">
        <w:rPr>
          <w:rFonts w:ascii="Calibri" w:hAnsi="Calibri" w:cs="Calibri"/>
          <w:color w:val="auto"/>
        </w:rPr>
        <w:t xml:space="preserve">W kontaktach </w:t>
      </w:r>
      <w:r w:rsidR="006119B6" w:rsidRPr="0001584B">
        <w:rPr>
          <w:rFonts w:ascii="Calibri" w:hAnsi="Calibri" w:cs="Calibri"/>
          <w:color w:val="auto"/>
        </w:rPr>
        <w:t>z </w:t>
      </w:r>
      <w:r w:rsidRPr="0001584B">
        <w:rPr>
          <w:rFonts w:ascii="Calibri" w:hAnsi="Calibri" w:cs="Calibri"/>
          <w:color w:val="auto"/>
        </w:rPr>
        <w:t>Zamawiającym Wykonawcy powinni powo</w:t>
      </w:r>
      <w:r w:rsidR="006119B6" w:rsidRPr="0001584B">
        <w:rPr>
          <w:rFonts w:ascii="Calibri" w:hAnsi="Calibri" w:cs="Calibri"/>
          <w:color w:val="auto"/>
        </w:rPr>
        <w:t>ływać się na ten właśnie numer.</w:t>
      </w:r>
    </w:p>
    <w:p w14:paraId="68D40457" w14:textId="77777777" w:rsidR="00705433" w:rsidRPr="00E15FCC" w:rsidRDefault="00705433">
      <w:pPr>
        <w:pStyle w:val="Default"/>
        <w:tabs>
          <w:tab w:val="left" w:pos="360"/>
        </w:tabs>
        <w:ind w:left="360"/>
        <w:rPr>
          <w:rFonts w:ascii="Calibri" w:hAnsi="Calibri" w:cs="Times New Roman"/>
          <w:color w:val="auto"/>
        </w:rPr>
      </w:pPr>
    </w:p>
    <w:p w14:paraId="28B77797" w14:textId="77777777" w:rsidR="00705433" w:rsidRPr="00E15FCC" w:rsidRDefault="00705433">
      <w:pPr>
        <w:pStyle w:val="Default"/>
        <w:rPr>
          <w:rFonts w:ascii="Calibri" w:hAnsi="Calibri" w:cs="Times New Roman"/>
          <w:color w:val="auto"/>
        </w:rPr>
      </w:pPr>
      <w:r w:rsidRPr="00E15FCC">
        <w:rPr>
          <w:rFonts w:ascii="Calibri" w:hAnsi="Calibri" w:cs="Times New Roman"/>
          <w:b/>
          <w:bCs/>
          <w:color w:val="auto"/>
        </w:rPr>
        <w:t xml:space="preserve">ROZDZIAŁ III. Opis przedmiotu zamówienia: </w:t>
      </w:r>
    </w:p>
    <w:p w14:paraId="2173AA9B" w14:textId="77777777" w:rsidR="00705433" w:rsidRPr="00E15FCC" w:rsidRDefault="00705433" w:rsidP="005D7225">
      <w:pPr>
        <w:pStyle w:val="Default"/>
        <w:numPr>
          <w:ilvl w:val="0"/>
          <w:numId w:val="3"/>
        </w:numPr>
        <w:tabs>
          <w:tab w:val="left" w:pos="360"/>
        </w:tabs>
        <w:spacing w:line="276" w:lineRule="auto"/>
        <w:ind w:left="360"/>
        <w:jc w:val="both"/>
        <w:rPr>
          <w:rFonts w:ascii="Calibri" w:hAnsi="Calibri" w:cs="Times New Roman"/>
          <w:b/>
          <w:bCs/>
          <w:color w:val="auto"/>
        </w:rPr>
      </w:pPr>
      <w:r w:rsidRPr="00E15FCC">
        <w:rPr>
          <w:rFonts w:ascii="Calibri" w:hAnsi="Calibri" w:cs="Times New Roman"/>
          <w:color w:val="auto"/>
        </w:rPr>
        <w:t xml:space="preserve">Przedmiotem zamówienia jest </w:t>
      </w:r>
      <w:r w:rsidR="003A51D6" w:rsidRPr="00E15FCC">
        <w:rPr>
          <w:rFonts w:ascii="Calibri" w:hAnsi="Calibri" w:cs="Times New Roman"/>
          <w:b/>
          <w:bCs/>
          <w:color w:val="auto"/>
        </w:rPr>
        <w:t>dostawa artykułów żywnościowych</w:t>
      </w:r>
      <w:r w:rsidRPr="00E15FCC">
        <w:rPr>
          <w:rFonts w:ascii="Calibri" w:hAnsi="Calibri" w:cs="Times New Roman"/>
          <w:b/>
          <w:bCs/>
          <w:color w:val="auto"/>
        </w:rPr>
        <w:t xml:space="preserve"> do stołówki szkolnej </w:t>
      </w:r>
      <w:r w:rsidR="006119B6" w:rsidRPr="00E15FCC">
        <w:rPr>
          <w:rFonts w:ascii="Calibri" w:hAnsi="Calibri" w:cs="Times New Roman"/>
          <w:b/>
          <w:bCs/>
          <w:color w:val="auto"/>
        </w:rPr>
        <w:t>z </w:t>
      </w:r>
      <w:r w:rsidRPr="00E15FCC">
        <w:rPr>
          <w:rFonts w:ascii="Calibri" w:hAnsi="Calibri" w:cs="Times New Roman"/>
          <w:b/>
          <w:bCs/>
          <w:color w:val="auto"/>
        </w:rPr>
        <w:t>podziałem na części:</w:t>
      </w:r>
    </w:p>
    <w:p w14:paraId="6D64D279" w14:textId="77777777" w:rsidR="00C0400B" w:rsidRPr="00E15FCC" w:rsidRDefault="00705433" w:rsidP="00AA3627">
      <w:pPr>
        <w:pStyle w:val="Default"/>
        <w:spacing w:line="276" w:lineRule="auto"/>
        <w:ind w:left="567"/>
        <w:jc w:val="both"/>
        <w:rPr>
          <w:rFonts w:ascii="Calibri" w:hAnsi="Calibri" w:cs="Times New Roman"/>
          <w:color w:val="auto"/>
        </w:rPr>
      </w:pPr>
      <w:r w:rsidRPr="00E15FCC">
        <w:rPr>
          <w:rFonts w:ascii="Calibri" w:hAnsi="Calibri" w:cs="Times New Roman"/>
          <w:b/>
          <w:bCs/>
          <w:color w:val="auto"/>
        </w:rPr>
        <w:t xml:space="preserve">Część </w:t>
      </w:r>
      <w:r w:rsidR="00C0400B" w:rsidRPr="00E15FCC">
        <w:rPr>
          <w:rFonts w:ascii="Calibri" w:hAnsi="Calibri" w:cs="Times New Roman"/>
          <w:b/>
          <w:bCs/>
          <w:color w:val="auto"/>
        </w:rPr>
        <w:t xml:space="preserve">I. Dostawa produktów spożywczych </w:t>
      </w:r>
      <w:r w:rsidR="00C0400B" w:rsidRPr="00E15FCC">
        <w:rPr>
          <w:rFonts w:ascii="Calibri" w:hAnsi="Calibri" w:cs="Times New Roman"/>
          <w:bCs/>
          <w:color w:val="auto"/>
        </w:rPr>
        <w:t>zgodnie z opisem przedmiotu zamówienia</w:t>
      </w:r>
      <w:r w:rsidR="00C0400B" w:rsidRPr="00E15FCC">
        <w:rPr>
          <w:rFonts w:ascii="Calibri" w:hAnsi="Calibri" w:cs="Times New Roman"/>
          <w:color w:val="auto"/>
        </w:rPr>
        <w:t xml:space="preserve"> podanym w Załączniku nr 2.1 do SIWZ; </w:t>
      </w:r>
    </w:p>
    <w:p w14:paraId="4FEB67D0" w14:textId="77777777" w:rsidR="00C0400B" w:rsidRPr="00E15FCC" w:rsidRDefault="00C0400B" w:rsidP="00AA3627">
      <w:pPr>
        <w:pStyle w:val="Default"/>
        <w:spacing w:line="276" w:lineRule="auto"/>
        <w:ind w:left="567"/>
        <w:jc w:val="both"/>
        <w:rPr>
          <w:rFonts w:ascii="Calibri" w:hAnsi="Calibri" w:cs="Times New Roman"/>
          <w:color w:val="auto"/>
        </w:rPr>
      </w:pPr>
      <w:r w:rsidRPr="00E15FCC">
        <w:rPr>
          <w:rFonts w:ascii="Calibri" w:hAnsi="Calibri" w:cs="Times New Roman"/>
          <w:color w:val="auto"/>
        </w:rPr>
        <w:t>Kod CPV:</w:t>
      </w:r>
    </w:p>
    <w:p w14:paraId="14FA7A25" w14:textId="77777777" w:rsidR="00C0400B" w:rsidRPr="00E15FCC" w:rsidRDefault="00C0400B" w:rsidP="00AA3627">
      <w:pPr>
        <w:pStyle w:val="Default"/>
        <w:spacing w:line="276" w:lineRule="auto"/>
        <w:ind w:left="567"/>
        <w:jc w:val="both"/>
        <w:rPr>
          <w:rFonts w:ascii="Calibri" w:hAnsi="Calibri" w:cs="Times New Roman"/>
          <w:b/>
          <w:bCs/>
          <w:color w:val="auto"/>
        </w:rPr>
      </w:pPr>
      <w:r w:rsidRPr="00E15FCC">
        <w:rPr>
          <w:rFonts w:ascii="Calibri" w:hAnsi="Calibri" w:cs="Times New Roman"/>
          <w:color w:val="auto"/>
        </w:rPr>
        <w:t>15800000-6 Różne produkty spożywcze</w:t>
      </w:r>
    </w:p>
    <w:p w14:paraId="682CA046" w14:textId="77777777" w:rsidR="00C0400B" w:rsidRPr="00E15FCC" w:rsidRDefault="00C0400B" w:rsidP="00AA3627">
      <w:pPr>
        <w:pStyle w:val="Default"/>
        <w:spacing w:line="276" w:lineRule="auto"/>
        <w:ind w:left="567"/>
        <w:rPr>
          <w:rFonts w:ascii="Calibri" w:hAnsi="Calibri" w:cs="Times New Roman"/>
          <w:b/>
          <w:bCs/>
          <w:color w:val="auto"/>
        </w:rPr>
      </w:pPr>
    </w:p>
    <w:p w14:paraId="130D9E89" w14:textId="77777777" w:rsidR="00C0400B" w:rsidRPr="00E15FCC" w:rsidRDefault="00C0400B" w:rsidP="00AA3627">
      <w:pPr>
        <w:pStyle w:val="Default"/>
        <w:spacing w:line="276" w:lineRule="auto"/>
        <w:ind w:left="567"/>
        <w:rPr>
          <w:rFonts w:ascii="Calibri" w:hAnsi="Calibri" w:cs="Times New Roman"/>
          <w:color w:val="auto"/>
        </w:rPr>
      </w:pPr>
      <w:r w:rsidRPr="00E15FCC">
        <w:rPr>
          <w:rFonts w:ascii="Calibri" w:hAnsi="Calibri" w:cs="Times New Roman"/>
          <w:b/>
          <w:bCs/>
          <w:color w:val="auto"/>
        </w:rPr>
        <w:t xml:space="preserve">Część II. Dostawa drobiu i wędlin drobiowych </w:t>
      </w:r>
      <w:r w:rsidRPr="00E15FCC">
        <w:rPr>
          <w:rFonts w:ascii="Calibri" w:hAnsi="Calibri" w:cs="Times New Roman"/>
          <w:color w:val="auto"/>
        </w:rPr>
        <w:t xml:space="preserve">zgodnie z opisem przedmiotu zamówienia podanym w Załączniku nr 2.2 do SIWZ; </w:t>
      </w:r>
    </w:p>
    <w:p w14:paraId="0C879FFA" w14:textId="77777777" w:rsidR="00C0400B" w:rsidRPr="00E15FCC" w:rsidRDefault="00C0400B" w:rsidP="00AA3627">
      <w:pPr>
        <w:pStyle w:val="Default"/>
        <w:spacing w:line="276" w:lineRule="auto"/>
        <w:ind w:left="567"/>
        <w:rPr>
          <w:rFonts w:ascii="Calibri" w:hAnsi="Calibri" w:cs="Times New Roman"/>
          <w:color w:val="auto"/>
        </w:rPr>
      </w:pPr>
      <w:r w:rsidRPr="00E15FCC">
        <w:rPr>
          <w:rFonts w:ascii="Calibri" w:hAnsi="Calibri" w:cs="Times New Roman"/>
          <w:color w:val="auto"/>
        </w:rPr>
        <w:t>Kody CPV:</w:t>
      </w:r>
    </w:p>
    <w:p w14:paraId="4A10E1C2" w14:textId="77777777" w:rsidR="00C0400B" w:rsidRPr="00E15FCC" w:rsidRDefault="00C0400B" w:rsidP="00AA3627">
      <w:pPr>
        <w:pStyle w:val="Default"/>
        <w:spacing w:line="276" w:lineRule="auto"/>
        <w:ind w:left="567"/>
        <w:rPr>
          <w:rFonts w:ascii="Calibri" w:hAnsi="Calibri" w:cs="Times New Roman"/>
          <w:color w:val="auto"/>
        </w:rPr>
      </w:pPr>
      <w:r w:rsidRPr="00E15FCC">
        <w:rPr>
          <w:rFonts w:ascii="Calibri" w:hAnsi="Calibri" w:cs="Times New Roman"/>
          <w:color w:val="auto"/>
        </w:rPr>
        <w:t xml:space="preserve">15112000-6 Drób </w:t>
      </w:r>
    </w:p>
    <w:p w14:paraId="04B1A234" w14:textId="77777777" w:rsidR="00C0400B" w:rsidRPr="00E15FCC" w:rsidRDefault="00C0400B" w:rsidP="00AA3627">
      <w:pPr>
        <w:pStyle w:val="Default"/>
        <w:spacing w:line="276" w:lineRule="auto"/>
        <w:ind w:left="567"/>
        <w:jc w:val="both"/>
        <w:rPr>
          <w:rFonts w:ascii="Calibri" w:hAnsi="Calibri" w:cs="Times New Roman"/>
          <w:color w:val="auto"/>
        </w:rPr>
      </w:pPr>
      <w:r w:rsidRPr="00E15FCC">
        <w:rPr>
          <w:rFonts w:ascii="Calibri" w:hAnsi="Calibri" w:cs="Times New Roman"/>
          <w:color w:val="auto"/>
        </w:rPr>
        <w:t>15112100-7 Świeży drób</w:t>
      </w:r>
    </w:p>
    <w:p w14:paraId="2DA84663" w14:textId="77777777" w:rsidR="00C0400B" w:rsidRPr="00E15FCC" w:rsidRDefault="00C0400B" w:rsidP="00AA3627">
      <w:pPr>
        <w:pStyle w:val="Default"/>
        <w:spacing w:line="276" w:lineRule="auto"/>
        <w:ind w:left="567"/>
        <w:jc w:val="both"/>
        <w:rPr>
          <w:rFonts w:ascii="Calibri" w:hAnsi="Calibri" w:cs="Times New Roman"/>
          <w:b/>
          <w:bCs/>
          <w:color w:val="auto"/>
        </w:rPr>
      </w:pPr>
      <w:r w:rsidRPr="00E15FCC">
        <w:rPr>
          <w:rFonts w:ascii="Calibri" w:hAnsi="Calibri" w:cs="Times New Roman"/>
          <w:bCs/>
          <w:color w:val="auto"/>
        </w:rPr>
        <w:t>15131135-0 Wędliny drobiowe</w:t>
      </w:r>
      <w:r w:rsidRPr="00E15FCC">
        <w:rPr>
          <w:rFonts w:ascii="Calibri" w:hAnsi="Calibri" w:cs="Times New Roman"/>
          <w:bCs/>
          <w:color w:val="auto"/>
        </w:rPr>
        <w:cr/>
      </w:r>
    </w:p>
    <w:p w14:paraId="2BA0FEDC" w14:textId="77777777" w:rsidR="00705433" w:rsidRPr="00E15FCC" w:rsidRDefault="00C0400B" w:rsidP="00AA3627">
      <w:pPr>
        <w:pStyle w:val="Default"/>
        <w:spacing w:line="276" w:lineRule="auto"/>
        <w:ind w:left="567"/>
        <w:jc w:val="both"/>
        <w:rPr>
          <w:rFonts w:ascii="Calibri" w:hAnsi="Calibri" w:cs="Times New Roman"/>
          <w:color w:val="auto"/>
        </w:rPr>
      </w:pPr>
      <w:r w:rsidRPr="00E15FCC">
        <w:rPr>
          <w:rFonts w:ascii="Calibri" w:hAnsi="Calibri" w:cs="Times New Roman"/>
          <w:b/>
          <w:bCs/>
          <w:color w:val="auto"/>
        </w:rPr>
        <w:t xml:space="preserve">Część III. </w:t>
      </w:r>
      <w:r w:rsidR="00705433" w:rsidRPr="00E15FCC">
        <w:rPr>
          <w:rFonts w:ascii="Calibri" w:hAnsi="Calibri" w:cs="Times New Roman"/>
          <w:b/>
          <w:bCs/>
          <w:color w:val="auto"/>
        </w:rPr>
        <w:t xml:space="preserve">Dostawa mięsa i wędlin </w:t>
      </w:r>
      <w:r w:rsidR="00705433" w:rsidRPr="00E15FCC">
        <w:rPr>
          <w:rFonts w:ascii="Calibri" w:hAnsi="Calibri" w:cs="Times New Roman"/>
          <w:color w:val="auto"/>
        </w:rPr>
        <w:t xml:space="preserve">zgodnie z opisem przedmiotu zamówienia podanym </w:t>
      </w:r>
      <w:r w:rsidR="006119B6" w:rsidRPr="00E15FCC">
        <w:rPr>
          <w:rFonts w:ascii="Calibri" w:hAnsi="Calibri" w:cs="Times New Roman"/>
          <w:color w:val="auto"/>
        </w:rPr>
        <w:t>w </w:t>
      </w:r>
      <w:r w:rsidRPr="00E15FCC">
        <w:rPr>
          <w:rFonts w:ascii="Calibri" w:hAnsi="Calibri" w:cs="Times New Roman"/>
          <w:color w:val="auto"/>
        </w:rPr>
        <w:t>Załączniku nr 2.3</w:t>
      </w:r>
      <w:r w:rsidR="00705433" w:rsidRPr="00E15FCC">
        <w:rPr>
          <w:rFonts w:ascii="Calibri" w:hAnsi="Calibri" w:cs="Times New Roman"/>
          <w:color w:val="auto"/>
        </w:rPr>
        <w:t xml:space="preserve"> do SIWZ; </w:t>
      </w:r>
    </w:p>
    <w:p w14:paraId="5A5E0EEB" w14:textId="77777777" w:rsidR="00705433" w:rsidRPr="00E15FCC" w:rsidRDefault="00705433" w:rsidP="00AA3627">
      <w:pPr>
        <w:pStyle w:val="Default"/>
        <w:spacing w:line="276" w:lineRule="auto"/>
        <w:ind w:left="567"/>
        <w:rPr>
          <w:rFonts w:ascii="Calibri" w:hAnsi="Calibri" w:cs="Times New Roman"/>
          <w:color w:val="auto"/>
        </w:rPr>
      </w:pPr>
      <w:r w:rsidRPr="00E15FCC">
        <w:rPr>
          <w:rFonts w:ascii="Calibri" w:hAnsi="Calibri" w:cs="Times New Roman"/>
          <w:color w:val="auto"/>
        </w:rPr>
        <w:t>Kody CPV:</w:t>
      </w:r>
    </w:p>
    <w:p w14:paraId="656F34C5" w14:textId="77777777" w:rsidR="00705433" w:rsidRPr="00E15FCC" w:rsidRDefault="00705433" w:rsidP="00AA3627">
      <w:pPr>
        <w:pStyle w:val="Default"/>
        <w:spacing w:line="276" w:lineRule="auto"/>
        <w:ind w:left="567"/>
        <w:rPr>
          <w:rFonts w:ascii="Calibri" w:hAnsi="Calibri" w:cs="Times New Roman"/>
          <w:color w:val="auto"/>
        </w:rPr>
      </w:pPr>
      <w:r w:rsidRPr="00E15FCC">
        <w:rPr>
          <w:rFonts w:ascii="Calibri" w:hAnsi="Calibri" w:cs="Times New Roman"/>
          <w:color w:val="auto"/>
        </w:rPr>
        <w:t>15100000-9 Produkty zwierzęce, mięso i produkty mięsne</w:t>
      </w:r>
    </w:p>
    <w:p w14:paraId="76485CE1" w14:textId="77777777" w:rsidR="00705433" w:rsidRPr="00E15FCC" w:rsidRDefault="00705433" w:rsidP="00AA3627">
      <w:pPr>
        <w:pStyle w:val="Default"/>
        <w:spacing w:line="276" w:lineRule="auto"/>
        <w:ind w:left="567"/>
        <w:rPr>
          <w:rFonts w:ascii="Calibri" w:hAnsi="Calibri" w:cs="Times New Roman"/>
          <w:color w:val="auto"/>
        </w:rPr>
      </w:pPr>
      <w:r w:rsidRPr="00E15FCC">
        <w:rPr>
          <w:rFonts w:ascii="Calibri" w:hAnsi="Calibri" w:cs="Times New Roman"/>
          <w:color w:val="auto"/>
        </w:rPr>
        <w:t xml:space="preserve">15131100-6 Produkty mięsno-wędliniarskie </w:t>
      </w:r>
    </w:p>
    <w:p w14:paraId="5120127B" w14:textId="77777777" w:rsidR="00705433" w:rsidRPr="00E15FCC" w:rsidRDefault="00705433" w:rsidP="00AA3627">
      <w:pPr>
        <w:pStyle w:val="Default"/>
        <w:spacing w:line="276" w:lineRule="auto"/>
        <w:ind w:left="567"/>
        <w:rPr>
          <w:rFonts w:ascii="Calibri" w:hAnsi="Calibri" w:cs="Times New Roman"/>
          <w:color w:val="auto"/>
        </w:rPr>
      </w:pPr>
      <w:r w:rsidRPr="00E15FCC">
        <w:rPr>
          <w:rFonts w:ascii="Calibri" w:hAnsi="Calibri" w:cs="Times New Roman"/>
          <w:color w:val="auto"/>
        </w:rPr>
        <w:t xml:space="preserve">15131120-2 Produkty wędliniarskie </w:t>
      </w:r>
    </w:p>
    <w:p w14:paraId="5671E481" w14:textId="77777777" w:rsidR="00705433" w:rsidRPr="00E15FCC" w:rsidRDefault="00705433" w:rsidP="00AA3627">
      <w:pPr>
        <w:pStyle w:val="Default"/>
        <w:spacing w:line="276" w:lineRule="auto"/>
        <w:ind w:left="567"/>
        <w:rPr>
          <w:rFonts w:ascii="Calibri" w:hAnsi="Calibri" w:cs="Times New Roman"/>
          <w:color w:val="auto"/>
        </w:rPr>
      </w:pPr>
      <w:r w:rsidRPr="00E15FCC">
        <w:rPr>
          <w:rFonts w:ascii="Calibri" w:hAnsi="Calibri" w:cs="Times New Roman"/>
          <w:color w:val="auto"/>
        </w:rPr>
        <w:t xml:space="preserve">15131130-5 Wędliny </w:t>
      </w:r>
    </w:p>
    <w:p w14:paraId="6A581150" w14:textId="77777777" w:rsidR="00C0400B" w:rsidRPr="00E15FCC" w:rsidRDefault="00C0400B" w:rsidP="00AA3627">
      <w:pPr>
        <w:pStyle w:val="Default"/>
        <w:spacing w:line="276" w:lineRule="auto"/>
        <w:ind w:left="567"/>
        <w:rPr>
          <w:rFonts w:ascii="Calibri" w:hAnsi="Calibri" w:cs="Times New Roman"/>
          <w:b/>
          <w:bCs/>
          <w:color w:val="auto"/>
        </w:rPr>
      </w:pPr>
    </w:p>
    <w:p w14:paraId="4F9D0BD8" w14:textId="77777777" w:rsidR="00AA3627" w:rsidRPr="00E15FCC" w:rsidRDefault="00AA3627" w:rsidP="00AA3627">
      <w:pPr>
        <w:pStyle w:val="Default"/>
        <w:spacing w:line="276" w:lineRule="auto"/>
        <w:ind w:left="567"/>
        <w:jc w:val="both"/>
        <w:rPr>
          <w:rFonts w:ascii="Calibri" w:hAnsi="Calibri" w:cs="Times New Roman"/>
          <w:color w:val="auto"/>
        </w:rPr>
      </w:pPr>
      <w:r w:rsidRPr="00E15FCC">
        <w:rPr>
          <w:rFonts w:ascii="Calibri" w:hAnsi="Calibri" w:cs="Times New Roman"/>
          <w:b/>
          <w:bCs/>
          <w:color w:val="auto"/>
        </w:rPr>
        <w:lastRenderedPageBreak/>
        <w:t xml:space="preserve">Część IV. Dostawa produktów mleczarskich </w:t>
      </w:r>
      <w:r w:rsidRPr="00E15FCC">
        <w:rPr>
          <w:rFonts w:ascii="Calibri" w:hAnsi="Calibri" w:cs="Times New Roman"/>
          <w:color w:val="auto"/>
        </w:rPr>
        <w:t xml:space="preserve">zgodnie z opisem przedmiotu zamówienia podanym w Załączniku nr 2.4 do SIWZ; </w:t>
      </w:r>
    </w:p>
    <w:p w14:paraId="56DC38E1" w14:textId="77777777" w:rsidR="00AA3627" w:rsidRPr="00E15FCC" w:rsidRDefault="00AA3627" w:rsidP="00AA3627">
      <w:pPr>
        <w:pStyle w:val="Default"/>
        <w:spacing w:line="276" w:lineRule="auto"/>
        <w:ind w:left="567"/>
        <w:jc w:val="both"/>
        <w:rPr>
          <w:rFonts w:ascii="Calibri" w:hAnsi="Calibri" w:cs="Times New Roman"/>
          <w:color w:val="auto"/>
        </w:rPr>
      </w:pPr>
      <w:r w:rsidRPr="00E15FCC">
        <w:rPr>
          <w:rFonts w:ascii="Calibri" w:hAnsi="Calibri" w:cs="Times New Roman"/>
          <w:color w:val="auto"/>
        </w:rPr>
        <w:t>Kod CPV:</w:t>
      </w:r>
    </w:p>
    <w:p w14:paraId="597F00A7" w14:textId="77777777" w:rsidR="00AA3627" w:rsidRPr="00E15FCC" w:rsidRDefault="00AA3627" w:rsidP="00AA3627">
      <w:pPr>
        <w:pStyle w:val="Default"/>
        <w:spacing w:line="276" w:lineRule="auto"/>
        <w:ind w:left="567"/>
        <w:jc w:val="both"/>
        <w:rPr>
          <w:rFonts w:ascii="Calibri" w:hAnsi="Calibri" w:cs="Times New Roman"/>
          <w:b/>
          <w:bCs/>
          <w:color w:val="auto"/>
        </w:rPr>
      </w:pPr>
      <w:r w:rsidRPr="00E15FCC">
        <w:rPr>
          <w:rFonts w:ascii="Calibri" w:hAnsi="Calibri" w:cs="Times New Roman"/>
          <w:color w:val="auto"/>
        </w:rPr>
        <w:t>15500000-3 Produkty mleczarskie</w:t>
      </w:r>
    </w:p>
    <w:p w14:paraId="7848FC9A" w14:textId="77777777" w:rsidR="00AA3627" w:rsidRPr="00E15FCC" w:rsidRDefault="00AA3627" w:rsidP="00AA3627">
      <w:pPr>
        <w:pStyle w:val="Default"/>
        <w:spacing w:line="276" w:lineRule="auto"/>
        <w:ind w:left="567"/>
        <w:rPr>
          <w:rFonts w:ascii="Calibri" w:hAnsi="Calibri" w:cs="Times New Roman"/>
          <w:b/>
          <w:bCs/>
          <w:color w:val="auto"/>
        </w:rPr>
      </w:pPr>
    </w:p>
    <w:p w14:paraId="230F9C67" w14:textId="77777777" w:rsidR="00705433" w:rsidRPr="00E15FCC" w:rsidRDefault="00705433" w:rsidP="00AA3627">
      <w:pPr>
        <w:pStyle w:val="Default"/>
        <w:spacing w:line="276" w:lineRule="auto"/>
        <w:ind w:left="567"/>
        <w:jc w:val="both"/>
        <w:rPr>
          <w:rFonts w:ascii="Calibri" w:hAnsi="Calibri" w:cs="Times New Roman"/>
          <w:color w:val="auto"/>
        </w:rPr>
      </w:pPr>
      <w:r w:rsidRPr="00E15FCC">
        <w:rPr>
          <w:rFonts w:ascii="Calibri" w:hAnsi="Calibri" w:cs="Times New Roman"/>
          <w:b/>
          <w:bCs/>
          <w:color w:val="auto"/>
        </w:rPr>
        <w:t xml:space="preserve">Część </w:t>
      </w:r>
      <w:r w:rsidR="008C6565" w:rsidRPr="00E15FCC">
        <w:rPr>
          <w:rFonts w:ascii="Calibri" w:hAnsi="Calibri" w:cs="Times New Roman"/>
          <w:b/>
          <w:bCs/>
          <w:color w:val="auto"/>
        </w:rPr>
        <w:t>V</w:t>
      </w:r>
      <w:r w:rsidRPr="00E15FCC">
        <w:rPr>
          <w:rFonts w:ascii="Calibri" w:hAnsi="Calibri" w:cs="Times New Roman"/>
          <w:b/>
          <w:bCs/>
          <w:color w:val="auto"/>
        </w:rPr>
        <w:t xml:space="preserve"> Dostawa mrożonek </w:t>
      </w:r>
      <w:r w:rsidRPr="00E15FCC">
        <w:rPr>
          <w:rFonts w:ascii="Calibri" w:hAnsi="Calibri" w:cs="Times New Roman"/>
          <w:color w:val="auto"/>
        </w:rPr>
        <w:t>zgodnie z opisem przedmiotu zamówi</w:t>
      </w:r>
      <w:r w:rsidR="00C0400B" w:rsidRPr="00E15FCC">
        <w:rPr>
          <w:rFonts w:ascii="Calibri" w:hAnsi="Calibri" w:cs="Times New Roman"/>
          <w:color w:val="auto"/>
        </w:rPr>
        <w:t>enia podanym w Załączniku nr 2.5</w:t>
      </w:r>
      <w:r w:rsidRPr="00E15FCC">
        <w:rPr>
          <w:rFonts w:ascii="Calibri" w:hAnsi="Calibri" w:cs="Times New Roman"/>
          <w:color w:val="auto"/>
        </w:rPr>
        <w:t xml:space="preserve"> do SIWZ; </w:t>
      </w:r>
    </w:p>
    <w:p w14:paraId="28EFEA05" w14:textId="77777777" w:rsidR="00705433" w:rsidRPr="00E15FCC" w:rsidRDefault="00705433" w:rsidP="00AA3627">
      <w:pPr>
        <w:pStyle w:val="Default"/>
        <w:spacing w:line="276" w:lineRule="auto"/>
        <w:ind w:left="567"/>
        <w:jc w:val="both"/>
        <w:rPr>
          <w:rFonts w:ascii="Calibri" w:hAnsi="Calibri" w:cs="Times New Roman"/>
          <w:color w:val="auto"/>
        </w:rPr>
      </w:pPr>
      <w:r w:rsidRPr="00E15FCC">
        <w:rPr>
          <w:rFonts w:ascii="Calibri" w:hAnsi="Calibri" w:cs="Times New Roman"/>
          <w:color w:val="auto"/>
        </w:rPr>
        <w:t>Kod CPV:</w:t>
      </w:r>
    </w:p>
    <w:p w14:paraId="16F18A0D" w14:textId="77777777" w:rsidR="00705433" w:rsidRPr="00E15FCC" w:rsidRDefault="00705433" w:rsidP="00AA3627">
      <w:pPr>
        <w:pStyle w:val="Default"/>
        <w:tabs>
          <w:tab w:val="left" w:pos="5205"/>
        </w:tabs>
        <w:spacing w:line="276" w:lineRule="auto"/>
        <w:ind w:left="567"/>
        <w:jc w:val="both"/>
        <w:rPr>
          <w:rFonts w:ascii="Calibri" w:hAnsi="Calibri" w:cs="Times New Roman"/>
          <w:color w:val="auto"/>
        </w:rPr>
      </w:pPr>
      <w:r w:rsidRPr="00E15FCC">
        <w:rPr>
          <w:rFonts w:ascii="Calibri" w:hAnsi="Calibri" w:cs="Times New Roman"/>
          <w:color w:val="auto"/>
        </w:rPr>
        <w:t>15800000-6 Różne produkty spożywcze</w:t>
      </w:r>
    </w:p>
    <w:p w14:paraId="4B49CC18" w14:textId="77777777" w:rsidR="00AA3627" w:rsidRPr="00E15FCC" w:rsidRDefault="00AA3627" w:rsidP="00AA3627">
      <w:pPr>
        <w:pStyle w:val="Default"/>
        <w:tabs>
          <w:tab w:val="left" w:pos="5205"/>
        </w:tabs>
        <w:spacing w:line="276" w:lineRule="auto"/>
        <w:ind w:left="567"/>
        <w:jc w:val="both"/>
        <w:rPr>
          <w:rFonts w:ascii="Calibri" w:hAnsi="Calibri" w:cs="Times New Roman"/>
          <w:color w:val="auto"/>
        </w:rPr>
      </w:pPr>
    </w:p>
    <w:p w14:paraId="69279779" w14:textId="77777777" w:rsidR="00AA3627" w:rsidRPr="00E15FCC" w:rsidRDefault="00AA3627" w:rsidP="00AA3627">
      <w:pPr>
        <w:pStyle w:val="Default"/>
        <w:spacing w:line="276" w:lineRule="auto"/>
        <w:ind w:left="567"/>
        <w:jc w:val="both"/>
        <w:rPr>
          <w:rFonts w:ascii="Calibri" w:hAnsi="Calibri" w:cs="Times New Roman"/>
          <w:color w:val="auto"/>
        </w:rPr>
      </w:pPr>
      <w:r w:rsidRPr="00E15FCC">
        <w:rPr>
          <w:rFonts w:ascii="Calibri" w:hAnsi="Calibri" w:cs="Times New Roman"/>
          <w:b/>
          <w:bCs/>
          <w:color w:val="auto"/>
        </w:rPr>
        <w:t xml:space="preserve">Część VI. Dostawa pieczywa </w:t>
      </w:r>
      <w:r w:rsidRPr="00E15FCC">
        <w:rPr>
          <w:rFonts w:ascii="Calibri" w:hAnsi="Calibri" w:cs="Times New Roman"/>
          <w:color w:val="auto"/>
        </w:rPr>
        <w:t xml:space="preserve">zgodnie z opisem przedmiotu zamówienia podanym w Załączniku nr 2.6 do SIWZ; </w:t>
      </w:r>
    </w:p>
    <w:p w14:paraId="2EEAE63C" w14:textId="77777777" w:rsidR="00AA3627" w:rsidRPr="00E15FCC" w:rsidRDefault="00AA3627" w:rsidP="00AA3627">
      <w:pPr>
        <w:pStyle w:val="Default"/>
        <w:spacing w:line="276" w:lineRule="auto"/>
        <w:ind w:left="567"/>
        <w:rPr>
          <w:rFonts w:ascii="Calibri" w:hAnsi="Calibri" w:cs="Times New Roman"/>
          <w:color w:val="auto"/>
        </w:rPr>
      </w:pPr>
      <w:r w:rsidRPr="00E15FCC">
        <w:rPr>
          <w:rFonts w:ascii="Calibri" w:hAnsi="Calibri" w:cs="Times New Roman"/>
          <w:color w:val="auto"/>
        </w:rPr>
        <w:t>Kody CPV:</w:t>
      </w:r>
    </w:p>
    <w:p w14:paraId="048F4725" w14:textId="77777777" w:rsidR="00AA3627" w:rsidRPr="00E15FCC" w:rsidRDefault="00AA3627" w:rsidP="00AA3627">
      <w:pPr>
        <w:pStyle w:val="Default"/>
        <w:spacing w:line="276" w:lineRule="auto"/>
        <w:ind w:left="567"/>
        <w:rPr>
          <w:rFonts w:ascii="Calibri" w:hAnsi="Calibri" w:cs="Times New Roman"/>
          <w:color w:val="auto"/>
        </w:rPr>
      </w:pPr>
      <w:r w:rsidRPr="00E15FCC">
        <w:rPr>
          <w:rFonts w:ascii="Calibri" w:hAnsi="Calibri" w:cs="Times New Roman"/>
          <w:color w:val="auto"/>
        </w:rPr>
        <w:t>15811000-6 Pieczywo</w:t>
      </w:r>
    </w:p>
    <w:p w14:paraId="07A90487" w14:textId="77777777" w:rsidR="00AA3627" w:rsidRPr="00E15FCC" w:rsidRDefault="00AA3627" w:rsidP="00AA3627">
      <w:pPr>
        <w:pStyle w:val="Default"/>
        <w:spacing w:line="276" w:lineRule="auto"/>
        <w:ind w:left="567"/>
        <w:rPr>
          <w:rFonts w:ascii="Calibri" w:hAnsi="Calibri" w:cs="Times New Roman"/>
          <w:color w:val="auto"/>
        </w:rPr>
      </w:pPr>
      <w:r w:rsidRPr="00E15FCC">
        <w:rPr>
          <w:rFonts w:ascii="Calibri" w:hAnsi="Calibri" w:cs="Times New Roman"/>
          <w:color w:val="auto"/>
        </w:rPr>
        <w:t>15810000-9 Pieczywo, świeże wyroby piekarskie i ciastkarskie</w:t>
      </w:r>
    </w:p>
    <w:p w14:paraId="7A1F575A" w14:textId="77777777" w:rsidR="00AA3627" w:rsidRPr="00E15FCC" w:rsidRDefault="00AA3627" w:rsidP="00AA3627">
      <w:pPr>
        <w:pStyle w:val="Default"/>
        <w:spacing w:line="276" w:lineRule="auto"/>
        <w:ind w:left="567"/>
        <w:jc w:val="both"/>
        <w:rPr>
          <w:rFonts w:ascii="Calibri" w:hAnsi="Calibri" w:cs="Times New Roman"/>
          <w:b/>
          <w:bCs/>
          <w:color w:val="auto"/>
        </w:rPr>
      </w:pPr>
    </w:p>
    <w:p w14:paraId="1F670D43" w14:textId="77777777" w:rsidR="00AA3627" w:rsidRPr="00E15FCC" w:rsidRDefault="00AA3627" w:rsidP="00AA3627">
      <w:pPr>
        <w:pStyle w:val="Default"/>
        <w:spacing w:line="276" w:lineRule="auto"/>
        <w:ind w:left="567"/>
        <w:rPr>
          <w:rFonts w:ascii="Calibri" w:hAnsi="Calibri" w:cs="Times New Roman"/>
          <w:color w:val="auto"/>
        </w:rPr>
      </w:pPr>
      <w:r w:rsidRPr="00E15FCC">
        <w:rPr>
          <w:rFonts w:ascii="Calibri" w:hAnsi="Calibri" w:cs="Times New Roman"/>
          <w:b/>
          <w:bCs/>
          <w:color w:val="auto"/>
        </w:rPr>
        <w:t xml:space="preserve">Część VII. Dostawa warzyw i owoców </w:t>
      </w:r>
      <w:r w:rsidRPr="00E15FCC">
        <w:rPr>
          <w:rFonts w:ascii="Calibri" w:hAnsi="Calibri" w:cs="Times New Roman"/>
          <w:color w:val="auto"/>
        </w:rPr>
        <w:t xml:space="preserve">zgodnie z opisem przedmiotu zamówienia podanym w Załączniku nr 2.7 do SIWZ; </w:t>
      </w:r>
    </w:p>
    <w:p w14:paraId="4F7476AA" w14:textId="77777777" w:rsidR="00AA3627" w:rsidRPr="00E15FCC" w:rsidRDefault="00AA3627" w:rsidP="00AA3627">
      <w:pPr>
        <w:pStyle w:val="Default"/>
        <w:spacing w:line="276" w:lineRule="auto"/>
        <w:ind w:left="567"/>
        <w:rPr>
          <w:rFonts w:ascii="Calibri" w:hAnsi="Calibri" w:cs="Times New Roman"/>
          <w:color w:val="auto"/>
        </w:rPr>
      </w:pPr>
      <w:r w:rsidRPr="00E15FCC">
        <w:rPr>
          <w:rFonts w:ascii="Calibri" w:hAnsi="Calibri" w:cs="Times New Roman"/>
          <w:color w:val="auto"/>
        </w:rPr>
        <w:t>Kod CPV:</w:t>
      </w:r>
    </w:p>
    <w:p w14:paraId="41F941DB" w14:textId="77777777" w:rsidR="00AA3627" w:rsidRPr="00E15FCC" w:rsidRDefault="00AA3627" w:rsidP="00AA3627">
      <w:pPr>
        <w:pStyle w:val="Default"/>
        <w:spacing w:line="276" w:lineRule="auto"/>
        <w:ind w:left="567"/>
        <w:rPr>
          <w:rFonts w:ascii="Calibri" w:hAnsi="Calibri" w:cs="Times New Roman"/>
          <w:color w:val="auto"/>
        </w:rPr>
      </w:pPr>
      <w:r w:rsidRPr="00E15FCC">
        <w:rPr>
          <w:rFonts w:ascii="Calibri" w:hAnsi="Calibri" w:cs="Times New Roman"/>
          <w:color w:val="auto"/>
        </w:rPr>
        <w:t>03220000-9 Warzywa, owoce i orzechy</w:t>
      </w:r>
    </w:p>
    <w:p w14:paraId="12605031" w14:textId="77777777" w:rsidR="00AA3627" w:rsidRPr="00E15FCC" w:rsidRDefault="00AA3627" w:rsidP="00AA3627">
      <w:pPr>
        <w:pStyle w:val="Default"/>
        <w:spacing w:line="276" w:lineRule="auto"/>
        <w:ind w:left="567"/>
        <w:rPr>
          <w:rFonts w:ascii="Calibri" w:hAnsi="Calibri" w:cs="Times New Roman"/>
          <w:color w:val="auto"/>
        </w:rPr>
      </w:pPr>
    </w:p>
    <w:p w14:paraId="13F13548" w14:textId="77777777" w:rsidR="00705433" w:rsidRPr="00E15FCC" w:rsidRDefault="00705433" w:rsidP="00AA3627">
      <w:pPr>
        <w:pStyle w:val="Default"/>
        <w:spacing w:line="276" w:lineRule="auto"/>
        <w:ind w:left="567"/>
        <w:jc w:val="both"/>
        <w:rPr>
          <w:rFonts w:ascii="Calibri" w:hAnsi="Calibri" w:cs="Times New Roman"/>
          <w:color w:val="auto"/>
        </w:rPr>
      </w:pPr>
      <w:r w:rsidRPr="00E15FCC">
        <w:rPr>
          <w:rFonts w:ascii="Calibri" w:hAnsi="Calibri" w:cs="Times New Roman"/>
          <w:b/>
          <w:bCs/>
          <w:color w:val="auto"/>
        </w:rPr>
        <w:t>Część VI</w:t>
      </w:r>
      <w:r w:rsidR="008C6565" w:rsidRPr="00E15FCC">
        <w:rPr>
          <w:rFonts w:ascii="Calibri" w:hAnsi="Calibri" w:cs="Times New Roman"/>
          <w:b/>
          <w:bCs/>
          <w:color w:val="auto"/>
        </w:rPr>
        <w:t>I</w:t>
      </w:r>
      <w:r w:rsidR="00AA3627" w:rsidRPr="00E15FCC">
        <w:rPr>
          <w:rFonts w:ascii="Calibri" w:hAnsi="Calibri" w:cs="Times New Roman"/>
          <w:b/>
          <w:bCs/>
          <w:color w:val="auto"/>
        </w:rPr>
        <w:t>I.</w:t>
      </w:r>
      <w:r w:rsidRPr="00E15FCC">
        <w:rPr>
          <w:rFonts w:ascii="Calibri" w:hAnsi="Calibri" w:cs="Times New Roman"/>
          <w:b/>
          <w:bCs/>
          <w:color w:val="auto"/>
        </w:rPr>
        <w:t xml:space="preserve"> Dostawa produktów garmażeryjnych </w:t>
      </w:r>
      <w:r w:rsidRPr="00E15FCC">
        <w:rPr>
          <w:rFonts w:ascii="Calibri" w:hAnsi="Calibri" w:cs="Times New Roman"/>
          <w:color w:val="auto"/>
        </w:rPr>
        <w:t>zgodnie z opisem przedmiotu zamówi</w:t>
      </w:r>
      <w:r w:rsidR="00AA3627" w:rsidRPr="00E15FCC">
        <w:rPr>
          <w:rFonts w:ascii="Calibri" w:hAnsi="Calibri" w:cs="Times New Roman"/>
          <w:color w:val="auto"/>
        </w:rPr>
        <w:t>enia podanym w Załączniku nr 2.8</w:t>
      </w:r>
      <w:r w:rsidRPr="00E15FCC">
        <w:rPr>
          <w:rFonts w:ascii="Calibri" w:hAnsi="Calibri" w:cs="Times New Roman"/>
          <w:color w:val="auto"/>
        </w:rPr>
        <w:t xml:space="preserve"> do SIWZ; </w:t>
      </w:r>
    </w:p>
    <w:p w14:paraId="2795B797" w14:textId="77777777" w:rsidR="00705433" w:rsidRPr="00E15FCC" w:rsidRDefault="006119B6" w:rsidP="00AA3627">
      <w:pPr>
        <w:pStyle w:val="Default"/>
        <w:spacing w:line="276" w:lineRule="auto"/>
        <w:ind w:left="567"/>
        <w:jc w:val="both"/>
        <w:rPr>
          <w:rFonts w:ascii="Calibri" w:hAnsi="Calibri" w:cs="Times New Roman"/>
          <w:color w:val="auto"/>
        </w:rPr>
      </w:pPr>
      <w:r w:rsidRPr="00E15FCC">
        <w:rPr>
          <w:rFonts w:ascii="Calibri" w:hAnsi="Calibri" w:cs="Times New Roman"/>
          <w:color w:val="auto"/>
        </w:rPr>
        <w:t>Kod</w:t>
      </w:r>
      <w:r w:rsidR="00705433" w:rsidRPr="00E15FCC">
        <w:rPr>
          <w:rFonts w:ascii="Calibri" w:hAnsi="Calibri" w:cs="Times New Roman"/>
          <w:color w:val="auto"/>
        </w:rPr>
        <w:t xml:space="preserve"> CPV:</w:t>
      </w:r>
    </w:p>
    <w:p w14:paraId="35B0EAAE" w14:textId="77777777" w:rsidR="00705433" w:rsidRPr="00E15FCC" w:rsidRDefault="00705433" w:rsidP="00AA3627">
      <w:pPr>
        <w:pStyle w:val="Default"/>
        <w:spacing w:line="276" w:lineRule="auto"/>
        <w:ind w:left="567"/>
        <w:jc w:val="both"/>
        <w:rPr>
          <w:rFonts w:ascii="Calibri" w:hAnsi="Calibri" w:cs="Times New Roman"/>
          <w:b/>
          <w:bCs/>
          <w:color w:val="auto"/>
        </w:rPr>
      </w:pPr>
      <w:r w:rsidRPr="00E15FCC">
        <w:rPr>
          <w:rFonts w:ascii="Calibri" w:hAnsi="Calibri" w:cs="Times New Roman"/>
          <w:color w:val="auto"/>
        </w:rPr>
        <w:t>15894300-4 Dania gotowe</w:t>
      </w:r>
    </w:p>
    <w:p w14:paraId="5F27F258" w14:textId="77777777" w:rsidR="00206823" w:rsidRPr="00E15FCC" w:rsidRDefault="00206823">
      <w:pPr>
        <w:pStyle w:val="Default"/>
        <w:rPr>
          <w:rFonts w:ascii="Calibri" w:hAnsi="Calibri" w:cs="Times New Roman"/>
          <w:color w:val="auto"/>
        </w:rPr>
      </w:pPr>
    </w:p>
    <w:p w14:paraId="1A8911B5" w14:textId="77777777" w:rsidR="00705433" w:rsidRPr="00E15FCC" w:rsidRDefault="00705433" w:rsidP="005D7225">
      <w:pPr>
        <w:pStyle w:val="Default"/>
        <w:numPr>
          <w:ilvl w:val="0"/>
          <w:numId w:val="3"/>
        </w:numPr>
        <w:tabs>
          <w:tab w:val="left" w:pos="360"/>
        </w:tabs>
        <w:spacing w:after="144"/>
        <w:ind w:left="360"/>
        <w:jc w:val="both"/>
        <w:rPr>
          <w:rFonts w:ascii="Calibri" w:hAnsi="Calibri" w:cs="Times New Roman"/>
          <w:color w:val="auto"/>
        </w:rPr>
      </w:pPr>
      <w:r w:rsidRPr="00E15FCC">
        <w:rPr>
          <w:rFonts w:ascii="Calibri" w:hAnsi="Calibri" w:cs="Times New Roman"/>
          <w:color w:val="auto"/>
        </w:rPr>
        <w:t>Wykonawca jest zobowiązany posiadać przez cały okres trwania umowy:</w:t>
      </w:r>
    </w:p>
    <w:p w14:paraId="17790A46" w14:textId="77777777" w:rsidR="00705433" w:rsidRPr="00E15FCC" w:rsidRDefault="00705433" w:rsidP="005D7225">
      <w:pPr>
        <w:pStyle w:val="Default"/>
        <w:numPr>
          <w:ilvl w:val="0"/>
          <w:numId w:val="24"/>
        </w:numPr>
        <w:tabs>
          <w:tab w:val="left" w:pos="709"/>
        </w:tabs>
        <w:spacing w:after="144"/>
        <w:jc w:val="both"/>
        <w:rPr>
          <w:rFonts w:ascii="Calibri" w:hAnsi="Calibri" w:cs="Times New Roman"/>
          <w:b/>
          <w:color w:val="auto"/>
        </w:rPr>
      </w:pPr>
      <w:r w:rsidRPr="00E15FCC">
        <w:rPr>
          <w:rFonts w:ascii="Calibri" w:hAnsi="Calibri" w:cs="Times New Roman"/>
          <w:color w:val="auto"/>
        </w:rPr>
        <w:t xml:space="preserve">aktualną decyzję Państwowego Powiatowego Inspektora Sanitarnego lub Weterynaryjnego o zatwierdzeniu zakładu w zakresie części zamówienia lub rodzaju żywności (grupy produktów) obejmujących przedmiot zamówienia, o której mowa w art. 61 i 62 ustawy z dnia 25 sierpnia 2006 r. o bezpieczeństwie żywności i żywienia (Dz. U. z 2010 r. nr 136, poz. 914 z </w:t>
      </w:r>
      <w:proofErr w:type="spellStart"/>
      <w:r w:rsidRPr="00E15FCC">
        <w:rPr>
          <w:rFonts w:ascii="Calibri" w:hAnsi="Calibri" w:cs="Times New Roman"/>
          <w:color w:val="auto"/>
        </w:rPr>
        <w:t>późn</w:t>
      </w:r>
      <w:proofErr w:type="spellEnd"/>
      <w:r w:rsidRPr="00E15FCC">
        <w:rPr>
          <w:rFonts w:ascii="Calibri" w:hAnsi="Calibri" w:cs="Times New Roman"/>
          <w:color w:val="auto"/>
        </w:rPr>
        <w:t>. zm.) – jeżeli ustawy nakładają obowiązek posiadania takich uprawnień;</w:t>
      </w:r>
    </w:p>
    <w:p w14:paraId="198BD7C7" w14:textId="77777777" w:rsidR="00705433" w:rsidRPr="00E15FCC" w:rsidRDefault="00705433">
      <w:pPr>
        <w:pStyle w:val="Default"/>
        <w:tabs>
          <w:tab w:val="left" w:pos="709"/>
        </w:tabs>
        <w:spacing w:after="144"/>
        <w:ind w:left="360"/>
        <w:jc w:val="both"/>
        <w:rPr>
          <w:rFonts w:ascii="Calibri" w:hAnsi="Calibri" w:cs="Times New Roman"/>
          <w:color w:val="auto"/>
        </w:rPr>
      </w:pPr>
      <w:r w:rsidRPr="00E15FCC">
        <w:rPr>
          <w:rFonts w:ascii="Calibri" w:hAnsi="Calibri" w:cs="Times New Roman"/>
          <w:b/>
          <w:color w:val="auto"/>
        </w:rPr>
        <w:t>lub</w:t>
      </w:r>
    </w:p>
    <w:p w14:paraId="24E1B78D" w14:textId="77777777" w:rsidR="00705433" w:rsidRPr="00E15FCC" w:rsidRDefault="00705433">
      <w:pPr>
        <w:pStyle w:val="Default"/>
        <w:tabs>
          <w:tab w:val="left" w:pos="360"/>
        </w:tabs>
        <w:spacing w:after="144"/>
        <w:ind w:left="709"/>
        <w:jc w:val="both"/>
        <w:rPr>
          <w:rFonts w:ascii="Calibri" w:hAnsi="Calibri" w:cs="Times New Roman"/>
          <w:color w:val="auto"/>
        </w:rPr>
      </w:pPr>
      <w:r w:rsidRPr="00E15FCC">
        <w:rPr>
          <w:rFonts w:ascii="Calibri" w:hAnsi="Calibri" w:cs="Times New Roman"/>
          <w:color w:val="auto"/>
        </w:rPr>
        <w:t xml:space="preserve">aktualne zaświadczenie o wpisie do rejestru zakładów wydane przez organa urzędowej kontroli na podstawie art. 62 ust. 1 pkt 4 ustawy z dnia 25 sierpnia 2006 r. bezpieczeństwie żywności i żywienia (Dz. U. z 2010 r. Nr 136, poz. 914 z </w:t>
      </w:r>
      <w:proofErr w:type="spellStart"/>
      <w:r w:rsidRPr="00E15FCC">
        <w:rPr>
          <w:rFonts w:ascii="Calibri" w:hAnsi="Calibri" w:cs="Times New Roman"/>
          <w:color w:val="auto"/>
        </w:rPr>
        <w:t>późn</w:t>
      </w:r>
      <w:proofErr w:type="spellEnd"/>
      <w:r w:rsidRPr="00E15FCC">
        <w:rPr>
          <w:rFonts w:ascii="Calibri" w:hAnsi="Calibri" w:cs="Times New Roman"/>
          <w:color w:val="auto"/>
        </w:rPr>
        <w:t>. zm.</w:t>
      </w:r>
      <w:r w:rsidR="006119B6" w:rsidRPr="00E15FCC">
        <w:rPr>
          <w:rFonts w:ascii="Calibri" w:hAnsi="Calibri" w:cs="Times New Roman"/>
          <w:color w:val="auto"/>
        </w:rPr>
        <w:t xml:space="preserve">) - </w:t>
      </w:r>
      <w:r w:rsidRPr="00E15FCC">
        <w:rPr>
          <w:rFonts w:ascii="Calibri" w:hAnsi="Calibri" w:cs="Times New Roman"/>
          <w:color w:val="auto"/>
        </w:rPr>
        <w:t>jeżeli ustawy nakładają obowiązek posiadania takich uprawnień;</w:t>
      </w:r>
    </w:p>
    <w:p w14:paraId="024B4FED" w14:textId="77777777" w:rsidR="00705433" w:rsidRPr="00E15FCC" w:rsidRDefault="00705433" w:rsidP="005D7225">
      <w:pPr>
        <w:pStyle w:val="Default"/>
        <w:numPr>
          <w:ilvl w:val="0"/>
          <w:numId w:val="24"/>
        </w:numPr>
        <w:tabs>
          <w:tab w:val="left" w:pos="360"/>
        </w:tabs>
        <w:spacing w:after="144"/>
        <w:jc w:val="both"/>
        <w:rPr>
          <w:rFonts w:ascii="Calibri" w:hAnsi="Calibri" w:cs="Times New Roman"/>
          <w:color w:val="auto"/>
        </w:rPr>
      </w:pPr>
      <w:r w:rsidRPr="00E15FCC">
        <w:rPr>
          <w:rFonts w:ascii="Calibri" w:hAnsi="Calibri" w:cs="Times New Roman"/>
          <w:color w:val="auto"/>
        </w:rPr>
        <w:t xml:space="preserve">potwierdzenie zgłoszenia działalności gospodarczej w zakresie produkcji, składowania, konfekcjonowania i obrotu artykułami rolno – spożywczymi, wydanego przez Wojewódzkiego Inspektora Jakości Handlowej Artykułów Rolno – Spożywczych, </w:t>
      </w:r>
      <w:r w:rsidRPr="00E15FCC">
        <w:rPr>
          <w:rFonts w:ascii="Calibri" w:hAnsi="Calibri" w:cs="Times New Roman"/>
          <w:color w:val="auto"/>
        </w:rPr>
        <w:lastRenderedPageBreak/>
        <w:t xml:space="preserve">właściwego ze względu na miejsce zamieszkania lub siedzibę WYKONAWCY zgodnie z art. 12 ust. 1 ustawy z dnia 21 grudnia 2000r. o jakości handlowej artykułów rolno – spożywczych, </w:t>
      </w:r>
      <w:r w:rsidR="006119B6" w:rsidRPr="00E15FCC">
        <w:rPr>
          <w:rFonts w:ascii="Calibri" w:hAnsi="Calibri" w:cs="Times New Roman"/>
          <w:color w:val="auto"/>
        </w:rPr>
        <w:t xml:space="preserve">- </w:t>
      </w:r>
      <w:r w:rsidRPr="00E15FCC">
        <w:rPr>
          <w:rFonts w:ascii="Calibri" w:hAnsi="Calibri" w:cs="Times New Roman"/>
          <w:color w:val="auto"/>
        </w:rPr>
        <w:t>jeżeli ustawy nakładają obowiązek posiadania takich uprawnień.</w:t>
      </w:r>
    </w:p>
    <w:p w14:paraId="1E45F750" w14:textId="77777777" w:rsidR="00705433" w:rsidRPr="00E15FCC" w:rsidRDefault="00705433" w:rsidP="005D7225">
      <w:pPr>
        <w:pStyle w:val="Default"/>
        <w:numPr>
          <w:ilvl w:val="0"/>
          <w:numId w:val="24"/>
        </w:numPr>
        <w:tabs>
          <w:tab w:val="left" w:pos="360"/>
        </w:tabs>
        <w:spacing w:after="144"/>
        <w:jc w:val="both"/>
        <w:rPr>
          <w:rFonts w:ascii="Calibri" w:hAnsi="Calibri" w:cs="Times New Roman"/>
          <w:b/>
          <w:color w:val="auto"/>
        </w:rPr>
      </w:pPr>
      <w:r w:rsidRPr="00E15FCC">
        <w:rPr>
          <w:rFonts w:ascii="Calibri" w:hAnsi="Calibri" w:cs="Times New Roman"/>
          <w:color w:val="auto"/>
        </w:rPr>
        <w:t>certyfikat systemu HACCP wydany przez firmy posiadające akredytacje i uprawnienia Polskiego Centrum Akredytacji z siedzibą w Warszawie lub krajowej organizacji akredytacyjnej dla danego kraju, wraz z oświadczeniem o prowadzeniu wewnętrznej kontroli jakości zdrowotnej żywności i przestrzegania zasad higieny w procesie produkcji z uwzględnieniem zasad systemu HACCP lub zasady dobrej praktyki produkcyjnej (GMP – dokumenty GMP dotyczą producentów na etapie produkcji pierwotnej);</w:t>
      </w:r>
    </w:p>
    <w:p w14:paraId="7D2D8516" w14:textId="77777777" w:rsidR="00705433" w:rsidRPr="00E15FCC" w:rsidRDefault="00705433">
      <w:pPr>
        <w:pStyle w:val="Default"/>
        <w:tabs>
          <w:tab w:val="left" w:pos="360"/>
        </w:tabs>
        <w:spacing w:after="144"/>
        <w:jc w:val="both"/>
        <w:rPr>
          <w:rFonts w:ascii="Calibri" w:hAnsi="Calibri" w:cs="Times New Roman"/>
          <w:color w:val="auto"/>
        </w:rPr>
      </w:pPr>
      <w:r w:rsidRPr="00E15FCC">
        <w:rPr>
          <w:rFonts w:ascii="Calibri" w:hAnsi="Calibri" w:cs="Times New Roman"/>
          <w:b/>
          <w:color w:val="auto"/>
        </w:rPr>
        <w:t>lub</w:t>
      </w:r>
    </w:p>
    <w:p w14:paraId="5657A9B5" w14:textId="77777777" w:rsidR="00705433" w:rsidRPr="00E15FCC" w:rsidRDefault="00705433">
      <w:pPr>
        <w:pStyle w:val="Default"/>
        <w:tabs>
          <w:tab w:val="left" w:pos="360"/>
        </w:tabs>
        <w:spacing w:after="144"/>
        <w:ind w:left="709"/>
        <w:jc w:val="both"/>
        <w:rPr>
          <w:rFonts w:ascii="Calibri" w:hAnsi="Calibri" w:cs="Times New Roman"/>
          <w:color w:val="auto"/>
        </w:rPr>
      </w:pPr>
      <w:r w:rsidRPr="00E15FCC">
        <w:rPr>
          <w:rFonts w:ascii="Calibri" w:hAnsi="Calibri" w:cs="Times New Roman"/>
          <w:color w:val="auto"/>
        </w:rPr>
        <w:t xml:space="preserve">zaświadczenie właściwego organu Państwowej Inspekcji Sanitarnej lub organu Inspekcji Weterynaryjnej o sprawowaniu nadzoru nad stosowaniem zasad wdrożonego sytemu HACCP. Przedłożone zaświadczenie winno potwierdzać, że Wykonawca wdrożył oraz stosuje zasady systemu HACCP – podstawa prawna art. 59 i 73 ustawy z dnia 25 sierpnia 2006 r. o bezpieczeństwie żywności i żywienia (Dz. U. z 2010, Nr 136, poz. 914 z </w:t>
      </w:r>
      <w:proofErr w:type="spellStart"/>
      <w:r w:rsidRPr="00E15FCC">
        <w:rPr>
          <w:rFonts w:ascii="Calibri" w:hAnsi="Calibri" w:cs="Times New Roman"/>
          <w:color w:val="auto"/>
        </w:rPr>
        <w:t>późn</w:t>
      </w:r>
      <w:proofErr w:type="spellEnd"/>
      <w:r w:rsidRPr="00E15FCC">
        <w:rPr>
          <w:rFonts w:ascii="Calibri" w:hAnsi="Calibri" w:cs="Times New Roman"/>
          <w:color w:val="auto"/>
        </w:rPr>
        <w:t>. zm.).</w:t>
      </w:r>
    </w:p>
    <w:p w14:paraId="7C166363" w14:textId="77777777" w:rsidR="00705433" w:rsidRPr="00E15FCC" w:rsidRDefault="00705433" w:rsidP="005D7225">
      <w:pPr>
        <w:pStyle w:val="Default"/>
        <w:numPr>
          <w:ilvl w:val="0"/>
          <w:numId w:val="3"/>
        </w:numPr>
        <w:tabs>
          <w:tab w:val="left" w:pos="360"/>
        </w:tabs>
        <w:ind w:left="360"/>
        <w:jc w:val="both"/>
        <w:rPr>
          <w:rFonts w:ascii="Calibri" w:hAnsi="Calibri" w:cs="Times New Roman"/>
          <w:color w:val="auto"/>
        </w:rPr>
      </w:pPr>
      <w:r w:rsidRPr="00E15FCC">
        <w:rPr>
          <w:rFonts w:ascii="Calibri" w:hAnsi="Calibri" w:cs="Times New Roman"/>
          <w:color w:val="auto"/>
        </w:rPr>
        <w:t>Wykonawca ponosi całkowitą odpowiedzialność za dostawę towaru i zobowiązany jest należycie zabezpieczyć towar na czas przewozu.</w:t>
      </w:r>
    </w:p>
    <w:p w14:paraId="01EFB69E" w14:textId="77777777" w:rsidR="00705433" w:rsidRPr="00E15FCC" w:rsidRDefault="00705433" w:rsidP="005D7225">
      <w:pPr>
        <w:pStyle w:val="Default"/>
        <w:numPr>
          <w:ilvl w:val="0"/>
          <w:numId w:val="3"/>
        </w:numPr>
        <w:tabs>
          <w:tab w:val="left" w:pos="360"/>
        </w:tabs>
        <w:ind w:left="360"/>
        <w:jc w:val="both"/>
        <w:rPr>
          <w:rFonts w:ascii="Calibri" w:hAnsi="Calibri" w:cs="Times New Roman"/>
          <w:color w:val="auto"/>
        </w:rPr>
      </w:pPr>
      <w:r w:rsidRPr="00E15FCC">
        <w:rPr>
          <w:rFonts w:ascii="Calibri" w:hAnsi="Calibri" w:cs="Times New Roman"/>
          <w:color w:val="auto"/>
        </w:rPr>
        <w:t xml:space="preserve">Wykonawca jest zobowiązany do zapewnienia właściwego transportu przedmiotu zamówienia w sposób nie oddziałujący negatywnie na przydatność do spożycia artykułów oraz ich walory użytkowe, odżywcze, smakowe i jakościowe. </w:t>
      </w:r>
    </w:p>
    <w:p w14:paraId="643D835E" w14:textId="77777777" w:rsidR="00705433" w:rsidRPr="00E15FCC" w:rsidRDefault="00705433" w:rsidP="005D7225">
      <w:pPr>
        <w:pStyle w:val="Default"/>
        <w:numPr>
          <w:ilvl w:val="0"/>
          <w:numId w:val="3"/>
        </w:numPr>
        <w:tabs>
          <w:tab w:val="left" w:pos="360"/>
        </w:tabs>
        <w:ind w:left="360"/>
        <w:jc w:val="both"/>
        <w:rPr>
          <w:rFonts w:ascii="Calibri" w:hAnsi="Calibri" w:cs="Times New Roman"/>
          <w:color w:val="auto"/>
        </w:rPr>
      </w:pPr>
      <w:r w:rsidRPr="00E15FCC">
        <w:rPr>
          <w:rFonts w:ascii="Calibri" w:hAnsi="Calibri" w:cs="Times New Roman"/>
          <w:color w:val="auto"/>
        </w:rPr>
        <w:t>Zamawiający wymaga, żeby każdy pojazd,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14:paraId="26E5A14B" w14:textId="77777777" w:rsidR="00705433" w:rsidRPr="00E15FCC" w:rsidRDefault="00705433" w:rsidP="005D7225">
      <w:pPr>
        <w:pStyle w:val="Default"/>
        <w:numPr>
          <w:ilvl w:val="0"/>
          <w:numId w:val="3"/>
        </w:numPr>
        <w:tabs>
          <w:tab w:val="left" w:pos="360"/>
        </w:tabs>
        <w:ind w:left="360"/>
        <w:jc w:val="both"/>
        <w:rPr>
          <w:rFonts w:ascii="Calibri" w:hAnsi="Calibri" w:cs="Times New Roman"/>
          <w:color w:val="auto"/>
        </w:rPr>
      </w:pPr>
      <w:r w:rsidRPr="00E15FCC">
        <w:rPr>
          <w:rFonts w:ascii="Calibri" w:hAnsi="Calibri" w:cs="Times New Roman"/>
          <w:color w:val="auto"/>
        </w:rPr>
        <w:t xml:space="preserve">Na każde wezwanie Zamawiającego Wykonawca przedłoży kopię świadectwa dopuszczenia pojazdu przez Inspekcję Weterynaryjną lub Inspekcję Sanitarną do w/w celu. </w:t>
      </w:r>
    </w:p>
    <w:p w14:paraId="52697331" w14:textId="77777777" w:rsidR="00705433" w:rsidRPr="00E15FCC" w:rsidRDefault="00705433" w:rsidP="005D7225">
      <w:pPr>
        <w:pStyle w:val="Default"/>
        <w:numPr>
          <w:ilvl w:val="0"/>
          <w:numId w:val="3"/>
        </w:numPr>
        <w:tabs>
          <w:tab w:val="left" w:pos="360"/>
        </w:tabs>
        <w:ind w:left="360"/>
        <w:jc w:val="both"/>
        <w:rPr>
          <w:rFonts w:ascii="Calibri" w:hAnsi="Calibri" w:cs="Times New Roman"/>
          <w:color w:val="auto"/>
        </w:rPr>
      </w:pPr>
      <w:r w:rsidRPr="00E15FCC">
        <w:rPr>
          <w:rFonts w:ascii="Calibri" w:hAnsi="Calibri" w:cs="Times New Roman"/>
          <w:color w:val="auto"/>
        </w:rPr>
        <w:t xml:space="preserve">Przedmiot zamówienia musi być wytworzony i dostarczony zgodnie z niżej wymienionymi normami i przepisami: </w:t>
      </w:r>
    </w:p>
    <w:p w14:paraId="3274FA70" w14:textId="77777777" w:rsidR="00705433" w:rsidRPr="00E15FCC" w:rsidRDefault="00705433" w:rsidP="005D7225">
      <w:pPr>
        <w:pStyle w:val="Default"/>
        <w:numPr>
          <w:ilvl w:val="0"/>
          <w:numId w:val="1"/>
        </w:numPr>
        <w:tabs>
          <w:tab w:val="left" w:pos="720"/>
        </w:tabs>
        <w:jc w:val="both"/>
        <w:rPr>
          <w:rFonts w:ascii="Calibri" w:hAnsi="Calibri" w:cs="Times New Roman"/>
          <w:color w:val="auto"/>
        </w:rPr>
      </w:pPr>
      <w:r w:rsidRPr="00E15FCC">
        <w:rPr>
          <w:rFonts w:ascii="Calibri" w:hAnsi="Calibri" w:cs="Times New Roman"/>
          <w:color w:val="auto"/>
        </w:rPr>
        <w:t xml:space="preserve">Ustawą z dnia 25 sierpnia 2006 r. o bezpieczeństwie żywności i żywienia </w:t>
      </w:r>
      <w:r w:rsidR="00670940" w:rsidRPr="00E15FCC">
        <w:rPr>
          <w:rFonts w:ascii="Calibri" w:hAnsi="Calibri" w:cs="Times New Roman"/>
          <w:color w:val="auto"/>
        </w:rPr>
        <w:t>(Dz. U. 2015 poz. 594</w:t>
      </w:r>
      <w:r w:rsidRPr="00E15FCC">
        <w:rPr>
          <w:rFonts w:ascii="Calibri" w:hAnsi="Calibri" w:cs="Times New Roman"/>
          <w:color w:val="auto"/>
        </w:rPr>
        <w:t xml:space="preserve">.) ; </w:t>
      </w:r>
    </w:p>
    <w:p w14:paraId="4CB87A25" w14:textId="77777777" w:rsidR="00705433" w:rsidRPr="00E15FCC" w:rsidRDefault="00705433" w:rsidP="005D7225">
      <w:pPr>
        <w:pStyle w:val="Default"/>
        <w:numPr>
          <w:ilvl w:val="0"/>
          <w:numId w:val="1"/>
        </w:numPr>
        <w:tabs>
          <w:tab w:val="left" w:pos="720"/>
        </w:tabs>
        <w:jc w:val="both"/>
        <w:rPr>
          <w:rFonts w:ascii="Calibri" w:hAnsi="Calibri" w:cs="Times New Roman"/>
          <w:color w:val="auto"/>
        </w:rPr>
      </w:pPr>
      <w:r w:rsidRPr="00E15FCC">
        <w:rPr>
          <w:rFonts w:ascii="Calibri" w:hAnsi="Calibri" w:cs="Times New Roman"/>
          <w:color w:val="auto"/>
        </w:rPr>
        <w:t>Ustawą z dnia 21 grudnia 2000 r. o jakości handlowej artykułów ro</w:t>
      </w:r>
      <w:r w:rsidR="00670940" w:rsidRPr="00E15FCC">
        <w:rPr>
          <w:rFonts w:ascii="Calibri" w:hAnsi="Calibri" w:cs="Times New Roman"/>
          <w:color w:val="auto"/>
        </w:rPr>
        <w:t>lno – spożywczych (Dz. U. z 2015 r. poz. 678</w:t>
      </w:r>
      <w:r w:rsidRPr="00E15FCC">
        <w:rPr>
          <w:rFonts w:ascii="Calibri" w:hAnsi="Calibri" w:cs="Times New Roman"/>
          <w:color w:val="auto"/>
        </w:rPr>
        <w:t xml:space="preserve">); </w:t>
      </w:r>
    </w:p>
    <w:p w14:paraId="5C32C704" w14:textId="77777777" w:rsidR="00705433" w:rsidRPr="00E15FCC" w:rsidRDefault="00705433" w:rsidP="005D7225">
      <w:pPr>
        <w:pStyle w:val="Default"/>
        <w:numPr>
          <w:ilvl w:val="0"/>
          <w:numId w:val="1"/>
        </w:numPr>
        <w:tabs>
          <w:tab w:val="left" w:pos="720"/>
        </w:tabs>
        <w:jc w:val="both"/>
        <w:rPr>
          <w:rFonts w:ascii="Calibri" w:hAnsi="Calibri" w:cs="Times New Roman"/>
          <w:color w:val="auto"/>
          <w:shd w:val="clear" w:color="auto" w:fill="00FF00"/>
        </w:rPr>
      </w:pPr>
      <w:r w:rsidRPr="00E15FCC">
        <w:rPr>
          <w:rFonts w:ascii="Calibri" w:hAnsi="Calibri" w:cs="Times New Roman"/>
          <w:color w:val="auto"/>
        </w:rPr>
        <w:t xml:space="preserve">Ustawą z dnia 16 grudnia 2005 r. o produktach pochodzenia zwierzęcego (Dz. U. z 2006 r., Nr 17, poz. 127, z </w:t>
      </w:r>
      <w:proofErr w:type="spellStart"/>
      <w:r w:rsidRPr="00E15FCC">
        <w:rPr>
          <w:rFonts w:ascii="Calibri" w:hAnsi="Calibri" w:cs="Times New Roman"/>
          <w:color w:val="auto"/>
        </w:rPr>
        <w:t>późn</w:t>
      </w:r>
      <w:proofErr w:type="spellEnd"/>
      <w:r w:rsidRPr="00E15FCC">
        <w:rPr>
          <w:rFonts w:ascii="Calibri" w:hAnsi="Calibri" w:cs="Times New Roman"/>
          <w:color w:val="auto"/>
        </w:rPr>
        <w:t xml:space="preserve">. zm.); </w:t>
      </w:r>
    </w:p>
    <w:p w14:paraId="2309BBAC" w14:textId="77777777" w:rsidR="00705433" w:rsidRPr="00E15FCC" w:rsidRDefault="00705433" w:rsidP="005D7225">
      <w:pPr>
        <w:pStyle w:val="Default"/>
        <w:numPr>
          <w:ilvl w:val="0"/>
          <w:numId w:val="1"/>
        </w:numPr>
        <w:tabs>
          <w:tab w:val="left" w:pos="720"/>
        </w:tabs>
        <w:jc w:val="both"/>
        <w:rPr>
          <w:rFonts w:ascii="Calibri" w:hAnsi="Calibri" w:cs="Times New Roman"/>
          <w:color w:val="auto"/>
        </w:rPr>
      </w:pPr>
      <w:r w:rsidRPr="00E15FCC">
        <w:rPr>
          <w:rFonts w:ascii="Calibri" w:hAnsi="Calibri" w:cs="Times New Roman"/>
          <w:color w:val="auto"/>
        </w:rPr>
        <w:t xml:space="preserve">Rozporządzeniem Ministra Zdrowia z dnia 22 listopada 2010 r. w sprawie dozwolonych substancji dodatkowych (Dz. U. z 2010r nr 232 poz. 1525 z </w:t>
      </w:r>
      <w:proofErr w:type="spellStart"/>
      <w:r w:rsidRPr="00E15FCC">
        <w:rPr>
          <w:rFonts w:ascii="Calibri" w:hAnsi="Calibri" w:cs="Times New Roman"/>
          <w:color w:val="auto"/>
        </w:rPr>
        <w:t>późn</w:t>
      </w:r>
      <w:proofErr w:type="spellEnd"/>
      <w:r w:rsidRPr="00E15FCC">
        <w:rPr>
          <w:rFonts w:ascii="Calibri" w:hAnsi="Calibri" w:cs="Times New Roman"/>
          <w:color w:val="auto"/>
        </w:rPr>
        <w:t xml:space="preserve">. zm.) </w:t>
      </w:r>
    </w:p>
    <w:p w14:paraId="47717972" w14:textId="77777777" w:rsidR="00705433" w:rsidRPr="00E15FCC" w:rsidRDefault="00705433" w:rsidP="005D7225">
      <w:pPr>
        <w:pStyle w:val="Default"/>
        <w:numPr>
          <w:ilvl w:val="0"/>
          <w:numId w:val="1"/>
        </w:numPr>
        <w:tabs>
          <w:tab w:val="left" w:pos="720"/>
        </w:tabs>
        <w:jc w:val="both"/>
        <w:rPr>
          <w:rFonts w:ascii="Calibri" w:hAnsi="Calibri" w:cs="Times New Roman"/>
          <w:color w:val="auto"/>
        </w:rPr>
      </w:pPr>
      <w:r w:rsidRPr="00E15FCC">
        <w:rPr>
          <w:rFonts w:ascii="Calibri" w:hAnsi="Calibri" w:cs="Times New Roman"/>
          <w:color w:val="auto"/>
        </w:rPr>
        <w:t xml:space="preserve">Rozporządzeniem Ministra Rolnictwa i Rozwoju Wsi z dnia 23 grudnia 2014 r. w sprawie znakowania poszczególnych rodzajów środków spożywczych (Dz.U. 2015 poz. 29 z </w:t>
      </w:r>
      <w:proofErr w:type="spellStart"/>
      <w:r w:rsidRPr="00E15FCC">
        <w:rPr>
          <w:rFonts w:ascii="Calibri" w:hAnsi="Calibri" w:cs="Times New Roman"/>
          <w:color w:val="auto"/>
        </w:rPr>
        <w:t>późn</w:t>
      </w:r>
      <w:proofErr w:type="spellEnd"/>
      <w:r w:rsidRPr="00E15FCC">
        <w:rPr>
          <w:rFonts w:ascii="Calibri" w:hAnsi="Calibri" w:cs="Times New Roman"/>
          <w:color w:val="auto"/>
        </w:rPr>
        <w:t>. zm.)</w:t>
      </w:r>
    </w:p>
    <w:p w14:paraId="674CDA96" w14:textId="77777777" w:rsidR="00206823" w:rsidRPr="00E15FCC" w:rsidRDefault="00206823" w:rsidP="005D7225">
      <w:pPr>
        <w:pStyle w:val="Default"/>
        <w:numPr>
          <w:ilvl w:val="0"/>
          <w:numId w:val="1"/>
        </w:numPr>
        <w:tabs>
          <w:tab w:val="left" w:pos="720"/>
        </w:tabs>
        <w:jc w:val="both"/>
        <w:rPr>
          <w:rFonts w:ascii="Calibri" w:hAnsi="Calibri" w:cs="Times New Roman"/>
          <w:color w:val="auto"/>
        </w:rPr>
      </w:pPr>
      <w:r w:rsidRPr="00E15FCC">
        <w:rPr>
          <w:rFonts w:ascii="Calibri" w:hAnsi="Calibri" w:cs="Times New Roman"/>
          <w:color w:val="auto"/>
        </w:rPr>
        <w:t xml:space="preserve">Rozporządzeniem Ministra Zdrowia z dnia 5 sierpnia 2015 r. w sprawie grupy środków przeznaczonych do sprzedaży dzieciom i młodzieży w jednostkach systemu </w:t>
      </w:r>
      <w:r w:rsidRPr="00E15FCC">
        <w:rPr>
          <w:rFonts w:ascii="Calibri" w:hAnsi="Calibri" w:cs="Times New Roman"/>
          <w:color w:val="auto"/>
        </w:rPr>
        <w:lastRenderedPageBreak/>
        <w:t>oświaty oraz wymagań, jakie muszą spełniać środki spożywcze stosowane w ramach żywienia zbiorowego w tych jednostkach (Dz. U. z dnia 28 sierpnia 2015 r. poz. 1256).</w:t>
      </w:r>
    </w:p>
    <w:p w14:paraId="0A6A93F9" w14:textId="77777777" w:rsidR="00705433" w:rsidRPr="00E15FCC" w:rsidRDefault="00705433" w:rsidP="005D7225">
      <w:pPr>
        <w:pStyle w:val="Default"/>
        <w:numPr>
          <w:ilvl w:val="0"/>
          <w:numId w:val="4"/>
        </w:numPr>
        <w:tabs>
          <w:tab w:val="left" w:pos="360"/>
        </w:tabs>
        <w:ind w:left="360"/>
        <w:jc w:val="both"/>
        <w:rPr>
          <w:rFonts w:ascii="Calibri" w:hAnsi="Calibri" w:cs="Times New Roman"/>
          <w:color w:val="auto"/>
        </w:rPr>
      </w:pPr>
      <w:r w:rsidRPr="00E15FCC">
        <w:rPr>
          <w:rFonts w:ascii="Calibri" w:hAnsi="Calibri" w:cs="Times New Roman"/>
          <w:color w:val="auto"/>
        </w:rPr>
        <w:t xml:space="preserve">Łączną ilość poszczególnego rodzaju asortymentu, wchodzącego w skład przedmiotu zamówienia określają </w:t>
      </w:r>
      <w:r w:rsidR="008C6565" w:rsidRPr="00E15FCC">
        <w:rPr>
          <w:rFonts w:ascii="Calibri" w:hAnsi="Calibri" w:cs="Times New Roman"/>
          <w:b/>
          <w:bCs/>
          <w:color w:val="auto"/>
        </w:rPr>
        <w:t>Załączniki nr 2.1-2.8</w:t>
      </w:r>
      <w:r w:rsidRPr="00E15FCC">
        <w:rPr>
          <w:rFonts w:ascii="Calibri" w:hAnsi="Calibri" w:cs="Times New Roman"/>
          <w:b/>
          <w:bCs/>
          <w:color w:val="auto"/>
        </w:rPr>
        <w:t xml:space="preserve"> do SIWZ</w:t>
      </w:r>
      <w:r w:rsidRPr="00E15FCC">
        <w:rPr>
          <w:rFonts w:ascii="Calibri" w:hAnsi="Calibri" w:cs="Times New Roman"/>
          <w:color w:val="auto"/>
        </w:rPr>
        <w:t xml:space="preserve">. </w:t>
      </w:r>
    </w:p>
    <w:p w14:paraId="35BB6504" w14:textId="77777777" w:rsidR="00AB6592" w:rsidRPr="00E15FCC" w:rsidRDefault="00705433" w:rsidP="005D7225">
      <w:pPr>
        <w:pStyle w:val="Default"/>
        <w:numPr>
          <w:ilvl w:val="0"/>
          <w:numId w:val="4"/>
        </w:numPr>
        <w:tabs>
          <w:tab w:val="left" w:pos="360"/>
        </w:tabs>
        <w:ind w:left="360"/>
        <w:jc w:val="both"/>
        <w:rPr>
          <w:rFonts w:ascii="Calibri" w:hAnsi="Calibri" w:cs="Times New Roman"/>
          <w:color w:val="auto"/>
        </w:rPr>
      </w:pPr>
      <w:r w:rsidRPr="00E15FCC">
        <w:rPr>
          <w:rFonts w:ascii="Calibri" w:hAnsi="Calibri" w:cs="Times New Roman"/>
          <w:color w:val="auto"/>
        </w:rPr>
        <w:t>Zamawiający zastrzega sobie prawo dokonywania przesunięć ilościowych między pozycjami zaw</w:t>
      </w:r>
      <w:r w:rsidR="009A7213" w:rsidRPr="00E15FCC">
        <w:rPr>
          <w:rFonts w:ascii="Calibri" w:hAnsi="Calibri" w:cs="Times New Roman"/>
          <w:color w:val="auto"/>
        </w:rPr>
        <w:t>artymi w załącznikach nr 2.1-2.8</w:t>
      </w:r>
      <w:r w:rsidRPr="00E15FCC">
        <w:rPr>
          <w:rFonts w:ascii="Calibri" w:hAnsi="Calibri" w:cs="Times New Roman"/>
          <w:color w:val="auto"/>
        </w:rPr>
        <w:t xml:space="preserve"> do SIWZ</w:t>
      </w:r>
      <w:r w:rsidR="00AB6592" w:rsidRPr="00E15FCC">
        <w:rPr>
          <w:rFonts w:ascii="Calibri" w:hAnsi="Calibri" w:cs="Times New Roman"/>
          <w:color w:val="auto"/>
        </w:rPr>
        <w:t xml:space="preserve">, </w:t>
      </w:r>
      <w:r w:rsidR="00AB6592" w:rsidRPr="00E15FCC">
        <w:rPr>
          <w:rFonts w:ascii="Calibri" w:eastAsia="Times New Roman" w:hAnsi="Calibri" w:cs="Times New Roman"/>
          <w:color w:val="auto"/>
          <w:lang w:eastAsia="pl-PL"/>
        </w:rPr>
        <w:t>tj. zamówienia innej ilości poszczególnych pozycji po cenach jednostkowych zawartych w umowie</w:t>
      </w:r>
      <w:r w:rsidRPr="00E15FCC">
        <w:rPr>
          <w:rFonts w:ascii="Calibri" w:hAnsi="Calibri" w:cs="Times New Roman"/>
          <w:color w:val="auto"/>
        </w:rPr>
        <w:t xml:space="preserve">. Zamawiający podkreśla jednak, że w ramach poszczególnych części, wartość zawartych na podstawie niniejszego postępowania umów pozostaje taka sama. </w:t>
      </w:r>
    </w:p>
    <w:p w14:paraId="711F0EB6" w14:textId="77777777" w:rsidR="00705433" w:rsidRPr="00E15FCC" w:rsidRDefault="00705433" w:rsidP="005D7225">
      <w:pPr>
        <w:pStyle w:val="Default"/>
        <w:numPr>
          <w:ilvl w:val="0"/>
          <w:numId w:val="4"/>
        </w:numPr>
        <w:tabs>
          <w:tab w:val="left" w:pos="360"/>
        </w:tabs>
        <w:ind w:left="360"/>
        <w:jc w:val="both"/>
        <w:rPr>
          <w:rFonts w:ascii="Calibri" w:hAnsi="Calibri" w:cs="Times New Roman"/>
          <w:color w:val="auto"/>
        </w:rPr>
      </w:pPr>
      <w:r w:rsidRPr="00E15FCC">
        <w:rPr>
          <w:rFonts w:ascii="Calibri" w:hAnsi="Calibri" w:cs="Times New Roman"/>
          <w:color w:val="auto"/>
        </w:rPr>
        <w:t xml:space="preserve">Wszystkie wymienione w wykazie artykuły opatrzone nazwami mają na celu określenie wymaganych minimalnych parametrów jakościowych, co oznacza, że Zamawiający dopuszcza artykuły innych producentów pod warunkiem spełnienia przez nie minimalnych parametrów jakościowych, smakowych i użytkowych. Informujemy, że zgodnie z art. 30 ust. 5 ustawy z dnia 29 stycznia 2004 r. Prawo zamówień publicznych </w:t>
      </w:r>
      <w:r w:rsidR="0001584B">
        <w:rPr>
          <w:rFonts w:ascii="Calibri" w:hAnsi="Calibri" w:cs="Calibri"/>
        </w:rPr>
        <w:t xml:space="preserve">(Dz. U. z 2018 r., poz. 1986 ze </w:t>
      </w:r>
      <w:r w:rsidR="00812A0E" w:rsidRPr="00812A0E">
        <w:rPr>
          <w:rFonts w:ascii="Calibri" w:hAnsi="Calibri" w:cs="Calibri"/>
        </w:rPr>
        <w:t xml:space="preserve">zm.) </w:t>
      </w:r>
      <w:r w:rsidRPr="00E15FCC">
        <w:rPr>
          <w:rFonts w:ascii="Calibri" w:hAnsi="Calibri" w:cs="Times New Roman"/>
          <w:color w:val="auto"/>
        </w:rPr>
        <w:t>Wykonawca, który powołuje się na rozwiązania równoważne opisywanym przez Zamawiającego, jest obowiązany wykazać, że oferowane przez niego dostawy, usługi lub roboty budowlane spełniają wymagania określone przez Zamawiającego”. Za artykuł równoważny Zamawiający uzna jedynie taki, który ma tożsame lub nie gorsze parametry jakościowe, smakowe i użytkowe w stosunku do zamawianego. W przypadku, gdy Wykonawca zaproponuje artykuł równoważny, informacja o tym musi znaleźć się w ofercie (należy podać nazwę artykułu równoważnego wraz z jego wagą brutto/netto). W przeciwnym razie, w przypadku wyboru jego oferty, Wykonawca musi dostarczyć artykuły zgodne z ofertą. W przypadku, gdy artykuły przedstawione jako równoważne nie będą zgodne z podaną wyżej definicją artykułu równoważnego, oferta zostanie odrzucona zgodnie z art. 89 ust. 1 pkt 2 ww. ustawy.</w:t>
      </w:r>
    </w:p>
    <w:p w14:paraId="4F84482A" w14:textId="77777777" w:rsidR="00705433" w:rsidRPr="00E15FCC" w:rsidRDefault="00705433" w:rsidP="005D7225">
      <w:pPr>
        <w:pStyle w:val="Default"/>
        <w:numPr>
          <w:ilvl w:val="0"/>
          <w:numId w:val="4"/>
        </w:numPr>
        <w:tabs>
          <w:tab w:val="left" w:pos="360"/>
        </w:tabs>
        <w:ind w:left="360"/>
        <w:jc w:val="both"/>
        <w:rPr>
          <w:rFonts w:ascii="Calibri" w:hAnsi="Calibri" w:cs="Times New Roman"/>
          <w:color w:val="auto"/>
        </w:rPr>
      </w:pPr>
      <w:r w:rsidRPr="00E15FCC">
        <w:rPr>
          <w:rFonts w:ascii="Calibri" w:hAnsi="Calibri" w:cs="Times New Roman"/>
          <w:color w:val="auto"/>
        </w:rPr>
        <w:t xml:space="preserve">Oferty proponujące asortyment o odmiennych, niższych od wymaganych parametrach zostaną odrzucone. </w:t>
      </w:r>
    </w:p>
    <w:p w14:paraId="20D14A67" w14:textId="77777777" w:rsidR="00705433" w:rsidRPr="00E15FCC" w:rsidRDefault="00705433" w:rsidP="005D7225">
      <w:pPr>
        <w:pStyle w:val="Default"/>
        <w:numPr>
          <w:ilvl w:val="0"/>
          <w:numId w:val="4"/>
        </w:numPr>
        <w:tabs>
          <w:tab w:val="left" w:pos="360"/>
        </w:tabs>
        <w:ind w:left="360"/>
        <w:jc w:val="both"/>
        <w:rPr>
          <w:rFonts w:ascii="Calibri" w:hAnsi="Calibri" w:cs="Times New Roman"/>
          <w:color w:val="auto"/>
        </w:rPr>
      </w:pPr>
      <w:r w:rsidRPr="00E15FCC">
        <w:rPr>
          <w:rFonts w:ascii="Calibri" w:hAnsi="Calibri" w:cs="Times New Roman"/>
          <w:color w:val="auto"/>
        </w:rPr>
        <w:t>Wykonawca zobowiązuje się, że dostarczane produkty będą świeże, pełnowartościowe oraz należytej jakości.</w:t>
      </w:r>
    </w:p>
    <w:p w14:paraId="18200E6A" w14:textId="77777777" w:rsidR="00705433" w:rsidRPr="00E15FCC" w:rsidRDefault="00705433" w:rsidP="005D7225">
      <w:pPr>
        <w:pStyle w:val="Default"/>
        <w:numPr>
          <w:ilvl w:val="0"/>
          <w:numId w:val="4"/>
        </w:numPr>
        <w:tabs>
          <w:tab w:val="left" w:pos="360"/>
        </w:tabs>
        <w:ind w:left="360"/>
        <w:jc w:val="both"/>
        <w:rPr>
          <w:rFonts w:ascii="Calibri" w:hAnsi="Calibri" w:cs="Times New Roman"/>
          <w:color w:val="auto"/>
        </w:rPr>
      </w:pPr>
      <w:r w:rsidRPr="00E15FCC">
        <w:rPr>
          <w:rFonts w:ascii="Calibri" w:hAnsi="Calibri" w:cs="Times New Roman"/>
          <w:color w:val="auto"/>
        </w:rPr>
        <w:t>Dostarczone produkty mają być wolne od wad, świeże i spełniające wymagania okr</w:t>
      </w:r>
      <w:r w:rsidR="009A7213" w:rsidRPr="00E15FCC">
        <w:rPr>
          <w:rFonts w:ascii="Calibri" w:hAnsi="Calibri" w:cs="Times New Roman"/>
          <w:color w:val="auto"/>
        </w:rPr>
        <w:t>eślone w Załącznikach nr 2.1-2.8</w:t>
      </w:r>
      <w:r w:rsidRPr="00E15FCC">
        <w:rPr>
          <w:rFonts w:ascii="Calibri" w:hAnsi="Calibri" w:cs="Times New Roman"/>
          <w:color w:val="auto"/>
        </w:rPr>
        <w:t xml:space="preserve"> do SIWZ w zależności od części, na którą jest składana oferta. Dostarczany przedmiot zamówienia musi spełniać obowiązujące wymagania i normy jakościowe zgodnie z wymaganiami zawartymi w Polskich Normach.</w:t>
      </w:r>
    </w:p>
    <w:p w14:paraId="20D5A671" w14:textId="77777777" w:rsidR="00705433" w:rsidRPr="00E15FCC" w:rsidRDefault="00705433" w:rsidP="005D7225">
      <w:pPr>
        <w:pStyle w:val="Default"/>
        <w:numPr>
          <w:ilvl w:val="0"/>
          <w:numId w:val="4"/>
        </w:numPr>
        <w:tabs>
          <w:tab w:val="left" w:pos="360"/>
        </w:tabs>
        <w:ind w:left="360"/>
        <w:jc w:val="both"/>
        <w:rPr>
          <w:rFonts w:ascii="Calibri" w:hAnsi="Calibri" w:cs="Times New Roman"/>
          <w:color w:val="auto"/>
        </w:rPr>
      </w:pPr>
      <w:r w:rsidRPr="00E15FCC">
        <w:rPr>
          <w:rFonts w:ascii="Calibri" w:hAnsi="Calibri" w:cs="Times New Roman"/>
          <w:color w:val="auto"/>
        </w:rPr>
        <w:t xml:space="preserve">Zamawiający zastrzega sobie prawo do dokonania w czasie przez siebie wyznaczonym kontroli prawidłowości wykonywania przedmiotu umowy przez Wykonawcę, </w:t>
      </w:r>
      <w:r w:rsidR="006119B6" w:rsidRPr="00E15FCC">
        <w:rPr>
          <w:rFonts w:ascii="Calibri" w:hAnsi="Calibri" w:cs="Times New Roman"/>
          <w:color w:val="auto"/>
        </w:rPr>
        <w:t>w </w:t>
      </w:r>
      <w:r w:rsidRPr="00E15FCC">
        <w:rPr>
          <w:rFonts w:ascii="Calibri" w:hAnsi="Calibri" w:cs="Times New Roman"/>
          <w:color w:val="auto"/>
        </w:rPr>
        <w:t>szczególności w zakresie transportu artykułów, sposobu pakowania i stanu pakowania odpowiedniego dla danego artykułu spożywczego z etykietą zawierającą: nazwę handlową artykułu, ilość sztuk w opakowaniu, nazwę i adres producenta, datę produkcji i datę przydatności do spożycia oraz klasę produktu (jeśli dotyczy)</w:t>
      </w:r>
      <w:r w:rsidR="006119B6" w:rsidRPr="00E15FCC">
        <w:rPr>
          <w:rFonts w:ascii="Calibri" w:hAnsi="Calibri" w:cs="Times New Roman"/>
          <w:color w:val="auto"/>
        </w:rPr>
        <w:t xml:space="preserve"> oraz inne informacje wymagane prawem</w:t>
      </w:r>
      <w:r w:rsidRPr="00E15FCC">
        <w:rPr>
          <w:rFonts w:ascii="Calibri" w:hAnsi="Calibri" w:cs="Times New Roman"/>
          <w:color w:val="auto"/>
        </w:rPr>
        <w:t>.</w:t>
      </w:r>
    </w:p>
    <w:p w14:paraId="3F5EFDCA" w14:textId="77777777" w:rsidR="00705433" w:rsidRPr="00E15FCC" w:rsidRDefault="00705433" w:rsidP="005D7225">
      <w:pPr>
        <w:pStyle w:val="Default"/>
        <w:numPr>
          <w:ilvl w:val="0"/>
          <w:numId w:val="4"/>
        </w:numPr>
        <w:tabs>
          <w:tab w:val="left" w:pos="360"/>
        </w:tabs>
        <w:ind w:left="360"/>
        <w:jc w:val="both"/>
        <w:rPr>
          <w:rFonts w:ascii="Calibri" w:hAnsi="Calibri" w:cs="Times New Roman"/>
          <w:color w:val="auto"/>
        </w:rPr>
      </w:pPr>
      <w:r w:rsidRPr="00E15FCC">
        <w:rPr>
          <w:rFonts w:ascii="Calibri" w:hAnsi="Calibri" w:cs="Times New Roman"/>
          <w:color w:val="auto"/>
        </w:rPr>
        <w:t>W przypadku stwierdzonych wad jakościowych lub w przypadku dostarczenia przedmiotu zamówienia innego niż był zatwierdzony przez Zamawiającego, informuje on Wykonawcę o stwierdzonej wadliwości, wstrzymując jednocześnie zapłatę za zakwestionowany towar i uruchomi postępowanie reklamacyjne.</w:t>
      </w:r>
    </w:p>
    <w:p w14:paraId="3A3B05D3" w14:textId="77777777" w:rsidR="00705433" w:rsidRPr="00E15FCC" w:rsidRDefault="00705433" w:rsidP="005D7225">
      <w:pPr>
        <w:pStyle w:val="Default"/>
        <w:numPr>
          <w:ilvl w:val="0"/>
          <w:numId w:val="4"/>
        </w:numPr>
        <w:tabs>
          <w:tab w:val="left" w:pos="360"/>
        </w:tabs>
        <w:ind w:left="360"/>
        <w:jc w:val="both"/>
        <w:rPr>
          <w:rFonts w:ascii="Calibri" w:hAnsi="Calibri" w:cs="Times New Roman"/>
          <w:color w:val="auto"/>
        </w:rPr>
      </w:pPr>
      <w:r w:rsidRPr="00E15FCC">
        <w:rPr>
          <w:rFonts w:ascii="Calibri" w:hAnsi="Calibri" w:cs="Times New Roman"/>
          <w:color w:val="auto"/>
        </w:rPr>
        <w:t>Termin na złożenie reklamacji wynosi 2 dni robocze od dnia otrzymania przedmiotu zamówienia.</w:t>
      </w:r>
    </w:p>
    <w:p w14:paraId="055B4885" w14:textId="77777777" w:rsidR="00705433" w:rsidRPr="00E15FCC" w:rsidRDefault="00705433" w:rsidP="005D7225">
      <w:pPr>
        <w:pStyle w:val="Default"/>
        <w:numPr>
          <w:ilvl w:val="0"/>
          <w:numId w:val="4"/>
        </w:numPr>
        <w:tabs>
          <w:tab w:val="left" w:pos="360"/>
        </w:tabs>
        <w:ind w:left="360"/>
        <w:jc w:val="both"/>
        <w:rPr>
          <w:rFonts w:ascii="Calibri" w:hAnsi="Calibri" w:cs="Times New Roman"/>
          <w:color w:val="auto"/>
        </w:rPr>
      </w:pPr>
      <w:r w:rsidRPr="00E15FCC">
        <w:rPr>
          <w:rFonts w:ascii="Calibri" w:hAnsi="Calibri" w:cs="Times New Roman"/>
          <w:color w:val="auto"/>
        </w:rPr>
        <w:lastRenderedPageBreak/>
        <w:t xml:space="preserve"> Po stwierdzeniu zasadności reklamacji Wykonawca zobowiązany jest dokonać wymiany towaru na wolny od wad, na własny koszt</w:t>
      </w:r>
      <w:r w:rsidR="006119B6" w:rsidRPr="00E15FCC">
        <w:rPr>
          <w:rFonts w:ascii="Calibri" w:hAnsi="Calibri" w:cs="Times New Roman"/>
          <w:color w:val="auto"/>
        </w:rPr>
        <w:t>,</w:t>
      </w:r>
      <w:r w:rsidRPr="00E15FCC">
        <w:rPr>
          <w:rFonts w:ascii="Calibri" w:hAnsi="Calibri" w:cs="Times New Roman"/>
          <w:color w:val="auto"/>
        </w:rPr>
        <w:t xml:space="preserve"> na przedmiot zamówienia.</w:t>
      </w:r>
    </w:p>
    <w:p w14:paraId="19F9DA21" w14:textId="77777777" w:rsidR="00705433" w:rsidRPr="00E15FCC" w:rsidRDefault="00705433" w:rsidP="005D7225">
      <w:pPr>
        <w:pStyle w:val="Default"/>
        <w:numPr>
          <w:ilvl w:val="0"/>
          <w:numId w:val="4"/>
        </w:numPr>
        <w:tabs>
          <w:tab w:val="left" w:pos="360"/>
        </w:tabs>
        <w:ind w:left="360"/>
        <w:jc w:val="both"/>
        <w:rPr>
          <w:rFonts w:ascii="Calibri" w:hAnsi="Calibri" w:cs="Times New Roman"/>
          <w:color w:val="auto"/>
        </w:rPr>
      </w:pPr>
      <w:r w:rsidRPr="00E15FCC">
        <w:rPr>
          <w:rFonts w:ascii="Calibri" w:hAnsi="Calibri" w:cs="Times New Roman"/>
          <w:color w:val="auto"/>
        </w:rPr>
        <w:t xml:space="preserve">W czasie trwania umowy Zamawiający zastrzega sobie prawo </w:t>
      </w:r>
      <w:r w:rsidR="006119B6" w:rsidRPr="00E15FCC">
        <w:rPr>
          <w:rFonts w:ascii="Calibri" w:hAnsi="Calibri" w:cs="Times New Roman"/>
          <w:color w:val="auto"/>
        </w:rPr>
        <w:t xml:space="preserve">do </w:t>
      </w:r>
      <w:r w:rsidRPr="00E15FCC">
        <w:rPr>
          <w:rFonts w:ascii="Calibri" w:hAnsi="Calibri" w:cs="Times New Roman"/>
          <w:color w:val="auto"/>
        </w:rPr>
        <w:t>2-krotnego wykonania na koszt Wykonawcy badań kontrolnych potwierdzających zgodność produktów z opisem przedmiotu zamówienia. Laboratorium, kierunek i zakres badań kontrolnych określa Zamawiający. Stwierdzenie niezgodności wyrobu z opisem przedmiotu zamówienia będzie podstawą do wszczęcia procedury reklamacyjnej lub odstąpienia od umowy.</w:t>
      </w:r>
    </w:p>
    <w:p w14:paraId="2131E63A" w14:textId="77777777" w:rsidR="00705433" w:rsidRPr="00E15FCC" w:rsidRDefault="00705433" w:rsidP="005D7225">
      <w:pPr>
        <w:pStyle w:val="Default"/>
        <w:numPr>
          <w:ilvl w:val="0"/>
          <w:numId w:val="4"/>
        </w:numPr>
        <w:tabs>
          <w:tab w:val="left" w:pos="360"/>
        </w:tabs>
        <w:ind w:left="360"/>
        <w:jc w:val="both"/>
        <w:rPr>
          <w:rFonts w:ascii="Calibri" w:hAnsi="Calibri" w:cs="Times New Roman"/>
          <w:color w:val="auto"/>
        </w:rPr>
      </w:pPr>
      <w:r w:rsidRPr="00E15FCC">
        <w:rPr>
          <w:rFonts w:ascii="Calibri" w:hAnsi="Calibri" w:cs="Times New Roman"/>
          <w:color w:val="auto"/>
        </w:rPr>
        <w:t xml:space="preserve">Zamawiający zastrzega sobie prawo do odmowy przyjęcia przedmiotu zamówienia </w:t>
      </w:r>
      <w:r w:rsidR="006119B6" w:rsidRPr="00E15FCC">
        <w:rPr>
          <w:rFonts w:ascii="Calibri" w:hAnsi="Calibri" w:cs="Times New Roman"/>
          <w:color w:val="auto"/>
        </w:rPr>
        <w:t>w </w:t>
      </w:r>
      <w:r w:rsidRPr="00E15FCC">
        <w:rPr>
          <w:rFonts w:ascii="Calibri" w:hAnsi="Calibri" w:cs="Times New Roman"/>
          <w:color w:val="auto"/>
        </w:rPr>
        <w:t>następujących przypadkach:</w:t>
      </w:r>
    </w:p>
    <w:p w14:paraId="125A086E" w14:textId="77777777" w:rsidR="00705433" w:rsidRPr="00E15FCC" w:rsidRDefault="00705433" w:rsidP="005D7225">
      <w:pPr>
        <w:pStyle w:val="Default"/>
        <w:numPr>
          <w:ilvl w:val="0"/>
          <w:numId w:val="27"/>
        </w:numPr>
        <w:tabs>
          <w:tab w:val="left" w:pos="360"/>
        </w:tabs>
        <w:jc w:val="both"/>
        <w:rPr>
          <w:rFonts w:ascii="Calibri" w:hAnsi="Calibri" w:cs="Times New Roman"/>
          <w:color w:val="auto"/>
        </w:rPr>
      </w:pPr>
      <w:r w:rsidRPr="00E15FCC">
        <w:rPr>
          <w:rFonts w:ascii="Calibri" w:hAnsi="Calibri" w:cs="Times New Roman"/>
          <w:color w:val="auto"/>
        </w:rPr>
        <w:t xml:space="preserve">dostarczonego w sposób niewłaściwy, </w:t>
      </w:r>
    </w:p>
    <w:p w14:paraId="230210C5" w14:textId="77777777" w:rsidR="00705433" w:rsidRPr="00E15FCC" w:rsidRDefault="00705433" w:rsidP="005D7225">
      <w:pPr>
        <w:pStyle w:val="Default"/>
        <w:numPr>
          <w:ilvl w:val="0"/>
          <w:numId w:val="27"/>
        </w:numPr>
        <w:tabs>
          <w:tab w:val="left" w:pos="360"/>
        </w:tabs>
        <w:jc w:val="both"/>
        <w:rPr>
          <w:rFonts w:ascii="Calibri" w:hAnsi="Calibri" w:cs="Times New Roman"/>
          <w:color w:val="auto"/>
        </w:rPr>
      </w:pPr>
      <w:r w:rsidRPr="00E15FCC">
        <w:rPr>
          <w:rFonts w:ascii="Calibri" w:hAnsi="Calibri" w:cs="Times New Roman"/>
          <w:color w:val="auto"/>
        </w:rPr>
        <w:t>dostarczonego w uszkodzonym opakowaniu,</w:t>
      </w:r>
    </w:p>
    <w:p w14:paraId="214A20DF" w14:textId="77777777" w:rsidR="00705433" w:rsidRPr="00E15FCC" w:rsidRDefault="00705433" w:rsidP="005D7225">
      <w:pPr>
        <w:pStyle w:val="Default"/>
        <w:numPr>
          <w:ilvl w:val="0"/>
          <w:numId w:val="27"/>
        </w:numPr>
        <w:tabs>
          <w:tab w:val="left" w:pos="360"/>
        </w:tabs>
        <w:jc w:val="both"/>
        <w:rPr>
          <w:rFonts w:ascii="Calibri" w:hAnsi="Calibri" w:cs="Times New Roman"/>
          <w:color w:val="auto"/>
        </w:rPr>
      </w:pPr>
      <w:r w:rsidRPr="00E15FCC">
        <w:rPr>
          <w:rFonts w:ascii="Calibri" w:hAnsi="Calibri" w:cs="Times New Roman"/>
          <w:color w:val="auto"/>
        </w:rPr>
        <w:t>gdy uszkodzony jest przedmiot zamówienia,</w:t>
      </w:r>
    </w:p>
    <w:p w14:paraId="33DBD38B" w14:textId="77777777" w:rsidR="00705433" w:rsidRPr="00E15FCC" w:rsidRDefault="00705433" w:rsidP="005D7225">
      <w:pPr>
        <w:pStyle w:val="Default"/>
        <w:numPr>
          <w:ilvl w:val="0"/>
          <w:numId w:val="27"/>
        </w:numPr>
        <w:tabs>
          <w:tab w:val="left" w:pos="360"/>
        </w:tabs>
        <w:jc w:val="both"/>
        <w:rPr>
          <w:rFonts w:ascii="Calibri" w:hAnsi="Calibri" w:cs="Times New Roman"/>
          <w:color w:val="auto"/>
        </w:rPr>
      </w:pPr>
      <w:r w:rsidRPr="00E15FCC">
        <w:rPr>
          <w:rFonts w:ascii="Calibri" w:hAnsi="Calibri" w:cs="Times New Roman"/>
          <w:color w:val="auto"/>
        </w:rPr>
        <w:t xml:space="preserve">gdy przedmiot zamówienia i jego jakość są niezgodne z opisem zawartym </w:t>
      </w:r>
      <w:r w:rsidR="006119B6" w:rsidRPr="00E15FCC">
        <w:rPr>
          <w:rFonts w:ascii="Calibri" w:hAnsi="Calibri" w:cs="Times New Roman"/>
          <w:color w:val="auto"/>
        </w:rPr>
        <w:t>w </w:t>
      </w:r>
      <w:r w:rsidRPr="00E15FCC">
        <w:rPr>
          <w:rFonts w:ascii="Calibri" w:hAnsi="Calibri" w:cs="Times New Roman"/>
          <w:color w:val="auto"/>
        </w:rPr>
        <w:t>umowie,</w:t>
      </w:r>
    </w:p>
    <w:p w14:paraId="134F4EBF" w14:textId="77777777" w:rsidR="00705433" w:rsidRPr="00E15FCC" w:rsidRDefault="00705433" w:rsidP="005D7225">
      <w:pPr>
        <w:pStyle w:val="Default"/>
        <w:numPr>
          <w:ilvl w:val="0"/>
          <w:numId w:val="27"/>
        </w:numPr>
        <w:tabs>
          <w:tab w:val="left" w:pos="360"/>
        </w:tabs>
        <w:jc w:val="both"/>
        <w:rPr>
          <w:rFonts w:ascii="Calibri" w:hAnsi="Calibri" w:cs="Times New Roman"/>
          <w:color w:val="auto"/>
        </w:rPr>
      </w:pPr>
      <w:r w:rsidRPr="00E15FCC">
        <w:rPr>
          <w:rFonts w:ascii="Calibri" w:hAnsi="Calibri" w:cs="Times New Roman"/>
          <w:color w:val="auto"/>
        </w:rPr>
        <w:t>gdy jego wygląd, zapach, konsystencja budzą uzasadnione podejrzenia co do jakości bądź przydatności do spożycia.</w:t>
      </w:r>
    </w:p>
    <w:p w14:paraId="648CA14B" w14:textId="77777777" w:rsidR="00705433" w:rsidRPr="00E15FCC" w:rsidRDefault="00705433">
      <w:pPr>
        <w:pStyle w:val="Default"/>
        <w:tabs>
          <w:tab w:val="left" w:pos="360"/>
        </w:tabs>
        <w:ind w:left="426"/>
        <w:jc w:val="both"/>
        <w:rPr>
          <w:rFonts w:ascii="Calibri" w:hAnsi="Calibri" w:cs="Times New Roman"/>
          <w:color w:val="auto"/>
        </w:rPr>
      </w:pPr>
      <w:r w:rsidRPr="00E15FCC">
        <w:rPr>
          <w:rFonts w:ascii="Calibri" w:hAnsi="Calibri" w:cs="Times New Roman"/>
          <w:color w:val="auto"/>
        </w:rPr>
        <w:t>W takim wypadku osoba upoważniona w imieniu Zamawiającego do odbioru zamówienia sporządza stosowną notatkę, wskazując przyczynę odmowy przyjęcia zamówienia, zaś Wykonawca ma obowiązek niezwłocznie, najpóźniej w terminie 1 dnia roboczego od dnia sporządzenia notatki dostarczyć w sposób właściwy przedmiot zamówienia.</w:t>
      </w:r>
    </w:p>
    <w:p w14:paraId="0214A506" w14:textId="77777777" w:rsidR="00705433" w:rsidRPr="00E15FCC" w:rsidRDefault="00705433" w:rsidP="005D7225">
      <w:pPr>
        <w:pStyle w:val="Default"/>
        <w:numPr>
          <w:ilvl w:val="0"/>
          <w:numId w:val="4"/>
        </w:numPr>
        <w:tabs>
          <w:tab w:val="left" w:pos="360"/>
        </w:tabs>
        <w:ind w:left="360"/>
        <w:jc w:val="both"/>
        <w:rPr>
          <w:rFonts w:ascii="Calibri" w:hAnsi="Calibri" w:cs="Times New Roman"/>
          <w:color w:val="auto"/>
        </w:rPr>
      </w:pPr>
      <w:r w:rsidRPr="00E15FCC">
        <w:rPr>
          <w:rFonts w:ascii="Calibri" w:hAnsi="Calibri" w:cs="Times New Roman"/>
          <w:color w:val="auto"/>
        </w:rPr>
        <w:t xml:space="preserve">W sytuacji, gdy Wykonawca nie jest w stanie dostarczyć w wyznaczonym terminie produktu zgodnego z opisem zawartym w </w:t>
      </w:r>
      <w:r w:rsidR="00714B40" w:rsidRPr="00E15FCC">
        <w:rPr>
          <w:rFonts w:ascii="Calibri" w:hAnsi="Calibri" w:cs="Times New Roman"/>
          <w:color w:val="auto"/>
        </w:rPr>
        <w:t>Załącznikach nr 2.1</w:t>
      </w:r>
      <w:r w:rsidRPr="00E15FCC">
        <w:rPr>
          <w:rFonts w:ascii="Calibri" w:hAnsi="Calibri" w:cs="Times New Roman"/>
          <w:color w:val="auto"/>
        </w:rPr>
        <w:t>-2.</w:t>
      </w:r>
      <w:r w:rsidR="00714B40" w:rsidRPr="00E15FCC">
        <w:rPr>
          <w:rFonts w:ascii="Calibri" w:hAnsi="Calibri" w:cs="Times New Roman"/>
          <w:color w:val="auto"/>
        </w:rPr>
        <w:t>8</w:t>
      </w:r>
      <w:r w:rsidRPr="00E15FCC">
        <w:rPr>
          <w:rFonts w:ascii="Calibri" w:hAnsi="Calibri" w:cs="Times New Roman"/>
          <w:color w:val="auto"/>
        </w:rPr>
        <w:t xml:space="preserve"> do SIWZ, Zamawiający ma prawo do nabycia towaru poza obowiązującą umową i obciążenia kosztami zakupu Wykonawcę.</w:t>
      </w:r>
    </w:p>
    <w:p w14:paraId="6D0B846F" w14:textId="77777777" w:rsidR="00DE5789" w:rsidRPr="00E15FCC" w:rsidRDefault="00DE5789">
      <w:pPr>
        <w:pStyle w:val="Default"/>
        <w:tabs>
          <w:tab w:val="left" w:pos="360"/>
        </w:tabs>
        <w:spacing w:before="240"/>
        <w:jc w:val="both"/>
        <w:rPr>
          <w:rFonts w:ascii="Calibri" w:hAnsi="Calibri"/>
          <w:color w:val="auto"/>
        </w:rPr>
      </w:pPr>
    </w:p>
    <w:p w14:paraId="6DE48B70" w14:textId="77777777" w:rsidR="00705433" w:rsidRPr="00E15FCC" w:rsidRDefault="00705433">
      <w:pPr>
        <w:spacing w:after="0" w:line="240" w:lineRule="auto"/>
        <w:rPr>
          <w:rFonts w:eastAsia="Times New Roman" w:cs="Times New Roman"/>
          <w:sz w:val="24"/>
          <w:szCs w:val="24"/>
        </w:rPr>
      </w:pPr>
      <w:r w:rsidRPr="00E15FCC">
        <w:rPr>
          <w:rFonts w:cs="Times New Roman"/>
          <w:b/>
          <w:bCs/>
          <w:sz w:val="24"/>
          <w:szCs w:val="24"/>
        </w:rPr>
        <w:t xml:space="preserve">ROZDZIAŁ </w:t>
      </w:r>
      <w:r w:rsidR="006119B6" w:rsidRPr="00E15FCC">
        <w:rPr>
          <w:rFonts w:cs="Times New Roman"/>
          <w:b/>
          <w:bCs/>
          <w:sz w:val="24"/>
          <w:szCs w:val="24"/>
        </w:rPr>
        <w:t>IV. Termin wykonania zamówienia.</w:t>
      </w:r>
    </w:p>
    <w:p w14:paraId="73C634DB" w14:textId="77777777" w:rsidR="00705433" w:rsidRPr="00E15FCC" w:rsidRDefault="00705433" w:rsidP="005D7225">
      <w:pPr>
        <w:pStyle w:val="Default"/>
        <w:numPr>
          <w:ilvl w:val="0"/>
          <w:numId w:val="12"/>
        </w:numPr>
        <w:ind w:left="426" w:hanging="426"/>
        <w:jc w:val="both"/>
        <w:rPr>
          <w:rFonts w:ascii="Calibri" w:eastAsia="Times New Roman" w:hAnsi="Calibri" w:cs="Times New Roman"/>
          <w:color w:val="auto"/>
        </w:rPr>
      </w:pPr>
      <w:r w:rsidRPr="00E15FCC">
        <w:rPr>
          <w:rFonts w:ascii="Calibri" w:eastAsia="Times New Roman" w:hAnsi="Calibri" w:cs="Times New Roman"/>
          <w:color w:val="auto"/>
        </w:rPr>
        <w:t>Umowa z wybranym wykonawcą zostanie zawarta na okres 12 miesięcy</w:t>
      </w:r>
      <w:r w:rsidR="006119B6" w:rsidRPr="00E15FCC">
        <w:rPr>
          <w:rFonts w:ascii="Calibri" w:eastAsia="Times New Roman" w:hAnsi="Calibri" w:cs="Times New Roman"/>
          <w:color w:val="auto"/>
        </w:rPr>
        <w:t xml:space="preserve"> licząc od daty jej podpisania.</w:t>
      </w:r>
    </w:p>
    <w:p w14:paraId="15E6A86D" w14:textId="77777777" w:rsidR="00705433" w:rsidRPr="00E15FCC" w:rsidRDefault="00705433" w:rsidP="005D7225">
      <w:pPr>
        <w:pStyle w:val="Default"/>
        <w:numPr>
          <w:ilvl w:val="0"/>
          <w:numId w:val="12"/>
        </w:numPr>
        <w:ind w:left="426" w:hanging="426"/>
        <w:jc w:val="both"/>
        <w:rPr>
          <w:rFonts w:ascii="Calibri" w:eastAsia="Times New Roman" w:hAnsi="Calibri" w:cs="Times New Roman"/>
          <w:color w:val="auto"/>
        </w:rPr>
      </w:pPr>
      <w:r w:rsidRPr="00E15FCC">
        <w:rPr>
          <w:rFonts w:ascii="Calibri" w:eastAsia="Times New Roman" w:hAnsi="Calibri" w:cs="Times New Roman"/>
          <w:color w:val="auto"/>
        </w:rPr>
        <w:t xml:space="preserve">Umowa </w:t>
      </w:r>
      <w:r w:rsidR="008D7E7E">
        <w:rPr>
          <w:rFonts w:ascii="Calibri" w:eastAsia="Times New Roman" w:hAnsi="Calibri" w:cs="Times New Roman"/>
          <w:color w:val="auto"/>
        </w:rPr>
        <w:t>może</w:t>
      </w:r>
      <w:r w:rsidR="00AD1CCB">
        <w:rPr>
          <w:rFonts w:ascii="Calibri" w:eastAsia="Times New Roman" w:hAnsi="Calibri" w:cs="Times New Roman"/>
          <w:color w:val="auto"/>
        </w:rPr>
        <w:t xml:space="preserve"> ulec</w:t>
      </w:r>
      <w:r w:rsidR="002F14AA">
        <w:rPr>
          <w:rFonts w:ascii="Calibri" w:eastAsia="Times New Roman" w:hAnsi="Calibri" w:cs="Times New Roman"/>
          <w:color w:val="auto"/>
        </w:rPr>
        <w:t xml:space="preserve"> przedłużeniu w formie aneksu</w:t>
      </w:r>
      <w:r w:rsidRPr="00E15FCC">
        <w:rPr>
          <w:rFonts w:ascii="Calibri" w:eastAsia="Times New Roman" w:hAnsi="Calibri" w:cs="Times New Roman"/>
          <w:color w:val="auto"/>
        </w:rPr>
        <w:t xml:space="preserve">, w przypadku, gdy do upływu terminu obowiązywania umowy nie zostanie wybrana przez Zamawiającego całkowita ilość towaru określonego w umowie, nie dłużej jednak niż na okres dodatkowych 6 miesięcy. </w:t>
      </w:r>
    </w:p>
    <w:p w14:paraId="4CD8229B" w14:textId="77777777" w:rsidR="00705433" w:rsidRPr="00E15FCC" w:rsidRDefault="00705433" w:rsidP="005D7225">
      <w:pPr>
        <w:pStyle w:val="Default"/>
        <w:numPr>
          <w:ilvl w:val="0"/>
          <w:numId w:val="12"/>
        </w:numPr>
        <w:ind w:left="426" w:hanging="426"/>
        <w:jc w:val="both"/>
        <w:rPr>
          <w:rFonts w:ascii="Calibri" w:hAnsi="Calibri" w:cs="Times New Roman"/>
          <w:color w:val="auto"/>
        </w:rPr>
      </w:pPr>
      <w:r w:rsidRPr="00E15FCC">
        <w:rPr>
          <w:rFonts w:ascii="Calibri" w:eastAsia="Times New Roman" w:hAnsi="Calibri" w:cs="Times New Roman"/>
          <w:color w:val="auto"/>
        </w:rPr>
        <w:t>Jeżeli w przedłużonym okresie obowiązywania umowy nie zostanie wybrana przez Zamawiającego całkowita ilość towaru określonego w umowie ulega ona rozwiązaniu,</w:t>
      </w:r>
      <w:r w:rsidR="006119B6" w:rsidRPr="00E15FCC">
        <w:rPr>
          <w:rFonts w:ascii="Calibri" w:eastAsia="Times New Roman" w:hAnsi="Calibri" w:cs="Times New Roman"/>
          <w:color w:val="auto"/>
        </w:rPr>
        <w:t xml:space="preserve"> a </w:t>
      </w:r>
      <w:r w:rsidRPr="00E15FCC">
        <w:rPr>
          <w:rFonts w:ascii="Calibri" w:eastAsia="Times New Roman" w:hAnsi="Calibri" w:cs="Times New Roman"/>
          <w:color w:val="auto"/>
        </w:rPr>
        <w:t xml:space="preserve">Wykonawca nie będzie składał żadnych roszczeń w stosunku do Zamawiającego </w:t>
      </w:r>
      <w:r w:rsidR="006119B6" w:rsidRPr="00E15FCC">
        <w:rPr>
          <w:rFonts w:ascii="Calibri" w:eastAsia="Times New Roman" w:hAnsi="Calibri" w:cs="Times New Roman"/>
          <w:color w:val="auto"/>
        </w:rPr>
        <w:t>z </w:t>
      </w:r>
      <w:r w:rsidRPr="00E15FCC">
        <w:rPr>
          <w:rFonts w:ascii="Calibri" w:eastAsia="Times New Roman" w:hAnsi="Calibri" w:cs="Times New Roman"/>
          <w:color w:val="auto"/>
        </w:rPr>
        <w:t xml:space="preserve">tytułu nie wybrania całkowitej ilości towaru określonego w umowie, a tym samym zmniejszenia ogólnej wartości brutto umowy. </w:t>
      </w:r>
    </w:p>
    <w:p w14:paraId="1AB47951" w14:textId="77777777" w:rsidR="00705433" w:rsidRPr="00E15FCC" w:rsidRDefault="00705433" w:rsidP="005D7225">
      <w:pPr>
        <w:pStyle w:val="Default"/>
        <w:numPr>
          <w:ilvl w:val="0"/>
          <w:numId w:val="12"/>
        </w:numPr>
        <w:ind w:left="426" w:hanging="426"/>
        <w:jc w:val="both"/>
        <w:rPr>
          <w:rFonts w:ascii="Calibri" w:eastAsia="Times New Roman" w:hAnsi="Calibri" w:cs="Times New Roman"/>
          <w:color w:val="auto"/>
        </w:rPr>
      </w:pPr>
      <w:r w:rsidRPr="00E15FCC">
        <w:rPr>
          <w:rFonts w:ascii="Calibri" w:hAnsi="Calibri" w:cs="Times New Roman"/>
          <w:color w:val="auto"/>
        </w:rPr>
        <w:t xml:space="preserve">Dostawy wraz z wniesieniem przedmiotu zamówienia </w:t>
      </w:r>
      <w:r w:rsidR="006119B6" w:rsidRPr="00E15FCC">
        <w:rPr>
          <w:rFonts w:ascii="Calibri" w:hAnsi="Calibri" w:cs="Times New Roman"/>
          <w:color w:val="auto"/>
        </w:rPr>
        <w:t xml:space="preserve">będą realizowane sukcesywnie, </w:t>
      </w:r>
      <w:r w:rsidRPr="00E15FCC">
        <w:rPr>
          <w:rFonts w:ascii="Calibri" w:hAnsi="Calibri" w:cs="Times New Roman"/>
          <w:color w:val="auto"/>
        </w:rPr>
        <w:t xml:space="preserve">transportem własnym Wykonawcy przystosowanym do przewozu żywności, </w:t>
      </w:r>
      <w:r w:rsidR="003E73E4" w:rsidRPr="00E15FCC">
        <w:rPr>
          <w:rFonts w:ascii="Calibri" w:hAnsi="Calibri" w:cs="Times New Roman"/>
          <w:color w:val="auto"/>
        </w:rPr>
        <w:t xml:space="preserve">codziennie od poniedziałku do piątku w dni robocze </w:t>
      </w:r>
      <w:r w:rsidRPr="00E15FCC">
        <w:rPr>
          <w:rFonts w:ascii="Calibri" w:hAnsi="Calibri" w:cs="Times New Roman"/>
          <w:color w:val="auto"/>
        </w:rPr>
        <w:t xml:space="preserve">w godzinach </w:t>
      </w:r>
      <w:r w:rsidR="00AD1CCB">
        <w:rPr>
          <w:rFonts w:ascii="Calibri" w:hAnsi="Calibri" w:cs="Times New Roman"/>
          <w:color w:val="auto"/>
        </w:rPr>
        <w:t>6.00-7</w:t>
      </w:r>
      <w:r w:rsidR="00F5010F" w:rsidRPr="00E15FCC">
        <w:rPr>
          <w:rFonts w:ascii="Calibri" w:hAnsi="Calibri" w:cs="Times New Roman"/>
          <w:color w:val="auto"/>
        </w:rPr>
        <w:t>.</w:t>
      </w:r>
      <w:r w:rsidR="008D7E7E">
        <w:rPr>
          <w:rFonts w:ascii="Calibri" w:hAnsi="Calibri" w:cs="Times New Roman"/>
          <w:color w:val="auto"/>
        </w:rPr>
        <w:t>3</w:t>
      </w:r>
      <w:r w:rsidR="00F5010F" w:rsidRPr="00E15FCC">
        <w:rPr>
          <w:rFonts w:ascii="Calibri" w:hAnsi="Calibri" w:cs="Times New Roman"/>
          <w:color w:val="auto"/>
        </w:rPr>
        <w:t>0</w:t>
      </w:r>
      <w:r w:rsidR="003E73E4" w:rsidRPr="00E15FCC">
        <w:rPr>
          <w:rFonts w:ascii="Calibri" w:hAnsi="Calibri" w:cs="Times New Roman"/>
          <w:color w:val="auto"/>
        </w:rPr>
        <w:t xml:space="preserve">. </w:t>
      </w:r>
    </w:p>
    <w:p w14:paraId="189EC636" w14:textId="77777777" w:rsidR="003E73E4" w:rsidRPr="00E15FCC" w:rsidRDefault="003E73E4" w:rsidP="005D7225">
      <w:pPr>
        <w:pStyle w:val="Default"/>
        <w:numPr>
          <w:ilvl w:val="0"/>
          <w:numId w:val="12"/>
        </w:numPr>
        <w:ind w:left="426" w:hanging="426"/>
        <w:jc w:val="both"/>
        <w:rPr>
          <w:rFonts w:ascii="Calibri" w:eastAsia="Times New Roman" w:hAnsi="Calibri" w:cs="Times New Roman"/>
          <w:color w:val="auto"/>
        </w:rPr>
      </w:pPr>
      <w:r w:rsidRPr="00E15FCC">
        <w:rPr>
          <w:rFonts w:ascii="Calibri" w:hAnsi="Calibri" w:cs="Times New Roman"/>
          <w:color w:val="auto"/>
        </w:rPr>
        <w:t xml:space="preserve">Dostawy będą wykonywane wg zamówień składanych przez Zamawiającego </w:t>
      </w:r>
      <w:r w:rsidRPr="00E15FCC">
        <w:rPr>
          <w:rFonts w:ascii="Calibri" w:eastAsia="Times New Roman" w:hAnsi="Calibri" w:cs="Times New Roman"/>
          <w:color w:val="auto"/>
        </w:rPr>
        <w:br/>
      </w:r>
      <w:r w:rsidRPr="00E15FCC">
        <w:rPr>
          <w:rFonts w:ascii="Calibri" w:hAnsi="Calibri" w:cs="Times New Roman"/>
          <w:color w:val="auto"/>
        </w:rPr>
        <w:t xml:space="preserve">z jednodniowym wyprzedzeniem do godziny 15.00. Zamówienia będą składane </w:t>
      </w:r>
      <w:r w:rsidRPr="00E15FCC">
        <w:rPr>
          <w:rFonts w:ascii="Calibri" w:hAnsi="Calibri" w:cs="Times New Roman"/>
          <w:color w:val="auto"/>
        </w:rPr>
        <w:br/>
        <w:t>i przyjmowane telefonicznie lub faxem. W wyjątkowych sytuacjach może nastąpić zmiana godziny dostawy po uprzednim uzgodnieniu telefonicznym pomiędzy Wykonawcą a Zamawiającym.</w:t>
      </w:r>
    </w:p>
    <w:p w14:paraId="1E26B86C" w14:textId="77777777" w:rsidR="00705433" w:rsidRPr="00E15FCC" w:rsidRDefault="00705433" w:rsidP="005D7225">
      <w:pPr>
        <w:pStyle w:val="Default"/>
        <w:numPr>
          <w:ilvl w:val="0"/>
          <w:numId w:val="12"/>
        </w:numPr>
        <w:ind w:left="426" w:hanging="426"/>
        <w:jc w:val="both"/>
        <w:rPr>
          <w:rFonts w:ascii="Calibri" w:hAnsi="Calibri" w:cs="Times New Roman"/>
          <w:color w:val="auto"/>
        </w:rPr>
      </w:pPr>
      <w:r w:rsidRPr="00E15FCC">
        <w:rPr>
          <w:rFonts w:ascii="Calibri" w:hAnsi="Calibri" w:cs="Times New Roman"/>
          <w:color w:val="auto"/>
        </w:rPr>
        <w:lastRenderedPageBreak/>
        <w:t>Dostawa zamawianych artykułów do siedziby Zamawiającego będzie odbywać się na koszt Wykonawcy.</w:t>
      </w:r>
    </w:p>
    <w:p w14:paraId="4E7DC08E" w14:textId="77777777" w:rsidR="00705433" w:rsidRPr="00E15FCC" w:rsidRDefault="00705433" w:rsidP="005D7225">
      <w:pPr>
        <w:pStyle w:val="Default"/>
        <w:numPr>
          <w:ilvl w:val="0"/>
          <w:numId w:val="12"/>
        </w:numPr>
        <w:ind w:left="426" w:hanging="426"/>
        <w:jc w:val="both"/>
        <w:rPr>
          <w:rFonts w:ascii="Calibri" w:hAnsi="Calibri" w:cs="Times New Roman"/>
          <w:color w:val="auto"/>
        </w:rPr>
      </w:pPr>
      <w:r w:rsidRPr="00E15FCC">
        <w:rPr>
          <w:rFonts w:ascii="Calibri" w:eastAsia="Times New Roman" w:hAnsi="Calibri" w:cs="Times New Roman"/>
          <w:color w:val="auto"/>
        </w:rPr>
        <w:t>Zamawiający zastrzega sobie możliwość składania telefonicznej korekty zamówienia na 24 godziny przed realizacją zamówienia w granicach (+/-) 10 – 15% dla poszczególnych asortymentów oraz realizacji zamówień interwencyjnych w ciągu 3 godzin od złożenia zamówienia.</w:t>
      </w:r>
    </w:p>
    <w:p w14:paraId="4950DFB4" w14:textId="77777777" w:rsidR="00705433" w:rsidRPr="00E15FCC" w:rsidRDefault="00705433">
      <w:pPr>
        <w:pStyle w:val="Default"/>
        <w:rPr>
          <w:rFonts w:ascii="Calibri" w:hAnsi="Calibri" w:cs="Times New Roman"/>
          <w:b/>
          <w:bCs/>
          <w:color w:val="auto"/>
        </w:rPr>
      </w:pPr>
    </w:p>
    <w:p w14:paraId="3EA2C73F" w14:textId="77777777" w:rsidR="003E73E4" w:rsidRPr="00E15FCC" w:rsidRDefault="00705433">
      <w:pPr>
        <w:spacing w:after="0"/>
        <w:rPr>
          <w:rFonts w:cs="Times New Roman"/>
          <w:b/>
          <w:bCs/>
          <w:sz w:val="24"/>
          <w:szCs w:val="24"/>
        </w:rPr>
      </w:pPr>
      <w:r w:rsidRPr="00E15FCC">
        <w:rPr>
          <w:rFonts w:cs="Times New Roman"/>
          <w:b/>
          <w:bCs/>
          <w:sz w:val="24"/>
          <w:szCs w:val="24"/>
        </w:rPr>
        <w:t>ROZDZIAŁ V.  Opis warunków udziału w postępowaniu oraz opis sposobu dokonywania oceny spełnienia tych warunków.</w:t>
      </w:r>
    </w:p>
    <w:p w14:paraId="05C280F9" w14:textId="77777777" w:rsidR="003E73E4" w:rsidRPr="00E15FCC" w:rsidRDefault="003E73E4" w:rsidP="005D7225">
      <w:pPr>
        <w:numPr>
          <w:ilvl w:val="0"/>
          <w:numId w:val="40"/>
        </w:numPr>
        <w:tabs>
          <w:tab w:val="num" w:pos="360"/>
        </w:tabs>
        <w:suppressAutoHyphens w:val="0"/>
        <w:spacing w:after="0" w:line="240" w:lineRule="auto"/>
        <w:ind w:left="360"/>
        <w:jc w:val="both"/>
        <w:rPr>
          <w:rFonts w:cs="Times New Roman"/>
          <w:sz w:val="24"/>
          <w:szCs w:val="24"/>
        </w:rPr>
      </w:pPr>
      <w:r w:rsidRPr="00E15FCC">
        <w:rPr>
          <w:rFonts w:cs="Times New Roman"/>
          <w:sz w:val="24"/>
          <w:szCs w:val="24"/>
        </w:rPr>
        <w:t>Prawo do ubiegania się o udzielenie zamówienia mają tylko ci wykonawcy, którzy nie podlegają wykluczeniu z postępowania oraz spełniają warunki określone przez Zamawiającego w Ogłoszeniu o zamówieniu i niniejszej Specyfikacji istotnych warunków zamówienia dotyczące:</w:t>
      </w:r>
    </w:p>
    <w:p w14:paraId="11DA9612" w14:textId="77777777" w:rsidR="003E73E4" w:rsidRPr="00E15FCC" w:rsidRDefault="003E73E4" w:rsidP="005D7225">
      <w:pPr>
        <w:numPr>
          <w:ilvl w:val="1"/>
          <w:numId w:val="43"/>
        </w:numPr>
        <w:tabs>
          <w:tab w:val="num" w:pos="720"/>
        </w:tabs>
        <w:suppressAutoHyphens w:val="0"/>
        <w:spacing w:after="0" w:line="240" w:lineRule="auto"/>
        <w:ind w:left="720"/>
        <w:jc w:val="both"/>
        <w:rPr>
          <w:rFonts w:cs="Times New Roman"/>
          <w:sz w:val="24"/>
          <w:szCs w:val="24"/>
        </w:rPr>
      </w:pPr>
      <w:r w:rsidRPr="00E15FCC">
        <w:rPr>
          <w:rFonts w:cs="Times New Roman"/>
          <w:sz w:val="24"/>
          <w:szCs w:val="24"/>
        </w:rPr>
        <w:t>kompetencji lub uprawnień do prowadzenia określonej działalności zawodowej, o ile wynika to z odrębnych przepisów</w:t>
      </w:r>
    </w:p>
    <w:p w14:paraId="09BBDA34" w14:textId="77777777" w:rsidR="003E73E4" w:rsidRPr="00E15FCC" w:rsidRDefault="003E73E4" w:rsidP="005D7225">
      <w:pPr>
        <w:numPr>
          <w:ilvl w:val="1"/>
          <w:numId w:val="43"/>
        </w:numPr>
        <w:tabs>
          <w:tab w:val="num" w:pos="720"/>
        </w:tabs>
        <w:suppressAutoHyphens w:val="0"/>
        <w:spacing w:after="0" w:line="240" w:lineRule="auto"/>
        <w:ind w:left="720"/>
        <w:jc w:val="both"/>
        <w:rPr>
          <w:rFonts w:cs="Times New Roman"/>
          <w:sz w:val="24"/>
          <w:szCs w:val="24"/>
        </w:rPr>
      </w:pPr>
      <w:r w:rsidRPr="00E15FCC">
        <w:rPr>
          <w:rFonts w:cs="Times New Roman"/>
          <w:sz w:val="24"/>
          <w:szCs w:val="24"/>
        </w:rPr>
        <w:t>sytuacji ekonomicznej lub finansowej;</w:t>
      </w:r>
    </w:p>
    <w:p w14:paraId="06AEB012" w14:textId="77777777" w:rsidR="003E73E4" w:rsidRPr="00E15FCC" w:rsidRDefault="003E73E4" w:rsidP="005D7225">
      <w:pPr>
        <w:numPr>
          <w:ilvl w:val="1"/>
          <w:numId w:val="43"/>
        </w:numPr>
        <w:tabs>
          <w:tab w:val="num" w:pos="720"/>
        </w:tabs>
        <w:suppressAutoHyphens w:val="0"/>
        <w:spacing w:after="0" w:line="240" w:lineRule="auto"/>
        <w:ind w:left="720"/>
        <w:jc w:val="both"/>
        <w:rPr>
          <w:rFonts w:cs="Times New Roman"/>
          <w:sz w:val="24"/>
          <w:szCs w:val="24"/>
        </w:rPr>
      </w:pPr>
      <w:r w:rsidRPr="00E15FCC">
        <w:rPr>
          <w:rFonts w:cs="Times New Roman"/>
          <w:sz w:val="24"/>
          <w:szCs w:val="24"/>
        </w:rPr>
        <w:t>zdolności technicznej lub zawodowej.</w:t>
      </w:r>
    </w:p>
    <w:p w14:paraId="76A55856" w14:textId="77777777" w:rsidR="003E73E4" w:rsidRPr="00E15FCC" w:rsidRDefault="003E73E4" w:rsidP="005D7225">
      <w:pPr>
        <w:numPr>
          <w:ilvl w:val="0"/>
          <w:numId w:val="41"/>
        </w:numPr>
        <w:tabs>
          <w:tab w:val="num" w:pos="360"/>
        </w:tabs>
        <w:suppressAutoHyphens w:val="0"/>
        <w:spacing w:after="0" w:line="240" w:lineRule="auto"/>
        <w:ind w:left="360"/>
        <w:jc w:val="both"/>
        <w:rPr>
          <w:rFonts w:cs="Times New Roman"/>
          <w:sz w:val="24"/>
          <w:szCs w:val="24"/>
        </w:rPr>
      </w:pPr>
      <w:r w:rsidRPr="00E15FCC">
        <w:rPr>
          <w:rFonts w:cs="Times New Roman"/>
          <w:b/>
          <w:bCs/>
          <w:sz w:val="24"/>
          <w:szCs w:val="24"/>
        </w:rPr>
        <w:t>Warunki udziału w postępowaniu:</w:t>
      </w:r>
    </w:p>
    <w:p w14:paraId="403AC51E" w14:textId="77777777" w:rsidR="003E73E4" w:rsidRPr="00E15FCC" w:rsidRDefault="003E73E4" w:rsidP="00F8163A">
      <w:pPr>
        <w:autoSpaceDE w:val="0"/>
        <w:autoSpaceDN w:val="0"/>
        <w:adjustRightInd w:val="0"/>
        <w:spacing w:after="0" w:line="240" w:lineRule="auto"/>
        <w:ind w:left="426" w:hanging="426"/>
        <w:jc w:val="both"/>
        <w:rPr>
          <w:rFonts w:cs="Times New Roman"/>
          <w:i/>
          <w:sz w:val="24"/>
          <w:szCs w:val="24"/>
        </w:rPr>
      </w:pPr>
      <w:r w:rsidRPr="00E15FCC">
        <w:rPr>
          <w:rFonts w:cs="Times New Roman"/>
          <w:sz w:val="24"/>
          <w:szCs w:val="24"/>
        </w:rPr>
        <w:t xml:space="preserve">2.1. Kompetencje lub uprawnienia do prowadzenia określonej działalności zawodowej - </w:t>
      </w:r>
      <w:r w:rsidRPr="00E15FCC">
        <w:rPr>
          <w:rFonts w:cs="Times New Roman"/>
          <w:bCs/>
          <w:i/>
          <w:sz w:val="24"/>
          <w:szCs w:val="24"/>
        </w:rPr>
        <w:t>Zamawiający nie stawia szczegółowych warunków w tym zakresie.</w:t>
      </w:r>
    </w:p>
    <w:p w14:paraId="29A8DCB4" w14:textId="77777777" w:rsidR="003E73E4" w:rsidRPr="00E15FCC" w:rsidRDefault="003E73E4" w:rsidP="00F8163A">
      <w:pPr>
        <w:autoSpaceDE w:val="0"/>
        <w:autoSpaceDN w:val="0"/>
        <w:adjustRightInd w:val="0"/>
        <w:spacing w:after="0" w:line="240" w:lineRule="auto"/>
        <w:ind w:left="426" w:hanging="426"/>
        <w:jc w:val="both"/>
        <w:rPr>
          <w:rFonts w:cs="Times New Roman"/>
          <w:i/>
          <w:sz w:val="24"/>
          <w:szCs w:val="24"/>
        </w:rPr>
      </w:pPr>
      <w:r w:rsidRPr="00E15FCC">
        <w:rPr>
          <w:rFonts w:cs="Times New Roman"/>
          <w:sz w:val="24"/>
          <w:szCs w:val="24"/>
        </w:rPr>
        <w:t xml:space="preserve">2.2. Sytuacja ekonomiczna lub finansowa </w:t>
      </w:r>
      <w:r w:rsidRPr="00E15FCC">
        <w:rPr>
          <w:rFonts w:cs="Times New Roman"/>
          <w:i/>
          <w:sz w:val="24"/>
          <w:szCs w:val="24"/>
        </w:rPr>
        <w:t xml:space="preserve">- </w:t>
      </w:r>
      <w:r w:rsidRPr="00E15FCC">
        <w:rPr>
          <w:rFonts w:cs="Times New Roman"/>
          <w:bCs/>
          <w:i/>
          <w:sz w:val="24"/>
          <w:szCs w:val="24"/>
        </w:rPr>
        <w:t>Zamawiający nie stawia szczegółowych warunków w tym zakresie.</w:t>
      </w:r>
    </w:p>
    <w:p w14:paraId="4E279FD6" w14:textId="77777777" w:rsidR="003E73E4" w:rsidRDefault="003E73E4" w:rsidP="00F8163A">
      <w:pPr>
        <w:autoSpaceDE w:val="0"/>
        <w:autoSpaceDN w:val="0"/>
        <w:adjustRightInd w:val="0"/>
        <w:spacing w:after="0" w:line="240" w:lineRule="auto"/>
        <w:ind w:left="426" w:hanging="426"/>
        <w:jc w:val="both"/>
        <w:rPr>
          <w:rFonts w:cs="Times New Roman"/>
          <w:i/>
          <w:iCs/>
          <w:sz w:val="24"/>
          <w:szCs w:val="24"/>
        </w:rPr>
      </w:pPr>
      <w:r w:rsidRPr="00E15FCC">
        <w:rPr>
          <w:rFonts w:cs="Times New Roman"/>
          <w:sz w:val="24"/>
          <w:szCs w:val="24"/>
        </w:rPr>
        <w:t xml:space="preserve">2.3. Zdolność techniczna i zawodowa – </w:t>
      </w:r>
      <w:r w:rsidRPr="00E15FCC">
        <w:rPr>
          <w:rFonts w:eastAsia="Times New Roman" w:cs="Times New Roman"/>
          <w:i/>
          <w:sz w:val="24"/>
          <w:szCs w:val="24"/>
        </w:rPr>
        <w:t xml:space="preserve">warunkiem udziału w postępowaniu jest wykazanie się przez Wykonawcę doświadczeniem w postaci wykonania, a w przypadku świadczeń okresowych lub ciągłych wykonywania w okresie ostatnich trzech lat przed upływem terminu składania ofert, a jeżeli okres prowadzenia działalności jest krótszy – w tym okresie, min. 2 dostaw odpowiadających swoim rodzajem i wartością dostawie stanowiącej przedmiot zamówienia. </w:t>
      </w:r>
      <w:r w:rsidRPr="00E15FCC">
        <w:rPr>
          <w:rFonts w:cs="Times New Roman"/>
          <w:i/>
          <w:iCs/>
          <w:sz w:val="24"/>
          <w:szCs w:val="24"/>
        </w:rPr>
        <w:t xml:space="preserve">Za dostawy odpowiadające swoim rodzajem i wartością dostawie stanowiącej przedmiot zamówienia Zamawiający uzna dostawy </w:t>
      </w:r>
      <w:r w:rsidR="00822973">
        <w:rPr>
          <w:rFonts w:cs="Times New Roman"/>
          <w:i/>
          <w:iCs/>
          <w:sz w:val="24"/>
          <w:szCs w:val="24"/>
        </w:rPr>
        <w:br/>
      </w:r>
      <w:r w:rsidRPr="00E15FCC">
        <w:rPr>
          <w:rFonts w:cs="Times New Roman"/>
          <w:i/>
          <w:iCs/>
          <w:sz w:val="24"/>
          <w:szCs w:val="24"/>
        </w:rPr>
        <w:t xml:space="preserve">w części </w:t>
      </w:r>
      <w:r w:rsidRPr="00E15FCC">
        <w:rPr>
          <w:rFonts w:eastAsia="Times New Roman" w:cs="Times New Roman"/>
          <w:i/>
          <w:sz w:val="24"/>
          <w:szCs w:val="24"/>
        </w:rPr>
        <w:t xml:space="preserve">I, II, </w:t>
      </w:r>
      <w:r w:rsidR="009A7213" w:rsidRPr="00E15FCC">
        <w:rPr>
          <w:rFonts w:eastAsia="Times New Roman" w:cs="Times New Roman"/>
          <w:i/>
          <w:sz w:val="24"/>
          <w:szCs w:val="24"/>
        </w:rPr>
        <w:t xml:space="preserve">III, </w:t>
      </w:r>
      <w:r w:rsidRPr="00E15FCC">
        <w:rPr>
          <w:rFonts w:eastAsia="Times New Roman" w:cs="Times New Roman"/>
          <w:i/>
          <w:sz w:val="24"/>
          <w:szCs w:val="24"/>
        </w:rPr>
        <w:t>IV, V, VI, VII</w:t>
      </w:r>
      <w:r w:rsidR="009A7213" w:rsidRPr="00E15FCC">
        <w:rPr>
          <w:rFonts w:eastAsia="Times New Roman" w:cs="Times New Roman"/>
          <w:i/>
          <w:sz w:val="24"/>
          <w:szCs w:val="24"/>
        </w:rPr>
        <w:t>, VIII</w:t>
      </w:r>
      <w:r w:rsidRPr="00E15FCC">
        <w:rPr>
          <w:rFonts w:cs="Times New Roman"/>
          <w:i/>
          <w:iCs/>
          <w:sz w:val="24"/>
          <w:szCs w:val="24"/>
        </w:rPr>
        <w:t xml:space="preserve"> artykułów </w:t>
      </w:r>
      <w:r w:rsidR="003B63F3" w:rsidRPr="00E15FCC">
        <w:rPr>
          <w:rFonts w:cs="Times New Roman"/>
          <w:bCs/>
          <w:i/>
          <w:sz w:val="24"/>
          <w:szCs w:val="24"/>
        </w:rPr>
        <w:t>żywnościowych</w:t>
      </w:r>
      <w:r w:rsidR="00AD1CCB">
        <w:rPr>
          <w:rFonts w:cs="Times New Roman"/>
          <w:bCs/>
          <w:i/>
          <w:sz w:val="24"/>
          <w:szCs w:val="24"/>
        </w:rPr>
        <w:t xml:space="preserve"> </w:t>
      </w:r>
      <w:r w:rsidRPr="00E15FCC">
        <w:rPr>
          <w:rFonts w:cs="Times New Roman"/>
          <w:i/>
          <w:iCs/>
          <w:sz w:val="24"/>
          <w:szCs w:val="24"/>
        </w:rPr>
        <w:t>o w</w:t>
      </w:r>
      <w:r w:rsidR="0062239D">
        <w:rPr>
          <w:rFonts w:cs="Times New Roman"/>
          <w:i/>
          <w:iCs/>
          <w:sz w:val="24"/>
          <w:szCs w:val="24"/>
        </w:rPr>
        <w:t>artości zamówienia brutto min. 1</w:t>
      </w:r>
      <w:r w:rsidRPr="00E15FCC">
        <w:rPr>
          <w:rFonts w:cs="Times New Roman"/>
          <w:i/>
          <w:iCs/>
          <w:sz w:val="24"/>
          <w:szCs w:val="24"/>
        </w:rPr>
        <w:t>0.000,00 PLN brutto każda.</w:t>
      </w:r>
      <w:r w:rsidR="002F14AA">
        <w:rPr>
          <w:rFonts w:cs="Times New Roman"/>
          <w:i/>
          <w:iCs/>
          <w:sz w:val="24"/>
          <w:szCs w:val="24"/>
        </w:rPr>
        <w:t>*</w:t>
      </w:r>
    </w:p>
    <w:p w14:paraId="612BA24B" w14:textId="77777777" w:rsidR="002F14AA" w:rsidRPr="00822973" w:rsidRDefault="00822973" w:rsidP="00F8163A">
      <w:pPr>
        <w:suppressAutoHyphens w:val="0"/>
        <w:spacing w:after="0" w:line="240" w:lineRule="auto"/>
        <w:ind w:left="426"/>
        <w:jc w:val="both"/>
        <w:rPr>
          <w:rFonts w:eastAsia="Times New Roman"/>
          <w:i/>
          <w:sz w:val="24"/>
          <w:szCs w:val="24"/>
          <w:lang w:eastAsia="pl-PL"/>
        </w:rPr>
      </w:pPr>
      <w:r w:rsidRPr="00822973">
        <w:rPr>
          <w:rFonts w:eastAsia="Times New Roman"/>
          <w:i/>
          <w:sz w:val="24"/>
          <w:szCs w:val="24"/>
          <w:lang w:eastAsia="pl-PL"/>
        </w:rPr>
        <w:t>*W przypadku podania kwot w walutach obcych Zamawiający dokona ich przeliczenia według średniego kursu NBP z dnia opublikowania ogłoszenia o zamówieniu w Biuletynie Zamówień Publicznych. Jeżeli w dniu opublikowania się ogłoszenia o zamówieniu, NBP nie opublikuje informacji o średnim kursie walut, Zamawiający dokona odpowiednich przeliczeń wg średniego kursu z pierwszego, kolejnego dnia, w którym NBP opublikuje ww. informacje</w:t>
      </w:r>
    </w:p>
    <w:p w14:paraId="61FDF102" w14:textId="77777777" w:rsidR="003E73E4" w:rsidRPr="00E15FCC" w:rsidRDefault="003E73E4" w:rsidP="005D7225">
      <w:pPr>
        <w:numPr>
          <w:ilvl w:val="0"/>
          <w:numId w:val="41"/>
        </w:numPr>
        <w:tabs>
          <w:tab w:val="num" w:pos="426"/>
        </w:tabs>
        <w:suppressAutoHyphens w:val="0"/>
        <w:autoSpaceDE w:val="0"/>
        <w:autoSpaceDN w:val="0"/>
        <w:adjustRightInd w:val="0"/>
        <w:spacing w:after="0" w:line="240" w:lineRule="auto"/>
        <w:ind w:left="426" w:hanging="426"/>
        <w:jc w:val="both"/>
        <w:rPr>
          <w:rFonts w:cs="Times New Roman"/>
          <w:b/>
          <w:bCs/>
          <w:sz w:val="24"/>
          <w:szCs w:val="24"/>
        </w:rPr>
      </w:pPr>
      <w:r w:rsidRPr="00E15FCC">
        <w:rPr>
          <w:rFonts w:cs="Times New Roman"/>
          <w:b/>
          <w:bCs/>
          <w:sz w:val="24"/>
          <w:szCs w:val="24"/>
        </w:rPr>
        <w:t xml:space="preserve">Zamawiający wykluczy z postępowania Wykonawców na podstawie przesłanek wynikających z art. 24 ust. 1 oraz następujących przesłanek wynikających z art. 24 ust. 5 ustawy </w:t>
      </w:r>
      <w:proofErr w:type="spellStart"/>
      <w:r w:rsidRPr="00E15FCC">
        <w:rPr>
          <w:rFonts w:cs="Times New Roman"/>
          <w:b/>
          <w:bCs/>
          <w:sz w:val="24"/>
          <w:szCs w:val="24"/>
        </w:rPr>
        <w:t>Pzp</w:t>
      </w:r>
      <w:proofErr w:type="spellEnd"/>
      <w:r w:rsidRPr="00E15FCC">
        <w:rPr>
          <w:rFonts w:cs="Times New Roman"/>
          <w:b/>
          <w:bCs/>
          <w:sz w:val="24"/>
          <w:szCs w:val="24"/>
        </w:rPr>
        <w:t>.:</w:t>
      </w:r>
    </w:p>
    <w:p w14:paraId="6613CACB" w14:textId="77777777" w:rsidR="003E73E4" w:rsidRPr="00E15FCC" w:rsidRDefault="003E73E4" w:rsidP="00F8163A">
      <w:pPr>
        <w:autoSpaceDE w:val="0"/>
        <w:autoSpaceDN w:val="0"/>
        <w:adjustRightInd w:val="0"/>
        <w:spacing w:after="0" w:line="240" w:lineRule="auto"/>
        <w:ind w:left="426" w:hanging="426"/>
        <w:jc w:val="both"/>
        <w:rPr>
          <w:rFonts w:cs="Times New Roman"/>
          <w:sz w:val="24"/>
          <w:szCs w:val="24"/>
        </w:rPr>
      </w:pPr>
      <w:r w:rsidRPr="00E15FCC">
        <w:rPr>
          <w:rFonts w:cs="Times New Roman"/>
          <w:sz w:val="24"/>
          <w:szCs w:val="24"/>
        </w:rPr>
        <w:t xml:space="preserve">3.1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w:t>
      </w:r>
      <w:r w:rsidRPr="00E15FCC">
        <w:rPr>
          <w:rFonts w:cs="Times New Roman"/>
          <w:sz w:val="24"/>
          <w:szCs w:val="24"/>
        </w:rPr>
        <w:lastRenderedPageBreak/>
        <w:t>zarządził likwidację jego majątku w trybie art. 366 ust. 1 ustawy z dnia 28 lutego 2003 r. – Prawo upadłościowe.</w:t>
      </w:r>
    </w:p>
    <w:p w14:paraId="2057AB42" w14:textId="77777777" w:rsidR="003E73E4" w:rsidRPr="00E15FCC" w:rsidRDefault="003E73E4" w:rsidP="005D7225">
      <w:pPr>
        <w:numPr>
          <w:ilvl w:val="0"/>
          <w:numId w:val="41"/>
        </w:numPr>
        <w:tabs>
          <w:tab w:val="num" w:pos="360"/>
        </w:tabs>
        <w:suppressAutoHyphens w:val="0"/>
        <w:spacing w:after="0" w:line="240" w:lineRule="auto"/>
        <w:ind w:left="360"/>
        <w:jc w:val="both"/>
        <w:rPr>
          <w:rFonts w:cs="Times New Roman"/>
          <w:sz w:val="24"/>
          <w:szCs w:val="24"/>
        </w:rPr>
      </w:pPr>
      <w:r w:rsidRPr="00E15FCC">
        <w:rPr>
          <w:rFonts w:eastAsia="Cambria" w:cs="Times New Roman"/>
          <w:b/>
          <w:sz w:val="24"/>
          <w:szCs w:val="24"/>
        </w:rPr>
        <w:t xml:space="preserve">Poleganie na zdolnościach innych podmiotów. </w:t>
      </w:r>
    </w:p>
    <w:p w14:paraId="5E51D0D3" w14:textId="77777777" w:rsidR="003E73E4" w:rsidRPr="00E15FCC" w:rsidRDefault="003E73E4" w:rsidP="005D7225">
      <w:pPr>
        <w:numPr>
          <w:ilvl w:val="1"/>
          <w:numId w:val="44"/>
        </w:numPr>
        <w:suppressAutoHyphens w:val="0"/>
        <w:spacing w:after="0" w:line="240" w:lineRule="auto"/>
        <w:jc w:val="both"/>
        <w:rPr>
          <w:rFonts w:cs="Times New Roman"/>
          <w:sz w:val="24"/>
          <w:szCs w:val="24"/>
        </w:rPr>
      </w:pPr>
      <w:r w:rsidRPr="00E15FCC">
        <w:rPr>
          <w:rFonts w:eastAsia="Cambria" w:cs="Times New Roman"/>
          <w:sz w:val="24"/>
          <w:szCs w:val="24"/>
        </w:rPr>
        <w:t>W</w:t>
      </w:r>
      <w:r w:rsidRPr="00E15FCC">
        <w:rPr>
          <w:rFonts w:cs="Times New Roman"/>
          <w:sz w:val="24"/>
          <w:szCs w:val="24"/>
        </w:rPr>
        <w:t xml:space="preserve">ykonawca może w celu potwierdzenia spełniania warunków udziału w postępowaniu </w:t>
      </w:r>
      <w:r w:rsidRPr="00E15FCC">
        <w:rPr>
          <w:rFonts w:cs="Times New Roman"/>
          <w:sz w:val="24"/>
          <w:szCs w:val="24"/>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3C5244B" w14:textId="77777777" w:rsidR="003E73E4" w:rsidRPr="00E15FCC" w:rsidRDefault="003E73E4" w:rsidP="005D7225">
      <w:pPr>
        <w:numPr>
          <w:ilvl w:val="1"/>
          <w:numId w:val="44"/>
        </w:numPr>
        <w:suppressAutoHyphens w:val="0"/>
        <w:spacing w:after="0" w:line="240" w:lineRule="auto"/>
        <w:jc w:val="both"/>
        <w:rPr>
          <w:rFonts w:cs="Times New Roman"/>
          <w:sz w:val="24"/>
          <w:szCs w:val="24"/>
        </w:rPr>
      </w:pPr>
      <w:r w:rsidRPr="00E15FCC">
        <w:rPr>
          <w:rFonts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D0E0B77" w14:textId="77777777" w:rsidR="003E73E4" w:rsidRPr="00E15FCC" w:rsidRDefault="003E73E4" w:rsidP="005D7225">
      <w:pPr>
        <w:numPr>
          <w:ilvl w:val="1"/>
          <w:numId w:val="44"/>
        </w:numPr>
        <w:suppressAutoHyphens w:val="0"/>
        <w:spacing w:after="0" w:line="240" w:lineRule="auto"/>
        <w:jc w:val="both"/>
        <w:rPr>
          <w:rFonts w:cs="Times New Roman"/>
          <w:sz w:val="24"/>
          <w:szCs w:val="24"/>
        </w:rPr>
      </w:pPr>
      <w:r w:rsidRPr="00E15FCC">
        <w:rPr>
          <w:rFonts w:cs="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z postępowania. </w:t>
      </w:r>
    </w:p>
    <w:p w14:paraId="5EDAB33D" w14:textId="77777777" w:rsidR="003E73E4" w:rsidRPr="00E15FCC" w:rsidRDefault="003E73E4" w:rsidP="005D7225">
      <w:pPr>
        <w:numPr>
          <w:ilvl w:val="1"/>
          <w:numId w:val="44"/>
        </w:numPr>
        <w:suppressAutoHyphens w:val="0"/>
        <w:spacing w:after="0" w:line="240" w:lineRule="auto"/>
        <w:jc w:val="both"/>
        <w:rPr>
          <w:rFonts w:cs="Times New Roman"/>
          <w:sz w:val="24"/>
          <w:szCs w:val="24"/>
        </w:rPr>
      </w:pPr>
      <w:r w:rsidRPr="00E15FCC">
        <w:rPr>
          <w:rFonts w:cs="Times New Roman"/>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71B114B" w14:textId="77777777" w:rsidR="003E73E4" w:rsidRPr="00E15FCC" w:rsidRDefault="003E73E4" w:rsidP="005D7225">
      <w:pPr>
        <w:numPr>
          <w:ilvl w:val="1"/>
          <w:numId w:val="44"/>
        </w:numPr>
        <w:suppressAutoHyphens w:val="0"/>
        <w:spacing w:after="0" w:line="240" w:lineRule="auto"/>
        <w:jc w:val="both"/>
        <w:rPr>
          <w:rFonts w:cs="Times New Roman"/>
          <w:sz w:val="24"/>
          <w:szCs w:val="24"/>
        </w:rPr>
      </w:pPr>
      <w:r w:rsidRPr="00E15FCC">
        <w:rPr>
          <w:rFonts w:cs="Times New Roman"/>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4730D77" w14:textId="77777777" w:rsidR="003E73E4" w:rsidRPr="00E15FCC" w:rsidRDefault="003E73E4" w:rsidP="005D7225">
      <w:pPr>
        <w:numPr>
          <w:ilvl w:val="1"/>
          <w:numId w:val="44"/>
        </w:numPr>
        <w:suppressAutoHyphens w:val="0"/>
        <w:spacing w:after="0" w:line="240" w:lineRule="auto"/>
        <w:jc w:val="both"/>
        <w:rPr>
          <w:rFonts w:cs="Times New Roman"/>
          <w:sz w:val="24"/>
          <w:szCs w:val="24"/>
        </w:rPr>
      </w:pPr>
      <w:r w:rsidRPr="00E15FCC">
        <w:rPr>
          <w:rFonts w:cs="Times New Roman"/>
          <w:sz w:val="24"/>
          <w:szCs w:val="24"/>
        </w:rPr>
        <w:t xml:space="preserve">Jeżeli zdolności techniczne lub zawodowe lub sytuacja ekonomiczna lub finansowa, podmiotu udostępniającego zasoby, nie potwierdzają spełnienia przez wykonawcę warunków udziału w postępowaniu, kryteriów selekcji lub zachodzą wobec tych podmiotów podstawy wykluczenia, zamawiający zażąda, aby wykonawca w terminie określonym przez zamawiającego: </w:t>
      </w:r>
    </w:p>
    <w:p w14:paraId="3CD84FF1" w14:textId="77777777" w:rsidR="003E73E4" w:rsidRPr="00E15FCC" w:rsidRDefault="003E73E4" w:rsidP="00F8163A">
      <w:pPr>
        <w:widowControl w:val="0"/>
        <w:spacing w:line="240" w:lineRule="auto"/>
        <w:ind w:left="567"/>
        <w:contextualSpacing/>
        <w:jc w:val="both"/>
        <w:rPr>
          <w:rFonts w:eastAsia="Lucida Sans Unicode" w:cs="Times New Roman"/>
          <w:sz w:val="24"/>
          <w:szCs w:val="24"/>
          <w:lang w:eastAsia="en-US"/>
        </w:rPr>
      </w:pPr>
      <w:r w:rsidRPr="00E15FCC">
        <w:rPr>
          <w:rFonts w:eastAsia="Lucida Sans Unicode" w:cs="Times New Roman"/>
          <w:sz w:val="24"/>
          <w:szCs w:val="24"/>
          <w:lang w:eastAsia="en-US"/>
        </w:rPr>
        <w:t xml:space="preserve">a) zastąpił ten podmiot innym podmiotem lub podmiotami lub </w:t>
      </w:r>
    </w:p>
    <w:p w14:paraId="517FB5DA" w14:textId="77777777" w:rsidR="003E73E4" w:rsidRPr="00E15FCC" w:rsidRDefault="003E73E4" w:rsidP="00F8163A">
      <w:pPr>
        <w:widowControl w:val="0"/>
        <w:spacing w:line="240" w:lineRule="auto"/>
        <w:ind w:left="851" w:hanging="284"/>
        <w:contextualSpacing/>
        <w:jc w:val="both"/>
        <w:rPr>
          <w:rFonts w:eastAsia="Cambria" w:cs="Times New Roman"/>
          <w:kern w:val="3"/>
          <w:sz w:val="24"/>
          <w:szCs w:val="24"/>
          <w:lang w:eastAsia="en-US"/>
        </w:rPr>
      </w:pPr>
      <w:r w:rsidRPr="00E15FCC">
        <w:rPr>
          <w:rFonts w:eastAsia="Lucida Sans Unicode" w:cs="Times New Roman"/>
          <w:sz w:val="24"/>
          <w:szCs w:val="24"/>
          <w:lang w:eastAsia="en-US"/>
        </w:rPr>
        <w:t>b) zobowiązał się do osobistego wykonania odpowiedniej części zamówienia, jeżeli wykaże zdolności techniczne lub zawodowe lub sytuację finansową lub ekonomiczną, o których mowa w ust. 4.1.</w:t>
      </w:r>
    </w:p>
    <w:p w14:paraId="2B705C37" w14:textId="77777777" w:rsidR="003E73E4" w:rsidRPr="00E15FCC" w:rsidRDefault="003E73E4" w:rsidP="005D7225">
      <w:pPr>
        <w:numPr>
          <w:ilvl w:val="0"/>
          <w:numId w:val="41"/>
        </w:numPr>
        <w:tabs>
          <w:tab w:val="num" w:pos="426"/>
        </w:tabs>
        <w:suppressAutoHyphens w:val="0"/>
        <w:autoSpaceDE w:val="0"/>
        <w:autoSpaceDN w:val="0"/>
        <w:adjustRightInd w:val="0"/>
        <w:spacing w:after="0" w:line="240" w:lineRule="auto"/>
        <w:ind w:left="426"/>
        <w:rPr>
          <w:rFonts w:cs="Times New Roman"/>
          <w:sz w:val="24"/>
          <w:szCs w:val="24"/>
        </w:rPr>
      </w:pPr>
      <w:r w:rsidRPr="00E15FCC">
        <w:rPr>
          <w:rFonts w:cs="Times New Roman"/>
          <w:b/>
          <w:sz w:val="24"/>
          <w:szCs w:val="24"/>
        </w:rPr>
        <w:t>Wykonawcy występujący wspólnie</w:t>
      </w:r>
      <w:r w:rsidRPr="00E15FCC">
        <w:rPr>
          <w:rFonts w:cs="Times New Roman"/>
          <w:sz w:val="24"/>
          <w:szCs w:val="24"/>
        </w:rPr>
        <w:br/>
        <w:t xml:space="preserve">W przypadku wykonawców wspólnie ubiegających się o udzielenie zamówienia zgodnie z art. 23 ustawy </w:t>
      </w:r>
      <w:proofErr w:type="spellStart"/>
      <w:r w:rsidRPr="00E15FCC">
        <w:rPr>
          <w:rFonts w:cs="Times New Roman"/>
          <w:sz w:val="24"/>
          <w:szCs w:val="24"/>
        </w:rPr>
        <w:t>Pzp</w:t>
      </w:r>
      <w:proofErr w:type="spellEnd"/>
      <w:r w:rsidRPr="00E15FCC">
        <w:rPr>
          <w:rFonts w:cs="Times New Roman"/>
          <w:sz w:val="24"/>
          <w:szCs w:val="24"/>
        </w:rPr>
        <w:t>.:</w:t>
      </w:r>
    </w:p>
    <w:p w14:paraId="108E72AA" w14:textId="77777777" w:rsidR="003E73E4" w:rsidRPr="00E15FCC" w:rsidRDefault="003E73E4" w:rsidP="005D7225">
      <w:pPr>
        <w:numPr>
          <w:ilvl w:val="0"/>
          <w:numId w:val="42"/>
        </w:numPr>
        <w:suppressAutoHyphens w:val="0"/>
        <w:spacing w:after="0" w:line="240" w:lineRule="auto"/>
        <w:ind w:left="1134" w:hanging="425"/>
        <w:jc w:val="both"/>
        <w:rPr>
          <w:rFonts w:cs="Times New Roman"/>
          <w:sz w:val="24"/>
          <w:szCs w:val="24"/>
        </w:rPr>
      </w:pPr>
      <w:r w:rsidRPr="00E15FCC">
        <w:rPr>
          <w:rFonts w:cs="Times New Roman"/>
          <w:sz w:val="24"/>
          <w:szCs w:val="24"/>
        </w:rPr>
        <w:t>Oświ</w:t>
      </w:r>
      <w:r w:rsidR="000A6204" w:rsidRPr="00E15FCC">
        <w:rPr>
          <w:rFonts w:cs="Times New Roman"/>
          <w:sz w:val="24"/>
          <w:szCs w:val="24"/>
        </w:rPr>
        <w:t>adczenia wymagane w Rozdziale V</w:t>
      </w:r>
      <w:r w:rsidRPr="00E15FCC">
        <w:rPr>
          <w:rFonts w:cs="Times New Roman"/>
          <w:sz w:val="24"/>
          <w:szCs w:val="24"/>
        </w:rPr>
        <w:t>I ust. 1 SIWZ składa każdy z wykonawców wspólnie ubiegających się o zamówienie.</w:t>
      </w:r>
    </w:p>
    <w:p w14:paraId="43D19E94" w14:textId="77777777" w:rsidR="003E73E4" w:rsidRPr="00E15FCC" w:rsidRDefault="003E73E4" w:rsidP="005D7225">
      <w:pPr>
        <w:numPr>
          <w:ilvl w:val="0"/>
          <w:numId w:val="42"/>
        </w:numPr>
        <w:suppressAutoHyphens w:val="0"/>
        <w:spacing w:after="0" w:line="240" w:lineRule="auto"/>
        <w:ind w:left="1134" w:hanging="425"/>
        <w:jc w:val="both"/>
        <w:rPr>
          <w:rFonts w:cs="Times New Roman"/>
          <w:sz w:val="24"/>
          <w:szCs w:val="24"/>
        </w:rPr>
      </w:pPr>
      <w:r w:rsidRPr="00E15FCC">
        <w:rPr>
          <w:rFonts w:cs="Times New Roman"/>
          <w:sz w:val="24"/>
          <w:szCs w:val="24"/>
        </w:rPr>
        <w:t xml:space="preserve">wykazanie spełnienia warunków udziału, o których mowa w art. 22 ust. 1 ustawy </w:t>
      </w:r>
      <w:proofErr w:type="spellStart"/>
      <w:r w:rsidRPr="00E15FCC">
        <w:rPr>
          <w:rFonts w:cs="Times New Roman"/>
          <w:sz w:val="24"/>
          <w:szCs w:val="24"/>
        </w:rPr>
        <w:t>Pzp</w:t>
      </w:r>
      <w:proofErr w:type="spellEnd"/>
      <w:r w:rsidRPr="00E15FCC">
        <w:rPr>
          <w:rFonts w:cs="Times New Roman"/>
          <w:sz w:val="24"/>
          <w:szCs w:val="24"/>
        </w:rPr>
        <w:t>. następuje łącznie;</w:t>
      </w:r>
    </w:p>
    <w:p w14:paraId="5BBD5DCB" w14:textId="77777777" w:rsidR="003E73E4" w:rsidRPr="00E15FCC" w:rsidRDefault="003E73E4" w:rsidP="005D7225">
      <w:pPr>
        <w:numPr>
          <w:ilvl w:val="0"/>
          <w:numId w:val="42"/>
        </w:numPr>
        <w:suppressAutoHyphens w:val="0"/>
        <w:spacing w:after="0" w:line="240" w:lineRule="auto"/>
        <w:ind w:left="1134" w:hanging="425"/>
        <w:jc w:val="both"/>
        <w:rPr>
          <w:rFonts w:cs="Times New Roman"/>
          <w:sz w:val="24"/>
          <w:szCs w:val="24"/>
        </w:rPr>
      </w:pPr>
      <w:r w:rsidRPr="00E15FCC">
        <w:rPr>
          <w:rFonts w:cs="Times New Roman"/>
          <w:sz w:val="24"/>
          <w:szCs w:val="24"/>
        </w:rPr>
        <w:t xml:space="preserve">wykazanie braku podstaw do wykluczenia z postępowania o udzielenie zamówienia zgodnie z art. 24 ustawy </w:t>
      </w:r>
      <w:proofErr w:type="spellStart"/>
      <w:r w:rsidRPr="00E15FCC">
        <w:rPr>
          <w:rFonts w:cs="Times New Roman"/>
          <w:sz w:val="24"/>
          <w:szCs w:val="24"/>
        </w:rPr>
        <w:t>Pzp</w:t>
      </w:r>
      <w:proofErr w:type="spellEnd"/>
      <w:r w:rsidRPr="00E15FCC">
        <w:rPr>
          <w:rFonts w:cs="Times New Roman"/>
          <w:sz w:val="24"/>
          <w:szCs w:val="24"/>
        </w:rPr>
        <w:t xml:space="preserve">. następuje przez każdego z wykonawców oddzielnie. </w:t>
      </w:r>
    </w:p>
    <w:p w14:paraId="0AC42046" w14:textId="77777777" w:rsidR="003E73E4" w:rsidRPr="00E15FCC" w:rsidRDefault="003E73E4" w:rsidP="005D7225">
      <w:pPr>
        <w:numPr>
          <w:ilvl w:val="0"/>
          <w:numId w:val="42"/>
        </w:numPr>
        <w:suppressAutoHyphens w:val="0"/>
        <w:spacing w:after="0" w:line="240" w:lineRule="auto"/>
        <w:ind w:left="1134" w:hanging="425"/>
        <w:jc w:val="both"/>
        <w:rPr>
          <w:rFonts w:cs="Times New Roman"/>
          <w:sz w:val="24"/>
          <w:szCs w:val="24"/>
        </w:rPr>
      </w:pPr>
      <w:r w:rsidRPr="00E15FCC">
        <w:rPr>
          <w:rFonts w:cs="Times New Roman"/>
          <w:sz w:val="24"/>
          <w:szCs w:val="24"/>
        </w:rPr>
        <w:t>Zamawiający zażąda przed zawarciem umowy w sprawie zamówienia publicznego umowy regulującej współpracę wykonawców wspólnie ubiegających się o udzielenie zamówienia.</w:t>
      </w:r>
    </w:p>
    <w:p w14:paraId="2116C3A5" w14:textId="77777777" w:rsidR="003E73E4" w:rsidRPr="00E15FCC" w:rsidRDefault="003E73E4" w:rsidP="005D7225">
      <w:pPr>
        <w:numPr>
          <w:ilvl w:val="0"/>
          <w:numId w:val="41"/>
        </w:numPr>
        <w:tabs>
          <w:tab w:val="num" w:pos="426"/>
        </w:tabs>
        <w:suppressAutoHyphens w:val="0"/>
        <w:autoSpaceDE w:val="0"/>
        <w:autoSpaceDN w:val="0"/>
        <w:adjustRightInd w:val="0"/>
        <w:spacing w:after="0" w:line="240" w:lineRule="auto"/>
        <w:ind w:left="426"/>
        <w:jc w:val="both"/>
        <w:rPr>
          <w:rFonts w:cs="Times New Roman"/>
          <w:sz w:val="24"/>
          <w:szCs w:val="24"/>
        </w:rPr>
      </w:pPr>
      <w:r w:rsidRPr="00E15FCC">
        <w:rPr>
          <w:rFonts w:cs="Times New Roman"/>
          <w:sz w:val="24"/>
          <w:szCs w:val="24"/>
        </w:rPr>
        <w:lastRenderedPageBreak/>
        <w:t>Ocena spełniania warunków udziału w postępowaniu oraz braku podstaw do wykluczenia, nastąpi na podstawie dokum</w:t>
      </w:r>
      <w:r w:rsidR="000A6204" w:rsidRPr="00E15FCC">
        <w:rPr>
          <w:rFonts w:cs="Times New Roman"/>
          <w:sz w:val="24"/>
          <w:szCs w:val="24"/>
        </w:rPr>
        <w:t>entów wskazanych w Rozdziale VI</w:t>
      </w:r>
      <w:r w:rsidRPr="00E15FCC">
        <w:rPr>
          <w:rFonts w:cs="Times New Roman"/>
          <w:sz w:val="24"/>
          <w:szCs w:val="24"/>
        </w:rPr>
        <w:t xml:space="preserve"> SIWZ - oś</w:t>
      </w:r>
      <w:r w:rsidR="000A6204" w:rsidRPr="00E15FCC">
        <w:rPr>
          <w:rFonts w:cs="Times New Roman"/>
          <w:sz w:val="24"/>
          <w:szCs w:val="24"/>
        </w:rPr>
        <w:t>wiadczeń wstępnych (rozdział VI</w:t>
      </w:r>
      <w:r w:rsidRPr="00E15FCC">
        <w:rPr>
          <w:rFonts w:cs="Times New Roman"/>
          <w:sz w:val="24"/>
          <w:szCs w:val="24"/>
        </w:rPr>
        <w:t xml:space="preserve"> ust. 1 ) oraz oświadczeń i dokumentów wskazanych przez Zamawiającego na podstawie Rozporządzenia Ministra Rozwoju z dnia 26 lipca 2016 r. w sprawie rodzajów dokumentów, jakich może żądać zamawiający od wykonawcy w postępowaniu o udzielenie zamówienia publicznego (Dz. U. z 2016 r. nr 1126).</w:t>
      </w:r>
    </w:p>
    <w:p w14:paraId="015C5CD9" w14:textId="77777777" w:rsidR="003E73E4" w:rsidRPr="00E15FCC" w:rsidRDefault="003E73E4" w:rsidP="005D7225">
      <w:pPr>
        <w:numPr>
          <w:ilvl w:val="0"/>
          <w:numId w:val="41"/>
        </w:numPr>
        <w:tabs>
          <w:tab w:val="num" w:pos="426"/>
        </w:tabs>
        <w:suppressAutoHyphens w:val="0"/>
        <w:autoSpaceDE w:val="0"/>
        <w:autoSpaceDN w:val="0"/>
        <w:adjustRightInd w:val="0"/>
        <w:spacing w:after="0" w:line="240" w:lineRule="auto"/>
        <w:ind w:left="426" w:hanging="426"/>
        <w:jc w:val="both"/>
        <w:rPr>
          <w:rFonts w:cs="Times New Roman"/>
          <w:sz w:val="24"/>
          <w:szCs w:val="24"/>
        </w:rPr>
      </w:pPr>
      <w:r w:rsidRPr="00E15FCC">
        <w:rPr>
          <w:rFonts w:cs="Times New Roman"/>
          <w:b/>
          <w:sz w:val="24"/>
          <w:szCs w:val="24"/>
        </w:rPr>
        <w:t>Podwykonawcy</w:t>
      </w:r>
    </w:p>
    <w:p w14:paraId="4F62A462" w14:textId="77777777" w:rsidR="003E73E4" w:rsidRPr="00E15FCC" w:rsidRDefault="003E73E4" w:rsidP="00F8163A">
      <w:pPr>
        <w:autoSpaceDE w:val="0"/>
        <w:autoSpaceDN w:val="0"/>
        <w:adjustRightInd w:val="0"/>
        <w:spacing w:after="0" w:line="240" w:lineRule="auto"/>
        <w:ind w:left="450" w:hanging="450"/>
        <w:jc w:val="both"/>
        <w:rPr>
          <w:rFonts w:cs="Times New Roman"/>
          <w:sz w:val="24"/>
          <w:szCs w:val="24"/>
        </w:rPr>
      </w:pPr>
      <w:r w:rsidRPr="00E15FCC">
        <w:rPr>
          <w:rFonts w:cs="Times New Roman"/>
          <w:sz w:val="24"/>
          <w:szCs w:val="24"/>
        </w:rPr>
        <w:t xml:space="preserve">7.1. W przypadku, gdy Wykonawca zamierza realizować przedmiot zamówienia z udziałem Podwykonawców Zamawiający żąda, aby wykonawca wskazał te części zamówienia, których wykonanie zamierza powierzyć podwykonawcom i podania nazw (firm) podwykonawców - zgodnie z art. 36b ustawy </w:t>
      </w:r>
      <w:proofErr w:type="spellStart"/>
      <w:r w:rsidRPr="00E15FCC">
        <w:rPr>
          <w:rFonts w:cs="Times New Roman"/>
          <w:sz w:val="24"/>
          <w:szCs w:val="24"/>
        </w:rPr>
        <w:t>Pzp</w:t>
      </w:r>
      <w:proofErr w:type="spellEnd"/>
      <w:r w:rsidRPr="00E15FCC">
        <w:rPr>
          <w:rFonts w:cs="Times New Roman"/>
          <w:sz w:val="24"/>
          <w:szCs w:val="24"/>
        </w:rPr>
        <w:t>.</w:t>
      </w:r>
    </w:p>
    <w:p w14:paraId="16491C3F" w14:textId="77777777" w:rsidR="003E73E4" w:rsidRPr="00E15FCC" w:rsidRDefault="003E73E4" w:rsidP="005D7225">
      <w:pPr>
        <w:numPr>
          <w:ilvl w:val="0"/>
          <w:numId w:val="41"/>
        </w:numPr>
        <w:tabs>
          <w:tab w:val="num" w:pos="360"/>
        </w:tabs>
        <w:suppressAutoHyphens w:val="0"/>
        <w:spacing w:after="0" w:line="240" w:lineRule="auto"/>
        <w:ind w:left="360"/>
        <w:jc w:val="both"/>
        <w:rPr>
          <w:rFonts w:cs="Times New Roman"/>
          <w:b/>
          <w:sz w:val="24"/>
          <w:szCs w:val="24"/>
        </w:rPr>
      </w:pPr>
      <w:r w:rsidRPr="00E15FCC">
        <w:rPr>
          <w:rFonts w:cs="Times New Roman"/>
          <w:b/>
          <w:sz w:val="24"/>
          <w:szCs w:val="24"/>
        </w:rPr>
        <w:t xml:space="preserve">Zamawiający przewiduje zastosowanie procedury przewidzianej </w:t>
      </w:r>
      <w:r w:rsidRPr="00B76A77">
        <w:rPr>
          <w:rFonts w:cs="Times New Roman"/>
          <w:b/>
          <w:sz w:val="24"/>
          <w:szCs w:val="24"/>
        </w:rPr>
        <w:t>w art. 24aa ust</w:t>
      </w:r>
      <w:r w:rsidRPr="00E15FCC">
        <w:rPr>
          <w:rFonts w:cs="Times New Roman"/>
          <w:b/>
          <w:sz w:val="24"/>
          <w:szCs w:val="24"/>
        </w:rPr>
        <w:t xml:space="preserve">. 1 ustawy </w:t>
      </w:r>
      <w:proofErr w:type="spellStart"/>
      <w:r w:rsidRPr="00E15FCC">
        <w:rPr>
          <w:rFonts w:cs="Times New Roman"/>
          <w:b/>
          <w:sz w:val="24"/>
          <w:szCs w:val="24"/>
        </w:rPr>
        <w:t>Pzp</w:t>
      </w:r>
      <w:proofErr w:type="spellEnd"/>
      <w:r w:rsidRPr="00E15FCC">
        <w:rPr>
          <w:rFonts w:cs="Times New Roman"/>
          <w:b/>
          <w:sz w:val="24"/>
          <w:szCs w:val="24"/>
        </w:rPr>
        <w:t xml:space="preserve"> – w pierwszej kolejności Zamawiający dokona oceny ofert a następnie zbada, czy wykonawca, którego oferta została oceniona jako najkorzystniejsza, nie podlega wykluczeniu oraz spełnia warunki udziału w postępowaniu.</w:t>
      </w:r>
    </w:p>
    <w:p w14:paraId="0DCD5742" w14:textId="77777777" w:rsidR="003E73E4" w:rsidRPr="00E15FCC" w:rsidRDefault="003E73E4" w:rsidP="005D7225">
      <w:pPr>
        <w:numPr>
          <w:ilvl w:val="0"/>
          <w:numId w:val="41"/>
        </w:numPr>
        <w:tabs>
          <w:tab w:val="num" w:pos="360"/>
        </w:tabs>
        <w:suppressAutoHyphens w:val="0"/>
        <w:spacing w:after="0" w:line="240" w:lineRule="auto"/>
        <w:ind w:left="360"/>
        <w:jc w:val="both"/>
        <w:rPr>
          <w:rFonts w:cs="Times New Roman"/>
          <w:sz w:val="24"/>
          <w:szCs w:val="24"/>
        </w:rPr>
      </w:pPr>
      <w:r w:rsidRPr="00E15FCC">
        <w:rPr>
          <w:rFonts w:cs="Times New Roman"/>
          <w:sz w:val="24"/>
          <w:szCs w:val="24"/>
        </w:rPr>
        <w:t>Jeżeli z uzasadnionej przyczyny wykonawca nie może przedstawić dokumentów dotyczących sytuacji finansowej lub ekonomicznej wymaganych przez Zamawiającego, może złożyć inny dokument, który w wystarczający sposób potwierdza spełnianie opisanego przez Zamawiającego warunku udziału w postępowaniu.</w:t>
      </w:r>
    </w:p>
    <w:p w14:paraId="19994590" w14:textId="77777777" w:rsidR="003E73E4" w:rsidRPr="00E15FCC" w:rsidRDefault="003E73E4" w:rsidP="005D7225">
      <w:pPr>
        <w:numPr>
          <w:ilvl w:val="0"/>
          <w:numId w:val="41"/>
        </w:numPr>
        <w:tabs>
          <w:tab w:val="num" w:pos="360"/>
        </w:tabs>
        <w:suppressAutoHyphens w:val="0"/>
        <w:spacing w:after="0" w:line="240" w:lineRule="auto"/>
        <w:ind w:left="360"/>
        <w:jc w:val="both"/>
        <w:rPr>
          <w:rFonts w:cs="Times New Roman"/>
          <w:sz w:val="24"/>
          <w:szCs w:val="24"/>
        </w:rPr>
      </w:pPr>
      <w:r w:rsidRPr="00E15FCC">
        <w:rPr>
          <w:rFonts w:cs="Times New Roman"/>
          <w:sz w:val="24"/>
          <w:szCs w:val="24"/>
        </w:rPr>
        <w:t xml:space="preserve">W przypadku wskazania przez Wykonawcę </w:t>
      </w:r>
      <w:r w:rsidR="000A6204" w:rsidRPr="00E15FCC">
        <w:rPr>
          <w:rFonts w:cs="Times New Roman"/>
          <w:sz w:val="24"/>
          <w:szCs w:val="24"/>
        </w:rPr>
        <w:t>w ofercie</w:t>
      </w:r>
      <w:r w:rsidRPr="00E15FCC">
        <w:rPr>
          <w:rFonts w:cs="Times New Roman"/>
          <w:sz w:val="24"/>
          <w:szCs w:val="24"/>
        </w:rPr>
        <w:t xml:space="preserve"> dostępności oświadczeń lub dokumentów, o których mowa ust. 2 – 3</w:t>
      </w:r>
      <w:r w:rsidR="000A6204" w:rsidRPr="00E15FCC">
        <w:rPr>
          <w:rFonts w:cs="Times New Roman"/>
          <w:sz w:val="24"/>
          <w:szCs w:val="24"/>
        </w:rPr>
        <w:t xml:space="preserve"> Rozdziału VI </w:t>
      </w:r>
      <w:r w:rsidRPr="00E15FCC">
        <w:rPr>
          <w:rFonts w:cs="Times New Roman"/>
          <w:sz w:val="24"/>
          <w:szCs w:val="24"/>
        </w:rPr>
        <w:t>SIWZ, w formie elektronicznej pod określonymi adresami internetowym ogólnodostępnych i bezpłatnych baz danych, Zamawiający pobierze samodzielnie z tych baz danych wskazane przez wykonawcę oświadczenia lub dokumenty</w:t>
      </w:r>
    </w:p>
    <w:p w14:paraId="280E5CD6" w14:textId="77777777" w:rsidR="003E73E4" w:rsidRPr="00E15FCC" w:rsidRDefault="003E73E4" w:rsidP="005D7225">
      <w:pPr>
        <w:numPr>
          <w:ilvl w:val="0"/>
          <w:numId w:val="41"/>
        </w:numPr>
        <w:tabs>
          <w:tab w:val="num" w:pos="360"/>
        </w:tabs>
        <w:suppressAutoHyphens w:val="0"/>
        <w:spacing w:after="0" w:line="240" w:lineRule="auto"/>
        <w:ind w:left="360"/>
        <w:jc w:val="both"/>
        <w:rPr>
          <w:rFonts w:cs="Times New Roman"/>
          <w:sz w:val="24"/>
          <w:szCs w:val="24"/>
        </w:rPr>
      </w:pPr>
      <w:r w:rsidRPr="00E15FCC">
        <w:rPr>
          <w:rFonts w:cs="Times New Roman"/>
          <w:sz w:val="24"/>
          <w:szCs w:val="24"/>
        </w:rPr>
        <w:t xml:space="preserve">W przypadku wskazania przez Wykonawcę w </w:t>
      </w:r>
      <w:r w:rsidR="000A6204" w:rsidRPr="00E15FCC">
        <w:rPr>
          <w:rFonts w:cs="Times New Roman"/>
          <w:sz w:val="24"/>
          <w:szCs w:val="24"/>
        </w:rPr>
        <w:t>ofercie</w:t>
      </w:r>
      <w:r w:rsidRPr="00E15FCC">
        <w:rPr>
          <w:rFonts w:cs="Times New Roman"/>
          <w:sz w:val="24"/>
          <w:szCs w:val="24"/>
        </w:rPr>
        <w:t xml:space="preserve"> oświadczeń lub dokumentów, </w:t>
      </w:r>
      <w:r w:rsidRPr="00E15FCC">
        <w:rPr>
          <w:rFonts w:cs="Times New Roman"/>
          <w:sz w:val="24"/>
          <w:szCs w:val="24"/>
        </w:rPr>
        <w:br/>
        <w:t>o których mowa w ust. 2-3</w:t>
      </w:r>
      <w:r w:rsidR="000A6204" w:rsidRPr="00E15FCC">
        <w:rPr>
          <w:rFonts w:cs="Times New Roman"/>
          <w:sz w:val="24"/>
          <w:szCs w:val="24"/>
        </w:rPr>
        <w:t xml:space="preserve"> Rozdziału VI</w:t>
      </w:r>
      <w:r w:rsidRPr="00E15FCC">
        <w:rPr>
          <w:rFonts w:cs="Times New Roman"/>
          <w:sz w:val="24"/>
          <w:szCs w:val="24"/>
        </w:rPr>
        <w:t xml:space="preserve"> SIWZ, które znajdują się w posi</w:t>
      </w:r>
      <w:r w:rsidR="001A2369" w:rsidRPr="00E15FCC">
        <w:rPr>
          <w:rFonts w:cs="Times New Roman"/>
          <w:sz w:val="24"/>
          <w:szCs w:val="24"/>
        </w:rPr>
        <w:t xml:space="preserve">adaniu Zamawiającego, </w:t>
      </w:r>
      <w:r w:rsidRPr="00E15FCC">
        <w:rPr>
          <w:rFonts w:cs="Times New Roman"/>
          <w:sz w:val="24"/>
          <w:szCs w:val="24"/>
        </w:rPr>
        <w:t xml:space="preserve">w szczególności oświadczeń lub dokumentów przechowywanych przez Zamawiającego zgodnie z art. 97 ust. 1 ustawy </w:t>
      </w:r>
      <w:proofErr w:type="spellStart"/>
      <w:r w:rsidRPr="00E15FCC">
        <w:rPr>
          <w:rFonts w:cs="Times New Roman"/>
          <w:sz w:val="24"/>
          <w:szCs w:val="24"/>
        </w:rPr>
        <w:t>Pzp</w:t>
      </w:r>
      <w:proofErr w:type="spellEnd"/>
      <w:r w:rsidRPr="00E15FCC">
        <w:rPr>
          <w:rFonts w:cs="Times New Roman"/>
          <w:sz w:val="24"/>
          <w:szCs w:val="24"/>
        </w:rPr>
        <w:t>, Zamawiający w celu potwierdzenia okoliczności, o których mowa w art. 25 ust. 1 pkt. 1 i 3 ustawy, korzysta z posiadanych oświadczeń lub dokumentów o ile są one aktualne.</w:t>
      </w:r>
    </w:p>
    <w:p w14:paraId="4A0C4812" w14:textId="77777777" w:rsidR="00705433" w:rsidRPr="00E15FCC" w:rsidRDefault="00705433">
      <w:pPr>
        <w:autoSpaceDE w:val="0"/>
        <w:spacing w:after="0" w:line="240" w:lineRule="auto"/>
        <w:jc w:val="both"/>
        <w:rPr>
          <w:rFonts w:cs="Times New Roman"/>
          <w:sz w:val="24"/>
          <w:szCs w:val="24"/>
        </w:rPr>
      </w:pPr>
    </w:p>
    <w:p w14:paraId="5435BB92" w14:textId="77777777" w:rsidR="006119B6" w:rsidRPr="00E15FCC" w:rsidRDefault="00705433">
      <w:pPr>
        <w:spacing w:after="0" w:line="240" w:lineRule="auto"/>
        <w:jc w:val="both"/>
        <w:rPr>
          <w:rFonts w:cs="Times New Roman"/>
          <w:b/>
          <w:bCs/>
          <w:sz w:val="24"/>
          <w:szCs w:val="24"/>
        </w:rPr>
      </w:pPr>
      <w:r w:rsidRPr="00E15FCC">
        <w:rPr>
          <w:rFonts w:cs="Times New Roman"/>
          <w:b/>
          <w:bCs/>
          <w:sz w:val="24"/>
          <w:szCs w:val="24"/>
        </w:rPr>
        <w:t>ROZDZIAŁ VI. Wykaz oświadczeń lub dokumentów, jakie mają dostarczyć Wykonawcy w celu potwierdzenia spełniania warunków udziału w postępowaniu.</w:t>
      </w:r>
    </w:p>
    <w:p w14:paraId="2C69B27F" w14:textId="77777777" w:rsidR="000A6204" w:rsidRPr="00E15FCC" w:rsidRDefault="000A6204" w:rsidP="005D7225">
      <w:pPr>
        <w:numPr>
          <w:ilvl w:val="0"/>
          <w:numId w:val="45"/>
        </w:numPr>
        <w:tabs>
          <w:tab w:val="clear" w:pos="720"/>
          <w:tab w:val="num" w:pos="426"/>
        </w:tabs>
        <w:suppressAutoHyphens w:val="0"/>
        <w:spacing w:after="0" w:line="240" w:lineRule="auto"/>
        <w:ind w:left="426" w:hanging="426"/>
        <w:jc w:val="both"/>
        <w:rPr>
          <w:rFonts w:cs="Times New Roman"/>
          <w:b/>
          <w:sz w:val="24"/>
          <w:szCs w:val="24"/>
        </w:rPr>
      </w:pPr>
      <w:r w:rsidRPr="00E15FCC">
        <w:rPr>
          <w:rFonts w:cs="Times New Roman"/>
          <w:sz w:val="24"/>
          <w:szCs w:val="24"/>
        </w:rPr>
        <w:t xml:space="preserve">Na potwierdzenie spełnienia warunków udziału w postępowaniu oraz braku podstaw wykluczenia wykonawcy zobowiązani są załączyć do oferty </w:t>
      </w:r>
      <w:r w:rsidRPr="00E15FCC">
        <w:rPr>
          <w:rFonts w:cs="Times New Roman"/>
          <w:b/>
          <w:sz w:val="24"/>
          <w:szCs w:val="24"/>
        </w:rPr>
        <w:t>oświadczenia stanowiące wstępne potwierdzenie w/w okoliczności</w:t>
      </w:r>
      <w:r w:rsidRPr="00E15FCC">
        <w:rPr>
          <w:rFonts w:cs="Times New Roman"/>
          <w:sz w:val="24"/>
          <w:szCs w:val="24"/>
        </w:rPr>
        <w:t xml:space="preserve">: </w:t>
      </w:r>
    </w:p>
    <w:p w14:paraId="6DF17F89" w14:textId="77777777" w:rsidR="000A6204" w:rsidRPr="00E15FCC" w:rsidRDefault="000A6204" w:rsidP="005D7225">
      <w:pPr>
        <w:numPr>
          <w:ilvl w:val="1"/>
          <w:numId w:val="45"/>
        </w:numPr>
        <w:tabs>
          <w:tab w:val="clear" w:pos="1440"/>
          <w:tab w:val="num" w:pos="900"/>
        </w:tabs>
        <w:suppressAutoHyphens w:val="0"/>
        <w:spacing w:after="0" w:line="240" w:lineRule="auto"/>
        <w:ind w:left="900" w:hanging="450"/>
        <w:jc w:val="both"/>
        <w:rPr>
          <w:rFonts w:cs="Times New Roman"/>
          <w:sz w:val="24"/>
          <w:szCs w:val="24"/>
        </w:rPr>
      </w:pPr>
      <w:r w:rsidRPr="00E15FCC">
        <w:rPr>
          <w:rFonts w:cs="Times New Roman"/>
          <w:sz w:val="24"/>
          <w:szCs w:val="24"/>
        </w:rPr>
        <w:t xml:space="preserve">Oświadczenie dotyczące spełniania warunków udziału w postępowaniu – zgodnie </w:t>
      </w:r>
      <w:r w:rsidRPr="00E15FCC">
        <w:rPr>
          <w:rFonts w:cs="Times New Roman"/>
          <w:sz w:val="24"/>
          <w:szCs w:val="24"/>
        </w:rPr>
        <w:br/>
        <w:t>z załącznikiem Nr 3 do SIWZ</w:t>
      </w:r>
    </w:p>
    <w:p w14:paraId="64B69CF5" w14:textId="77777777" w:rsidR="000A6204" w:rsidRPr="00E15FCC" w:rsidRDefault="000A6204" w:rsidP="005D7225">
      <w:pPr>
        <w:numPr>
          <w:ilvl w:val="1"/>
          <w:numId w:val="45"/>
        </w:numPr>
        <w:tabs>
          <w:tab w:val="clear" w:pos="1440"/>
          <w:tab w:val="num" w:pos="851"/>
        </w:tabs>
        <w:suppressAutoHyphens w:val="0"/>
        <w:spacing w:after="0" w:line="240" w:lineRule="auto"/>
        <w:ind w:left="851" w:hanging="401"/>
        <w:jc w:val="both"/>
        <w:rPr>
          <w:rFonts w:cs="Times New Roman"/>
          <w:sz w:val="24"/>
          <w:szCs w:val="24"/>
        </w:rPr>
      </w:pPr>
      <w:r w:rsidRPr="00E15FCC">
        <w:rPr>
          <w:rFonts w:cs="Times New Roman"/>
          <w:sz w:val="24"/>
          <w:szCs w:val="24"/>
        </w:rPr>
        <w:t>Oświadczenie dotyczące przesłanek wykluczenia z postępowania – zgodnie z załącznikiem Nr 4 do SIWZ.</w:t>
      </w:r>
    </w:p>
    <w:p w14:paraId="4CB05C50" w14:textId="77777777" w:rsidR="000A6204" w:rsidRPr="00E15FCC" w:rsidRDefault="000A6204" w:rsidP="005D7225">
      <w:pPr>
        <w:numPr>
          <w:ilvl w:val="0"/>
          <w:numId w:val="45"/>
        </w:numPr>
        <w:tabs>
          <w:tab w:val="clear" w:pos="720"/>
          <w:tab w:val="num" w:pos="426"/>
        </w:tabs>
        <w:suppressAutoHyphens w:val="0"/>
        <w:spacing w:after="0" w:line="240" w:lineRule="auto"/>
        <w:ind w:left="426" w:hanging="426"/>
        <w:jc w:val="both"/>
        <w:rPr>
          <w:rFonts w:cs="Times New Roman"/>
          <w:b/>
          <w:sz w:val="24"/>
          <w:szCs w:val="24"/>
        </w:rPr>
      </w:pPr>
      <w:r w:rsidRPr="00E15FCC">
        <w:rPr>
          <w:rFonts w:cs="Times New Roman"/>
          <w:b/>
          <w:sz w:val="24"/>
          <w:szCs w:val="24"/>
        </w:rPr>
        <w:t xml:space="preserve">Oświadczenia lub dokumenty składane przez wykonawcę w postępowaniu na wezwanie Zamawiającego w celu potwierdzenia okoliczności o których mowa w art. 25 ust. 1 pkt. 3 ustawy </w:t>
      </w:r>
      <w:proofErr w:type="spellStart"/>
      <w:r w:rsidRPr="00E15FCC">
        <w:rPr>
          <w:rFonts w:cs="Times New Roman"/>
          <w:b/>
          <w:sz w:val="24"/>
          <w:szCs w:val="24"/>
        </w:rPr>
        <w:t>Pzp</w:t>
      </w:r>
      <w:proofErr w:type="spellEnd"/>
      <w:r w:rsidRPr="00E15FCC">
        <w:rPr>
          <w:rFonts w:cs="Times New Roman"/>
          <w:b/>
          <w:sz w:val="24"/>
          <w:szCs w:val="24"/>
        </w:rPr>
        <w:t xml:space="preserve"> (brak podstaw do wykluczenia).</w:t>
      </w:r>
    </w:p>
    <w:p w14:paraId="24D245D3" w14:textId="77777777" w:rsidR="000A6204" w:rsidRPr="00E15FCC" w:rsidRDefault="000A6204" w:rsidP="005D7225">
      <w:pPr>
        <w:numPr>
          <w:ilvl w:val="1"/>
          <w:numId w:val="46"/>
        </w:numPr>
        <w:suppressAutoHyphens w:val="0"/>
        <w:spacing w:after="0" w:line="240" w:lineRule="auto"/>
        <w:ind w:left="426" w:hanging="426"/>
        <w:jc w:val="both"/>
        <w:rPr>
          <w:rFonts w:cs="Times New Roman"/>
          <w:b/>
          <w:sz w:val="24"/>
          <w:szCs w:val="24"/>
        </w:rPr>
      </w:pPr>
      <w:r w:rsidRPr="00E15FCC">
        <w:rPr>
          <w:rFonts w:cs="Times New Roman"/>
          <w:sz w:val="24"/>
          <w:szCs w:val="24"/>
        </w:rPr>
        <w:t xml:space="preserve">Odpis z właściwego rejestru lub z centralnej ewidencji i informacji o działalności gospodarczej, jeżeli odrębne przepisy wymagają wpisu do rejestru lub ewidencji, w celu potwierdzenia braku podstaw wykluczenia na podstawie </w:t>
      </w:r>
      <w:hyperlink r:id="rId8" w:anchor="/dokument/17074707#art%2824%29ust%285%29pkt%281%29" w:history="1">
        <w:r w:rsidRPr="00E15FCC">
          <w:rPr>
            <w:rStyle w:val="Hipercze"/>
            <w:rFonts w:cs="Times New Roman"/>
            <w:color w:val="auto"/>
            <w:sz w:val="24"/>
            <w:szCs w:val="24"/>
            <w:u w:val="none"/>
          </w:rPr>
          <w:t>art. 24 ust. 5 pkt 1</w:t>
        </w:r>
      </w:hyperlink>
      <w:r w:rsidRPr="00E15FCC">
        <w:rPr>
          <w:rFonts w:cs="Times New Roman"/>
          <w:sz w:val="24"/>
          <w:szCs w:val="24"/>
        </w:rPr>
        <w:t xml:space="preserve"> ustawy </w:t>
      </w:r>
      <w:proofErr w:type="spellStart"/>
      <w:r w:rsidRPr="00E15FCC">
        <w:rPr>
          <w:rFonts w:cs="Times New Roman"/>
          <w:sz w:val="24"/>
          <w:szCs w:val="24"/>
        </w:rPr>
        <w:t>Pzp</w:t>
      </w:r>
      <w:proofErr w:type="spellEnd"/>
      <w:r w:rsidRPr="00E15FCC">
        <w:rPr>
          <w:rFonts w:cs="Times New Roman"/>
          <w:sz w:val="24"/>
          <w:szCs w:val="24"/>
        </w:rPr>
        <w:t>;</w:t>
      </w:r>
    </w:p>
    <w:p w14:paraId="31CD848C" w14:textId="77777777" w:rsidR="001A2369" w:rsidRPr="00E15FCC" w:rsidRDefault="001A2369" w:rsidP="005D7225">
      <w:pPr>
        <w:numPr>
          <w:ilvl w:val="0"/>
          <w:numId w:val="47"/>
        </w:numPr>
        <w:tabs>
          <w:tab w:val="clear" w:pos="720"/>
          <w:tab w:val="num" w:pos="426"/>
        </w:tabs>
        <w:suppressAutoHyphens w:val="0"/>
        <w:spacing w:after="0" w:line="240" w:lineRule="auto"/>
        <w:ind w:left="426" w:hanging="426"/>
        <w:jc w:val="both"/>
        <w:rPr>
          <w:rFonts w:cs="Times New Roman"/>
          <w:b/>
          <w:bCs/>
          <w:sz w:val="24"/>
          <w:szCs w:val="24"/>
        </w:rPr>
      </w:pPr>
      <w:r w:rsidRPr="00E15FCC">
        <w:rPr>
          <w:rFonts w:cs="Times New Roman"/>
          <w:b/>
          <w:bCs/>
          <w:sz w:val="24"/>
          <w:szCs w:val="24"/>
        </w:rPr>
        <w:lastRenderedPageBreak/>
        <w:t xml:space="preserve">Oświadczenia lub dokumenty składane przez wykonawcę w postępowaniu na wezwanie Zamawiającego w celu potwierdzenia okoliczności o których mowa w art. 25 ust. 1 pkt. 1 ustawy </w:t>
      </w:r>
      <w:proofErr w:type="spellStart"/>
      <w:r w:rsidRPr="00E15FCC">
        <w:rPr>
          <w:rFonts w:cs="Times New Roman"/>
          <w:b/>
          <w:bCs/>
          <w:sz w:val="24"/>
          <w:szCs w:val="24"/>
        </w:rPr>
        <w:t>Pzp</w:t>
      </w:r>
      <w:proofErr w:type="spellEnd"/>
      <w:r w:rsidRPr="00E15FCC">
        <w:rPr>
          <w:rFonts w:cs="Times New Roman"/>
          <w:b/>
          <w:bCs/>
          <w:sz w:val="24"/>
          <w:szCs w:val="24"/>
        </w:rPr>
        <w:t xml:space="preserve"> (spełnianie warunków udziału w postępowaniu).</w:t>
      </w:r>
    </w:p>
    <w:p w14:paraId="3462C0FB" w14:textId="77777777" w:rsidR="001A2369" w:rsidRPr="00E15FCC" w:rsidRDefault="001A2369" w:rsidP="00F8163A">
      <w:pPr>
        <w:tabs>
          <w:tab w:val="num" w:pos="426"/>
        </w:tabs>
        <w:suppressAutoHyphens w:val="0"/>
        <w:spacing w:after="0" w:line="240" w:lineRule="auto"/>
        <w:ind w:left="426"/>
        <w:jc w:val="both"/>
        <w:rPr>
          <w:rFonts w:cs="Times New Roman"/>
          <w:bCs/>
          <w:sz w:val="24"/>
          <w:szCs w:val="24"/>
        </w:rPr>
      </w:pPr>
      <w:r w:rsidRPr="00E15FCC">
        <w:rPr>
          <w:rFonts w:cs="Times New Roman"/>
          <w:bCs/>
          <w:sz w:val="24"/>
          <w:szCs w:val="24"/>
        </w:rPr>
        <w:t>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zgodnie z załącznikiem Nr 7 do SIWZ. Dowodami takimi mogą być: referencje bądź inne dokumenty wystawione przez podmiot, na rzecz którego dostawy były lub są wykonywane (jeżeli z uzasadnionej przyczyny o obiektywnym charakterze Wykonawca nie jest w stanie uzyskać referencji to może to być oświadczenie Wykonawcy). Uwaga: W przypadku, gdy przedstawione w wykazie dostawy obejmują szerszy zakres, niż dostawy wskazane w SIWZ, wymaga się od Wykonawcy jednoznacznego określenia w ww. dokumencie wartości dostaw w wymaganym zakresie. W przypadku świadczeń okresowych lub ciągłych nadal wykonywanych referencje bądź inne dokumenty potwierdzające ich należyte wykonywanie powinny być wydane nie wcześniej niż 3 miesiące przed upływem terminu składania ofert.</w:t>
      </w:r>
    </w:p>
    <w:p w14:paraId="4B923A05" w14:textId="77777777" w:rsidR="00AD1CCB" w:rsidRPr="00AD1CCB" w:rsidRDefault="000A6204" w:rsidP="00AD1CCB">
      <w:pPr>
        <w:numPr>
          <w:ilvl w:val="0"/>
          <w:numId w:val="47"/>
        </w:numPr>
        <w:tabs>
          <w:tab w:val="clear" w:pos="720"/>
          <w:tab w:val="num" w:pos="426"/>
        </w:tabs>
        <w:suppressAutoHyphens w:val="0"/>
        <w:spacing w:after="0" w:line="240" w:lineRule="auto"/>
        <w:ind w:left="426" w:hanging="426"/>
        <w:jc w:val="both"/>
        <w:rPr>
          <w:rFonts w:cs="Times New Roman"/>
          <w:bCs/>
          <w:i/>
          <w:sz w:val="24"/>
          <w:szCs w:val="24"/>
          <w:u w:val="single"/>
        </w:rPr>
      </w:pPr>
      <w:r w:rsidRPr="00E15FCC">
        <w:rPr>
          <w:rFonts w:cs="Times New Roman"/>
          <w:b/>
          <w:sz w:val="24"/>
          <w:szCs w:val="24"/>
        </w:rPr>
        <w:t>Dotyczy wykonawcy, który ma siedzibę lub miejsce zamieszkania poza terytorium Rzeczypospolitej Polskiej.</w:t>
      </w:r>
    </w:p>
    <w:p w14:paraId="43C8ADAE" w14:textId="77777777" w:rsidR="000A6204" w:rsidRPr="00E15FCC" w:rsidRDefault="00AD1CCB" w:rsidP="00AD1CCB">
      <w:pPr>
        <w:numPr>
          <w:ilvl w:val="0"/>
          <w:numId w:val="47"/>
        </w:numPr>
        <w:tabs>
          <w:tab w:val="clear" w:pos="720"/>
          <w:tab w:val="num" w:pos="426"/>
        </w:tabs>
        <w:suppressAutoHyphens w:val="0"/>
        <w:spacing w:after="0" w:line="240" w:lineRule="auto"/>
        <w:ind w:left="426" w:hanging="426"/>
        <w:jc w:val="both"/>
        <w:rPr>
          <w:rFonts w:cs="Times New Roman"/>
          <w:bCs/>
          <w:i/>
          <w:sz w:val="24"/>
          <w:szCs w:val="24"/>
          <w:u w:val="single"/>
        </w:rPr>
      </w:pPr>
      <w:r w:rsidRPr="00E15FCC">
        <w:rPr>
          <w:rFonts w:cs="Times New Roman"/>
          <w:sz w:val="24"/>
          <w:szCs w:val="24"/>
        </w:rPr>
        <w:t xml:space="preserve"> </w:t>
      </w:r>
      <w:r w:rsidR="000A6204" w:rsidRPr="00E15FCC">
        <w:rPr>
          <w:rFonts w:cs="Times New Roman"/>
          <w:sz w:val="24"/>
          <w:szCs w:val="24"/>
        </w:rPr>
        <w:t xml:space="preserve">Wykonawca, który ma siedzibę lub miejsce zamieszkania poza terytorium Rzeczypospolitej Polskiej ma obowiązek złożyć wszystkie dokumenty </w:t>
      </w:r>
      <w:r w:rsidR="0001584B">
        <w:rPr>
          <w:rFonts w:cs="Times New Roman"/>
          <w:sz w:val="24"/>
          <w:szCs w:val="24"/>
        </w:rPr>
        <w:t xml:space="preserve">wymienione w rozdziale VI SIWZ </w:t>
      </w:r>
      <w:r w:rsidR="000A6204" w:rsidRPr="00E15FCC">
        <w:rPr>
          <w:rFonts w:cs="Times New Roman"/>
          <w:sz w:val="24"/>
          <w:szCs w:val="24"/>
        </w:rPr>
        <w:t xml:space="preserve">z zastrzeżeniem, że: </w:t>
      </w:r>
    </w:p>
    <w:p w14:paraId="04BBBA37" w14:textId="77777777" w:rsidR="000A6204" w:rsidRPr="00E15FCC" w:rsidRDefault="000A6204" w:rsidP="005D7225">
      <w:pPr>
        <w:numPr>
          <w:ilvl w:val="1"/>
          <w:numId w:val="47"/>
        </w:numPr>
        <w:suppressAutoHyphens w:val="0"/>
        <w:spacing w:after="0" w:line="240" w:lineRule="auto"/>
        <w:jc w:val="both"/>
        <w:rPr>
          <w:rFonts w:cs="Times New Roman"/>
          <w:sz w:val="24"/>
          <w:szCs w:val="24"/>
        </w:rPr>
      </w:pPr>
      <w:r w:rsidRPr="00E15FCC">
        <w:rPr>
          <w:rFonts w:cs="Times New Roman"/>
          <w:sz w:val="24"/>
          <w:szCs w:val="24"/>
        </w:rPr>
        <w:t xml:space="preserve">zamiast dokumentu wymienionego w rozdziale VI. ust. 2.1 SIWZ składa dokument lub dokumenty, wystawione w kraju, w którym wykonawca ma siedzibę lub miejsce zamieszkania, </w:t>
      </w:r>
      <w:r w:rsidR="0001584B">
        <w:rPr>
          <w:rFonts w:cs="Times New Roman"/>
          <w:sz w:val="24"/>
          <w:szCs w:val="24"/>
        </w:rPr>
        <w:t>potwierdzające odpowiednio, że:</w:t>
      </w:r>
      <w:r w:rsidRPr="00E15FCC">
        <w:rPr>
          <w:rFonts w:cs="Times New Roman"/>
          <w:sz w:val="24"/>
          <w:szCs w:val="24"/>
        </w:rPr>
        <w:t>- nie otwarto jego likwidacji ani nie ogłoszono upadłości (dokument powinien być wystawiony nie wcześniej niż 6 miesięcy przed upływem terminu składania ofert),</w:t>
      </w:r>
    </w:p>
    <w:p w14:paraId="30E386D4" w14:textId="77777777" w:rsidR="00481E0F" w:rsidRPr="00E15FCC" w:rsidRDefault="000A6204" w:rsidP="005D7225">
      <w:pPr>
        <w:numPr>
          <w:ilvl w:val="1"/>
          <w:numId w:val="47"/>
        </w:numPr>
        <w:suppressAutoHyphens w:val="0"/>
        <w:spacing w:after="0" w:line="240" w:lineRule="auto"/>
        <w:jc w:val="both"/>
        <w:rPr>
          <w:rFonts w:cs="Times New Roman"/>
          <w:sz w:val="24"/>
          <w:szCs w:val="24"/>
        </w:rPr>
      </w:pPr>
      <w:r w:rsidRPr="00E15FCC">
        <w:rPr>
          <w:rFonts w:cs="Times New Roman"/>
          <w:sz w:val="24"/>
          <w:szCs w:val="24"/>
        </w:rPr>
        <w:t>Jeżeli w kraju, w którym wykonawca ma siedzibę lub miejsce zamieszkania  lub miejsce zamieszkania ma osoba, której dokument dotyczy, nie wydaje się dokumentów, o których mowa w ust. 3.1,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14:paraId="23B84B5C" w14:textId="77777777" w:rsidR="000A6204" w:rsidRPr="00E15FCC" w:rsidRDefault="000A6204" w:rsidP="005D7225">
      <w:pPr>
        <w:numPr>
          <w:ilvl w:val="0"/>
          <w:numId w:val="48"/>
        </w:numPr>
        <w:tabs>
          <w:tab w:val="clear" w:pos="720"/>
          <w:tab w:val="num" w:pos="284"/>
        </w:tabs>
        <w:suppressAutoHyphens w:val="0"/>
        <w:spacing w:after="0" w:line="240" w:lineRule="auto"/>
        <w:ind w:hanging="720"/>
        <w:jc w:val="both"/>
        <w:rPr>
          <w:rFonts w:cs="Times New Roman"/>
          <w:sz w:val="24"/>
          <w:szCs w:val="24"/>
        </w:rPr>
      </w:pPr>
      <w:r w:rsidRPr="00E15FCC">
        <w:rPr>
          <w:rFonts w:cs="Times New Roman"/>
          <w:b/>
          <w:sz w:val="24"/>
          <w:szCs w:val="24"/>
        </w:rPr>
        <w:t>Inne dokumenty nie wymienione w ust. 1-4.</w:t>
      </w:r>
    </w:p>
    <w:p w14:paraId="702FC1D0" w14:textId="77777777" w:rsidR="000A6204" w:rsidRPr="00E15FCC" w:rsidRDefault="000A6204" w:rsidP="005D7225">
      <w:pPr>
        <w:numPr>
          <w:ilvl w:val="1"/>
          <w:numId w:val="48"/>
        </w:numPr>
        <w:tabs>
          <w:tab w:val="num" w:pos="426"/>
        </w:tabs>
        <w:suppressAutoHyphens w:val="0"/>
        <w:spacing w:after="0" w:line="240" w:lineRule="auto"/>
        <w:ind w:left="426" w:hanging="426"/>
        <w:jc w:val="both"/>
        <w:rPr>
          <w:rFonts w:cs="Times New Roman"/>
          <w:sz w:val="24"/>
          <w:szCs w:val="24"/>
        </w:rPr>
      </w:pPr>
      <w:r w:rsidRPr="00E15FCC">
        <w:rPr>
          <w:rFonts w:cs="Times New Roman"/>
          <w:sz w:val="24"/>
          <w:szCs w:val="24"/>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wzór oświadczenia stanowi załącznik </w:t>
      </w:r>
      <w:r w:rsidRPr="00E15FCC">
        <w:rPr>
          <w:rFonts w:cs="Times New Roman"/>
          <w:bCs/>
          <w:sz w:val="24"/>
          <w:szCs w:val="24"/>
        </w:rPr>
        <w:t>nr 5</w:t>
      </w:r>
      <w:r w:rsidRPr="00E15FCC">
        <w:rPr>
          <w:rFonts w:cs="Times New Roman"/>
          <w:sz w:val="24"/>
          <w:szCs w:val="24"/>
        </w:rPr>
        <w:t xml:space="preserve">do SIWZ – </w:t>
      </w:r>
      <w:r w:rsidRPr="00E15FCC">
        <w:rPr>
          <w:rFonts w:cs="Times New Roman"/>
          <w:sz w:val="24"/>
          <w:szCs w:val="24"/>
          <w:u w:val="single"/>
        </w:rPr>
        <w:t xml:space="preserve">należy je złożyć </w:t>
      </w:r>
      <w:r w:rsidRPr="00E15FCC">
        <w:rPr>
          <w:rFonts w:cs="Times New Roman"/>
          <w:bCs/>
          <w:sz w:val="24"/>
          <w:szCs w:val="24"/>
          <w:u w:val="single"/>
        </w:rPr>
        <w:t xml:space="preserve">w terminie 3 dni od zamieszczenia na </w:t>
      </w:r>
      <w:proofErr w:type="spellStart"/>
      <w:r w:rsidRPr="00E15FCC">
        <w:rPr>
          <w:rFonts w:cs="Times New Roman"/>
          <w:bCs/>
          <w:sz w:val="24"/>
          <w:szCs w:val="24"/>
          <w:u w:val="single"/>
        </w:rPr>
        <w:t>stronieinternetowej</w:t>
      </w:r>
      <w:proofErr w:type="spellEnd"/>
      <w:r w:rsidRPr="00E15FCC">
        <w:rPr>
          <w:rFonts w:cs="Times New Roman"/>
          <w:bCs/>
          <w:sz w:val="24"/>
          <w:szCs w:val="24"/>
          <w:u w:val="single"/>
        </w:rPr>
        <w:t xml:space="preserve"> Zamawiającego informacji, o której mowa w art. 86 ust. 5 ustawy </w:t>
      </w:r>
      <w:proofErr w:type="spellStart"/>
      <w:r w:rsidRPr="00E15FCC">
        <w:rPr>
          <w:rFonts w:cs="Times New Roman"/>
          <w:bCs/>
          <w:sz w:val="24"/>
          <w:szCs w:val="24"/>
          <w:u w:val="single"/>
        </w:rPr>
        <w:t>Pzp</w:t>
      </w:r>
      <w:proofErr w:type="spellEnd"/>
      <w:r w:rsidRPr="00E15FCC">
        <w:rPr>
          <w:rFonts w:cs="Times New Roman"/>
          <w:bCs/>
          <w:i/>
          <w:sz w:val="24"/>
          <w:szCs w:val="24"/>
        </w:rPr>
        <w:t xml:space="preserve">.(nie dotyczy przypadku gdy wpłynie tylko jedna </w:t>
      </w:r>
      <w:r w:rsidRPr="00E15FCC">
        <w:rPr>
          <w:rFonts w:cs="Times New Roman"/>
          <w:bCs/>
          <w:i/>
          <w:sz w:val="24"/>
          <w:szCs w:val="24"/>
        </w:rPr>
        <w:lastRenderedPageBreak/>
        <w:t>oferta)</w:t>
      </w:r>
      <w:r w:rsidRPr="00E15FCC">
        <w:rPr>
          <w:rFonts w:cs="Times New Roman"/>
          <w:sz w:val="24"/>
          <w:szCs w:val="24"/>
        </w:rPr>
        <w:t xml:space="preserve">W przypadku Wykonawców występujących wspólnie w/w dokument składa każdy </w:t>
      </w:r>
      <w:r w:rsidRPr="00E15FCC">
        <w:rPr>
          <w:rFonts w:cs="Times New Roman"/>
          <w:sz w:val="24"/>
          <w:szCs w:val="24"/>
        </w:rPr>
        <w:br/>
        <w:t>z Wykonawców występujących wspólnie.</w:t>
      </w:r>
    </w:p>
    <w:p w14:paraId="732B4E02" w14:textId="77777777" w:rsidR="000A6204" w:rsidRPr="00E15FCC" w:rsidRDefault="000A6204" w:rsidP="005D7225">
      <w:pPr>
        <w:numPr>
          <w:ilvl w:val="1"/>
          <w:numId w:val="48"/>
        </w:numPr>
        <w:tabs>
          <w:tab w:val="num" w:pos="426"/>
        </w:tabs>
        <w:suppressAutoHyphens w:val="0"/>
        <w:spacing w:after="0" w:line="240" w:lineRule="auto"/>
        <w:ind w:hanging="720"/>
        <w:jc w:val="both"/>
        <w:rPr>
          <w:rFonts w:cs="Times New Roman"/>
          <w:sz w:val="24"/>
          <w:szCs w:val="24"/>
        </w:rPr>
      </w:pPr>
      <w:r w:rsidRPr="00E15FCC">
        <w:rPr>
          <w:rFonts w:cs="Times New Roman"/>
          <w:sz w:val="24"/>
          <w:szCs w:val="24"/>
        </w:rPr>
        <w:t>Dokumenty wymagane do złożenia wraz z ofertą.</w:t>
      </w:r>
    </w:p>
    <w:p w14:paraId="5F5C8FE5" w14:textId="77777777" w:rsidR="000A6204" w:rsidRPr="00E15FCC" w:rsidRDefault="000A6204" w:rsidP="005D7225">
      <w:pPr>
        <w:numPr>
          <w:ilvl w:val="2"/>
          <w:numId w:val="48"/>
        </w:numPr>
        <w:tabs>
          <w:tab w:val="num" w:pos="851"/>
        </w:tabs>
        <w:suppressAutoHyphens w:val="0"/>
        <w:spacing w:after="0" w:line="240" w:lineRule="auto"/>
        <w:ind w:left="851" w:hanging="491"/>
        <w:jc w:val="both"/>
        <w:rPr>
          <w:rFonts w:cs="Times New Roman"/>
          <w:sz w:val="24"/>
          <w:szCs w:val="24"/>
        </w:rPr>
      </w:pPr>
      <w:r w:rsidRPr="00E15FCC">
        <w:rPr>
          <w:rFonts w:cs="Times New Roman"/>
          <w:sz w:val="24"/>
          <w:szCs w:val="24"/>
        </w:rPr>
        <w:t xml:space="preserve">Wypełniony i podpisany formularz </w:t>
      </w:r>
      <w:r w:rsidR="00481E0F" w:rsidRPr="00E15FCC">
        <w:rPr>
          <w:rFonts w:cs="Times New Roman"/>
          <w:sz w:val="24"/>
          <w:szCs w:val="24"/>
        </w:rPr>
        <w:t xml:space="preserve">asortymentowo- </w:t>
      </w:r>
      <w:r w:rsidRPr="00E15FCC">
        <w:rPr>
          <w:rFonts w:cs="Times New Roman"/>
          <w:sz w:val="24"/>
          <w:szCs w:val="24"/>
        </w:rPr>
        <w:t>cenowy (Załącznik nr 2</w:t>
      </w:r>
      <w:r w:rsidR="003E0CC2" w:rsidRPr="00E15FCC">
        <w:rPr>
          <w:rFonts w:cs="Times New Roman"/>
          <w:sz w:val="24"/>
          <w:szCs w:val="24"/>
        </w:rPr>
        <w:t>.1-2.8</w:t>
      </w:r>
      <w:r w:rsidRPr="00E15FCC">
        <w:rPr>
          <w:rFonts w:cs="Times New Roman"/>
          <w:sz w:val="24"/>
          <w:szCs w:val="24"/>
        </w:rPr>
        <w:t xml:space="preserve"> do SIWZ)</w:t>
      </w:r>
      <w:r w:rsidR="00481E0F" w:rsidRPr="00E15FCC">
        <w:rPr>
          <w:rFonts w:cs="Times New Roman"/>
          <w:sz w:val="24"/>
          <w:szCs w:val="24"/>
        </w:rPr>
        <w:t xml:space="preserve"> w zależności od na którą wykonawca składa ofertę.</w:t>
      </w:r>
    </w:p>
    <w:p w14:paraId="7D09370E" w14:textId="77777777" w:rsidR="000A6204" w:rsidRPr="00E15FCC" w:rsidRDefault="000A6204" w:rsidP="005D7225">
      <w:pPr>
        <w:numPr>
          <w:ilvl w:val="2"/>
          <w:numId w:val="48"/>
        </w:numPr>
        <w:tabs>
          <w:tab w:val="num" w:pos="851"/>
        </w:tabs>
        <w:suppressAutoHyphens w:val="0"/>
        <w:spacing w:after="0" w:line="240" w:lineRule="auto"/>
        <w:ind w:left="851" w:hanging="491"/>
        <w:jc w:val="both"/>
        <w:rPr>
          <w:rFonts w:cs="Times New Roman"/>
          <w:sz w:val="24"/>
          <w:szCs w:val="24"/>
        </w:rPr>
      </w:pPr>
      <w:r w:rsidRPr="00E15FCC">
        <w:rPr>
          <w:rFonts w:cs="Times New Roman"/>
          <w:sz w:val="24"/>
          <w:szCs w:val="24"/>
        </w:rPr>
        <w:t>Wykaz dotyczący części zamówienia, których wykonanie Wykonawca zamierza powierzyć podwykonawcom i z podaniem nazw (firm) podwykonawców (Załącznik Nr 6 do SIWZ) – jeżeli dotyczy.</w:t>
      </w:r>
    </w:p>
    <w:p w14:paraId="6591FF62" w14:textId="77777777" w:rsidR="00705433" w:rsidRPr="00E15FCC" w:rsidRDefault="00705433">
      <w:pPr>
        <w:autoSpaceDE w:val="0"/>
        <w:spacing w:after="0" w:line="240" w:lineRule="auto"/>
        <w:rPr>
          <w:rFonts w:cs="Times New Roman"/>
          <w:b/>
          <w:bCs/>
          <w:sz w:val="24"/>
          <w:szCs w:val="24"/>
        </w:rPr>
      </w:pPr>
    </w:p>
    <w:p w14:paraId="2CFF30A3" w14:textId="77777777" w:rsidR="00705433" w:rsidRPr="00E15FCC" w:rsidRDefault="00705433">
      <w:pPr>
        <w:autoSpaceDE w:val="0"/>
        <w:spacing w:after="0" w:line="240" w:lineRule="auto"/>
        <w:rPr>
          <w:rFonts w:cs="Times New Roman"/>
          <w:sz w:val="24"/>
          <w:szCs w:val="24"/>
        </w:rPr>
      </w:pPr>
      <w:r w:rsidRPr="00E15FCC">
        <w:rPr>
          <w:rFonts w:cs="Times New Roman"/>
          <w:b/>
          <w:bCs/>
          <w:sz w:val="24"/>
          <w:szCs w:val="24"/>
        </w:rPr>
        <w:t>ROZDZIAŁ VII. Sposób porozumiewania się Zamawiającego z Wykonawcami</w:t>
      </w:r>
    </w:p>
    <w:p w14:paraId="54F9B57B" w14:textId="77777777" w:rsidR="006B48FA" w:rsidRPr="006B48FA" w:rsidRDefault="006B48FA" w:rsidP="005D7225">
      <w:pPr>
        <w:numPr>
          <w:ilvl w:val="0"/>
          <w:numId w:val="17"/>
        </w:numPr>
        <w:autoSpaceDE w:val="0"/>
        <w:spacing w:after="0" w:line="240" w:lineRule="auto"/>
        <w:ind w:left="284" w:hanging="284"/>
        <w:jc w:val="both"/>
        <w:rPr>
          <w:rFonts w:cs="Times New Roman"/>
          <w:sz w:val="24"/>
          <w:szCs w:val="24"/>
        </w:rPr>
      </w:pPr>
      <w:r w:rsidRPr="006B48FA">
        <w:rPr>
          <w:sz w:val="24"/>
          <w:szCs w:val="24"/>
        </w:rPr>
        <w:t>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zastrzeżeniem, o którym mowa w ust. 4</w:t>
      </w:r>
    </w:p>
    <w:p w14:paraId="0AB4087A" w14:textId="77777777" w:rsidR="00705433" w:rsidRPr="006B48FA" w:rsidRDefault="00705433" w:rsidP="005D7225">
      <w:pPr>
        <w:numPr>
          <w:ilvl w:val="0"/>
          <w:numId w:val="17"/>
        </w:numPr>
        <w:autoSpaceDE w:val="0"/>
        <w:spacing w:after="0" w:line="240" w:lineRule="auto"/>
        <w:ind w:left="284" w:hanging="284"/>
        <w:jc w:val="both"/>
        <w:rPr>
          <w:rFonts w:cs="Times New Roman"/>
          <w:sz w:val="24"/>
          <w:szCs w:val="24"/>
        </w:rPr>
      </w:pPr>
      <w:r w:rsidRPr="006B48FA">
        <w:rPr>
          <w:rFonts w:cs="Times New Roman"/>
          <w:sz w:val="24"/>
          <w:szCs w:val="24"/>
        </w:rPr>
        <w:t xml:space="preserve">W postępowaniu o udzielenie zamówienia oświadczenia, wnioski, zawiadomienia oraz informacje Zamawiający i Wykonawcy przekazują w następującej formie: </w:t>
      </w:r>
    </w:p>
    <w:p w14:paraId="37B5ED2A" w14:textId="77777777" w:rsidR="00705433" w:rsidRPr="006B48FA" w:rsidRDefault="00705433" w:rsidP="005D7225">
      <w:pPr>
        <w:numPr>
          <w:ilvl w:val="1"/>
          <w:numId w:val="17"/>
        </w:numPr>
        <w:autoSpaceDE w:val="0"/>
        <w:spacing w:after="0" w:line="240" w:lineRule="auto"/>
        <w:ind w:left="709" w:hanging="284"/>
        <w:jc w:val="both"/>
        <w:rPr>
          <w:rFonts w:cs="Times New Roman"/>
          <w:sz w:val="24"/>
          <w:szCs w:val="24"/>
        </w:rPr>
      </w:pPr>
      <w:r w:rsidRPr="006B48FA">
        <w:rPr>
          <w:rFonts w:cs="Times New Roman"/>
          <w:sz w:val="24"/>
          <w:szCs w:val="24"/>
        </w:rPr>
        <w:t>pisemnie na adres Zamawiającego:</w:t>
      </w:r>
    </w:p>
    <w:p w14:paraId="59582A9D" w14:textId="77777777" w:rsidR="00481E0F" w:rsidRPr="006B48FA" w:rsidRDefault="00481E0F" w:rsidP="00481E0F">
      <w:pPr>
        <w:pStyle w:val="Default"/>
        <w:ind w:left="720"/>
        <w:rPr>
          <w:rFonts w:ascii="Calibri" w:hAnsi="Calibri" w:cs="Times New Roman"/>
          <w:color w:val="auto"/>
        </w:rPr>
      </w:pPr>
      <w:r w:rsidRPr="006B48FA">
        <w:rPr>
          <w:rFonts w:ascii="Calibri" w:hAnsi="Calibri" w:cs="Times New Roman"/>
          <w:color w:val="auto"/>
        </w:rPr>
        <w:t>Szkoła Podstawowa nr 2 im. Jana Kochanowskiego</w:t>
      </w:r>
    </w:p>
    <w:p w14:paraId="2667B861" w14:textId="77777777" w:rsidR="00481E0F" w:rsidRPr="006B48FA" w:rsidRDefault="00481E0F" w:rsidP="00481E0F">
      <w:pPr>
        <w:pStyle w:val="Default"/>
        <w:spacing w:line="276" w:lineRule="auto"/>
        <w:ind w:left="720"/>
        <w:rPr>
          <w:rFonts w:ascii="Calibri" w:hAnsi="Calibri" w:cs="Times New Roman"/>
          <w:color w:val="auto"/>
        </w:rPr>
      </w:pPr>
      <w:r w:rsidRPr="006B48FA">
        <w:rPr>
          <w:rFonts w:ascii="Calibri" w:hAnsi="Calibri" w:cs="Times New Roman"/>
          <w:color w:val="auto"/>
        </w:rPr>
        <w:t>Adres: ul. Mickiewicza 24, 20-433 Lublin</w:t>
      </w:r>
    </w:p>
    <w:p w14:paraId="741937ED" w14:textId="77777777" w:rsidR="00705433" w:rsidRPr="006B48FA" w:rsidRDefault="00705433" w:rsidP="005D7225">
      <w:pPr>
        <w:numPr>
          <w:ilvl w:val="1"/>
          <w:numId w:val="17"/>
        </w:numPr>
        <w:autoSpaceDE w:val="0"/>
        <w:spacing w:after="6" w:line="240" w:lineRule="auto"/>
        <w:ind w:left="993" w:hanging="567"/>
        <w:jc w:val="both"/>
        <w:rPr>
          <w:rFonts w:cs="Times New Roman"/>
          <w:sz w:val="24"/>
          <w:szCs w:val="24"/>
        </w:rPr>
      </w:pPr>
      <w:r w:rsidRPr="006B48FA">
        <w:rPr>
          <w:rFonts w:cs="Times New Roman"/>
          <w:sz w:val="24"/>
          <w:szCs w:val="24"/>
        </w:rPr>
        <w:t>faksem</w:t>
      </w:r>
      <w:r w:rsidR="00481E0F" w:rsidRPr="006B48FA">
        <w:rPr>
          <w:rFonts w:cs="Times New Roman"/>
          <w:sz w:val="24"/>
          <w:szCs w:val="24"/>
        </w:rPr>
        <w:t xml:space="preserve"> 81 744-03-22     </w:t>
      </w:r>
      <w:r w:rsidRPr="006B48FA">
        <w:rPr>
          <w:rFonts w:cs="Times New Roman"/>
          <w:sz w:val="24"/>
          <w:szCs w:val="24"/>
        </w:rPr>
        <w:t xml:space="preserve">lub </w:t>
      </w:r>
    </w:p>
    <w:p w14:paraId="0683855F" w14:textId="77777777" w:rsidR="00481E0F" w:rsidRPr="006B48FA" w:rsidRDefault="00705433" w:rsidP="005D7225">
      <w:pPr>
        <w:numPr>
          <w:ilvl w:val="1"/>
          <w:numId w:val="17"/>
        </w:numPr>
        <w:autoSpaceDE w:val="0"/>
        <w:spacing w:after="0" w:line="240" w:lineRule="auto"/>
        <w:ind w:left="993" w:hanging="567"/>
        <w:jc w:val="both"/>
        <w:rPr>
          <w:rFonts w:cs="Times New Roman"/>
          <w:sz w:val="24"/>
          <w:szCs w:val="24"/>
        </w:rPr>
      </w:pPr>
      <w:r w:rsidRPr="006B48FA">
        <w:rPr>
          <w:rFonts w:cs="Times New Roman"/>
          <w:sz w:val="24"/>
          <w:szCs w:val="24"/>
        </w:rPr>
        <w:t xml:space="preserve">drogą elektroniczną na adres: </w:t>
      </w:r>
      <w:hyperlink r:id="rId9" w:history="1">
        <w:r w:rsidR="00481E0F" w:rsidRPr="006B48FA">
          <w:rPr>
            <w:rStyle w:val="Hipercze"/>
            <w:rFonts w:cs="Times New Roman"/>
            <w:color w:val="auto"/>
            <w:sz w:val="24"/>
            <w:szCs w:val="24"/>
          </w:rPr>
          <w:t>poczta@sp2.lublin.eu</w:t>
        </w:r>
      </w:hyperlink>
    </w:p>
    <w:p w14:paraId="7EA0542A" w14:textId="77777777" w:rsidR="006B48FA" w:rsidRPr="006B48FA" w:rsidRDefault="006B48FA" w:rsidP="005D7225">
      <w:pPr>
        <w:numPr>
          <w:ilvl w:val="0"/>
          <w:numId w:val="17"/>
        </w:numPr>
        <w:spacing w:after="0" w:line="240" w:lineRule="auto"/>
        <w:ind w:left="284" w:hanging="284"/>
        <w:jc w:val="both"/>
        <w:rPr>
          <w:sz w:val="24"/>
          <w:szCs w:val="24"/>
        </w:rPr>
      </w:pPr>
      <w:r w:rsidRPr="006B48FA">
        <w:rPr>
          <w:rFonts w:eastAsia="Times New Roman"/>
          <w:sz w:val="24"/>
          <w:szCs w:val="24"/>
          <w:lang w:eastAsia="pl-PL"/>
        </w:rPr>
        <w:t xml:space="preserve">Oferta powinna być sporządzona w języku polskim, z zachowaniem formy pisemnej pod rygorem nieważności. Powinna zawierać nazwę i dokładny adres Wykonawcy oraz datę sporządzenia. </w:t>
      </w:r>
    </w:p>
    <w:p w14:paraId="67C9DA79" w14:textId="77777777" w:rsidR="006B48FA" w:rsidRPr="006B48FA" w:rsidRDefault="006B48FA" w:rsidP="005D7225">
      <w:pPr>
        <w:numPr>
          <w:ilvl w:val="0"/>
          <w:numId w:val="17"/>
        </w:numPr>
        <w:spacing w:after="0" w:line="240" w:lineRule="auto"/>
        <w:ind w:left="284" w:hanging="284"/>
        <w:jc w:val="both"/>
        <w:rPr>
          <w:sz w:val="24"/>
          <w:szCs w:val="24"/>
        </w:rPr>
      </w:pPr>
      <w:r w:rsidRPr="006B48FA">
        <w:rPr>
          <w:rFonts w:eastAsia="Times New Roman"/>
          <w:b/>
          <w:bCs/>
          <w:sz w:val="24"/>
          <w:szCs w:val="24"/>
          <w:lang w:eastAsia="pl-PL"/>
        </w:rPr>
        <w:t xml:space="preserve">Zamawiający nie dopuszcza możliwości komunikacji Zamawiającego z Wykonawcami przy użyciu środków komunikacji elektronicznej, w sposób określony w dziale I w rozdziale 2a ustawy </w:t>
      </w:r>
      <w:proofErr w:type="spellStart"/>
      <w:r w:rsidRPr="006B48FA">
        <w:rPr>
          <w:rFonts w:eastAsia="Times New Roman"/>
          <w:b/>
          <w:bCs/>
          <w:sz w:val="24"/>
          <w:szCs w:val="24"/>
          <w:lang w:eastAsia="pl-PL"/>
        </w:rPr>
        <w:t>Pzp</w:t>
      </w:r>
      <w:proofErr w:type="spellEnd"/>
      <w:r w:rsidRPr="006B48FA">
        <w:rPr>
          <w:rFonts w:eastAsia="Times New Roman"/>
          <w:b/>
          <w:bCs/>
          <w:sz w:val="24"/>
          <w:szCs w:val="24"/>
          <w:lang w:eastAsia="pl-PL"/>
        </w:rPr>
        <w:t xml:space="preserve">. </w:t>
      </w:r>
    </w:p>
    <w:p w14:paraId="45CF40AE" w14:textId="77777777" w:rsidR="006B48FA" w:rsidRPr="006B48FA" w:rsidRDefault="006B48FA" w:rsidP="005D7225">
      <w:pPr>
        <w:numPr>
          <w:ilvl w:val="0"/>
          <w:numId w:val="17"/>
        </w:numPr>
        <w:spacing w:after="0" w:line="240" w:lineRule="auto"/>
        <w:ind w:left="284" w:hanging="284"/>
        <w:jc w:val="both"/>
        <w:rPr>
          <w:sz w:val="24"/>
          <w:szCs w:val="24"/>
        </w:rPr>
      </w:pPr>
      <w:r w:rsidRPr="006B48FA">
        <w:rPr>
          <w:rFonts w:eastAsia="Times New Roman"/>
          <w:sz w:val="24"/>
          <w:szCs w:val="24"/>
          <w:lang w:eastAsia="pl-PL"/>
        </w:rPr>
        <w:t>Oferta powinna być podpisana przez osobę /osoby/ uprawnion</w:t>
      </w:r>
      <w:r w:rsidR="00231111">
        <w:rPr>
          <w:rFonts w:eastAsia="Times New Roman"/>
          <w:sz w:val="24"/>
          <w:szCs w:val="24"/>
          <w:lang w:eastAsia="pl-PL"/>
        </w:rPr>
        <w:t xml:space="preserve">ą do reprezentowania Wykonawcy </w:t>
      </w:r>
      <w:r w:rsidRPr="006B48FA">
        <w:rPr>
          <w:rFonts w:eastAsia="Times New Roman"/>
          <w:sz w:val="24"/>
          <w:szCs w:val="24"/>
          <w:lang w:eastAsia="pl-PL"/>
        </w:rPr>
        <w:t>i składania oświadczeń woli w jego imieniu w zakresie praw majątkowych, zgodnie z wpisem do właściwego rejestru, jeżeli odrębne przep</w:t>
      </w:r>
      <w:r w:rsidR="00231111">
        <w:rPr>
          <w:rFonts w:eastAsia="Times New Roman"/>
          <w:sz w:val="24"/>
          <w:szCs w:val="24"/>
          <w:lang w:eastAsia="pl-PL"/>
        </w:rPr>
        <w:t xml:space="preserve">isy wymagają wpisu do rejestru. </w:t>
      </w:r>
      <w:r w:rsidRPr="006B48FA">
        <w:rPr>
          <w:rFonts w:eastAsia="Times New Roman"/>
          <w:sz w:val="24"/>
          <w:szCs w:val="24"/>
          <w:lang w:eastAsia="pl-PL"/>
        </w:rPr>
        <w:t>Podpis (podpisy) złożony pod ofertą powinien być opie</w:t>
      </w:r>
      <w:r w:rsidR="00231111">
        <w:rPr>
          <w:rFonts w:eastAsia="Times New Roman"/>
          <w:sz w:val="24"/>
          <w:szCs w:val="24"/>
          <w:lang w:eastAsia="pl-PL"/>
        </w:rPr>
        <w:t xml:space="preserve">czętowany pieczątką z imieniem </w:t>
      </w:r>
      <w:r w:rsidRPr="006B48FA">
        <w:rPr>
          <w:rFonts w:eastAsia="Times New Roman"/>
          <w:sz w:val="24"/>
          <w:szCs w:val="24"/>
          <w:lang w:eastAsia="pl-PL"/>
        </w:rPr>
        <w:t>i nazwiskiem składającego podpis. Oferta może również być podpisana przez pełnomocnika z tym, że do oferty należy załączyć pełnomocnictwo w oryginale lub kopii poświadczonej za zgodność z oryginałem przez notariusza lub osoby, których uprawnienie do reprezentacji wynika z dokumentu rejestracyjnego (ewidencyjnego) Wykonawcy, zgodnie ze sposobem reprezentacji określonym w tych dokumentach.</w:t>
      </w:r>
    </w:p>
    <w:p w14:paraId="3AF11C31" w14:textId="77777777" w:rsidR="00705433" w:rsidRPr="006B48FA" w:rsidRDefault="00705433" w:rsidP="005D7225">
      <w:pPr>
        <w:numPr>
          <w:ilvl w:val="0"/>
          <w:numId w:val="17"/>
        </w:numPr>
        <w:spacing w:after="0" w:line="240" w:lineRule="auto"/>
        <w:ind w:left="284" w:hanging="284"/>
        <w:jc w:val="both"/>
        <w:rPr>
          <w:rFonts w:cs="Times New Roman"/>
          <w:sz w:val="24"/>
          <w:szCs w:val="24"/>
        </w:rPr>
      </w:pPr>
      <w:r w:rsidRPr="006B48FA">
        <w:rPr>
          <w:rFonts w:cs="Times New Roman"/>
          <w:sz w:val="24"/>
          <w:szCs w:val="24"/>
        </w:rPr>
        <w:t xml:space="preserve">Zamawiający </w:t>
      </w:r>
      <w:r w:rsidRPr="006B48FA">
        <w:rPr>
          <w:rFonts w:cs="Times New Roman"/>
          <w:b/>
          <w:bCs/>
          <w:sz w:val="24"/>
          <w:szCs w:val="24"/>
        </w:rPr>
        <w:t xml:space="preserve">nie dopuszcza </w:t>
      </w:r>
      <w:r w:rsidRPr="006B48FA">
        <w:rPr>
          <w:rFonts w:cs="Times New Roman"/>
          <w:sz w:val="24"/>
          <w:szCs w:val="24"/>
        </w:rPr>
        <w:t xml:space="preserve">składania wniosków, oświadczeń i innych informacji </w:t>
      </w:r>
      <w:r w:rsidRPr="006B48FA">
        <w:rPr>
          <w:rFonts w:cs="Times New Roman"/>
          <w:b/>
          <w:bCs/>
          <w:sz w:val="24"/>
          <w:szCs w:val="24"/>
        </w:rPr>
        <w:t>telefonicznie</w:t>
      </w:r>
      <w:r w:rsidR="006119B6" w:rsidRPr="006B48FA">
        <w:rPr>
          <w:rFonts w:cs="Times New Roman"/>
          <w:sz w:val="24"/>
          <w:szCs w:val="24"/>
        </w:rPr>
        <w:t>.</w:t>
      </w:r>
    </w:p>
    <w:p w14:paraId="4ED35A7E" w14:textId="77777777" w:rsidR="00705433" w:rsidRPr="00E15FCC" w:rsidRDefault="00705433" w:rsidP="005D7225">
      <w:pPr>
        <w:numPr>
          <w:ilvl w:val="0"/>
          <w:numId w:val="17"/>
        </w:numPr>
        <w:spacing w:after="0" w:line="240" w:lineRule="auto"/>
        <w:ind w:left="284" w:hanging="284"/>
        <w:jc w:val="both"/>
        <w:rPr>
          <w:rFonts w:cs="Times New Roman"/>
          <w:sz w:val="24"/>
          <w:szCs w:val="24"/>
        </w:rPr>
      </w:pPr>
      <w:r w:rsidRPr="006B48FA">
        <w:rPr>
          <w:rFonts w:cs="Times New Roman"/>
          <w:sz w:val="24"/>
          <w:szCs w:val="24"/>
        </w:rPr>
        <w:t>Wykonawca może w formie pisemnej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Specyfikacji Istotnych Warunków Zamówienia wpłynął do Zamawiającego nie później niż do końca dnia, w którym upływa połowa wyznaczonego terminu składania ofert.</w:t>
      </w:r>
      <w:r w:rsidRPr="00E15FCC">
        <w:rPr>
          <w:rFonts w:cs="Times New Roman"/>
          <w:sz w:val="24"/>
          <w:szCs w:val="24"/>
        </w:rPr>
        <w:t xml:space="preserve"> Jeżeli wniosek o wyjaśnienie treści Specyfikacji Istotnych Warunków Zamówienia wpłynął w terminie późniejszym lub dotyczy udzielonych wyjaśnień, Zamawiający może udzielić wyjaśnień albo pozostawić </w:t>
      </w:r>
      <w:r w:rsidRPr="00E15FCC">
        <w:rPr>
          <w:rFonts w:cs="Times New Roman"/>
          <w:sz w:val="24"/>
          <w:szCs w:val="24"/>
        </w:rPr>
        <w:lastRenderedPageBreak/>
        <w:t xml:space="preserve">wniosek bez rozpatrzenia. Przedłużenie terminu składania ofert nie wpływa na bieg terminu składania wniosku o wyjaśnienie treści SIWZ. </w:t>
      </w:r>
    </w:p>
    <w:p w14:paraId="1D4373AF" w14:textId="77777777" w:rsidR="00705433" w:rsidRPr="00E15FCC" w:rsidRDefault="00705433" w:rsidP="005D7225">
      <w:pPr>
        <w:numPr>
          <w:ilvl w:val="0"/>
          <w:numId w:val="17"/>
        </w:numPr>
        <w:autoSpaceDE w:val="0"/>
        <w:spacing w:after="0" w:line="240" w:lineRule="auto"/>
        <w:ind w:left="284" w:hanging="284"/>
        <w:jc w:val="both"/>
        <w:rPr>
          <w:rFonts w:cs="Times New Roman"/>
          <w:sz w:val="24"/>
          <w:szCs w:val="24"/>
        </w:rPr>
      </w:pPr>
      <w:r w:rsidRPr="00E15FCC">
        <w:rPr>
          <w:rFonts w:cs="Times New Roman"/>
          <w:sz w:val="24"/>
          <w:szCs w:val="24"/>
        </w:rPr>
        <w:t xml:space="preserve">Treść zapytania wraz z wyjaśnieniami Zamawiający przekazuje Wykonawcom, którym przekazał Specyfikację Istotnych Warunków Zamówienia, bez ujawniania źródła zapytania, oraz zamieszcza na stronie internetowej, na której została udostępniona Specyfikacja. </w:t>
      </w:r>
    </w:p>
    <w:p w14:paraId="3FB9C73B" w14:textId="77777777" w:rsidR="006B48FA" w:rsidRDefault="00705433" w:rsidP="005D7225">
      <w:pPr>
        <w:numPr>
          <w:ilvl w:val="0"/>
          <w:numId w:val="17"/>
        </w:numPr>
        <w:autoSpaceDE w:val="0"/>
        <w:spacing w:after="0" w:line="240" w:lineRule="auto"/>
        <w:ind w:left="284" w:hanging="284"/>
        <w:jc w:val="both"/>
        <w:rPr>
          <w:rFonts w:cs="Times New Roman"/>
          <w:sz w:val="24"/>
          <w:szCs w:val="24"/>
        </w:rPr>
      </w:pPr>
      <w:r w:rsidRPr="00E15FCC">
        <w:rPr>
          <w:rFonts w:cs="Times New Roman"/>
          <w:sz w:val="24"/>
          <w:szCs w:val="24"/>
        </w:rPr>
        <w:t>Zamawiający nie przewiduje zwołania zebrania wszystkich Wykonawców w celu wyjaśnienia wątpliwości dotyczących treści Specyfikacji Istotnych Warunków Zamówienia.</w:t>
      </w:r>
    </w:p>
    <w:p w14:paraId="551D0749" w14:textId="77777777" w:rsidR="00705433" w:rsidRPr="006B48FA" w:rsidRDefault="00705433" w:rsidP="005D7225">
      <w:pPr>
        <w:numPr>
          <w:ilvl w:val="0"/>
          <w:numId w:val="17"/>
        </w:numPr>
        <w:autoSpaceDE w:val="0"/>
        <w:spacing w:after="0" w:line="240" w:lineRule="auto"/>
        <w:ind w:left="284" w:hanging="284"/>
        <w:jc w:val="both"/>
        <w:rPr>
          <w:rFonts w:cs="Times New Roman"/>
          <w:sz w:val="24"/>
          <w:szCs w:val="24"/>
        </w:rPr>
      </w:pPr>
      <w:r w:rsidRPr="006B48FA">
        <w:rPr>
          <w:rFonts w:cs="Times New Roman"/>
          <w:sz w:val="24"/>
          <w:szCs w:val="24"/>
        </w:rPr>
        <w:t xml:space="preserve">W uzasadnionych przypadkach Zamawiający może przed upływem terminu składania ofert zmienić treść niniejszej Specyfikacji. Dokonaną zmianę Zamawiający przekazuje niezwłocznie wszystkim Wykonawcom, którym przekazano Specyfikację, a także zamieszcza ją na stronie internetowej, na której udostępniono Specyfikację Istotnych Warunków Zamówienia. </w:t>
      </w:r>
    </w:p>
    <w:p w14:paraId="55AD6817" w14:textId="77777777" w:rsidR="00705433" w:rsidRPr="00E15FCC" w:rsidRDefault="00705433" w:rsidP="005D7225">
      <w:pPr>
        <w:numPr>
          <w:ilvl w:val="0"/>
          <w:numId w:val="17"/>
        </w:numPr>
        <w:autoSpaceDE w:val="0"/>
        <w:spacing w:after="0" w:line="240" w:lineRule="auto"/>
        <w:ind w:left="284" w:hanging="284"/>
        <w:jc w:val="both"/>
        <w:rPr>
          <w:rFonts w:cs="Times New Roman"/>
          <w:sz w:val="24"/>
          <w:szCs w:val="24"/>
        </w:rPr>
      </w:pPr>
      <w:r w:rsidRPr="00E15FCC">
        <w:rPr>
          <w:rFonts w:cs="Times New Roman"/>
          <w:sz w:val="24"/>
          <w:szCs w:val="24"/>
        </w:rPr>
        <w:t>Jeżeli zmiana treści niniejszej Specyfikacji będzie prowadz</w:t>
      </w:r>
      <w:r w:rsidR="0001584B">
        <w:rPr>
          <w:rFonts w:cs="Times New Roman"/>
          <w:sz w:val="24"/>
          <w:szCs w:val="24"/>
        </w:rPr>
        <w:t xml:space="preserve">ić do zmiany treści ogłoszenia </w:t>
      </w:r>
      <w:r w:rsidRPr="00E15FCC">
        <w:rPr>
          <w:rFonts w:cs="Times New Roman"/>
          <w:sz w:val="24"/>
          <w:szCs w:val="24"/>
        </w:rPr>
        <w:t xml:space="preserve">o zamówieniu, Zamawiający zamieści ogłoszenie o zmianie ogłoszenia w Biuletynie Zamówień Publicznych. </w:t>
      </w:r>
    </w:p>
    <w:p w14:paraId="787F1BC2" w14:textId="77777777" w:rsidR="00705433" w:rsidRPr="00E15FCC" w:rsidRDefault="00705433" w:rsidP="005D7225">
      <w:pPr>
        <w:numPr>
          <w:ilvl w:val="0"/>
          <w:numId w:val="17"/>
        </w:numPr>
        <w:autoSpaceDE w:val="0"/>
        <w:spacing w:after="0" w:line="240" w:lineRule="auto"/>
        <w:ind w:left="284" w:hanging="426"/>
        <w:jc w:val="both"/>
        <w:rPr>
          <w:rFonts w:cs="Times New Roman"/>
          <w:sz w:val="24"/>
          <w:szCs w:val="24"/>
        </w:rPr>
      </w:pPr>
      <w:r w:rsidRPr="00E15FCC">
        <w:rPr>
          <w:rFonts w:cs="Times New Roman"/>
          <w:sz w:val="24"/>
          <w:szCs w:val="24"/>
        </w:rPr>
        <w:t xml:space="preserve">Jeżeli w wyniku zmiany treści niniejszej Specyfikacji nieprowadzącej do zmiany treści ogłoszenia o zamówieniu będzie niezbędny dodatkowy czas na wprowadzenie zmian w ofertach, Zamawiający przedłuży termin składania ofert i poinformuje o tym Wykonawców, którym przekazano Specyfikację, oraz zamieści informację na stronie internetowej, na której zamieszczono niniejszą Specyfikację. </w:t>
      </w:r>
    </w:p>
    <w:p w14:paraId="3F58E6C6" w14:textId="77777777" w:rsidR="00705433" w:rsidRPr="00E15FCC" w:rsidRDefault="00705433" w:rsidP="005D7225">
      <w:pPr>
        <w:numPr>
          <w:ilvl w:val="0"/>
          <w:numId w:val="17"/>
        </w:numPr>
        <w:tabs>
          <w:tab w:val="left" w:pos="284"/>
        </w:tabs>
        <w:autoSpaceDE w:val="0"/>
        <w:spacing w:after="0" w:line="240" w:lineRule="auto"/>
        <w:ind w:left="284" w:hanging="426"/>
        <w:jc w:val="both"/>
        <w:rPr>
          <w:rFonts w:cs="Times New Roman"/>
          <w:sz w:val="24"/>
          <w:szCs w:val="24"/>
          <w:shd w:val="clear" w:color="auto" w:fill="FFFFFF"/>
        </w:rPr>
      </w:pPr>
      <w:r w:rsidRPr="00E15FCC">
        <w:rPr>
          <w:rFonts w:cs="Times New Roman"/>
          <w:sz w:val="24"/>
          <w:szCs w:val="24"/>
        </w:rPr>
        <w:t xml:space="preserve">Osobą uprawnioną do porozumiewania się z Wykonawcami jest: </w:t>
      </w:r>
    </w:p>
    <w:p w14:paraId="509A192A" w14:textId="77777777" w:rsidR="00481E0F" w:rsidRPr="00E15FCC" w:rsidRDefault="005023F3" w:rsidP="003E0CC2">
      <w:pPr>
        <w:suppressAutoHyphens w:val="0"/>
        <w:spacing w:after="0" w:line="240" w:lineRule="auto"/>
        <w:ind w:left="284"/>
        <w:rPr>
          <w:rFonts w:cs="Times New Roman"/>
          <w:sz w:val="24"/>
          <w:szCs w:val="24"/>
        </w:rPr>
      </w:pPr>
      <w:r w:rsidRPr="00E15FCC">
        <w:rPr>
          <w:rFonts w:cs="Times New Roman"/>
          <w:b/>
          <w:sz w:val="24"/>
          <w:szCs w:val="24"/>
        </w:rPr>
        <w:t>Anna Ruszniak</w:t>
      </w:r>
      <w:r w:rsidR="00481E0F" w:rsidRPr="00E15FCC">
        <w:rPr>
          <w:rFonts w:cs="Times New Roman"/>
          <w:b/>
          <w:sz w:val="24"/>
          <w:szCs w:val="24"/>
        </w:rPr>
        <w:t xml:space="preserve">, e-mail: </w:t>
      </w:r>
      <w:r w:rsidR="00481E0F" w:rsidRPr="00E15FCC">
        <w:rPr>
          <w:rFonts w:cs="Times New Roman"/>
          <w:sz w:val="24"/>
          <w:szCs w:val="24"/>
        </w:rPr>
        <w:t>poczta@sp2.lublin.eu</w:t>
      </w:r>
      <w:r w:rsidR="00481E0F" w:rsidRPr="00E15FCC">
        <w:rPr>
          <w:rFonts w:cs="Times New Roman"/>
          <w:b/>
          <w:sz w:val="24"/>
          <w:szCs w:val="24"/>
        </w:rPr>
        <w:br/>
      </w:r>
    </w:p>
    <w:p w14:paraId="42C434ED" w14:textId="77777777" w:rsidR="006119B6" w:rsidRPr="00E15FCC" w:rsidRDefault="00705433">
      <w:pPr>
        <w:autoSpaceDE w:val="0"/>
        <w:spacing w:after="0" w:line="240" w:lineRule="auto"/>
        <w:rPr>
          <w:rFonts w:cs="Times New Roman"/>
          <w:b/>
          <w:bCs/>
          <w:sz w:val="24"/>
          <w:szCs w:val="24"/>
        </w:rPr>
      </w:pPr>
      <w:r w:rsidRPr="00E15FCC">
        <w:rPr>
          <w:rFonts w:cs="Times New Roman"/>
          <w:b/>
          <w:bCs/>
          <w:sz w:val="24"/>
          <w:szCs w:val="24"/>
        </w:rPr>
        <w:t>ROZDZIAŁ VIII. Wymagania dotyczące wadium.</w:t>
      </w:r>
    </w:p>
    <w:p w14:paraId="7C2F4BAD" w14:textId="77777777" w:rsidR="00705433" w:rsidRPr="00E15FCC" w:rsidRDefault="00705433">
      <w:pPr>
        <w:autoSpaceDE w:val="0"/>
        <w:spacing w:after="0" w:line="240" w:lineRule="auto"/>
        <w:rPr>
          <w:rFonts w:cs="Times New Roman"/>
          <w:b/>
          <w:bCs/>
          <w:sz w:val="24"/>
          <w:szCs w:val="24"/>
        </w:rPr>
      </w:pPr>
      <w:r w:rsidRPr="00E15FCC">
        <w:rPr>
          <w:rFonts w:cs="Times New Roman"/>
          <w:sz w:val="24"/>
          <w:szCs w:val="24"/>
        </w:rPr>
        <w:t>Zamawiający nie żąda wniesienia wadium.</w:t>
      </w:r>
    </w:p>
    <w:p w14:paraId="3D77150C" w14:textId="77777777" w:rsidR="00705433" w:rsidRPr="00E15FCC" w:rsidRDefault="00705433">
      <w:pPr>
        <w:autoSpaceDE w:val="0"/>
        <w:spacing w:after="0" w:line="240" w:lineRule="auto"/>
        <w:rPr>
          <w:rFonts w:cs="Times New Roman"/>
          <w:b/>
          <w:bCs/>
          <w:sz w:val="24"/>
          <w:szCs w:val="24"/>
        </w:rPr>
      </w:pPr>
    </w:p>
    <w:p w14:paraId="1C6F481A" w14:textId="77777777" w:rsidR="00705433" w:rsidRPr="00E15FCC" w:rsidRDefault="00705433">
      <w:pPr>
        <w:autoSpaceDE w:val="0"/>
        <w:spacing w:after="0" w:line="240" w:lineRule="auto"/>
        <w:rPr>
          <w:rFonts w:cs="Times New Roman"/>
          <w:sz w:val="24"/>
          <w:szCs w:val="24"/>
        </w:rPr>
      </w:pPr>
      <w:r w:rsidRPr="00E15FCC">
        <w:rPr>
          <w:rFonts w:cs="Times New Roman"/>
          <w:b/>
          <w:bCs/>
          <w:sz w:val="24"/>
          <w:szCs w:val="24"/>
        </w:rPr>
        <w:t>ROZDZIAŁ IX. Termin związania ofertą.</w:t>
      </w:r>
    </w:p>
    <w:p w14:paraId="742DBFA5" w14:textId="77777777" w:rsidR="00705433" w:rsidRPr="00E15FCC" w:rsidRDefault="00705433" w:rsidP="005D7225">
      <w:pPr>
        <w:numPr>
          <w:ilvl w:val="0"/>
          <w:numId w:val="21"/>
        </w:numPr>
        <w:autoSpaceDE w:val="0"/>
        <w:spacing w:after="0" w:line="240" w:lineRule="auto"/>
        <w:ind w:left="284" w:hanging="284"/>
        <w:jc w:val="both"/>
        <w:rPr>
          <w:rFonts w:cs="Times New Roman"/>
          <w:sz w:val="24"/>
          <w:szCs w:val="24"/>
        </w:rPr>
      </w:pPr>
      <w:r w:rsidRPr="00E15FCC">
        <w:rPr>
          <w:rFonts w:cs="Times New Roman"/>
          <w:sz w:val="24"/>
          <w:szCs w:val="24"/>
        </w:rPr>
        <w:t xml:space="preserve">Wykonawca jest związany ofertą przez okres 30 dni licząc od dnia upływu terminu składania ofert. </w:t>
      </w:r>
    </w:p>
    <w:p w14:paraId="1A1E119B" w14:textId="77777777" w:rsidR="00705433" w:rsidRPr="00E15FCC" w:rsidRDefault="00705433" w:rsidP="005D7225">
      <w:pPr>
        <w:numPr>
          <w:ilvl w:val="0"/>
          <w:numId w:val="21"/>
        </w:numPr>
        <w:autoSpaceDE w:val="0"/>
        <w:spacing w:after="0" w:line="240" w:lineRule="auto"/>
        <w:ind w:left="284" w:hanging="284"/>
        <w:jc w:val="both"/>
        <w:rPr>
          <w:rFonts w:cs="Times New Roman"/>
          <w:sz w:val="24"/>
          <w:szCs w:val="24"/>
        </w:rPr>
      </w:pPr>
      <w:r w:rsidRPr="00E15FCC">
        <w:rPr>
          <w:rFonts w:cs="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E963A1C" w14:textId="77777777" w:rsidR="00705433" w:rsidRPr="00E15FCC" w:rsidRDefault="00705433" w:rsidP="005D7225">
      <w:pPr>
        <w:numPr>
          <w:ilvl w:val="0"/>
          <w:numId w:val="21"/>
        </w:numPr>
        <w:autoSpaceDE w:val="0"/>
        <w:spacing w:after="0" w:line="240" w:lineRule="auto"/>
        <w:ind w:left="284" w:hanging="284"/>
        <w:jc w:val="both"/>
        <w:rPr>
          <w:rFonts w:cs="Times New Roman"/>
          <w:b/>
          <w:bCs/>
          <w:sz w:val="24"/>
          <w:szCs w:val="24"/>
        </w:rPr>
      </w:pPr>
      <w:r w:rsidRPr="00E15FCC">
        <w:rPr>
          <w:rFonts w:cs="Times New Roman"/>
          <w:sz w:val="24"/>
          <w:szCs w:val="24"/>
        </w:rPr>
        <w:t xml:space="preserve">Bieg terminu związania ofertą rozpoczyna się wraz z upływem terminu składania ofert. </w:t>
      </w:r>
    </w:p>
    <w:p w14:paraId="343FECA2" w14:textId="77777777" w:rsidR="00705433" w:rsidRPr="00E15FCC" w:rsidRDefault="00705433">
      <w:pPr>
        <w:autoSpaceDE w:val="0"/>
        <w:spacing w:before="240" w:after="0" w:line="240" w:lineRule="auto"/>
        <w:rPr>
          <w:rFonts w:cs="Times New Roman"/>
          <w:sz w:val="24"/>
          <w:szCs w:val="24"/>
        </w:rPr>
      </w:pPr>
      <w:r w:rsidRPr="00E15FCC">
        <w:rPr>
          <w:rFonts w:cs="Times New Roman"/>
          <w:b/>
          <w:bCs/>
          <w:sz w:val="24"/>
          <w:szCs w:val="24"/>
        </w:rPr>
        <w:t>ROZDZIAŁ X. Opis sposobu przygotowania ofert.</w:t>
      </w:r>
    </w:p>
    <w:p w14:paraId="1365DFFE" w14:textId="77777777" w:rsidR="00705433" w:rsidRPr="00E15FCC" w:rsidRDefault="00705433" w:rsidP="005D7225">
      <w:pPr>
        <w:numPr>
          <w:ilvl w:val="0"/>
          <w:numId w:val="7"/>
        </w:numPr>
        <w:autoSpaceDE w:val="0"/>
        <w:spacing w:after="0" w:line="240" w:lineRule="auto"/>
        <w:ind w:left="284" w:hanging="284"/>
        <w:rPr>
          <w:rFonts w:cs="Times New Roman"/>
          <w:sz w:val="24"/>
          <w:szCs w:val="24"/>
        </w:rPr>
      </w:pPr>
      <w:r w:rsidRPr="00E15FCC">
        <w:rPr>
          <w:rFonts w:cs="Times New Roman"/>
          <w:sz w:val="24"/>
          <w:szCs w:val="24"/>
        </w:rPr>
        <w:t xml:space="preserve">Ofertę należy sporządzić w języku polskim, z zachowaniem formy pisemnej, pod rygorem nieważności. Zamawiający nie wyraża zgody na złożenie oferty w postaci elektronicznej. </w:t>
      </w:r>
    </w:p>
    <w:p w14:paraId="464EBE48" w14:textId="77777777" w:rsidR="00705433" w:rsidRPr="00E15FCC" w:rsidRDefault="00705433" w:rsidP="005D7225">
      <w:pPr>
        <w:numPr>
          <w:ilvl w:val="0"/>
          <w:numId w:val="7"/>
        </w:numPr>
        <w:autoSpaceDE w:val="0"/>
        <w:spacing w:after="0" w:line="240" w:lineRule="auto"/>
        <w:ind w:left="284" w:hanging="284"/>
        <w:rPr>
          <w:rFonts w:cs="Times New Roman"/>
          <w:sz w:val="24"/>
          <w:szCs w:val="24"/>
        </w:rPr>
      </w:pPr>
      <w:r w:rsidRPr="00E15FCC">
        <w:rPr>
          <w:rFonts w:cs="Times New Roman"/>
          <w:sz w:val="24"/>
          <w:szCs w:val="24"/>
        </w:rPr>
        <w:t xml:space="preserve">Oferta winna być złożona w zamkniętej i nieprzejrzystej kopercie (opakowaniu) opieczętowanej pieczątką firmową, oznaczonej dokładną nazwą i adresem Wykonawcy, zaadresowanej na Zamawiającego i oznaczonej napisem: </w:t>
      </w:r>
    </w:p>
    <w:p w14:paraId="55E6B409" w14:textId="77777777" w:rsidR="00705433" w:rsidRPr="00E15FCC" w:rsidRDefault="00705433">
      <w:pPr>
        <w:autoSpaceDE w:val="0"/>
        <w:spacing w:after="0" w:line="240" w:lineRule="auto"/>
        <w:rPr>
          <w:rFonts w:cs="Times New Roman"/>
          <w:sz w:val="24"/>
          <w:szCs w:val="24"/>
        </w:rPr>
      </w:pPr>
    </w:p>
    <w:p w14:paraId="0E959BFB" w14:textId="77777777" w:rsidR="00705433" w:rsidRPr="00E15FCC" w:rsidRDefault="00705433">
      <w:pPr>
        <w:autoSpaceDE w:val="0"/>
        <w:spacing w:after="0" w:line="240" w:lineRule="auto"/>
        <w:jc w:val="center"/>
        <w:rPr>
          <w:rFonts w:cs="Times New Roman"/>
          <w:iCs/>
          <w:sz w:val="24"/>
          <w:szCs w:val="24"/>
          <w:u w:val="single"/>
        </w:rPr>
      </w:pPr>
      <w:r w:rsidRPr="00E15FCC">
        <w:rPr>
          <w:rFonts w:cs="Times New Roman"/>
          <w:b/>
          <w:bCs/>
          <w:iCs/>
          <w:sz w:val="24"/>
          <w:szCs w:val="24"/>
          <w:u w:val="single"/>
        </w:rPr>
        <w:t xml:space="preserve">„Oferta do przetargu nieograniczonego na dostawę artykułów </w:t>
      </w:r>
      <w:r w:rsidR="003E0CC2" w:rsidRPr="00E15FCC">
        <w:rPr>
          <w:rFonts w:cs="Times New Roman"/>
          <w:b/>
          <w:bCs/>
          <w:iCs/>
          <w:sz w:val="24"/>
          <w:szCs w:val="24"/>
          <w:u w:val="single"/>
        </w:rPr>
        <w:t>żywnościowych</w:t>
      </w:r>
      <w:r w:rsidRPr="00E15FCC">
        <w:rPr>
          <w:rFonts w:cs="Times New Roman"/>
          <w:b/>
          <w:bCs/>
          <w:iCs/>
          <w:sz w:val="24"/>
          <w:szCs w:val="24"/>
          <w:u w:val="single"/>
        </w:rPr>
        <w:br/>
        <w:t xml:space="preserve"> Część…………., nie otwierać przed _</w:t>
      </w:r>
      <w:r w:rsidR="006119B6" w:rsidRPr="00E15FCC">
        <w:rPr>
          <w:rFonts w:cs="Times New Roman"/>
          <w:b/>
          <w:bCs/>
          <w:iCs/>
          <w:sz w:val="24"/>
          <w:szCs w:val="24"/>
          <w:u w:val="single"/>
        </w:rPr>
        <w:t>...........</w:t>
      </w:r>
      <w:r w:rsidR="00231111">
        <w:rPr>
          <w:rFonts w:cs="Times New Roman"/>
          <w:b/>
          <w:bCs/>
          <w:iCs/>
          <w:sz w:val="24"/>
          <w:szCs w:val="24"/>
          <w:u w:val="single"/>
        </w:rPr>
        <w:t>2020</w:t>
      </w:r>
      <w:r w:rsidRPr="00E15FCC">
        <w:rPr>
          <w:rFonts w:cs="Times New Roman"/>
          <w:b/>
          <w:bCs/>
          <w:iCs/>
          <w:sz w:val="24"/>
          <w:szCs w:val="24"/>
          <w:u w:val="single"/>
        </w:rPr>
        <w:t xml:space="preserve"> r. godz. 12.30”</w:t>
      </w:r>
    </w:p>
    <w:p w14:paraId="1C8DB671" w14:textId="77777777" w:rsidR="00705433" w:rsidRPr="00E15FCC" w:rsidRDefault="00705433">
      <w:pPr>
        <w:autoSpaceDE w:val="0"/>
        <w:spacing w:after="0" w:line="240" w:lineRule="auto"/>
        <w:jc w:val="center"/>
        <w:rPr>
          <w:rFonts w:cs="Times New Roman"/>
          <w:iCs/>
          <w:sz w:val="24"/>
          <w:szCs w:val="24"/>
          <w:u w:val="single"/>
        </w:rPr>
      </w:pPr>
      <w:r w:rsidRPr="00E15FCC">
        <w:rPr>
          <w:rFonts w:cs="Times New Roman"/>
          <w:iCs/>
          <w:sz w:val="24"/>
          <w:szCs w:val="24"/>
          <w:u w:val="single"/>
        </w:rPr>
        <w:t>(należy wpisać ostateczny termin składania ofert)</w:t>
      </w:r>
    </w:p>
    <w:p w14:paraId="039CC0C1" w14:textId="77777777" w:rsidR="00705433" w:rsidRPr="00E15FCC" w:rsidRDefault="00705433">
      <w:pPr>
        <w:autoSpaceDE w:val="0"/>
        <w:spacing w:after="0" w:line="240" w:lineRule="auto"/>
        <w:rPr>
          <w:rFonts w:cs="Times New Roman"/>
          <w:sz w:val="24"/>
          <w:szCs w:val="24"/>
        </w:rPr>
      </w:pPr>
    </w:p>
    <w:p w14:paraId="2F9B6C54" w14:textId="77777777" w:rsidR="00705433" w:rsidRPr="00E15FCC" w:rsidRDefault="00705433" w:rsidP="005D7225">
      <w:pPr>
        <w:numPr>
          <w:ilvl w:val="0"/>
          <w:numId w:val="7"/>
        </w:numPr>
        <w:autoSpaceDE w:val="0"/>
        <w:spacing w:after="0" w:line="240" w:lineRule="auto"/>
        <w:ind w:left="284" w:hanging="284"/>
        <w:jc w:val="both"/>
        <w:rPr>
          <w:rFonts w:cs="Times New Roman"/>
          <w:sz w:val="24"/>
          <w:szCs w:val="24"/>
        </w:rPr>
      </w:pPr>
      <w:r w:rsidRPr="00E15FCC">
        <w:rPr>
          <w:rFonts w:cs="Times New Roman"/>
          <w:sz w:val="24"/>
          <w:szCs w:val="24"/>
        </w:rPr>
        <w:lastRenderedPageBreak/>
        <w:t>Wykonawca odpowiada za wszelkie negatywne skutki wynikłe z nieprawidłowego zaadresowania, oznaczenia koperty, czy też za skierowanie przesyłki do innej jednostki.</w:t>
      </w:r>
    </w:p>
    <w:p w14:paraId="78979F8A" w14:textId="77777777" w:rsidR="00705433" w:rsidRPr="00E15FCC" w:rsidRDefault="00705433" w:rsidP="005D7225">
      <w:pPr>
        <w:numPr>
          <w:ilvl w:val="0"/>
          <w:numId w:val="7"/>
        </w:numPr>
        <w:autoSpaceDE w:val="0"/>
        <w:spacing w:after="0" w:line="240" w:lineRule="auto"/>
        <w:ind w:left="284" w:hanging="284"/>
        <w:jc w:val="both"/>
        <w:rPr>
          <w:rFonts w:cs="Times New Roman"/>
          <w:sz w:val="24"/>
          <w:szCs w:val="24"/>
        </w:rPr>
      </w:pPr>
      <w:r w:rsidRPr="00E15FCC">
        <w:rPr>
          <w:rFonts w:cs="Times New Roman"/>
          <w:sz w:val="24"/>
          <w:szCs w:val="24"/>
        </w:rPr>
        <w:t>Przed upływem terminu na składanie ofert Wykonawca może zmienić (uzupełnić, poprawić) ofertę. Zmiana taka może nastąpić poprzez złożenie Zamawiającemu oferty zmieniającej według takich samych zasad jak wcześniej złożona oferta. Treści zmienione powinny zostać umieszczone w kopercie lub innym zamkniętym, nieprzezroczystym opakowaniu posiadającym poza wskazanym w pkt 2 oznakowaniem dodatkowy dopisek ZMIANA. Oferta zmieniająca wcześniej złożoną ofertę musi jednoznacznie wskazywać, które postanowienia wcześniej złożonej oferty zostały zmienione.</w:t>
      </w:r>
    </w:p>
    <w:p w14:paraId="6BD066D8" w14:textId="77777777" w:rsidR="00705433" w:rsidRPr="00E15FCC" w:rsidRDefault="00705433" w:rsidP="005D7225">
      <w:pPr>
        <w:numPr>
          <w:ilvl w:val="0"/>
          <w:numId w:val="7"/>
        </w:numPr>
        <w:autoSpaceDE w:val="0"/>
        <w:spacing w:after="0" w:line="240" w:lineRule="auto"/>
        <w:ind w:left="284" w:hanging="284"/>
        <w:jc w:val="both"/>
        <w:rPr>
          <w:rFonts w:cs="Times New Roman"/>
          <w:sz w:val="24"/>
          <w:szCs w:val="24"/>
        </w:rPr>
      </w:pPr>
      <w:r w:rsidRPr="00E15FCC">
        <w:rPr>
          <w:rFonts w:cs="Times New Roman"/>
          <w:sz w:val="24"/>
          <w:szCs w:val="24"/>
        </w:rPr>
        <w:t xml:space="preserve"> Przed upływem terminu na składanie ofert Wykonawca może wycofać złożoną ofertę. </w:t>
      </w:r>
      <w:r w:rsidRPr="00E15FCC">
        <w:rPr>
          <w:rFonts w:cs="Times New Roman"/>
          <w:sz w:val="24"/>
          <w:szCs w:val="24"/>
        </w:rPr>
        <w:br/>
        <w:t>W tym celu Wykonawca złoży Zamawiającemu pisemne powiadomienie o wycofaniu oferty, podpisane przez osobę/y upoważnione do reprezentowania Wykonawcy. Niezbędne jest dołączenie aktualnego odpisu z właściwego rejestru Wykonawcy. Zamawiający zwróci Wykonawcy jego ofertę bezpośrednio do rąk osoby upoważnionej przez Wykonawcę, za pokwitowaniem odbioru lub prześle pocztą na adres wskazany w piśmie strony ponumerowane i podpisane przez osoby uprawnione do występowania w obrocie prawnym w imieniu Wykonawcy.</w:t>
      </w:r>
    </w:p>
    <w:p w14:paraId="35065418" w14:textId="77777777" w:rsidR="00705433" w:rsidRPr="00E15FCC" w:rsidRDefault="00705433" w:rsidP="005D7225">
      <w:pPr>
        <w:numPr>
          <w:ilvl w:val="0"/>
          <w:numId w:val="7"/>
        </w:numPr>
        <w:autoSpaceDE w:val="0"/>
        <w:spacing w:after="0" w:line="240" w:lineRule="auto"/>
        <w:ind w:left="284" w:hanging="284"/>
        <w:jc w:val="both"/>
        <w:rPr>
          <w:rFonts w:cs="Times New Roman"/>
          <w:sz w:val="24"/>
          <w:szCs w:val="24"/>
        </w:rPr>
      </w:pPr>
      <w:r w:rsidRPr="00E15FCC">
        <w:rPr>
          <w:rFonts w:cs="Times New Roman"/>
          <w:sz w:val="24"/>
          <w:szCs w:val="24"/>
        </w:rPr>
        <w:t xml:space="preserve"> Wykonawca ponosi wszystkie koszty związane ze sporządzeniem i złożeniem oferty niezależnie od wyniku postępowania. </w:t>
      </w:r>
    </w:p>
    <w:p w14:paraId="4ED4FEA6" w14:textId="77777777" w:rsidR="00705433" w:rsidRPr="00E15FCC" w:rsidRDefault="00705433" w:rsidP="005D7225">
      <w:pPr>
        <w:numPr>
          <w:ilvl w:val="0"/>
          <w:numId w:val="7"/>
        </w:numPr>
        <w:autoSpaceDE w:val="0"/>
        <w:spacing w:after="0" w:line="240" w:lineRule="auto"/>
        <w:ind w:left="284" w:hanging="284"/>
        <w:jc w:val="both"/>
        <w:rPr>
          <w:rFonts w:cs="Times New Roman"/>
          <w:sz w:val="24"/>
          <w:szCs w:val="24"/>
        </w:rPr>
      </w:pPr>
      <w:r w:rsidRPr="00E15FCC">
        <w:rPr>
          <w:rFonts w:cs="Times New Roman"/>
          <w:sz w:val="24"/>
          <w:szCs w:val="24"/>
        </w:rPr>
        <w:t xml:space="preserve">Treść oferty musi odpowiadać treści Specyfikacji Istotnych Warunków Zamówienia. </w:t>
      </w:r>
    </w:p>
    <w:p w14:paraId="5C3A0FA7" w14:textId="77777777" w:rsidR="00705433" w:rsidRPr="00E15FCC" w:rsidRDefault="00705433" w:rsidP="005D7225">
      <w:pPr>
        <w:numPr>
          <w:ilvl w:val="0"/>
          <w:numId w:val="7"/>
        </w:numPr>
        <w:autoSpaceDE w:val="0"/>
        <w:spacing w:after="0" w:line="240" w:lineRule="auto"/>
        <w:ind w:left="284" w:hanging="284"/>
        <w:jc w:val="both"/>
        <w:rPr>
          <w:rFonts w:cs="Times New Roman"/>
          <w:sz w:val="24"/>
          <w:szCs w:val="24"/>
        </w:rPr>
      </w:pPr>
      <w:r w:rsidRPr="00E15FCC">
        <w:rPr>
          <w:rFonts w:cs="Times New Roman"/>
          <w:sz w:val="24"/>
          <w:szCs w:val="24"/>
        </w:rPr>
        <w:t xml:space="preserve">Przystępując do postępowania o udzielenie zamówienia Wykonawca bezwarunkowo akceptuje warunki przetargu określone w niniejszej Specyfikacji Istotnych Warunków Zamówienia. </w:t>
      </w:r>
    </w:p>
    <w:p w14:paraId="3A776258" w14:textId="77777777" w:rsidR="006B48FA" w:rsidRPr="006B48FA" w:rsidRDefault="006B48FA" w:rsidP="005D7225">
      <w:pPr>
        <w:numPr>
          <w:ilvl w:val="0"/>
          <w:numId w:val="7"/>
        </w:numPr>
        <w:autoSpaceDE w:val="0"/>
        <w:spacing w:after="0" w:line="240" w:lineRule="auto"/>
        <w:ind w:left="284" w:hanging="284"/>
        <w:jc w:val="both"/>
        <w:rPr>
          <w:sz w:val="24"/>
          <w:szCs w:val="24"/>
        </w:rPr>
      </w:pPr>
      <w:r w:rsidRPr="006B48FA">
        <w:rPr>
          <w:rFonts w:eastAsia="Times New Roman"/>
          <w:sz w:val="24"/>
          <w:szCs w:val="24"/>
          <w:lang w:eastAsia="pl-PL"/>
        </w:rPr>
        <w:t>Jeżeli złożona oferta zawierać będzie informacje stanowiące tajemnicę przedsiębiorstwa w rozumieniu przepisów o zwalczaniu nieuczciwej konkurencji (tekst jednolity Dz. U. z 2018 r., poz. 419), Wykonawca może, nie później niż w terminie składania ofert, złożyć zastrzeżenie, że nie mogą one być udostępniane. Zastrzeżenie będzie skuteczne, jeśli Wykonawca wykaże w w/w terminie, iż zastrzeżone informacje stanowią tajemnicę przedsiębiorstwa. Nie można zastrzec informacji, o których mowa w art. 86 ust. 4 ustawy Prawo z</w:t>
      </w:r>
      <w:r>
        <w:rPr>
          <w:rFonts w:eastAsia="Times New Roman"/>
          <w:sz w:val="24"/>
          <w:szCs w:val="24"/>
          <w:lang w:eastAsia="pl-PL"/>
        </w:rPr>
        <w:t xml:space="preserve">amówień publicznych. Dokumenty </w:t>
      </w:r>
      <w:r w:rsidRPr="006B48FA">
        <w:rPr>
          <w:rFonts w:eastAsia="Times New Roman"/>
          <w:sz w:val="24"/>
          <w:szCs w:val="24"/>
          <w:lang w:eastAsia="pl-PL"/>
        </w:rPr>
        <w:t>i zaświadczenia zawierające informacje stanowiące tajemnicę przedsiębiorstwa (wykonawcy) winny być wyodrębnione z oferty i opatrzone klauzulą „TAJNE – NIE UDOSTĘPNIAĆ INNYM WYKONAWCOM” Brak zastrzeżenia skutkować będzie przyjęciem przez Zamawiającego, że cała oferta jest jawna i nie zawiera informacji stanowiących tajemnicę przedsiębior</w:t>
      </w:r>
      <w:r>
        <w:rPr>
          <w:rFonts w:eastAsia="Times New Roman"/>
          <w:sz w:val="24"/>
          <w:szCs w:val="24"/>
          <w:lang w:eastAsia="pl-PL"/>
        </w:rPr>
        <w:t xml:space="preserve">stwa. </w:t>
      </w:r>
      <w:r w:rsidRPr="006B48FA">
        <w:rPr>
          <w:rFonts w:eastAsia="Times New Roman"/>
          <w:sz w:val="24"/>
          <w:szCs w:val="24"/>
          <w:lang w:eastAsia="pl-PL"/>
        </w:rPr>
        <w:t>Od chwili otwarcia oferty są jawne z wyjątkiem informacji zastrzeżonych przez Wykonawcę jako stanowiących tajemnicę przedsiębiorstwa. Zamawiający udostępni oferty na pisemny wniosek zainteresowanego.</w:t>
      </w:r>
    </w:p>
    <w:p w14:paraId="11049A4C" w14:textId="77777777" w:rsidR="00705433" w:rsidRPr="00E15FCC" w:rsidRDefault="00705433" w:rsidP="005D7225">
      <w:pPr>
        <w:numPr>
          <w:ilvl w:val="0"/>
          <w:numId w:val="7"/>
        </w:numPr>
        <w:tabs>
          <w:tab w:val="left" w:pos="284"/>
        </w:tabs>
        <w:autoSpaceDE w:val="0"/>
        <w:spacing w:after="0" w:line="240" w:lineRule="auto"/>
        <w:ind w:left="284" w:hanging="426"/>
        <w:jc w:val="both"/>
        <w:rPr>
          <w:rFonts w:cs="Times New Roman"/>
          <w:sz w:val="24"/>
          <w:szCs w:val="24"/>
        </w:rPr>
      </w:pPr>
      <w:r w:rsidRPr="00E15FCC">
        <w:rPr>
          <w:rFonts w:cs="Times New Roman"/>
          <w:sz w:val="24"/>
          <w:szCs w:val="24"/>
        </w:rPr>
        <w:t xml:space="preserve">Wykonawcy ubiegający się wspólnie o udzielenie zamówienia: 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wspólnego ubiegania się o udzielenie zamówienia publicznego przepisy i wymagania dotyczące Wykonawcy stosuje się do wszystkich Wykonawców. </w:t>
      </w:r>
    </w:p>
    <w:p w14:paraId="789FFE4B" w14:textId="77777777" w:rsidR="00705433" w:rsidRPr="00E15FCC" w:rsidRDefault="00705433" w:rsidP="005D7225">
      <w:pPr>
        <w:numPr>
          <w:ilvl w:val="0"/>
          <w:numId w:val="7"/>
        </w:numPr>
        <w:autoSpaceDE w:val="0"/>
        <w:spacing w:after="0" w:line="240" w:lineRule="auto"/>
        <w:ind w:left="284" w:hanging="426"/>
        <w:jc w:val="both"/>
        <w:rPr>
          <w:rFonts w:cs="Times New Roman"/>
          <w:sz w:val="24"/>
          <w:szCs w:val="24"/>
        </w:rPr>
      </w:pPr>
      <w:r w:rsidRPr="00E15FCC">
        <w:rPr>
          <w:rFonts w:cs="Times New Roman"/>
          <w:sz w:val="24"/>
          <w:szCs w:val="24"/>
        </w:rPr>
        <w:t xml:space="preserve">Jeżeli oferta Wykonawców, którzy wspólnie ubiegają się o udzielenie zamówienia zostanie wybrana, Zamawiający zażąda przed zawarciem umowy w sprawie zamówienia </w:t>
      </w:r>
      <w:r w:rsidRPr="00E15FCC">
        <w:rPr>
          <w:rFonts w:cs="Times New Roman"/>
          <w:sz w:val="24"/>
          <w:szCs w:val="24"/>
        </w:rPr>
        <w:lastRenderedPageBreak/>
        <w:t xml:space="preserve">publicznego, umowy regulującej współpracę tych Wykonawców. Poprzez Wykonawców ubiegających się wspólnie rozumie się również wspólników spółki cywilnej. </w:t>
      </w:r>
    </w:p>
    <w:p w14:paraId="2CEB754A" w14:textId="77777777" w:rsidR="00705433" w:rsidRPr="00E15FCC" w:rsidRDefault="00705433" w:rsidP="005D7225">
      <w:pPr>
        <w:numPr>
          <w:ilvl w:val="0"/>
          <w:numId w:val="7"/>
        </w:numPr>
        <w:autoSpaceDE w:val="0"/>
        <w:spacing w:after="0" w:line="240" w:lineRule="auto"/>
        <w:ind w:left="284" w:hanging="426"/>
        <w:jc w:val="both"/>
        <w:rPr>
          <w:rFonts w:cs="Times New Roman"/>
          <w:sz w:val="24"/>
          <w:szCs w:val="24"/>
        </w:rPr>
      </w:pPr>
      <w:r w:rsidRPr="00E15FCC">
        <w:rPr>
          <w:rFonts w:cs="Times New Roman"/>
          <w:sz w:val="24"/>
          <w:szCs w:val="24"/>
        </w:rPr>
        <w:t xml:space="preserve">W przypadku podmiotów składających ofertę wspólną o udzielenie zamówienia wymaga się, aby żaden z nich nie podlegał wykluczeniu z postępowania na podstawie art. 24 ustawy Prawo zamówień publicznych i wspólnie spełniali warunki udziału </w:t>
      </w:r>
      <w:r w:rsidRPr="00E15FCC">
        <w:rPr>
          <w:rFonts w:cs="Times New Roman"/>
          <w:sz w:val="24"/>
          <w:szCs w:val="24"/>
        </w:rPr>
        <w:br/>
        <w:t>w postępowaniu.</w:t>
      </w:r>
    </w:p>
    <w:p w14:paraId="5FFF5D0A" w14:textId="77777777" w:rsidR="00705433" w:rsidRPr="00E15FCC" w:rsidRDefault="00705433" w:rsidP="005D7225">
      <w:pPr>
        <w:numPr>
          <w:ilvl w:val="0"/>
          <w:numId w:val="7"/>
        </w:numPr>
        <w:autoSpaceDE w:val="0"/>
        <w:spacing w:after="0" w:line="240" w:lineRule="auto"/>
        <w:ind w:left="284" w:hanging="426"/>
        <w:jc w:val="both"/>
        <w:rPr>
          <w:rFonts w:cs="Times New Roman"/>
          <w:sz w:val="24"/>
          <w:szCs w:val="24"/>
        </w:rPr>
      </w:pPr>
      <w:r w:rsidRPr="00E15FCC">
        <w:rPr>
          <w:rFonts w:cs="Times New Roman"/>
          <w:sz w:val="24"/>
          <w:szCs w:val="24"/>
        </w:rPr>
        <w:t xml:space="preserve"> W przypadku Wykonawców ubiegających się wspólnie o udzielenie zamówienia Zamawiający dokona oceny spełniania warunków w postępowaniu na podstawie pełnomocnictwa oraz dokumentów potwierdzających spełnianie warunków udziału </w:t>
      </w:r>
      <w:r w:rsidRPr="00E15FCC">
        <w:rPr>
          <w:rFonts w:cs="Times New Roman"/>
          <w:sz w:val="24"/>
          <w:szCs w:val="24"/>
        </w:rPr>
        <w:br/>
        <w:t>w postępowaniu, składanych przez Wykonawców wspólnie ubiegających się o udzielenie zamówienia.</w:t>
      </w:r>
    </w:p>
    <w:p w14:paraId="62A13B92" w14:textId="77777777" w:rsidR="00705433" w:rsidRPr="00E15FCC" w:rsidRDefault="00705433" w:rsidP="005D7225">
      <w:pPr>
        <w:numPr>
          <w:ilvl w:val="0"/>
          <w:numId w:val="7"/>
        </w:numPr>
        <w:autoSpaceDE w:val="0"/>
        <w:spacing w:after="0" w:line="240" w:lineRule="auto"/>
        <w:ind w:left="284" w:hanging="426"/>
        <w:jc w:val="both"/>
        <w:rPr>
          <w:rFonts w:cs="Times New Roman"/>
          <w:b/>
          <w:bCs/>
          <w:sz w:val="24"/>
          <w:szCs w:val="24"/>
        </w:rPr>
      </w:pPr>
      <w:r w:rsidRPr="00E15FCC">
        <w:rPr>
          <w:rFonts w:cs="Times New Roman"/>
          <w:sz w:val="24"/>
          <w:szCs w:val="24"/>
        </w:rPr>
        <w:t xml:space="preserve"> Do Wykonawców ubiegających się wspólnie stosuje się odpowiednio przepisy dotyczące Wykonawcy. </w:t>
      </w:r>
    </w:p>
    <w:p w14:paraId="5E77424E" w14:textId="77777777" w:rsidR="00705433" w:rsidRPr="00E15FCC" w:rsidRDefault="00705433">
      <w:pPr>
        <w:autoSpaceDE w:val="0"/>
        <w:spacing w:after="0" w:line="240" w:lineRule="auto"/>
        <w:rPr>
          <w:rFonts w:cs="Times New Roman"/>
          <w:b/>
          <w:bCs/>
          <w:sz w:val="24"/>
          <w:szCs w:val="24"/>
        </w:rPr>
      </w:pPr>
    </w:p>
    <w:p w14:paraId="20378441" w14:textId="77777777" w:rsidR="00705433" w:rsidRPr="00E15FCC" w:rsidRDefault="00705433">
      <w:pPr>
        <w:autoSpaceDE w:val="0"/>
        <w:spacing w:after="0" w:line="240" w:lineRule="auto"/>
        <w:rPr>
          <w:rFonts w:cs="Times New Roman"/>
          <w:sz w:val="24"/>
          <w:szCs w:val="24"/>
        </w:rPr>
      </w:pPr>
      <w:r w:rsidRPr="00E15FCC">
        <w:rPr>
          <w:rFonts w:cs="Times New Roman"/>
          <w:b/>
          <w:bCs/>
          <w:sz w:val="24"/>
          <w:szCs w:val="24"/>
        </w:rPr>
        <w:t>ROZDZIAŁ XI. Miejsce oraz termin składania i otwarcia ofert.</w:t>
      </w:r>
    </w:p>
    <w:p w14:paraId="0CD963E5" w14:textId="77777777" w:rsidR="00705433" w:rsidRPr="00E15FCC" w:rsidRDefault="00705433" w:rsidP="005D7225">
      <w:pPr>
        <w:numPr>
          <w:ilvl w:val="0"/>
          <w:numId w:val="14"/>
        </w:numPr>
        <w:autoSpaceDE w:val="0"/>
        <w:spacing w:after="0" w:line="240" w:lineRule="auto"/>
        <w:ind w:left="284" w:hanging="284"/>
        <w:jc w:val="both"/>
        <w:rPr>
          <w:rFonts w:cs="Times New Roman"/>
          <w:sz w:val="24"/>
          <w:szCs w:val="24"/>
        </w:rPr>
      </w:pPr>
      <w:r w:rsidRPr="00E15FCC">
        <w:rPr>
          <w:rFonts w:cs="Times New Roman"/>
          <w:sz w:val="24"/>
          <w:szCs w:val="24"/>
        </w:rPr>
        <w:t xml:space="preserve">Ofertę należy złożyć w siedzibie Zamawiającego: </w:t>
      </w:r>
    </w:p>
    <w:p w14:paraId="0AD9F71A" w14:textId="77777777" w:rsidR="00705433" w:rsidRPr="00E15FCC" w:rsidRDefault="00705433" w:rsidP="009D3816">
      <w:pPr>
        <w:pStyle w:val="Default"/>
        <w:ind w:left="284"/>
        <w:jc w:val="both"/>
        <w:rPr>
          <w:rFonts w:ascii="Calibri" w:hAnsi="Calibri" w:cs="Times New Roman"/>
          <w:color w:val="auto"/>
        </w:rPr>
      </w:pPr>
      <w:r w:rsidRPr="00E15FCC">
        <w:rPr>
          <w:rFonts w:ascii="Calibri" w:hAnsi="Calibri" w:cs="Times New Roman"/>
          <w:color w:val="auto"/>
        </w:rPr>
        <w:t xml:space="preserve">Szkoła </w:t>
      </w:r>
      <w:r w:rsidR="009D3816" w:rsidRPr="00E15FCC">
        <w:rPr>
          <w:rFonts w:ascii="Calibri" w:hAnsi="Calibri" w:cs="Times New Roman"/>
          <w:color w:val="auto"/>
        </w:rPr>
        <w:t xml:space="preserve">Podstawowa nr 2 im. Jana Kochanowskiego,  Adres: ul. Mickiewicza 24, 20-433 Lublin, </w:t>
      </w:r>
      <w:r w:rsidR="00F67A70" w:rsidRPr="00E15FCC">
        <w:rPr>
          <w:rFonts w:ascii="Calibri" w:hAnsi="Calibri" w:cs="Times New Roman"/>
          <w:color w:val="auto"/>
        </w:rPr>
        <w:t>sekretariat</w:t>
      </w:r>
    </w:p>
    <w:p w14:paraId="66E948AE" w14:textId="7C465C3D" w:rsidR="009D3816" w:rsidRPr="00E15FCC" w:rsidRDefault="00705433" w:rsidP="009D3816">
      <w:pPr>
        <w:spacing w:after="0" w:line="240" w:lineRule="auto"/>
        <w:ind w:left="284"/>
        <w:jc w:val="both"/>
        <w:rPr>
          <w:rFonts w:cs="Times New Roman"/>
          <w:b/>
          <w:bCs/>
          <w:sz w:val="24"/>
          <w:szCs w:val="24"/>
        </w:rPr>
      </w:pPr>
      <w:r w:rsidRPr="00E15FCC">
        <w:rPr>
          <w:rFonts w:cs="Times New Roman"/>
          <w:b/>
          <w:bCs/>
          <w:sz w:val="24"/>
          <w:szCs w:val="24"/>
        </w:rPr>
        <w:t>nie później ni</w:t>
      </w:r>
      <w:r w:rsidR="00550112" w:rsidRPr="00E15FCC">
        <w:rPr>
          <w:rFonts w:cs="Times New Roman"/>
          <w:b/>
          <w:bCs/>
          <w:sz w:val="24"/>
          <w:szCs w:val="24"/>
        </w:rPr>
        <w:t xml:space="preserve">ż do godziny 12:00 w </w:t>
      </w:r>
      <w:r w:rsidR="00550112" w:rsidRPr="00B76A77">
        <w:rPr>
          <w:rFonts w:cs="Times New Roman"/>
          <w:b/>
          <w:bCs/>
          <w:sz w:val="24"/>
          <w:szCs w:val="24"/>
        </w:rPr>
        <w:t xml:space="preserve">dniu </w:t>
      </w:r>
      <w:r w:rsidR="00B76A77" w:rsidRPr="00B76A77">
        <w:rPr>
          <w:rFonts w:cs="Times New Roman"/>
          <w:b/>
          <w:bCs/>
          <w:sz w:val="24"/>
          <w:szCs w:val="24"/>
        </w:rPr>
        <w:t>1</w:t>
      </w:r>
      <w:r w:rsidR="00EA1664">
        <w:rPr>
          <w:rFonts w:cs="Times New Roman"/>
          <w:b/>
          <w:bCs/>
          <w:sz w:val="24"/>
          <w:szCs w:val="24"/>
        </w:rPr>
        <w:t>8</w:t>
      </w:r>
      <w:r w:rsidR="00231111" w:rsidRPr="00B76A77">
        <w:rPr>
          <w:rFonts w:cs="Times New Roman"/>
          <w:b/>
          <w:bCs/>
          <w:sz w:val="24"/>
          <w:szCs w:val="24"/>
        </w:rPr>
        <w:t>.05.2020</w:t>
      </w:r>
      <w:r w:rsidRPr="00B76A77">
        <w:rPr>
          <w:rFonts w:cs="Times New Roman"/>
          <w:b/>
          <w:bCs/>
          <w:sz w:val="24"/>
          <w:szCs w:val="24"/>
        </w:rPr>
        <w:t xml:space="preserve"> r.</w:t>
      </w:r>
    </w:p>
    <w:p w14:paraId="1E9629CF" w14:textId="77777777" w:rsidR="00705433" w:rsidRPr="00E15FCC" w:rsidRDefault="00705433" w:rsidP="005D7225">
      <w:pPr>
        <w:numPr>
          <w:ilvl w:val="0"/>
          <w:numId w:val="32"/>
        </w:numPr>
        <w:autoSpaceDE w:val="0"/>
        <w:spacing w:after="0" w:line="240" w:lineRule="auto"/>
        <w:ind w:left="284" w:hanging="284"/>
        <w:jc w:val="both"/>
        <w:rPr>
          <w:rFonts w:cs="Times New Roman"/>
          <w:sz w:val="24"/>
          <w:szCs w:val="24"/>
        </w:rPr>
      </w:pPr>
      <w:r w:rsidRPr="00E15FCC">
        <w:rPr>
          <w:rFonts w:cs="Times New Roman"/>
          <w:sz w:val="24"/>
          <w:szCs w:val="24"/>
        </w:rPr>
        <w:t xml:space="preserve">Oferta złożona po terminie określonym w ust. 1 niniejszego rozdziału zostanie niezwłocznie zwrócona Wykonawcy bez otwierania. </w:t>
      </w:r>
    </w:p>
    <w:p w14:paraId="01CEA193" w14:textId="77777777" w:rsidR="00705433" w:rsidRPr="00E15FCC" w:rsidRDefault="00705433" w:rsidP="005D7225">
      <w:pPr>
        <w:numPr>
          <w:ilvl w:val="0"/>
          <w:numId w:val="32"/>
        </w:numPr>
        <w:autoSpaceDE w:val="0"/>
        <w:spacing w:after="0" w:line="240" w:lineRule="auto"/>
        <w:ind w:left="284" w:hanging="284"/>
        <w:jc w:val="both"/>
        <w:rPr>
          <w:rFonts w:cs="Times New Roman"/>
          <w:sz w:val="24"/>
          <w:szCs w:val="24"/>
        </w:rPr>
      </w:pPr>
      <w:r w:rsidRPr="00E15FCC">
        <w:rPr>
          <w:rFonts w:cs="Times New Roman"/>
          <w:sz w:val="24"/>
          <w:szCs w:val="24"/>
        </w:rPr>
        <w:t xml:space="preserve">Zamawiający dokona otwarcia ofert w dniu, w którym upływa termin ich złożenia. Otwarcie ofert jest jawne. </w:t>
      </w:r>
    </w:p>
    <w:p w14:paraId="6F1940CB" w14:textId="62D9466D" w:rsidR="00705433" w:rsidRPr="00E15FCC" w:rsidRDefault="00705433" w:rsidP="009D3816">
      <w:pPr>
        <w:pStyle w:val="Default"/>
        <w:ind w:left="284"/>
        <w:jc w:val="both"/>
        <w:rPr>
          <w:rFonts w:ascii="Calibri" w:hAnsi="Calibri" w:cs="Times New Roman"/>
          <w:color w:val="auto"/>
        </w:rPr>
      </w:pPr>
      <w:r w:rsidRPr="00E15FCC">
        <w:rPr>
          <w:rFonts w:ascii="Calibri" w:hAnsi="Calibri" w:cs="Times New Roman"/>
          <w:color w:val="auto"/>
        </w:rPr>
        <w:t xml:space="preserve">Otwarcie ofert odbędzie się </w:t>
      </w:r>
      <w:r w:rsidR="00550112" w:rsidRPr="00B76A77">
        <w:rPr>
          <w:rFonts w:ascii="Calibri" w:hAnsi="Calibri" w:cs="Times New Roman"/>
          <w:b/>
          <w:bCs/>
          <w:color w:val="auto"/>
        </w:rPr>
        <w:t xml:space="preserve">dnia </w:t>
      </w:r>
      <w:r w:rsidR="00B76A77" w:rsidRPr="00B76A77">
        <w:rPr>
          <w:rFonts w:ascii="Calibri" w:hAnsi="Calibri" w:cs="Times New Roman"/>
          <w:b/>
          <w:bCs/>
          <w:color w:val="auto"/>
        </w:rPr>
        <w:t>1</w:t>
      </w:r>
      <w:r w:rsidR="00EA1664">
        <w:rPr>
          <w:rFonts w:ascii="Calibri" w:hAnsi="Calibri" w:cs="Times New Roman"/>
          <w:b/>
          <w:bCs/>
          <w:color w:val="auto"/>
        </w:rPr>
        <w:t>8</w:t>
      </w:r>
      <w:r w:rsidR="006B48FA" w:rsidRPr="00B76A77">
        <w:rPr>
          <w:rFonts w:ascii="Calibri" w:hAnsi="Calibri" w:cs="Times New Roman"/>
          <w:b/>
          <w:bCs/>
          <w:color w:val="auto"/>
        </w:rPr>
        <w:t>.05</w:t>
      </w:r>
      <w:r w:rsidR="009D3816" w:rsidRPr="00B76A77">
        <w:rPr>
          <w:rFonts w:ascii="Calibri" w:hAnsi="Calibri" w:cs="Times New Roman"/>
          <w:b/>
          <w:bCs/>
          <w:color w:val="auto"/>
        </w:rPr>
        <w:t>.</w:t>
      </w:r>
      <w:r w:rsidR="00231111" w:rsidRPr="00B76A77">
        <w:rPr>
          <w:rFonts w:ascii="Calibri" w:hAnsi="Calibri" w:cs="Times New Roman"/>
          <w:b/>
          <w:bCs/>
          <w:color w:val="auto"/>
        </w:rPr>
        <w:t>2020</w:t>
      </w:r>
      <w:r w:rsidRPr="00B76A77">
        <w:rPr>
          <w:rFonts w:ascii="Calibri" w:hAnsi="Calibri" w:cs="Times New Roman"/>
          <w:b/>
          <w:bCs/>
          <w:color w:val="auto"/>
        </w:rPr>
        <w:t xml:space="preserve"> r., o</w:t>
      </w:r>
      <w:r w:rsidRPr="00E15FCC">
        <w:rPr>
          <w:rFonts w:ascii="Calibri" w:hAnsi="Calibri" w:cs="Times New Roman"/>
          <w:b/>
          <w:bCs/>
          <w:color w:val="auto"/>
        </w:rPr>
        <w:t xml:space="preserve"> godzinie 12:30</w:t>
      </w:r>
      <w:r w:rsidRPr="00E15FCC">
        <w:rPr>
          <w:rFonts w:ascii="Calibri" w:hAnsi="Calibri" w:cs="Times New Roman"/>
          <w:color w:val="auto"/>
        </w:rPr>
        <w:t xml:space="preserve">, w siedzibie Zamawiającego tj. </w:t>
      </w:r>
      <w:r w:rsidR="009D3816" w:rsidRPr="00E15FCC">
        <w:rPr>
          <w:rFonts w:ascii="Calibri" w:hAnsi="Calibri" w:cs="Times New Roman"/>
          <w:color w:val="auto"/>
        </w:rPr>
        <w:t>Szkoła Podstawowa nr 2 im. Jana Kochanowskiego,  Adres: ul. Mickiewicza 24, 20-433 Lublin, sekretariat</w:t>
      </w:r>
    </w:p>
    <w:p w14:paraId="36D79506" w14:textId="77777777" w:rsidR="00705433" w:rsidRPr="00E15FCC" w:rsidRDefault="00705433" w:rsidP="005D7225">
      <w:pPr>
        <w:numPr>
          <w:ilvl w:val="0"/>
          <w:numId w:val="32"/>
        </w:numPr>
        <w:autoSpaceDE w:val="0"/>
        <w:spacing w:after="0" w:line="240" w:lineRule="auto"/>
        <w:ind w:left="284" w:hanging="284"/>
        <w:jc w:val="both"/>
        <w:rPr>
          <w:rFonts w:cs="Times New Roman"/>
          <w:sz w:val="24"/>
          <w:szCs w:val="24"/>
        </w:rPr>
      </w:pPr>
      <w:r w:rsidRPr="00E15FCC">
        <w:rPr>
          <w:rFonts w:cs="Times New Roman"/>
          <w:sz w:val="24"/>
          <w:szCs w:val="24"/>
        </w:rPr>
        <w:t xml:space="preserve"> Bezpośrednio przed otwarciem ofert Zamawiający poda kwotę, jaką zamierza przeznaczyć na sfinansowanie zamówienia.</w:t>
      </w:r>
    </w:p>
    <w:p w14:paraId="077CD988" w14:textId="77777777" w:rsidR="00705433" w:rsidRPr="00E15FCC" w:rsidRDefault="00705433" w:rsidP="005D7225">
      <w:pPr>
        <w:numPr>
          <w:ilvl w:val="0"/>
          <w:numId w:val="32"/>
        </w:numPr>
        <w:autoSpaceDE w:val="0"/>
        <w:spacing w:after="0" w:line="240" w:lineRule="auto"/>
        <w:ind w:left="284" w:hanging="284"/>
        <w:jc w:val="both"/>
        <w:rPr>
          <w:rFonts w:cs="Times New Roman"/>
          <w:b/>
          <w:bCs/>
          <w:sz w:val="24"/>
          <w:szCs w:val="24"/>
        </w:rPr>
      </w:pPr>
      <w:r w:rsidRPr="00E15FCC">
        <w:rPr>
          <w:rFonts w:cs="Times New Roman"/>
          <w:sz w:val="24"/>
          <w:szCs w:val="24"/>
        </w:rPr>
        <w:t xml:space="preserve"> Nazwy (firmy), adresy Wykonawców oraz informacje dotyczące ceny każdej z ofert, zostaną ogłoszone przez Zamawiającego podczas jawnej sesji otwarcia ofert. </w:t>
      </w:r>
      <w:r w:rsidRPr="00E15FCC">
        <w:rPr>
          <w:rFonts w:cs="Times New Roman"/>
          <w:sz w:val="24"/>
          <w:szCs w:val="24"/>
        </w:rPr>
        <w:br/>
      </w:r>
    </w:p>
    <w:p w14:paraId="5BB1DB6B" w14:textId="77777777" w:rsidR="00705433" w:rsidRPr="00E15FCC" w:rsidRDefault="00705433">
      <w:pPr>
        <w:autoSpaceDE w:val="0"/>
        <w:spacing w:after="0" w:line="240" w:lineRule="auto"/>
        <w:rPr>
          <w:rFonts w:eastAsia="Times New Roman" w:cs="Times New Roman"/>
          <w:sz w:val="24"/>
          <w:szCs w:val="24"/>
        </w:rPr>
      </w:pPr>
      <w:r w:rsidRPr="00E15FCC">
        <w:rPr>
          <w:rFonts w:cs="Times New Roman"/>
          <w:b/>
          <w:bCs/>
          <w:sz w:val="24"/>
          <w:szCs w:val="24"/>
        </w:rPr>
        <w:t>ROZDZIAŁ XII: Rozliczenia finansowe.</w:t>
      </w:r>
    </w:p>
    <w:p w14:paraId="513B8DBC" w14:textId="77777777" w:rsidR="00705433" w:rsidRPr="00E15FCC" w:rsidRDefault="00705433" w:rsidP="005D7225">
      <w:pPr>
        <w:numPr>
          <w:ilvl w:val="0"/>
          <w:numId w:val="22"/>
        </w:numPr>
        <w:suppressAutoHyphens w:val="0"/>
        <w:autoSpaceDE w:val="0"/>
        <w:spacing w:after="23" w:line="240" w:lineRule="auto"/>
        <w:ind w:left="284" w:hanging="284"/>
        <w:jc w:val="both"/>
        <w:rPr>
          <w:rFonts w:eastAsia="Times New Roman" w:cs="Times New Roman"/>
          <w:sz w:val="24"/>
          <w:szCs w:val="24"/>
        </w:rPr>
      </w:pPr>
      <w:r w:rsidRPr="00E15FCC">
        <w:rPr>
          <w:rFonts w:eastAsia="Times New Roman" w:cs="Times New Roman"/>
          <w:sz w:val="24"/>
          <w:szCs w:val="24"/>
        </w:rPr>
        <w:t xml:space="preserve">Rozliczenia finansowe pomiędzy Zamawiającym a wykonawcą prowadzone będą w PLN. </w:t>
      </w:r>
    </w:p>
    <w:p w14:paraId="74B9346B" w14:textId="77777777" w:rsidR="00705433" w:rsidRPr="00E15FCC" w:rsidRDefault="00705433" w:rsidP="005D7225">
      <w:pPr>
        <w:numPr>
          <w:ilvl w:val="0"/>
          <w:numId w:val="22"/>
        </w:numPr>
        <w:suppressAutoHyphens w:val="0"/>
        <w:autoSpaceDE w:val="0"/>
        <w:spacing w:after="23" w:line="240" w:lineRule="auto"/>
        <w:ind w:left="284" w:hanging="284"/>
        <w:jc w:val="both"/>
        <w:rPr>
          <w:rFonts w:eastAsia="Times New Roman" w:cs="Times New Roman"/>
          <w:sz w:val="24"/>
          <w:szCs w:val="24"/>
        </w:rPr>
      </w:pPr>
      <w:r w:rsidRPr="00E15FCC">
        <w:rPr>
          <w:rFonts w:eastAsia="Times New Roman" w:cs="Times New Roman"/>
          <w:sz w:val="24"/>
          <w:szCs w:val="24"/>
        </w:rPr>
        <w:t xml:space="preserve">Zapłata należności za każdą dostarczoną partię towaru nastąpi przelewem na konto Wykonawcy podane na fakturze w terminie podanym w pkt. 2 formularza ofertowego </w:t>
      </w:r>
      <w:r w:rsidRPr="00E15FCC">
        <w:rPr>
          <w:rFonts w:cs="Times New Roman"/>
          <w:i/>
          <w:sz w:val="24"/>
          <w:szCs w:val="24"/>
        </w:rPr>
        <w:t>(min. 14 dni - max. 30 dni)</w:t>
      </w:r>
      <w:r w:rsidR="00D431D0" w:rsidRPr="00E15FCC">
        <w:rPr>
          <w:rFonts w:eastAsia="Times New Roman" w:cs="Times New Roman"/>
          <w:sz w:val="24"/>
          <w:szCs w:val="24"/>
        </w:rPr>
        <w:t>od daty otrzymania faktury przez Zamawiającego.</w:t>
      </w:r>
    </w:p>
    <w:p w14:paraId="001CE5E2" w14:textId="77777777" w:rsidR="00705433" w:rsidRPr="00E15FCC" w:rsidRDefault="00705433" w:rsidP="005D7225">
      <w:pPr>
        <w:numPr>
          <w:ilvl w:val="0"/>
          <w:numId w:val="22"/>
        </w:numPr>
        <w:suppressAutoHyphens w:val="0"/>
        <w:autoSpaceDE w:val="0"/>
        <w:spacing w:after="23" w:line="240" w:lineRule="auto"/>
        <w:ind w:left="284" w:hanging="284"/>
        <w:jc w:val="both"/>
        <w:rPr>
          <w:rFonts w:cs="Times New Roman"/>
          <w:bCs/>
          <w:sz w:val="24"/>
          <w:szCs w:val="24"/>
        </w:rPr>
      </w:pPr>
      <w:r w:rsidRPr="00E15FCC">
        <w:rPr>
          <w:rFonts w:eastAsia="Times New Roman" w:cs="Times New Roman"/>
          <w:sz w:val="24"/>
          <w:szCs w:val="24"/>
        </w:rPr>
        <w:t xml:space="preserve">Jako datę zapłaty faktury przyjmuje się datę obciążenia rachunku bankowego Zamawiającego. </w:t>
      </w:r>
    </w:p>
    <w:p w14:paraId="6FABD010" w14:textId="77777777" w:rsidR="00705433" w:rsidRPr="00E15FCC" w:rsidRDefault="00705433" w:rsidP="005D7225">
      <w:pPr>
        <w:numPr>
          <w:ilvl w:val="0"/>
          <w:numId w:val="22"/>
        </w:numPr>
        <w:suppressAutoHyphens w:val="0"/>
        <w:autoSpaceDE w:val="0"/>
        <w:spacing w:after="23" w:line="240" w:lineRule="auto"/>
        <w:ind w:left="284" w:hanging="284"/>
        <w:jc w:val="both"/>
        <w:rPr>
          <w:rFonts w:cs="Times New Roman"/>
          <w:bCs/>
          <w:sz w:val="24"/>
          <w:szCs w:val="24"/>
        </w:rPr>
      </w:pPr>
      <w:r w:rsidRPr="00E15FCC">
        <w:rPr>
          <w:rFonts w:cs="Times New Roman"/>
          <w:bCs/>
          <w:sz w:val="24"/>
          <w:szCs w:val="24"/>
        </w:rPr>
        <w:t>Wykonawca nie może dokonać cesji wierzytelności powstałych w związku z realizacją niniejszej umowy na rzecz osoby trzeciej bez zgody Zamawiającego.</w:t>
      </w:r>
    </w:p>
    <w:p w14:paraId="2D59E229" w14:textId="77777777" w:rsidR="003E0CC2" w:rsidRPr="00E15FCC" w:rsidRDefault="003E0CC2">
      <w:pPr>
        <w:autoSpaceDE w:val="0"/>
        <w:spacing w:after="0" w:line="240" w:lineRule="auto"/>
        <w:rPr>
          <w:rFonts w:cs="Times New Roman"/>
          <w:b/>
          <w:bCs/>
          <w:sz w:val="24"/>
          <w:szCs w:val="24"/>
        </w:rPr>
      </w:pPr>
    </w:p>
    <w:p w14:paraId="6C4619C8" w14:textId="77777777" w:rsidR="00705433" w:rsidRPr="00E15FCC" w:rsidRDefault="00B76A77">
      <w:pPr>
        <w:autoSpaceDE w:val="0"/>
        <w:spacing w:after="0" w:line="240" w:lineRule="auto"/>
        <w:rPr>
          <w:rFonts w:cs="Times New Roman"/>
          <w:sz w:val="24"/>
          <w:szCs w:val="24"/>
        </w:rPr>
      </w:pPr>
      <w:r w:rsidRPr="00B76A77">
        <w:rPr>
          <w:rFonts w:cs="Times New Roman"/>
          <w:b/>
          <w:bCs/>
          <w:sz w:val="24"/>
          <w:szCs w:val="24"/>
        </w:rPr>
        <w:t>ROZDZIAŁ XIII</w:t>
      </w:r>
      <w:r w:rsidR="00705433" w:rsidRPr="00B76A77">
        <w:rPr>
          <w:rFonts w:cs="Times New Roman"/>
          <w:b/>
          <w:bCs/>
          <w:sz w:val="24"/>
          <w:szCs w:val="24"/>
        </w:rPr>
        <w:t>: Opis sposobu</w:t>
      </w:r>
      <w:r w:rsidR="00705433" w:rsidRPr="00E15FCC">
        <w:rPr>
          <w:rFonts w:cs="Times New Roman"/>
          <w:b/>
          <w:bCs/>
          <w:sz w:val="24"/>
          <w:szCs w:val="24"/>
        </w:rPr>
        <w:t xml:space="preserve"> obliczenia ceny.</w:t>
      </w:r>
    </w:p>
    <w:p w14:paraId="5857F428" w14:textId="77777777" w:rsidR="00705433" w:rsidRPr="00E15FCC" w:rsidRDefault="00705433" w:rsidP="005D7225">
      <w:pPr>
        <w:numPr>
          <w:ilvl w:val="0"/>
          <w:numId w:val="29"/>
        </w:numPr>
        <w:autoSpaceDE w:val="0"/>
        <w:spacing w:after="6" w:line="240" w:lineRule="auto"/>
        <w:ind w:left="284" w:hanging="284"/>
        <w:jc w:val="both"/>
        <w:rPr>
          <w:rFonts w:cs="Times New Roman"/>
          <w:sz w:val="24"/>
          <w:szCs w:val="24"/>
        </w:rPr>
      </w:pPr>
      <w:r w:rsidRPr="00E15FCC">
        <w:rPr>
          <w:rFonts w:cs="Times New Roman"/>
          <w:sz w:val="24"/>
          <w:szCs w:val="24"/>
        </w:rPr>
        <w:t>Pojęcie „cena” rozumiane jest zgodnie z art. 3 ust. 1 pkt 1 i ust. 2 ustawy z dnia 9 maja 2014 r. o informowaniu o cenach towarów i usług (Dz. U. poz. 915) oraz ustawy z dnia 29 stycznia 2004 r. Prawo zamówień publicznych (tj.</w:t>
      </w:r>
      <w:r w:rsidR="002002EA" w:rsidRPr="00E15FCC">
        <w:rPr>
          <w:rFonts w:cs="Times New Roman"/>
          <w:sz w:val="24"/>
          <w:szCs w:val="24"/>
        </w:rPr>
        <w:t xml:space="preserve"> (tekst jednolity Dz. U. z 2015r. poz. 2164) </w:t>
      </w:r>
      <w:r w:rsidRPr="00E15FCC">
        <w:rPr>
          <w:rFonts w:cs="Times New Roman"/>
          <w:sz w:val="24"/>
          <w:szCs w:val="24"/>
        </w:rPr>
        <w:t>gdzie ceną jest wartość wyrażona w jednostkach pieniężnych, którą Zamawiający jest obowiązany zapłacić przedsiębiorcy za towar lub usługę.</w:t>
      </w:r>
    </w:p>
    <w:p w14:paraId="413E8EF4" w14:textId="77777777" w:rsidR="00705433" w:rsidRPr="00E15FCC" w:rsidRDefault="00705433" w:rsidP="005D7225">
      <w:pPr>
        <w:numPr>
          <w:ilvl w:val="0"/>
          <w:numId w:val="29"/>
        </w:numPr>
        <w:autoSpaceDE w:val="0"/>
        <w:spacing w:after="6" w:line="240" w:lineRule="auto"/>
        <w:ind w:left="284" w:hanging="284"/>
        <w:jc w:val="both"/>
        <w:rPr>
          <w:rFonts w:cs="Times New Roman"/>
          <w:sz w:val="24"/>
          <w:szCs w:val="24"/>
        </w:rPr>
      </w:pPr>
      <w:r w:rsidRPr="00E15FCC">
        <w:rPr>
          <w:rFonts w:cs="Times New Roman"/>
          <w:sz w:val="24"/>
          <w:szCs w:val="24"/>
        </w:rPr>
        <w:lastRenderedPageBreak/>
        <w:t xml:space="preserve">Cenę należy wyliczyć zgodnie z tabelą zawartą w Załącznikach nr 2.1-2.7 do SIWZ. </w:t>
      </w:r>
    </w:p>
    <w:p w14:paraId="17FEFA1D" w14:textId="77777777" w:rsidR="00705433" w:rsidRPr="00E15FCC" w:rsidRDefault="00705433" w:rsidP="005D7225">
      <w:pPr>
        <w:numPr>
          <w:ilvl w:val="0"/>
          <w:numId w:val="29"/>
        </w:numPr>
        <w:autoSpaceDE w:val="0"/>
        <w:spacing w:after="6" w:line="240" w:lineRule="auto"/>
        <w:ind w:left="284" w:hanging="284"/>
        <w:jc w:val="both"/>
        <w:rPr>
          <w:rFonts w:cs="Times New Roman"/>
          <w:sz w:val="24"/>
          <w:szCs w:val="24"/>
        </w:rPr>
      </w:pPr>
      <w:r w:rsidRPr="00E15FCC">
        <w:rPr>
          <w:rFonts w:cs="Times New Roman"/>
          <w:sz w:val="24"/>
          <w:szCs w:val="24"/>
        </w:rPr>
        <w:t xml:space="preserve">Do porównania i oceny ofert w poszczególnych częściach będzie brana pod uwagę łączna cena brutto za wykonanie całości przedmiotu zamówienia w danej części. </w:t>
      </w:r>
    </w:p>
    <w:p w14:paraId="2BCDEB5A" w14:textId="77777777" w:rsidR="00705433" w:rsidRPr="00E15FCC" w:rsidRDefault="00705433" w:rsidP="005D7225">
      <w:pPr>
        <w:numPr>
          <w:ilvl w:val="0"/>
          <w:numId w:val="29"/>
        </w:numPr>
        <w:autoSpaceDE w:val="0"/>
        <w:spacing w:after="6" w:line="240" w:lineRule="auto"/>
        <w:ind w:left="284" w:hanging="284"/>
        <w:jc w:val="both"/>
        <w:rPr>
          <w:rFonts w:cs="Times New Roman"/>
          <w:sz w:val="24"/>
          <w:szCs w:val="24"/>
        </w:rPr>
      </w:pPr>
      <w:r w:rsidRPr="00E15FCC">
        <w:rPr>
          <w:rFonts w:cs="Times New Roman"/>
          <w:sz w:val="24"/>
          <w:szCs w:val="24"/>
        </w:rPr>
        <w:t>Ceną ofertową jest cena brutto za wykonanie całości przedmiotu zamówienia w danej części.</w:t>
      </w:r>
    </w:p>
    <w:p w14:paraId="15CA93BF" w14:textId="77777777" w:rsidR="00705433" w:rsidRPr="00E15FCC" w:rsidRDefault="00705433" w:rsidP="005D7225">
      <w:pPr>
        <w:numPr>
          <w:ilvl w:val="0"/>
          <w:numId w:val="29"/>
        </w:numPr>
        <w:autoSpaceDE w:val="0"/>
        <w:spacing w:after="6" w:line="240" w:lineRule="auto"/>
        <w:ind w:left="284" w:hanging="284"/>
        <w:jc w:val="both"/>
        <w:rPr>
          <w:rFonts w:cs="Times New Roman"/>
          <w:sz w:val="24"/>
          <w:szCs w:val="24"/>
        </w:rPr>
      </w:pPr>
      <w:r w:rsidRPr="00E15FCC">
        <w:rPr>
          <w:rFonts w:cs="Times New Roman"/>
          <w:sz w:val="24"/>
          <w:szCs w:val="24"/>
        </w:rPr>
        <w:t>Ceny należy podać w złotych polskich, z dokładnością do dwóch miejsc po przecinku.</w:t>
      </w:r>
    </w:p>
    <w:p w14:paraId="1792B4C5" w14:textId="77777777" w:rsidR="004B01D7" w:rsidRPr="00E15FCC" w:rsidRDefault="004B01D7" w:rsidP="005D7225">
      <w:pPr>
        <w:numPr>
          <w:ilvl w:val="0"/>
          <w:numId w:val="29"/>
        </w:numPr>
        <w:autoSpaceDE w:val="0"/>
        <w:spacing w:after="6" w:line="240" w:lineRule="auto"/>
        <w:ind w:left="284" w:hanging="284"/>
        <w:jc w:val="both"/>
        <w:rPr>
          <w:rFonts w:cs="Times New Roman"/>
          <w:sz w:val="24"/>
          <w:szCs w:val="24"/>
        </w:rPr>
      </w:pPr>
      <w:r w:rsidRPr="00E15FCC">
        <w:rPr>
          <w:rFonts w:cs="Times New Roman"/>
          <w:sz w:val="24"/>
          <w:szCs w:val="24"/>
        </w:rPr>
        <w:t>Uwaga: W przypadku gdy Wykonawca, nie jest płatnikiem VAT należy</w:t>
      </w:r>
      <w:r w:rsidR="005B2404" w:rsidRPr="00E15FCC">
        <w:rPr>
          <w:rFonts w:cs="Times New Roman"/>
          <w:sz w:val="24"/>
          <w:szCs w:val="24"/>
        </w:rPr>
        <w:t xml:space="preserve">: </w:t>
      </w:r>
    </w:p>
    <w:p w14:paraId="722DADC0" w14:textId="77777777" w:rsidR="005B2404" w:rsidRPr="00E15FCC" w:rsidRDefault="005B2404" w:rsidP="005D7225">
      <w:pPr>
        <w:pStyle w:val="Tekstpodstawowy2"/>
        <w:numPr>
          <w:ilvl w:val="0"/>
          <w:numId w:val="38"/>
        </w:numPr>
        <w:spacing w:after="0" w:line="240" w:lineRule="auto"/>
        <w:jc w:val="both"/>
        <w:rPr>
          <w:spacing w:val="4"/>
          <w:sz w:val="24"/>
          <w:szCs w:val="24"/>
        </w:rPr>
      </w:pPr>
      <w:r w:rsidRPr="00E15FCC">
        <w:rPr>
          <w:spacing w:val="4"/>
          <w:sz w:val="24"/>
          <w:szCs w:val="24"/>
        </w:rPr>
        <w:t xml:space="preserve">w polach przewidzianych na wpisanie cen netto i cen brutto wpisać te same kwoty i nie wypełniać pól przewidzianych na wpisanie podatku VAT, albo </w:t>
      </w:r>
    </w:p>
    <w:p w14:paraId="5D6F83D4" w14:textId="77777777" w:rsidR="005B2404" w:rsidRPr="00E15FCC" w:rsidRDefault="005B2404" w:rsidP="005D7225">
      <w:pPr>
        <w:pStyle w:val="Tekstpodstawowy2"/>
        <w:numPr>
          <w:ilvl w:val="0"/>
          <w:numId w:val="38"/>
        </w:numPr>
        <w:spacing w:after="0" w:line="240" w:lineRule="auto"/>
        <w:jc w:val="both"/>
        <w:rPr>
          <w:spacing w:val="4"/>
          <w:sz w:val="24"/>
          <w:szCs w:val="24"/>
        </w:rPr>
      </w:pPr>
      <w:r w:rsidRPr="00E15FCC">
        <w:rPr>
          <w:spacing w:val="4"/>
          <w:sz w:val="24"/>
          <w:szCs w:val="24"/>
        </w:rPr>
        <w:t>w polach przewidzianych na wpisanie cen netto i cen brutto wpisać te same kwoty, natomiast w polach przewidzianych na wpisanie podatku VAT wpisać „0” lub „-„.</w:t>
      </w:r>
    </w:p>
    <w:p w14:paraId="1A213735" w14:textId="77777777" w:rsidR="00705433" w:rsidRPr="00E15FCC" w:rsidRDefault="00705433" w:rsidP="005D7225">
      <w:pPr>
        <w:numPr>
          <w:ilvl w:val="0"/>
          <w:numId w:val="29"/>
        </w:numPr>
        <w:autoSpaceDE w:val="0"/>
        <w:spacing w:after="6" w:line="240" w:lineRule="auto"/>
        <w:ind w:left="284" w:hanging="284"/>
        <w:jc w:val="both"/>
        <w:rPr>
          <w:rFonts w:cs="Times New Roman"/>
          <w:sz w:val="24"/>
          <w:szCs w:val="24"/>
        </w:rPr>
      </w:pPr>
      <w:r w:rsidRPr="00E15FCC">
        <w:rPr>
          <w:rFonts w:cs="Times New Roman"/>
          <w:sz w:val="24"/>
          <w:szCs w:val="24"/>
        </w:rPr>
        <w:t xml:space="preserve"> W cenie brutto należy uwzględnić wszystkie koszty związane z realizacją przedmiotu zamówienia tj. wartość przedmiotu zamówienia, podatku VAT, ceł </w:t>
      </w:r>
      <w:r w:rsidRPr="00E15FCC">
        <w:rPr>
          <w:rFonts w:eastAsia="Times New Roman" w:cs="Times New Roman"/>
          <w:sz w:val="24"/>
          <w:szCs w:val="24"/>
        </w:rPr>
        <w:t>(o ile wystąpią), podatek akcyzowy, jeżeli na podstawie odrębnych przepisów sprzedaż towaru (usługi) podlega temu obciążeniu.  kosztów dostawy.</w:t>
      </w:r>
    </w:p>
    <w:p w14:paraId="074FA1E8" w14:textId="77777777" w:rsidR="00705433" w:rsidRPr="00E15FCC" w:rsidRDefault="00705433">
      <w:pPr>
        <w:autoSpaceDE w:val="0"/>
        <w:spacing w:after="6" w:line="240" w:lineRule="auto"/>
        <w:ind w:left="284" w:hanging="284"/>
        <w:jc w:val="both"/>
        <w:rPr>
          <w:rFonts w:cs="Times New Roman"/>
          <w:sz w:val="24"/>
          <w:szCs w:val="24"/>
        </w:rPr>
      </w:pPr>
    </w:p>
    <w:p w14:paraId="1502F6DC" w14:textId="77777777" w:rsidR="00705433" w:rsidRPr="00E15FCC" w:rsidRDefault="00705433">
      <w:pPr>
        <w:rPr>
          <w:rFonts w:eastAsia="Times New Roman" w:cs="Times New Roman"/>
          <w:b/>
          <w:bCs/>
          <w:sz w:val="24"/>
          <w:szCs w:val="24"/>
        </w:rPr>
      </w:pPr>
      <w:r w:rsidRPr="00B76A77">
        <w:rPr>
          <w:rFonts w:cs="Times New Roman"/>
          <w:b/>
          <w:bCs/>
          <w:sz w:val="24"/>
          <w:szCs w:val="24"/>
        </w:rPr>
        <w:t>ROZDZIAŁ X</w:t>
      </w:r>
      <w:r w:rsidR="00B76A77" w:rsidRPr="00B76A77">
        <w:rPr>
          <w:rFonts w:cs="Times New Roman"/>
          <w:b/>
          <w:bCs/>
          <w:sz w:val="24"/>
          <w:szCs w:val="24"/>
        </w:rPr>
        <w:t>I</w:t>
      </w:r>
      <w:r w:rsidRPr="00B76A77">
        <w:rPr>
          <w:rFonts w:cs="Times New Roman"/>
          <w:b/>
          <w:bCs/>
          <w:sz w:val="24"/>
          <w:szCs w:val="24"/>
        </w:rPr>
        <w:t>V: Opis kryteriów</w:t>
      </w:r>
      <w:r w:rsidRPr="00E15FCC">
        <w:rPr>
          <w:rFonts w:cs="Times New Roman"/>
          <w:b/>
          <w:bCs/>
          <w:sz w:val="24"/>
          <w:szCs w:val="24"/>
        </w:rPr>
        <w:t xml:space="preserve"> wyboru ofert i ich znaczenie.</w:t>
      </w:r>
      <w:r w:rsidRPr="00E15FCC">
        <w:rPr>
          <w:rFonts w:eastAsia="Times New Roman" w:cs="Times New Roman"/>
          <w:sz w:val="24"/>
          <w:szCs w:val="24"/>
        </w:rPr>
        <w:br/>
        <w:t xml:space="preserve">Zamawiający dokona wyboru oferty najkorzystniejszej kierując się n/w kryteriami oceny ofert: </w:t>
      </w:r>
    </w:p>
    <w:p w14:paraId="2DC50487" w14:textId="77777777" w:rsidR="00705433" w:rsidRPr="00E15FCC" w:rsidRDefault="00705433">
      <w:pPr>
        <w:suppressAutoHyphens w:val="0"/>
        <w:autoSpaceDE w:val="0"/>
        <w:spacing w:after="0" w:line="240" w:lineRule="auto"/>
        <w:rPr>
          <w:rFonts w:eastAsia="Times New Roman" w:cs="Times New Roman"/>
          <w:b/>
          <w:bCs/>
          <w:sz w:val="24"/>
          <w:szCs w:val="24"/>
        </w:rPr>
      </w:pPr>
      <w:r w:rsidRPr="00E15FCC">
        <w:rPr>
          <w:rFonts w:eastAsia="Times New Roman" w:cs="Times New Roman"/>
          <w:b/>
          <w:bCs/>
          <w:sz w:val="24"/>
          <w:szCs w:val="24"/>
        </w:rPr>
        <w:t xml:space="preserve">Dotyczy wszystkich części: </w:t>
      </w:r>
    </w:p>
    <w:p w14:paraId="7A4B8821" w14:textId="77777777" w:rsidR="00705433" w:rsidRPr="00E15FCC" w:rsidRDefault="00705433">
      <w:pPr>
        <w:suppressAutoHyphens w:val="0"/>
        <w:autoSpaceDE w:val="0"/>
        <w:spacing w:after="0" w:line="240" w:lineRule="auto"/>
        <w:rPr>
          <w:rFonts w:eastAsia="Times New Roman" w:cs="Times New Roman"/>
          <w:b/>
          <w:bCs/>
          <w:sz w:val="24"/>
          <w:szCs w:val="24"/>
        </w:rPr>
      </w:pPr>
      <w:r w:rsidRPr="00E15FCC">
        <w:rPr>
          <w:rFonts w:eastAsia="Times New Roman" w:cs="Times New Roman"/>
          <w:b/>
          <w:bCs/>
          <w:sz w:val="24"/>
          <w:szCs w:val="24"/>
        </w:rPr>
        <w:t>1. cena oferty (wartość ogólna</w:t>
      </w:r>
      <w:r w:rsidR="009D3816" w:rsidRPr="00E15FCC">
        <w:rPr>
          <w:rFonts w:eastAsia="Times New Roman" w:cs="Times New Roman"/>
          <w:b/>
          <w:bCs/>
          <w:sz w:val="24"/>
          <w:szCs w:val="24"/>
        </w:rPr>
        <w:t xml:space="preserve"> brutto całości zamówienia) - 60</w:t>
      </w:r>
      <w:r w:rsidRPr="00E15FCC">
        <w:rPr>
          <w:rFonts w:eastAsia="Times New Roman" w:cs="Times New Roman"/>
          <w:b/>
          <w:bCs/>
          <w:sz w:val="24"/>
          <w:szCs w:val="24"/>
        </w:rPr>
        <w:t xml:space="preserve">% </w:t>
      </w:r>
    </w:p>
    <w:p w14:paraId="3EB25911" w14:textId="77777777" w:rsidR="00705433" w:rsidRPr="00E15FCC" w:rsidRDefault="006858C5">
      <w:pPr>
        <w:autoSpaceDE w:val="0"/>
        <w:spacing w:after="0" w:line="240" w:lineRule="auto"/>
        <w:rPr>
          <w:rFonts w:cs="Times New Roman"/>
          <w:sz w:val="24"/>
          <w:szCs w:val="24"/>
        </w:rPr>
      </w:pPr>
      <w:r w:rsidRPr="00E15FCC">
        <w:rPr>
          <w:rFonts w:eastAsia="Times New Roman" w:cs="Times New Roman"/>
          <w:b/>
          <w:bCs/>
          <w:sz w:val="24"/>
          <w:szCs w:val="24"/>
        </w:rPr>
        <w:t>2. termin płatności - 4</w:t>
      </w:r>
      <w:r w:rsidR="009D3816" w:rsidRPr="00E15FCC">
        <w:rPr>
          <w:rFonts w:eastAsia="Times New Roman" w:cs="Times New Roman"/>
          <w:b/>
          <w:bCs/>
          <w:sz w:val="24"/>
          <w:szCs w:val="24"/>
        </w:rPr>
        <w:t>0</w:t>
      </w:r>
      <w:r w:rsidR="00705433" w:rsidRPr="00E15FCC">
        <w:rPr>
          <w:rFonts w:eastAsia="Times New Roman" w:cs="Times New Roman"/>
          <w:b/>
          <w:bCs/>
          <w:sz w:val="24"/>
          <w:szCs w:val="24"/>
        </w:rPr>
        <w:t>%</w:t>
      </w:r>
    </w:p>
    <w:p w14:paraId="5B0FBD69" w14:textId="77777777" w:rsidR="00705433" w:rsidRPr="00E15FCC" w:rsidRDefault="00705433">
      <w:pPr>
        <w:autoSpaceDE w:val="0"/>
        <w:spacing w:after="0" w:line="240" w:lineRule="auto"/>
        <w:rPr>
          <w:rFonts w:cs="Times New Roman"/>
          <w:sz w:val="24"/>
          <w:szCs w:val="24"/>
        </w:rPr>
      </w:pPr>
    </w:p>
    <w:p w14:paraId="05E255FE" w14:textId="77777777" w:rsidR="00D431D0" w:rsidRPr="00E15FCC" w:rsidRDefault="00705433">
      <w:pPr>
        <w:rPr>
          <w:rFonts w:cs="Times New Roman"/>
          <w:i/>
          <w:sz w:val="24"/>
          <w:szCs w:val="24"/>
        </w:rPr>
      </w:pPr>
      <w:r w:rsidRPr="00E15FCC">
        <w:rPr>
          <w:rFonts w:cs="Times New Roman"/>
          <w:i/>
          <w:sz w:val="24"/>
          <w:szCs w:val="24"/>
        </w:rPr>
        <w:t xml:space="preserve">gdzie: termin płatności liczony będzie </w:t>
      </w:r>
      <w:r w:rsidR="00D431D0" w:rsidRPr="00E15FCC">
        <w:rPr>
          <w:rFonts w:eastAsia="Times New Roman" w:cs="Times New Roman"/>
          <w:i/>
          <w:sz w:val="24"/>
          <w:szCs w:val="24"/>
        </w:rPr>
        <w:t>od daty otrzymania faktury przez Zamawiającego.</w:t>
      </w:r>
    </w:p>
    <w:p w14:paraId="57099384" w14:textId="77777777" w:rsidR="00705433" w:rsidRPr="00E15FCC" w:rsidRDefault="009D3816">
      <w:pPr>
        <w:rPr>
          <w:rFonts w:cs="Times New Roman"/>
          <w:b/>
          <w:sz w:val="24"/>
          <w:szCs w:val="24"/>
        </w:rPr>
      </w:pPr>
      <w:r w:rsidRPr="00E15FCC">
        <w:rPr>
          <w:rFonts w:cs="Times New Roman"/>
          <w:b/>
          <w:sz w:val="24"/>
          <w:szCs w:val="24"/>
        </w:rPr>
        <w:t>Opis kryterium „cena” – 60</w:t>
      </w:r>
      <w:r w:rsidR="00705433" w:rsidRPr="00E15FCC">
        <w:rPr>
          <w:rFonts w:cs="Times New Roman"/>
          <w:b/>
          <w:sz w:val="24"/>
          <w:szCs w:val="24"/>
        </w:rPr>
        <w:t xml:space="preserve">% – max. </w:t>
      </w:r>
      <w:r w:rsidRPr="00E15FCC">
        <w:rPr>
          <w:rFonts w:cs="Times New Roman"/>
          <w:b/>
          <w:sz w:val="24"/>
          <w:szCs w:val="24"/>
        </w:rPr>
        <w:t>60</w:t>
      </w:r>
      <w:r w:rsidR="00705433" w:rsidRPr="00E15FCC">
        <w:rPr>
          <w:rFonts w:cs="Times New Roman"/>
          <w:b/>
          <w:sz w:val="24"/>
          <w:szCs w:val="24"/>
        </w:rPr>
        <w:t xml:space="preserve"> pkt.</w:t>
      </w:r>
    </w:p>
    <w:p w14:paraId="256D092B" w14:textId="77777777" w:rsidR="00705433" w:rsidRPr="00E15FCC" w:rsidRDefault="009D3816">
      <w:pPr>
        <w:pBdr>
          <w:top w:val="single" w:sz="4" w:space="1" w:color="000000"/>
          <w:left w:val="single" w:sz="4" w:space="4" w:color="000000"/>
          <w:bottom w:val="single" w:sz="4" w:space="1" w:color="000000"/>
          <w:right w:val="single" w:sz="4" w:space="4" w:color="000000"/>
        </w:pBdr>
        <w:tabs>
          <w:tab w:val="left" w:pos="284"/>
        </w:tabs>
        <w:rPr>
          <w:rFonts w:cs="Times New Roman"/>
          <w:b/>
          <w:sz w:val="24"/>
          <w:szCs w:val="24"/>
        </w:rPr>
      </w:pPr>
      <w:r w:rsidRPr="00E15FCC">
        <w:rPr>
          <w:rFonts w:cs="Times New Roman"/>
          <w:b/>
          <w:sz w:val="24"/>
          <w:szCs w:val="24"/>
        </w:rPr>
        <w:t xml:space="preserve">    C = (</w:t>
      </w:r>
      <w:proofErr w:type="spellStart"/>
      <w:r w:rsidRPr="00E15FCC">
        <w:rPr>
          <w:rFonts w:cs="Times New Roman"/>
          <w:b/>
          <w:sz w:val="24"/>
          <w:szCs w:val="24"/>
        </w:rPr>
        <w:t>Cn</w:t>
      </w:r>
      <w:proofErr w:type="spellEnd"/>
      <w:r w:rsidRPr="00E15FCC">
        <w:rPr>
          <w:rFonts w:cs="Times New Roman"/>
          <w:b/>
          <w:sz w:val="24"/>
          <w:szCs w:val="24"/>
        </w:rPr>
        <w:t xml:space="preserve"> : </w:t>
      </w:r>
      <w:proofErr w:type="spellStart"/>
      <w:r w:rsidRPr="00E15FCC">
        <w:rPr>
          <w:rFonts w:cs="Times New Roman"/>
          <w:b/>
          <w:sz w:val="24"/>
          <w:szCs w:val="24"/>
        </w:rPr>
        <w:t>Cb</w:t>
      </w:r>
      <w:proofErr w:type="spellEnd"/>
      <w:r w:rsidRPr="00E15FCC">
        <w:rPr>
          <w:rFonts w:cs="Times New Roman"/>
          <w:b/>
          <w:sz w:val="24"/>
          <w:szCs w:val="24"/>
        </w:rPr>
        <w:t>) x 60</w:t>
      </w:r>
    </w:p>
    <w:p w14:paraId="630584C5" w14:textId="77777777" w:rsidR="00705433" w:rsidRPr="00E15FCC" w:rsidRDefault="00705433">
      <w:pPr>
        <w:pBdr>
          <w:top w:val="single" w:sz="4" w:space="1" w:color="000000"/>
          <w:left w:val="single" w:sz="4" w:space="4" w:color="000000"/>
          <w:bottom w:val="single" w:sz="4" w:space="1" w:color="000000"/>
          <w:right w:val="single" w:sz="4" w:space="4" w:color="000000"/>
        </w:pBdr>
        <w:spacing w:after="0" w:line="240" w:lineRule="auto"/>
        <w:jc w:val="both"/>
        <w:rPr>
          <w:rFonts w:cs="Times New Roman"/>
          <w:b/>
          <w:sz w:val="24"/>
          <w:szCs w:val="24"/>
        </w:rPr>
      </w:pPr>
      <w:r w:rsidRPr="00E15FCC">
        <w:rPr>
          <w:rFonts w:cs="Times New Roman"/>
          <w:b/>
          <w:sz w:val="24"/>
          <w:szCs w:val="24"/>
        </w:rPr>
        <w:t xml:space="preserve">        C  - </w:t>
      </w:r>
      <w:r w:rsidRPr="00E15FCC">
        <w:rPr>
          <w:rFonts w:cs="Times New Roman"/>
          <w:sz w:val="24"/>
          <w:szCs w:val="24"/>
        </w:rPr>
        <w:t>Punktacja za kryterium „cena”</w:t>
      </w:r>
    </w:p>
    <w:p w14:paraId="65C364B6" w14:textId="77777777" w:rsidR="00705433" w:rsidRPr="00E15FCC" w:rsidRDefault="00705433">
      <w:pPr>
        <w:pBdr>
          <w:top w:val="single" w:sz="4" w:space="1" w:color="000000"/>
          <w:left w:val="single" w:sz="4" w:space="4" w:color="000000"/>
          <w:bottom w:val="single" w:sz="4" w:space="1" w:color="000000"/>
          <w:right w:val="single" w:sz="4" w:space="4" w:color="000000"/>
        </w:pBdr>
        <w:spacing w:after="0" w:line="240" w:lineRule="auto"/>
        <w:jc w:val="both"/>
        <w:rPr>
          <w:rFonts w:cs="Times New Roman"/>
          <w:b/>
          <w:sz w:val="24"/>
          <w:szCs w:val="24"/>
        </w:rPr>
      </w:pPr>
      <w:proofErr w:type="spellStart"/>
      <w:r w:rsidRPr="00E15FCC">
        <w:rPr>
          <w:rFonts w:cs="Times New Roman"/>
          <w:b/>
          <w:sz w:val="24"/>
          <w:szCs w:val="24"/>
        </w:rPr>
        <w:t>Cn</w:t>
      </w:r>
      <w:proofErr w:type="spellEnd"/>
      <w:r w:rsidRPr="00E15FCC">
        <w:rPr>
          <w:rFonts w:cs="Times New Roman"/>
          <w:sz w:val="24"/>
          <w:szCs w:val="24"/>
        </w:rPr>
        <w:t xml:space="preserve"> - Cena brutto najniższa zaoferowana spośród ofert rozpatrywanych.</w:t>
      </w:r>
    </w:p>
    <w:p w14:paraId="13FB9095" w14:textId="77777777" w:rsidR="00705433" w:rsidRPr="00E15FCC" w:rsidRDefault="00705433">
      <w:pPr>
        <w:pBdr>
          <w:top w:val="single" w:sz="4" w:space="1" w:color="000000"/>
          <w:left w:val="single" w:sz="4" w:space="4" w:color="000000"/>
          <w:bottom w:val="single" w:sz="4" w:space="1" w:color="000000"/>
          <w:right w:val="single" w:sz="4" w:space="4" w:color="000000"/>
        </w:pBdr>
        <w:spacing w:after="0" w:line="240" w:lineRule="auto"/>
        <w:jc w:val="both"/>
        <w:rPr>
          <w:rFonts w:cs="Times New Roman"/>
          <w:sz w:val="24"/>
          <w:szCs w:val="24"/>
        </w:rPr>
      </w:pPr>
      <w:proofErr w:type="spellStart"/>
      <w:r w:rsidRPr="00E15FCC">
        <w:rPr>
          <w:rFonts w:cs="Times New Roman"/>
          <w:b/>
          <w:sz w:val="24"/>
          <w:szCs w:val="24"/>
        </w:rPr>
        <w:t>Cb</w:t>
      </w:r>
      <w:proofErr w:type="spellEnd"/>
      <w:r w:rsidRPr="00E15FCC">
        <w:rPr>
          <w:rFonts w:cs="Times New Roman"/>
          <w:sz w:val="24"/>
          <w:szCs w:val="24"/>
        </w:rPr>
        <w:t xml:space="preserve"> - Cena brutto oferty badanej. </w:t>
      </w:r>
    </w:p>
    <w:p w14:paraId="34E65E46" w14:textId="77777777" w:rsidR="00705433" w:rsidRPr="00E15FCC" w:rsidRDefault="00705433">
      <w:pPr>
        <w:pBdr>
          <w:top w:val="single" w:sz="4" w:space="1" w:color="000000"/>
          <w:left w:val="single" w:sz="4" w:space="4" w:color="000000"/>
          <w:bottom w:val="single" w:sz="4" w:space="1" w:color="000000"/>
          <w:right w:val="single" w:sz="4" w:space="4" w:color="000000"/>
        </w:pBdr>
        <w:jc w:val="both"/>
        <w:rPr>
          <w:rFonts w:cs="Times New Roman"/>
          <w:sz w:val="24"/>
          <w:szCs w:val="24"/>
        </w:rPr>
      </w:pPr>
    </w:p>
    <w:p w14:paraId="04BB7B79" w14:textId="77777777" w:rsidR="00705433" w:rsidRPr="00E15FCC" w:rsidRDefault="00705433">
      <w:pPr>
        <w:tabs>
          <w:tab w:val="left" w:pos="567"/>
        </w:tabs>
        <w:ind w:left="567" w:hanging="567"/>
        <w:jc w:val="both"/>
        <w:rPr>
          <w:rFonts w:cs="Times New Roman"/>
          <w:sz w:val="24"/>
          <w:szCs w:val="24"/>
        </w:rPr>
      </w:pPr>
    </w:p>
    <w:p w14:paraId="277C94D8" w14:textId="77777777" w:rsidR="00705433" w:rsidRPr="00E15FCC" w:rsidRDefault="00705433" w:rsidP="005D7225">
      <w:pPr>
        <w:numPr>
          <w:ilvl w:val="0"/>
          <w:numId w:val="30"/>
        </w:numPr>
        <w:tabs>
          <w:tab w:val="left" w:pos="567"/>
        </w:tabs>
        <w:suppressAutoHyphens w:val="0"/>
        <w:spacing w:after="0" w:line="240" w:lineRule="auto"/>
        <w:jc w:val="both"/>
        <w:rPr>
          <w:rFonts w:cs="Times New Roman"/>
          <w:sz w:val="24"/>
          <w:szCs w:val="24"/>
        </w:rPr>
      </w:pPr>
      <w:r w:rsidRPr="00E15FCC">
        <w:rPr>
          <w:rFonts w:cs="Times New Roman"/>
          <w:sz w:val="24"/>
          <w:szCs w:val="24"/>
        </w:rPr>
        <w:t>Punkty liczone są do drugiego miejsca po przecinku.</w:t>
      </w:r>
    </w:p>
    <w:p w14:paraId="7166EBAC" w14:textId="77777777" w:rsidR="00705433" w:rsidRPr="00E15FCC" w:rsidRDefault="00705433" w:rsidP="005D7225">
      <w:pPr>
        <w:numPr>
          <w:ilvl w:val="0"/>
          <w:numId w:val="30"/>
        </w:numPr>
        <w:suppressAutoHyphens w:val="0"/>
        <w:spacing w:after="0" w:line="240" w:lineRule="auto"/>
        <w:jc w:val="both"/>
        <w:rPr>
          <w:rFonts w:cs="Times New Roman"/>
          <w:b/>
          <w:sz w:val="24"/>
          <w:szCs w:val="24"/>
        </w:rPr>
      </w:pPr>
      <w:r w:rsidRPr="00E15FCC">
        <w:rPr>
          <w:rFonts w:cs="Times New Roman"/>
          <w:sz w:val="24"/>
          <w:szCs w:val="24"/>
        </w:rPr>
        <w:t>Największą ilość punktów w tym kryterium uzyska oferta z najniższą ceną.</w:t>
      </w:r>
    </w:p>
    <w:p w14:paraId="146C1116" w14:textId="77777777" w:rsidR="00705433" w:rsidRPr="00E15FCC" w:rsidRDefault="00705433">
      <w:pPr>
        <w:jc w:val="both"/>
        <w:rPr>
          <w:rFonts w:cs="Times New Roman"/>
          <w:b/>
          <w:sz w:val="24"/>
          <w:szCs w:val="24"/>
        </w:rPr>
      </w:pPr>
      <w:r w:rsidRPr="00E15FCC">
        <w:rPr>
          <w:rFonts w:cs="Times New Roman"/>
          <w:b/>
          <w:sz w:val="24"/>
          <w:szCs w:val="24"/>
        </w:rPr>
        <w:t xml:space="preserve">Opis </w:t>
      </w:r>
      <w:r w:rsidR="006858C5" w:rsidRPr="00E15FCC">
        <w:rPr>
          <w:rFonts w:cs="Times New Roman"/>
          <w:b/>
          <w:sz w:val="24"/>
          <w:szCs w:val="24"/>
        </w:rPr>
        <w:t>kryterium „termin płatności” – 40% – max. 4</w:t>
      </w:r>
      <w:r w:rsidR="009D3816" w:rsidRPr="00E15FCC">
        <w:rPr>
          <w:rFonts w:cs="Times New Roman"/>
          <w:b/>
          <w:sz w:val="24"/>
          <w:szCs w:val="24"/>
        </w:rPr>
        <w:t>0</w:t>
      </w:r>
      <w:r w:rsidRPr="00E15FCC">
        <w:rPr>
          <w:rFonts w:cs="Times New Roman"/>
          <w:b/>
          <w:sz w:val="24"/>
          <w:szCs w:val="24"/>
        </w:rPr>
        <w:t xml:space="preserve"> pkt.</w:t>
      </w:r>
    </w:p>
    <w:p w14:paraId="10D8262D" w14:textId="77777777" w:rsidR="00705433" w:rsidRPr="00E15FCC" w:rsidRDefault="00705433">
      <w:pPr>
        <w:pBdr>
          <w:top w:val="single" w:sz="4" w:space="1" w:color="000000"/>
          <w:left w:val="single" w:sz="4" w:space="4" w:color="000000"/>
          <w:bottom w:val="single" w:sz="4" w:space="1" w:color="000000"/>
          <w:right w:val="single" w:sz="4" w:space="4" w:color="000000"/>
        </w:pBdr>
        <w:jc w:val="both"/>
        <w:rPr>
          <w:rFonts w:cs="Times New Roman"/>
          <w:b/>
          <w:sz w:val="24"/>
          <w:szCs w:val="24"/>
        </w:rPr>
      </w:pPr>
      <w:r w:rsidRPr="00E15FCC">
        <w:rPr>
          <w:rFonts w:cs="Times New Roman"/>
          <w:b/>
          <w:sz w:val="24"/>
          <w:szCs w:val="24"/>
        </w:rPr>
        <w:t xml:space="preserve">   T = </w:t>
      </w:r>
      <w:r w:rsidR="006858C5" w:rsidRPr="00E15FCC">
        <w:rPr>
          <w:rFonts w:cs="Times New Roman"/>
          <w:b/>
          <w:sz w:val="24"/>
          <w:szCs w:val="24"/>
        </w:rPr>
        <w:t>(Tb : T max.) x 4</w:t>
      </w:r>
      <w:r w:rsidR="009D3816" w:rsidRPr="00E15FCC">
        <w:rPr>
          <w:rFonts w:cs="Times New Roman"/>
          <w:b/>
          <w:sz w:val="24"/>
          <w:szCs w:val="24"/>
        </w:rPr>
        <w:t>0</w:t>
      </w:r>
    </w:p>
    <w:p w14:paraId="4F3D5421" w14:textId="77777777" w:rsidR="00705433" w:rsidRPr="00E15FCC" w:rsidRDefault="00705433">
      <w:pPr>
        <w:pBdr>
          <w:top w:val="single" w:sz="4" w:space="1" w:color="000000"/>
          <w:left w:val="single" w:sz="4" w:space="4" w:color="000000"/>
          <w:bottom w:val="single" w:sz="4" w:space="1" w:color="000000"/>
          <w:right w:val="single" w:sz="4" w:space="4" w:color="000000"/>
        </w:pBdr>
        <w:tabs>
          <w:tab w:val="left" w:pos="284"/>
        </w:tabs>
        <w:spacing w:after="0" w:line="240" w:lineRule="auto"/>
        <w:rPr>
          <w:rFonts w:cs="Times New Roman"/>
          <w:b/>
          <w:sz w:val="24"/>
          <w:szCs w:val="24"/>
        </w:rPr>
      </w:pPr>
      <w:r w:rsidRPr="00E15FCC">
        <w:rPr>
          <w:rFonts w:cs="Times New Roman"/>
          <w:b/>
          <w:sz w:val="24"/>
          <w:szCs w:val="24"/>
        </w:rPr>
        <w:t xml:space="preserve">       T - </w:t>
      </w:r>
      <w:r w:rsidRPr="00E15FCC">
        <w:rPr>
          <w:rFonts w:cs="Times New Roman"/>
          <w:sz w:val="24"/>
          <w:szCs w:val="24"/>
        </w:rPr>
        <w:t>Punktacja za kryterium „termin płatności”.</w:t>
      </w:r>
    </w:p>
    <w:p w14:paraId="7ED15046" w14:textId="77777777" w:rsidR="00705433" w:rsidRPr="00E15FCC" w:rsidRDefault="00705433">
      <w:pPr>
        <w:pBdr>
          <w:top w:val="single" w:sz="4" w:space="1" w:color="000000"/>
          <w:left w:val="single" w:sz="4" w:space="4" w:color="000000"/>
          <w:bottom w:val="single" w:sz="4" w:space="1" w:color="000000"/>
          <w:right w:val="single" w:sz="4" w:space="4" w:color="000000"/>
        </w:pBdr>
        <w:tabs>
          <w:tab w:val="left" w:pos="284"/>
        </w:tabs>
        <w:spacing w:after="0" w:line="240" w:lineRule="auto"/>
        <w:rPr>
          <w:rFonts w:cs="Times New Roman"/>
          <w:b/>
          <w:sz w:val="24"/>
          <w:szCs w:val="24"/>
        </w:rPr>
      </w:pPr>
      <w:r w:rsidRPr="00E15FCC">
        <w:rPr>
          <w:rFonts w:cs="Times New Roman"/>
          <w:b/>
          <w:sz w:val="24"/>
          <w:szCs w:val="24"/>
        </w:rPr>
        <w:t xml:space="preserve">       Tb </w:t>
      </w:r>
      <w:r w:rsidRPr="00E15FCC">
        <w:rPr>
          <w:rFonts w:cs="Times New Roman"/>
          <w:sz w:val="24"/>
          <w:szCs w:val="24"/>
        </w:rPr>
        <w:t>- Zaoferowany termin płatności w ofercie badanej.</w:t>
      </w:r>
    </w:p>
    <w:p w14:paraId="3F0188E9" w14:textId="77777777" w:rsidR="00705433" w:rsidRPr="00E15FCC" w:rsidRDefault="00705433">
      <w:pPr>
        <w:pBdr>
          <w:top w:val="single" w:sz="4" w:space="1" w:color="000000"/>
          <w:left w:val="single" w:sz="4" w:space="4" w:color="000000"/>
          <w:bottom w:val="single" w:sz="4" w:space="1" w:color="000000"/>
          <w:right w:val="single" w:sz="4" w:space="4" w:color="000000"/>
        </w:pBdr>
        <w:spacing w:after="0" w:line="240" w:lineRule="auto"/>
        <w:jc w:val="both"/>
        <w:rPr>
          <w:rFonts w:cs="Times New Roman"/>
          <w:b/>
          <w:sz w:val="24"/>
          <w:szCs w:val="24"/>
        </w:rPr>
      </w:pPr>
      <w:proofErr w:type="spellStart"/>
      <w:r w:rsidRPr="00E15FCC">
        <w:rPr>
          <w:rFonts w:cs="Times New Roman"/>
          <w:b/>
          <w:sz w:val="24"/>
          <w:szCs w:val="24"/>
        </w:rPr>
        <w:t>Tmax</w:t>
      </w:r>
      <w:proofErr w:type="spellEnd"/>
      <w:r w:rsidRPr="00E15FCC">
        <w:rPr>
          <w:rFonts w:cs="Times New Roman"/>
          <w:b/>
          <w:sz w:val="24"/>
          <w:szCs w:val="24"/>
        </w:rPr>
        <w:t xml:space="preserve">. </w:t>
      </w:r>
      <w:r w:rsidRPr="00E15FCC">
        <w:rPr>
          <w:rFonts w:cs="Times New Roman"/>
          <w:sz w:val="24"/>
          <w:szCs w:val="24"/>
        </w:rPr>
        <w:t>-Najdłuższy zaoferowany termin płatności spośród ofert rozpatrywanych.</w:t>
      </w:r>
    </w:p>
    <w:p w14:paraId="38EE39AC" w14:textId="77777777" w:rsidR="00705433" w:rsidRPr="00E15FCC" w:rsidRDefault="00705433">
      <w:pPr>
        <w:pBdr>
          <w:top w:val="single" w:sz="4" w:space="1" w:color="000000"/>
          <w:left w:val="single" w:sz="4" w:space="4" w:color="000000"/>
          <w:bottom w:val="single" w:sz="4" w:space="1" w:color="000000"/>
          <w:right w:val="single" w:sz="4" w:space="4" w:color="000000"/>
        </w:pBdr>
        <w:jc w:val="both"/>
        <w:rPr>
          <w:rFonts w:cs="Times New Roman"/>
          <w:b/>
          <w:sz w:val="24"/>
          <w:szCs w:val="24"/>
        </w:rPr>
      </w:pPr>
    </w:p>
    <w:p w14:paraId="26274BF6" w14:textId="77777777" w:rsidR="00705433" w:rsidRPr="00E15FCC" w:rsidRDefault="00705433" w:rsidP="005D7225">
      <w:pPr>
        <w:numPr>
          <w:ilvl w:val="0"/>
          <w:numId w:val="16"/>
        </w:numPr>
        <w:tabs>
          <w:tab w:val="left" w:pos="567"/>
        </w:tabs>
        <w:suppressAutoHyphens w:val="0"/>
        <w:spacing w:after="0" w:line="240" w:lineRule="auto"/>
        <w:jc w:val="both"/>
        <w:rPr>
          <w:rFonts w:cs="Times New Roman"/>
          <w:sz w:val="24"/>
          <w:szCs w:val="24"/>
        </w:rPr>
      </w:pPr>
      <w:r w:rsidRPr="00E15FCC">
        <w:rPr>
          <w:rFonts w:cs="Times New Roman"/>
          <w:sz w:val="24"/>
          <w:szCs w:val="24"/>
        </w:rPr>
        <w:t xml:space="preserve"> Punkty liczone są do drugiego miejsca po przecinku.</w:t>
      </w:r>
    </w:p>
    <w:p w14:paraId="4C99D2FD" w14:textId="77777777" w:rsidR="00705433" w:rsidRPr="00E15FCC" w:rsidRDefault="00705433" w:rsidP="005D7225">
      <w:pPr>
        <w:numPr>
          <w:ilvl w:val="0"/>
          <w:numId w:val="16"/>
        </w:numPr>
        <w:suppressAutoHyphens w:val="0"/>
        <w:spacing w:after="0" w:line="240" w:lineRule="auto"/>
        <w:ind w:left="567" w:hanging="207"/>
        <w:jc w:val="both"/>
        <w:rPr>
          <w:rFonts w:cs="Times New Roman"/>
          <w:sz w:val="24"/>
          <w:szCs w:val="24"/>
        </w:rPr>
      </w:pPr>
      <w:r w:rsidRPr="00E15FCC">
        <w:rPr>
          <w:rFonts w:cs="Times New Roman"/>
          <w:sz w:val="24"/>
          <w:szCs w:val="24"/>
        </w:rPr>
        <w:t>Termin płatności należy przedstawić w pełnych dniach</w:t>
      </w:r>
      <w:r w:rsidRPr="00E15FCC">
        <w:rPr>
          <w:rFonts w:cs="Times New Roman"/>
          <w:i/>
          <w:sz w:val="24"/>
          <w:szCs w:val="24"/>
        </w:rPr>
        <w:t xml:space="preserve"> (min. 14 dni - max. 30 dni)</w:t>
      </w:r>
      <w:r w:rsidRPr="00E15FCC">
        <w:rPr>
          <w:rFonts w:cs="Times New Roman"/>
          <w:sz w:val="24"/>
          <w:szCs w:val="24"/>
        </w:rPr>
        <w:t>. *</w:t>
      </w:r>
    </w:p>
    <w:p w14:paraId="44401DB5" w14:textId="77777777" w:rsidR="00705433" w:rsidRPr="00E15FCC" w:rsidRDefault="00705433" w:rsidP="005D7225">
      <w:pPr>
        <w:numPr>
          <w:ilvl w:val="0"/>
          <w:numId w:val="16"/>
        </w:numPr>
        <w:suppressAutoHyphens w:val="0"/>
        <w:spacing w:after="0" w:line="240" w:lineRule="auto"/>
        <w:jc w:val="both"/>
        <w:rPr>
          <w:rFonts w:cs="Times New Roman"/>
          <w:sz w:val="24"/>
          <w:szCs w:val="24"/>
        </w:rPr>
      </w:pPr>
      <w:r w:rsidRPr="00E15FCC">
        <w:rPr>
          <w:rFonts w:cs="Times New Roman"/>
          <w:sz w:val="24"/>
          <w:szCs w:val="24"/>
        </w:rPr>
        <w:t>Największą ilość punktów w tym kryterium uzyska oferta z najdłuższym terminem płatności.</w:t>
      </w:r>
    </w:p>
    <w:p w14:paraId="6AC094E0" w14:textId="77777777" w:rsidR="00705433" w:rsidRPr="00E15FCC" w:rsidRDefault="00705433">
      <w:pPr>
        <w:suppressAutoHyphens w:val="0"/>
        <w:spacing w:after="0" w:line="240" w:lineRule="auto"/>
        <w:ind w:left="720"/>
        <w:jc w:val="both"/>
        <w:rPr>
          <w:rFonts w:cs="Times New Roman"/>
          <w:sz w:val="24"/>
          <w:szCs w:val="24"/>
        </w:rPr>
      </w:pPr>
    </w:p>
    <w:p w14:paraId="791C3355" w14:textId="77777777" w:rsidR="00705433" w:rsidRPr="00E15FCC" w:rsidRDefault="00705433">
      <w:pPr>
        <w:suppressAutoHyphens w:val="0"/>
        <w:spacing w:after="0" w:line="240" w:lineRule="auto"/>
        <w:ind w:left="720"/>
        <w:jc w:val="both"/>
        <w:rPr>
          <w:rFonts w:eastAsia="Times New Roman" w:cs="Times New Roman"/>
          <w:b/>
          <w:sz w:val="24"/>
          <w:szCs w:val="24"/>
        </w:rPr>
      </w:pPr>
      <w:r w:rsidRPr="00E15FCC">
        <w:rPr>
          <w:rFonts w:cs="Times New Roman"/>
          <w:b/>
          <w:sz w:val="24"/>
          <w:szCs w:val="24"/>
        </w:rPr>
        <w:t xml:space="preserve">Uwaga: Zaoferowany termin płatności należy podać w pkt. 2 formularza ofertowego- załącznik nr 1 do SIWZ. </w:t>
      </w:r>
      <w:r w:rsidRPr="00E15FCC">
        <w:rPr>
          <w:rFonts w:cs="Times New Roman"/>
          <w:b/>
          <w:i/>
          <w:sz w:val="24"/>
          <w:szCs w:val="24"/>
        </w:rPr>
        <w:t>(min. 14 dni - max. 30 dni)</w:t>
      </w:r>
      <w:r w:rsidRPr="00E15FCC">
        <w:rPr>
          <w:rFonts w:cs="Times New Roman"/>
          <w:b/>
          <w:sz w:val="24"/>
          <w:szCs w:val="24"/>
        </w:rPr>
        <w:t>.</w:t>
      </w:r>
    </w:p>
    <w:p w14:paraId="49EA3B8A" w14:textId="77777777" w:rsidR="00705433" w:rsidRPr="00E15FCC" w:rsidRDefault="00705433">
      <w:pPr>
        <w:suppressAutoHyphens w:val="0"/>
        <w:spacing w:after="0" w:line="240" w:lineRule="auto"/>
        <w:ind w:left="1287"/>
        <w:rPr>
          <w:rFonts w:eastAsia="Times New Roman" w:cs="Times New Roman"/>
          <w:b/>
          <w:sz w:val="24"/>
          <w:szCs w:val="24"/>
        </w:rPr>
      </w:pPr>
    </w:p>
    <w:p w14:paraId="39FAFA1F" w14:textId="77777777" w:rsidR="00705433" w:rsidRPr="00E15FCC" w:rsidRDefault="00705433" w:rsidP="005D7225">
      <w:pPr>
        <w:numPr>
          <w:ilvl w:val="0"/>
          <w:numId w:val="13"/>
        </w:numPr>
        <w:suppressAutoHyphens w:val="0"/>
        <w:spacing w:after="0" w:line="240" w:lineRule="auto"/>
        <w:ind w:left="1134" w:hanging="283"/>
        <w:jc w:val="both"/>
        <w:rPr>
          <w:rFonts w:eastAsia="Times New Roman" w:cs="Times New Roman"/>
          <w:b/>
          <w:sz w:val="24"/>
          <w:szCs w:val="24"/>
        </w:rPr>
      </w:pPr>
      <w:r w:rsidRPr="00E15FCC">
        <w:rPr>
          <w:rFonts w:eastAsia="Times New Roman" w:cs="Times New Roman"/>
          <w:b/>
          <w:sz w:val="24"/>
          <w:szCs w:val="24"/>
        </w:rPr>
        <w:t>W przypadku zaoferowania przez Wykonawcę  krótszego terminu płatności Zamawiający przyjemnie do oceny minimalny termin płatności tj. 14 dni od daty otrzymania faktury przez Zamawiającego.</w:t>
      </w:r>
    </w:p>
    <w:p w14:paraId="6C5A3AB2" w14:textId="77777777" w:rsidR="00705433" w:rsidRPr="00E15FCC" w:rsidRDefault="00705433">
      <w:pPr>
        <w:suppressAutoHyphens w:val="0"/>
        <w:spacing w:after="0" w:line="240" w:lineRule="auto"/>
        <w:ind w:left="1134" w:hanging="283"/>
        <w:jc w:val="both"/>
        <w:rPr>
          <w:rFonts w:eastAsia="Times New Roman" w:cs="Times New Roman"/>
          <w:b/>
          <w:sz w:val="24"/>
          <w:szCs w:val="24"/>
        </w:rPr>
      </w:pPr>
    </w:p>
    <w:p w14:paraId="5C8AAAC9" w14:textId="77777777" w:rsidR="00705433" w:rsidRPr="00E15FCC" w:rsidRDefault="00705433" w:rsidP="005D7225">
      <w:pPr>
        <w:numPr>
          <w:ilvl w:val="0"/>
          <w:numId w:val="13"/>
        </w:numPr>
        <w:suppressAutoHyphens w:val="0"/>
        <w:spacing w:after="0" w:line="240" w:lineRule="auto"/>
        <w:ind w:left="1134" w:hanging="283"/>
        <w:jc w:val="both"/>
        <w:rPr>
          <w:rFonts w:cs="Times New Roman"/>
          <w:sz w:val="24"/>
          <w:szCs w:val="24"/>
        </w:rPr>
      </w:pPr>
      <w:r w:rsidRPr="00E15FCC">
        <w:rPr>
          <w:rFonts w:eastAsia="Times New Roman" w:cs="Times New Roman"/>
          <w:b/>
          <w:sz w:val="24"/>
          <w:szCs w:val="24"/>
        </w:rPr>
        <w:t>Oferty z dłuższym niż przyjęty przez Zamawiającego terminem płatności, jak również w których Wykonawcy w ogóle nie wpiszą terminu płatności zostaną odrzucone, jako nieodpowiadające treści SIWZ.</w:t>
      </w:r>
    </w:p>
    <w:p w14:paraId="4EC6BF0E" w14:textId="77777777" w:rsidR="00705433" w:rsidRPr="00E15FCC" w:rsidRDefault="00705433">
      <w:pPr>
        <w:suppressAutoHyphens w:val="0"/>
        <w:spacing w:after="0" w:line="240" w:lineRule="auto"/>
        <w:jc w:val="both"/>
        <w:rPr>
          <w:rFonts w:cs="Times New Roman"/>
          <w:sz w:val="24"/>
          <w:szCs w:val="24"/>
        </w:rPr>
      </w:pPr>
    </w:p>
    <w:p w14:paraId="399C545A" w14:textId="77777777" w:rsidR="00705433" w:rsidRPr="00E15FCC" w:rsidRDefault="00705433">
      <w:pPr>
        <w:jc w:val="both"/>
        <w:rPr>
          <w:rFonts w:cs="Times New Roman"/>
          <w:b/>
          <w:sz w:val="24"/>
          <w:szCs w:val="24"/>
        </w:rPr>
      </w:pPr>
      <w:r w:rsidRPr="00E15FCC">
        <w:rPr>
          <w:rFonts w:cs="Times New Roman"/>
          <w:b/>
          <w:sz w:val="24"/>
          <w:szCs w:val="24"/>
        </w:rPr>
        <w:t xml:space="preserve">Najkorzystniejsza będzie ta oferta, która zdobędzie największą ilość punktów – </w:t>
      </w:r>
      <w:r w:rsidRPr="00E15FCC">
        <w:rPr>
          <w:rFonts w:cs="Times New Roman"/>
          <w:b/>
          <w:sz w:val="24"/>
          <w:szCs w:val="24"/>
        </w:rPr>
        <w:br/>
      </w:r>
      <w:r w:rsidRPr="00E15FCC">
        <w:rPr>
          <w:rFonts w:cs="Times New Roman"/>
          <w:b/>
          <w:i/>
          <w:sz w:val="24"/>
          <w:szCs w:val="24"/>
        </w:rPr>
        <w:t>w poszczególnych częściach</w:t>
      </w:r>
      <w:r w:rsidRPr="00E15FCC">
        <w:rPr>
          <w:rFonts w:cs="Times New Roman"/>
          <w:b/>
          <w:sz w:val="24"/>
          <w:szCs w:val="24"/>
        </w:rPr>
        <w:t xml:space="preserve"> – obliczonych wg wzoru:</w:t>
      </w:r>
    </w:p>
    <w:p w14:paraId="3D5CD97C" w14:textId="77777777" w:rsidR="00705433" w:rsidRPr="00E15FCC" w:rsidRDefault="00705433">
      <w:pPr>
        <w:pBdr>
          <w:top w:val="single" w:sz="4" w:space="1" w:color="000000"/>
          <w:left w:val="single" w:sz="4" w:space="4" w:color="000000"/>
          <w:bottom w:val="single" w:sz="4" w:space="1" w:color="000000"/>
          <w:right w:val="single" w:sz="4" w:space="4" w:color="000000"/>
        </w:pBdr>
        <w:rPr>
          <w:rFonts w:cs="Times New Roman"/>
          <w:b/>
          <w:sz w:val="24"/>
          <w:szCs w:val="24"/>
        </w:rPr>
      </w:pPr>
      <w:r w:rsidRPr="00E15FCC">
        <w:rPr>
          <w:rFonts w:cs="Times New Roman"/>
          <w:b/>
          <w:sz w:val="24"/>
          <w:szCs w:val="24"/>
        </w:rPr>
        <w:t>P</w:t>
      </w:r>
      <w:r w:rsidRPr="00E15FCC">
        <w:rPr>
          <w:rFonts w:cs="Times New Roman"/>
          <w:sz w:val="24"/>
          <w:szCs w:val="24"/>
        </w:rPr>
        <w:t xml:space="preserve"> = </w:t>
      </w:r>
      <w:r w:rsidRPr="00E15FCC">
        <w:rPr>
          <w:rFonts w:cs="Times New Roman"/>
          <w:b/>
          <w:sz w:val="24"/>
          <w:szCs w:val="24"/>
        </w:rPr>
        <w:t>C</w:t>
      </w:r>
      <w:r w:rsidRPr="00E15FCC">
        <w:rPr>
          <w:rFonts w:cs="Times New Roman"/>
          <w:sz w:val="24"/>
          <w:szCs w:val="24"/>
        </w:rPr>
        <w:t xml:space="preserve"> + </w:t>
      </w:r>
      <w:r w:rsidRPr="00E15FCC">
        <w:rPr>
          <w:rFonts w:cs="Times New Roman"/>
          <w:b/>
          <w:sz w:val="24"/>
          <w:szCs w:val="24"/>
        </w:rPr>
        <w:t>T</w:t>
      </w:r>
    </w:p>
    <w:p w14:paraId="2E104D41" w14:textId="77777777" w:rsidR="00705433" w:rsidRPr="00E15FCC" w:rsidRDefault="00705433">
      <w:pPr>
        <w:pBdr>
          <w:top w:val="single" w:sz="4" w:space="1" w:color="000000"/>
          <w:left w:val="single" w:sz="4" w:space="4" w:color="000000"/>
          <w:bottom w:val="single" w:sz="4" w:space="1" w:color="000000"/>
          <w:right w:val="single" w:sz="4" w:space="4" w:color="000000"/>
        </w:pBdr>
        <w:spacing w:after="0" w:line="240" w:lineRule="auto"/>
        <w:ind w:firstLine="708"/>
        <w:rPr>
          <w:rFonts w:cs="Times New Roman"/>
          <w:b/>
          <w:sz w:val="24"/>
          <w:szCs w:val="24"/>
        </w:rPr>
      </w:pPr>
      <w:r w:rsidRPr="00E15FCC">
        <w:rPr>
          <w:rFonts w:cs="Times New Roman"/>
          <w:b/>
          <w:sz w:val="24"/>
          <w:szCs w:val="24"/>
        </w:rPr>
        <w:t>P</w:t>
      </w:r>
      <w:r w:rsidRPr="00E15FCC">
        <w:rPr>
          <w:rFonts w:cs="Times New Roman"/>
          <w:sz w:val="24"/>
          <w:szCs w:val="24"/>
        </w:rPr>
        <w:t xml:space="preserve"> – punktacja całkowita</w:t>
      </w:r>
    </w:p>
    <w:p w14:paraId="42707CF9" w14:textId="77777777" w:rsidR="00705433" w:rsidRPr="00E15FCC" w:rsidRDefault="00705433">
      <w:pPr>
        <w:pBdr>
          <w:top w:val="single" w:sz="4" w:space="1" w:color="000000"/>
          <w:left w:val="single" w:sz="4" w:space="4" w:color="000000"/>
          <w:bottom w:val="single" w:sz="4" w:space="1" w:color="000000"/>
          <w:right w:val="single" w:sz="4" w:space="4" w:color="000000"/>
        </w:pBdr>
        <w:spacing w:after="0" w:line="240" w:lineRule="auto"/>
        <w:ind w:firstLine="708"/>
        <w:rPr>
          <w:rFonts w:cs="Times New Roman"/>
          <w:b/>
          <w:sz w:val="24"/>
          <w:szCs w:val="24"/>
        </w:rPr>
      </w:pPr>
      <w:r w:rsidRPr="00E15FCC">
        <w:rPr>
          <w:rFonts w:cs="Times New Roman"/>
          <w:b/>
          <w:sz w:val="24"/>
          <w:szCs w:val="24"/>
        </w:rPr>
        <w:t>C</w:t>
      </w:r>
      <w:r w:rsidRPr="00E15FCC">
        <w:rPr>
          <w:rFonts w:cs="Times New Roman"/>
          <w:sz w:val="24"/>
          <w:szCs w:val="24"/>
        </w:rPr>
        <w:t xml:space="preserve"> – punktacja za kryterium „cena”</w:t>
      </w:r>
    </w:p>
    <w:p w14:paraId="7077256F" w14:textId="77777777" w:rsidR="00705433" w:rsidRPr="00E15FCC" w:rsidRDefault="00705433">
      <w:pPr>
        <w:pBdr>
          <w:top w:val="single" w:sz="4" w:space="1" w:color="000000"/>
          <w:left w:val="single" w:sz="4" w:space="4" w:color="000000"/>
          <w:bottom w:val="single" w:sz="4" w:space="1" w:color="000000"/>
          <w:right w:val="single" w:sz="4" w:space="4" w:color="000000"/>
        </w:pBdr>
        <w:spacing w:after="0" w:line="240" w:lineRule="auto"/>
        <w:ind w:firstLine="708"/>
        <w:rPr>
          <w:rFonts w:cs="Times New Roman"/>
          <w:sz w:val="24"/>
          <w:szCs w:val="24"/>
        </w:rPr>
      </w:pPr>
      <w:r w:rsidRPr="00E15FCC">
        <w:rPr>
          <w:rFonts w:cs="Times New Roman"/>
          <w:b/>
          <w:sz w:val="24"/>
          <w:szCs w:val="24"/>
        </w:rPr>
        <w:t xml:space="preserve">T </w:t>
      </w:r>
      <w:r w:rsidRPr="00E15FCC">
        <w:rPr>
          <w:rFonts w:cs="Times New Roman"/>
          <w:sz w:val="24"/>
          <w:szCs w:val="24"/>
        </w:rPr>
        <w:t>– punktacja za kryterium „termin płatności”.</w:t>
      </w:r>
    </w:p>
    <w:p w14:paraId="25E41062" w14:textId="77777777" w:rsidR="00705433" w:rsidRPr="00E15FCC" w:rsidRDefault="00705433">
      <w:pPr>
        <w:pStyle w:val="Tekstpodstawowy21"/>
        <w:rPr>
          <w:b/>
          <w:bCs/>
          <w:sz w:val="24"/>
          <w:szCs w:val="24"/>
        </w:rPr>
      </w:pPr>
      <w:r w:rsidRPr="00E15FCC">
        <w:rPr>
          <w:sz w:val="24"/>
          <w:szCs w:val="24"/>
        </w:rPr>
        <w:t>Punkty liczone są do drugiego miejsca po przecinku.</w:t>
      </w:r>
    </w:p>
    <w:p w14:paraId="39553939" w14:textId="77777777" w:rsidR="00705433" w:rsidRPr="00E15FCC" w:rsidRDefault="00B76A77">
      <w:pPr>
        <w:autoSpaceDE w:val="0"/>
        <w:spacing w:after="0" w:line="240" w:lineRule="auto"/>
        <w:rPr>
          <w:rFonts w:cs="Times New Roman"/>
          <w:sz w:val="24"/>
          <w:szCs w:val="24"/>
        </w:rPr>
      </w:pPr>
      <w:r w:rsidRPr="00B76A77">
        <w:rPr>
          <w:rFonts w:cs="Times New Roman"/>
          <w:b/>
          <w:bCs/>
          <w:sz w:val="24"/>
          <w:szCs w:val="24"/>
        </w:rPr>
        <w:t>ROZDZIAŁ XV</w:t>
      </w:r>
      <w:r w:rsidR="00705433" w:rsidRPr="00B76A77">
        <w:rPr>
          <w:rFonts w:cs="Times New Roman"/>
          <w:b/>
          <w:bCs/>
          <w:sz w:val="24"/>
          <w:szCs w:val="24"/>
        </w:rPr>
        <w:t>: Informacje o formalnościach jakie powinny zostać dopełnione po wyborze oferty w celu zawarcia</w:t>
      </w:r>
      <w:r w:rsidR="00705433" w:rsidRPr="00E15FCC">
        <w:rPr>
          <w:rFonts w:cs="Times New Roman"/>
          <w:b/>
          <w:bCs/>
          <w:sz w:val="24"/>
          <w:szCs w:val="24"/>
        </w:rPr>
        <w:t xml:space="preserve"> umowy.</w:t>
      </w:r>
    </w:p>
    <w:p w14:paraId="15810D56" w14:textId="77777777" w:rsidR="00705433" w:rsidRPr="00E15FCC" w:rsidRDefault="00705433" w:rsidP="005D7225">
      <w:pPr>
        <w:numPr>
          <w:ilvl w:val="0"/>
          <w:numId w:val="15"/>
        </w:numPr>
        <w:autoSpaceDE w:val="0"/>
        <w:spacing w:after="0" w:line="240" w:lineRule="auto"/>
        <w:ind w:left="284" w:hanging="284"/>
        <w:jc w:val="both"/>
        <w:rPr>
          <w:rFonts w:cs="Times New Roman"/>
          <w:sz w:val="24"/>
          <w:szCs w:val="24"/>
        </w:rPr>
      </w:pPr>
      <w:r w:rsidRPr="00E15FCC">
        <w:rPr>
          <w:rFonts w:cs="Times New Roman"/>
          <w:sz w:val="24"/>
          <w:szCs w:val="24"/>
        </w:rPr>
        <w:t xml:space="preserve">O wyborze oferty Zamawiający powiadomi niezwłocznie Wykonawców, którzy ubiegali się o udzielenie zamówienia oraz zamieści informację na stronie internetowej Zamawiającego. </w:t>
      </w:r>
    </w:p>
    <w:p w14:paraId="12E9569D" w14:textId="77777777" w:rsidR="00705433" w:rsidRPr="00E15FCC" w:rsidRDefault="00705433" w:rsidP="005D7225">
      <w:pPr>
        <w:numPr>
          <w:ilvl w:val="0"/>
          <w:numId w:val="15"/>
        </w:numPr>
        <w:autoSpaceDE w:val="0"/>
        <w:spacing w:after="0" w:line="240" w:lineRule="auto"/>
        <w:ind w:left="284" w:hanging="284"/>
        <w:jc w:val="both"/>
        <w:rPr>
          <w:rFonts w:cs="Times New Roman"/>
          <w:sz w:val="24"/>
          <w:szCs w:val="24"/>
        </w:rPr>
      </w:pPr>
      <w:r w:rsidRPr="00E15FCC">
        <w:rPr>
          <w:rFonts w:cs="Times New Roman"/>
          <w:sz w:val="24"/>
          <w:szCs w:val="24"/>
        </w:rPr>
        <w:t xml:space="preserve">Wykonawca, którego oferta zostanie wybrana w dniu podpisania umowy </w:t>
      </w:r>
      <w:r w:rsidR="00CE1D84" w:rsidRPr="00E15FCC">
        <w:rPr>
          <w:rFonts w:cs="Times New Roman"/>
          <w:sz w:val="24"/>
          <w:szCs w:val="24"/>
        </w:rPr>
        <w:t xml:space="preserve">lub wraz z pierwszą dostawą </w:t>
      </w:r>
      <w:r w:rsidRPr="00E15FCC">
        <w:rPr>
          <w:rFonts w:cs="Times New Roman"/>
          <w:sz w:val="24"/>
          <w:szCs w:val="24"/>
        </w:rPr>
        <w:t>zobowiązany jest dostarczyć Zamawiającemu:</w:t>
      </w:r>
    </w:p>
    <w:p w14:paraId="1CAC8B9F" w14:textId="77777777" w:rsidR="00705433" w:rsidRPr="00E15FCC" w:rsidRDefault="00705433" w:rsidP="005D7225">
      <w:pPr>
        <w:numPr>
          <w:ilvl w:val="0"/>
          <w:numId w:val="28"/>
        </w:numPr>
        <w:autoSpaceDE w:val="0"/>
        <w:spacing w:after="0" w:line="240" w:lineRule="auto"/>
        <w:jc w:val="both"/>
        <w:rPr>
          <w:rFonts w:cs="Times New Roman"/>
          <w:sz w:val="24"/>
          <w:szCs w:val="24"/>
        </w:rPr>
      </w:pPr>
      <w:r w:rsidRPr="00E15FCC">
        <w:rPr>
          <w:rFonts w:cs="Times New Roman"/>
          <w:sz w:val="24"/>
          <w:szCs w:val="24"/>
        </w:rPr>
        <w:t>aktualne kopie potwierdzone za zgodność z oryginałem dokumentów o których mowa w rozdziale III ust. 2 SIWZ</w:t>
      </w:r>
    </w:p>
    <w:p w14:paraId="22750A49" w14:textId="77777777" w:rsidR="001201F0" w:rsidRPr="00E15FCC" w:rsidRDefault="001201F0" w:rsidP="005D7225">
      <w:pPr>
        <w:numPr>
          <w:ilvl w:val="0"/>
          <w:numId w:val="28"/>
        </w:numPr>
        <w:autoSpaceDE w:val="0"/>
        <w:spacing w:after="0" w:line="240" w:lineRule="auto"/>
        <w:jc w:val="both"/>
        <w:rPr>
          <w:rFonts w:cs="Times New Roman"/>
          <w:sz w:val="24"/>
          <w:szCs w:val="24"/>
        </w:rPr>
      </w:pPr>
      <w:r w:rsidRPr="00E15FCC">
        <w:rPr>
          <w:rFonts w:cs="Times New Roman"/>
          <w:sz w:val="24"/>
          <w:szCs w:val="24"/>
        </w:rPr>
        <w:t>aktualną kopię potwierdzoną za zgodność z oryginałem polisy</w:t>
      </w:r>
      <w:r w:rsidRPr="00E15FCC">
        <w:rPr>
          <w:rFonts w:cs="Times New Roman"/>
          <w:sz w:val="24"/>
          <w:szCs w:val="24"/>
          <w:shd w:val="clear" w:color="auto" w:fill="FFFFFF"/>
        </w:rPr>
        <w:t xml:space="preserve"> ubezpieczeniowej OC (równą </w:t>
      </w:r>
      <w:r w:rsidR="003A1B99" w:rsidRPr="00E15FCC">
        <w:rPr>
          <w:rFonts w:cs="Times New Roman"/>
          <w:sz w:val="24"/>
          <w:szCs w:val="24"/>
          <w:shd w:val="clear" w:color="auto" w:fill="FFFFFF"/>
        </w:rPr>
        <w:t xml:space="preserve">min. </w:t>
      </w:r>
      <w:r w:rsidRPr="00E15FCC">
        <w:rPr>
          <w:rFonts w:cs="Times New Roman"/>
          <w:sz w:val="24"/>
          <w:szCs w:val="24"/>
          <w:shd w:val="clear" w:color="auto" w:fill="FFFFFF"/>
        </w:rPr>
        <w:t>wartości składanej oferty) w zakresie prowadzonej działalności gospodarczej posiadającą rozszerzony zakres ubezpieczenia od odpowiedzialności cywilnej ubezpieczonego, za szkody osobowe lub rzeczowe wyrządzone przez produkty wyprodukowane, dostarczone, sprzedane przez ubezpieczonego w okresie ubezpieczenia obowiązującą przez cały okres związania umową.</w:t>
      </w:r>
    </w:p>
    <w:p w14:paraId="7F185CD8" w14:textId="77777777" w:rsidR="00705433" w:rsidRPr="00E15FCC" w:rsidRDefault="00705433">
      <w:pPr>
        <w:autoSpaceDE w:val="0"/>
        <w:spacing w:after="0" w:line="240" w:lineRule="auto"/>
        <w:ind w:left="284" w:hanging="284"/>
        <w:jc w:val="both"/>
        <w:rPr>
          <w:rFonts w:cs="Times New Roman"/>
          <w:sz w:val="24"/>
          <w:szCs w:val="24"/>
        </w:rPr>
      </w:pPr>
      <w:r w:rsidRPr="00E15FCC">
        <w:rPr>
          <w:rFonts w:cs="Times New Roman"/>
          <w:i/>
          <w:sz w:val="24"/>
          <w:szCs w:val="24"/>
          <w:shd w:val="clear" w:color="auto" w:fill="FFFFFF"/>
        </w:rPr>
        <w:t xml:space="preserve">W przypadku, gdy ważność, któregoś dokumentu wygasa w trakcie trwania umowy.     Wykonawca  zobowiązuje się dostarczyć kserokopie nowego dokumentu </w:t>
      </w:r>
      <w:r w:rsidRPr="00E15FCC">
        <w:rPr>
          <w:rFonts w:cs="Times New Roman"/>
          <w:i/>
          <w:sz w:val="24"/>
          <w:szCs w:val="24"/>
        </w:rPr>
        <w:t>potwierdzonego za zgodność z oryginałem</w:t>
      </w:r>
      <w:r w:rsidRPr="00E15FCC">
        <w:rPr>
          <w:rFonts w:cs="Times New Roman"/>
          <w:i/>
          <w:sz w:val="24"/>
          <w:szCs w:val="24"/>
          <w:shd w:val="clear" w:color="auto" w:fill="FFFFFF"/>
        </w:rPr>
        <w:t>.</w:t>
      </w:r>
    </w:p>
    <w:p w14:paraId="64AED1DD" w14:textId="77777777" w:rsidR="00705433" w:rsidRPr="00E15FCC" w:rsidRDefault="00705433" w:rsidP="005D7225">
      <w:pPr>
        <w:numPr>
          <w:ilvl w:val="0"/>
          <w:numId w:val="15"/>
        </w:numPr>
        <w:autoSpaceDE w:val="0"/>
        <w:spacing w:after="0" w:line="240" w:lineRule="auto"/>
        <w:ind w:left="284" w:hanging="284"/>
        <w:jc w:val="both"/>
        <w:rPr>
          <w:rFonts w:cs="Times New Roman"/>
          <w:sz w:val="24"/>
          <w:szCs w:val="24"/>
        </w:rPr>
      </w:pPr>
      <w:r w:rsidRPr="00E15FCC">
        <w:rPr>
          <w:rFonts w:cs="Times New Roman"/>
          <w:sz w:val="24"/>
          <w:szCs w:val="24"/>
        </w:rPr>
        <w:lastRenderedPageBreak/>
        <w:t xml:space="preserve">Jeżeli Wykonawca, którego oferta została wybrana będzie uchylał się od zawarcia umowy, Zamawiający wybierze ofertę najkorzystniejszą spośród pozostałych ofert, </w:t>
      </w:r>
      <w:r w:rsidRPr="00E15FCC">
        <w:rPr>
          <w:rFonts w:cs="Times New Roman"/>
          <w:sz w:val="24"/>
          <w:szCs w:val="24"/>
        </w:rPr>
        <w:br/>
        <w:t xml:space="preserve">bez przeprowadzania ich ponownej oceny. </w:t>
      </w:r>
    </w:p>
    <w:p w14:paraId="21B5EDD1" w14:textId="77777777" w:rsidR="00705433" w:rsidRPr="00E15FCC" w:rsidRDefault="00705433" w:rsidP="005D7225">
      <w:pPr>
        <w:numPr>
          <w:ilvl w:val="0"/>
          <w:numId w:val="15"/>
        </w:numPr>
        <w:autoSpaceDE w:val="0"/>
        <w:spacing w:after="0" w:line="240" w:lineRule="auto"/>
        <w:ind w:left="284" w:hanging="284"/>
        <w:jc w:val="both"/>
        <w:rPr>
          <w:rFonts w:cs="Times New Roman"/>
          <w:sz w:val="24"/>
          <w:szCs w:val="24"/>
        </w:rPr>
      </w:pPr>
      <w:r w:rsidRPr="00E15FCC">
        <w:rPr>
          <w:rFonts w:cs="Times New Roman"/>
          <w:sz w:val="24"/>
          <w:szCs w:val="24"/>
        </w:rPr>
        <w:t xml:space="preserve">Jeżeli oferta Wykonawców, którzy wspólnie ubiegają się o udzielenie zamówienia zostanie wybrana, Zamawiający zażąda przed zawarciem umowy w sprawie zamówienia publicznego, umowy regulującej współpracę tych Wykonawców. </w:t>
      </w:r>
    </w:p>
    <w:p w14:paraId="5B713F4B" w14:textId="77777777" w:rsidR="00705433" w:rsidRPr="00E15FCC" w:rsidRDefault="00705433" w:rsidP="005D7225">
      <w:pPr>
        <w:numPr>
          <w:ilvl w:val="0"/>
          <w:numId w:val="15"/>
        </w:numPr>
        <w:autoSpaceDE w:val="0"/>
        <w:spacing w:after="0" w:line="240" w:lineRule="auto"/>
        <w:ind w:left="284" w:hanging="284"/>
        <w:jc w:val="both"/>
        <w:rPr>
          <w:rFonts w:cs="Times New Roman"/>
          <w:sz w:val="24"/>
          <w:szCs w:val="24"/>
        </w:rPr>
      </w:pPr>
      <w:r w:rsidRPr="00E15FCC">
        <w:rPr>
          <w:rFonts w:cs="Times New Roman"/>
          <w:sz w:val="24"/>
          <w:szCs w:val="24"/>
        </w:rPr>
        <w:t xml:space="preserve">Umowa ta (umowa konsorcjum) ma zawierać następujące postanowienia: określenie celu zawarcia umowy, zakresu i rodzaju prac do wykonania przez poszczególne podmioty, zapis dotyczący solidarnej odpowiedzialności podmiotów występujących wspólnie za realizację, niewykonanie lub nienależyte wykonanie przedmiotu zamówienia, zobowiązanie o braku możliwości rozwiązania zawartej umowy oraz dokonywania zmian w treści tej umowy bez zgody Zamawiającego. </w:t>
      </w:r>
    </w:p>
    <w:p w14:paraId="22960E51" w14:textId="77777777" w:rsidR="00705433" w:rsidRPr="00E15FCC" w:rsidRDefault="00705433" w:rsidP="005D7225">
      <w:pPr>
        <w:numPr>
          <w:ilvl w:val="0"/>
          <w:numId w:val="15"/>
        </w:numPr>
        <w:autoSpaceDE w:val="0"/>
        <w:spacing w:after="0" w:line="240" w:lineRule="auto"/>
        <w:ind w:left="284" w:hanging="284"/>
        <w:jc w:val="both"/>
        <w:rPr>
          <w:rFonts w:cs="Times New Roman"/>
          <w:b/>
          <w:bCs/>
          <w:sz w:val="24"/>
          <w:szCs w:val="24"/>
        </w:rPr>
      </w:pPr>
      <w:r w:rsidRPr="00E15FCC">
        <w:rPr>
          <w:rFonts w:cs="Times New Roman"/>
          <w:sz w:val="24"/>
          <w:szCs w:val="24"/>
        </w:rPr>
        <w:t xml:space="preserve">Umowa będzie podpisywana w siedzibie Zamawiającego po wcześniejszym ustaleniu dokładnego terminu, który jednak nie może przekraczać terminów zakreślonych w art. 94 ustawy Prawo zamówień publicznych. </w:t>
      </w:r>
    </w:p>
    <w:p w14:paraId="71B00CBE" w14:textId="77777777" w:rsidR="00705433" w:rsidRPr="00E15FCC" w:rsidRDefault="00705433">
      <w:pPr>
        <w:autoSpaceDE w:val="0"/>
        <w:spacing w:after="0" w:line="240" w:lineRule="auto"/>
        <w:rPr>
          <w:rFonts w:cs="Times New Roman"/>
          <w:b/>
          <w:bCs/>
          <w:sz w:val="24"/>
          <w:szCs w:val="24"/>
        </w:rPr>
      </w:pPr>
    </w:p>
    <w:p w14:paraId="09E5D4A1" w14:textId="77777777" w:rsidR="00705433" w:rsidRPr="00E15FCC" w:rsidRDefault="00B76A77">
      <w:pPr>
        <w:autoSpaceDE w:val="0"/>
        <w:spacing w:after="0" w:line="240" w:lineRule="auto"/>
        <w:rPr>
          <w:rFonts w:cs="Times New Roman"/>
          <w:b/>
          <w:bCs/>
          <w:sz w:val="24"/>
          <w:szCs w:val="24"/>
        </w:rPr>
      </w:pPr>
      <w:r w:rsidRPr="00B76A77">
        <w:rPr>
          <w:rFonts w:cs="Times New Roman"/>
          <w:b/>
          <w:bCs/>
          <w:sz w:val="24"/>
          <w:szCs w:val="24"/>
        </w:rPr>
        <w:t>ROZDZIAŁ XVI</w:t>
      </w:r>
      <w:r w:rsidR="00705433" w:rsidRPr="00B76A77">
        <w:rPr>
          <w:rFonts w:cs="Times New Roman"/>
          <w:b/>
          <w:bCs/>
          <w:sz w:val="24"/>
          <w:szCs w:val="24"/>
        </w:rPr>
        <w:t>: Wymagania dotyczące zabezpieczenia należytego wykonania umowy</w:t>
      </w:r>
      <w:r w:rsidR="00705433" w:rsidRPr="00B76A77">
        <w:rPr>
          <w:rFonts w:cs="Times New Roman"/>
          <w:b/>
          <w:bCs/>
          <w:sz w:val="24"/>
          <w:szCs w:val="24"/>
        </w:rPr>
        <w:br/>
      </w:r>
      <w:r w:rsidR="00705433" w:rsidRPr="00B76A77">
        <w:rPr>
          <w:rFonts w:cs="Times New Roman"/>
          <w:sz w:val="24"/>
          <w:szCs w:val="24"/>
        </w:rPr>
        <w:t>Zamawiający nie wymaga wniesienia</w:t>
      </w:r>
      <w:r w:rsidR="00705433" w:rsidRPr="00E15FCC">
        <w:rPr>
          <w:rFonts w:cs="Times New Roman"/>
          <w:sz w:val="24"/>
          <w:szCs w:val="24"/>
        </w:rPr>
        <w:t xml:space="preserve"> zabezpieczenia należytego wykonania umowy. </w:t>
      </w:r>
    </w:p>
    <w:p w14:paraId="511AE4DA" w14:textId="77777777" w:rsidR="00705433" w:rsidRPr="00E15FCC" w:rsidRDefault="00705433">
      <w:pPr>
        <w:autoSpaceDE w:val="0"/>
        <w:spacing w:after="0" w:line="240" w:lineRule="auto"/>
        <w:rPr>
          <w:rFonts w:cs="Times New Roman"/>
          <w:b/>
          <w:bCs/>
          <w:sz w:val="24"/>
          <w:szCs w:val="24"/>
        </w:rPr>
      </w:pPr>
    </w:p>
    <w:p w14:paraId="0FCA5A29" w14:textId="77777777" w:rsidR="00705433" w:rsidRPr="00E15FCC" w:rsidRDefault="00B76A77">
      <w:pPr>
        <w:autoSpaceDE w:val="0"/>
        <w:spacing w:after="0" w:line="240" w:lineRule="auto"/>
        <w:rPr>
          <w:rFonts w:cs="Times New Roman"/>
          <w:sz w:val="24"/>
          <w:szCs w:val="24"/>
        </w:rPr>
      </w:pPr>
      <w:r w:rsidRPr="00B76A77">
        <w:rPr>
          <w:rFonts w:cs="Times New Roman"/>
          <w:b/>
          <w:bCs/>
          <w:sz w:val="24"/>
          <w:szCs w:val="24"/>
        </w:rPr>
        <w:t>ROZDZIAŁ XVII</w:t>
      </w:r>
      <w:r w:rsidR="00705433" w:rsidRPr="00B76A77">
        <w:rPr>
          <w:rFonts w:cs="Times New Roman"/>
          <w:b/>
          <w:bCs/>
          <w:sz w:val="24"/>
          <w:szCs w:val="24"/>
        </w:rPr>
        <w:t>: Istotne</w:t>
      </w:r>
      <w:r w:rsidR="00705433" w:rsidRPr="00E15FCC">
        <w:rPr>
          <w:rFonts w:cs="Times New Roman"/>
          <w:b/>
          <w:bCs/>
          <w:sz w:val="24"/>
          <w:szCs w:val="24"/>
        </w:rPr>
        <w:t xml:space="preserve"> postanowienia umowy</w:t>
      </w:r>
    </w:p>
    <w:p w14:paraId="60F19E00" w14:textId="77777777" w:rsidR="00705433" w:rsidRPr="00E15FCC" w:rsidRDefault="00705433" w:rsidP="005D7225">
      <w:pPr>
        <w:numPr>
          <w:ilvl w:val="0"/>
          <w:numId w:val="9"/>
        </w:numPr>
        <w:autoSpaceDE w:val="0"/>
        <w:spacing w:after="0" w:line="240" w:lineRule="auto"/>
        <w:ind w:left="284" w:hanging="284"/>
        <w:rPr>
          <w:rFonts w:cs="Times New Roman"/>
          <w:sz w:val="24"/>
          <w:szCs w:val="24"/>
        </w:rPr>
      </w:pPr>
      <w:r w:rsidRPr="00E15FCC">
        <w:rPr>
          <w:rFonts w:cs="Times New Roman"/>
          <w:sz w:val="24"/>
          <w:szCs w:val="24"/>
        </w:rPr>
        <w:t xml:space="preserve">Z Wykonawcami, których oferty zostaną uznane przez Zamawiającego za oferty najkorzystniejsze, zostanie podpisana umowa </w:t>
      </w:r>
      <w:r w:rsidR="008708A8" w:rsidRPr="00E15FCC">
        <w:rPr>
          <w:rFonts w:cs="Times New Roman"/>
          <w:sz w:val="24"/>
          <w:szCs w:val="24"/>
        </w:rPr>
        <w:t xml:space="preserve">–zgodnie z istotnymi postanowieniami umowy- </w:t>
      </w:r>
      <w:r w:rsidR="006858C5" w:rsidRPr="00E15FCC">
        <w:rPr>
          <w:rFonts w:cs="Times New Roman"/>
          <w:sz w:val="24"/>
          <w:szCs w:val="24"/>
        </w:rPr>
        <w:t>załącznik nr 8</w:t>
      </w:r>
      <w:r w:rsidRPr="00E15FCC">
        <w:rPr>
          <w:rFonts w:cs="Times New Roman"/>
          <w:sz w:val="24"/>
          <w:szCs w:val="24"/>
        </w:rPr>
        <w:t xml:space="preserve"> do SIWZ</w:t>
      </w:r>
    </w:p>
    <w:p w14:paraId="30474E4D" w14:textId="77777777" w:rsidR="00705433" w:rsidRPr="00E15FCC" w:rsidRDefault="00705433" w:rsidP="005D7225">
      <w:pPr>
        <w:numPr>
          <w:ilvl w:val="0"/>
          <w:numId w:val="9"/>
        </w:numPr>
        <w:autoSpaceDE w:val="0"/>
        <w:spacing w:after="0" w:line="240" w:lineRule="auto"/>
        <w:ind w:left="284" w:hanging="284"/>
        <w:rPr>
          <w:rFonts w:cs="Times New Roman"/>
          <w:sz w:val="24"/>
          <w:szCs w:val="24"/>
        </w:rPr>
      </w:pPr>
      <w:r w:rsidRPr="00E15FCC">
        <w:rPr>
          <w:rFonts w:cs="Times New Roman"/>
          <w:sz w:val="24"/>
          <w:szCs w:val="24"/>
        </w:rPr>
        <w:t xml:space="preserve"> Zamawiający dopuszcza zmianę zawartej umowy w następujących przypadkach: </w:t>
      </w:r>
    </w:p>
    <w:p w14:paraId="3A93B3D1" w14:textId="77777777" w:rsidR="00705433" w:rsidRPr="00E15FCC" w:rsidRDefault="00705433" w:rsidP="005D7225">
      <w:pPr>
        <w:numPr>
          <w:ilvl w:val="1"/>
          <w:numId w:val="36"/>
        </w:numPr>
        <w:autoSpaceDE w:val="0"/>
        <w:spacing w:after="0" w:line="240" w:lineRule="auto"/>
        <w:ind w:left="1134" w:hanging="425"/>
        <w:jc w:val="both"/>
        <w:rPr>
          <w:rFonts w:cs="Times New Roman"/>
          <w:sz w:val="24"/>
          <w:szCs w:val="24"/>
        </w:rPr>
      </w:pPr>
      <w:r w:rsidRPr="00E15FCC">
        <w:rPr>
          <w:rFonts w:cs="Times New Roman"/>
          <w:sz w:val="24"/>
          <w:szCs w:val="24"/>
        </w:rPr>
        <w:t xml:space="preserve">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w:t>
      </w:r>
      <w:r w:rsidRPr="00E15FCC">
        <w:rPr>
          <w:rFonts w:cs="Times New Roman"/>
          <w:sz w:val="24"/>
          <w:szCs w:val="24"/>
        </w:rPr>
        <w:br/>
        <w:t xml:space="preserve">a zmiana kwoty brutto wartości umowy z tego tytułu jest akceptowana przez strony bez konieczności składania dodatkowych oświadczeń i zmiany umowy zmiany obowiązujących przepisów, jeżeli konieczne będzie dostosowanie treści umowy do aktualnego stanu prawnego; </w:t>
      </w:r>
    </w:p>
    <w:p w14:paraId="4F663C94" w14:textId="77777777" w:rsidR="00705433" w:rsidRPr="00E15FCC" w:rsidRDefault="00705433" w:rsidP="005D7225">
      <w:pPr>
        <w:numPr>
          <w:ilvl w:val="1"/>
          <w:numId w:val="36"/>
        </w:numPr>
        <w:autoSpaceDE w:val="0"/>
        <w:spacing w:after="0" w:line="240" w:lineRule="auto"/>
        <w:ind w:left="1134" w:hanging="425"/>
        <w:jc w:val="both"/>
        <w:rPr>
          <w:rFonts w:cs="Times New Roman"/>
          <w:sz w:val="24"/>
          <w:szCs w:val="24"/>
        </w:rPr>
      </w:pPr>
      <w:r w:rsidRPr="00E15FCC">
        <w:rPr>
          <w:rFonts w:cs="Times New Roman"/>
          <w:sz w:val="24"/>
          <w:szCs w:val="24"/>
        </w:rPr>
        <w:t xml:space="preserve">zmiana nazwy produktów, wycofanie produktów, ogólna niedostępność produktów na rynku ze względu na szczególne, trudne do przewidzenia okoliczności, sposobu konfekcjonowania, zmiana ta nie będzie powodowała pogorszenia jakościowego, a produkt będzie spełniał wszelkie wymagania określone przez Zamawiającego w Specyfikacji istotnych warunków zamówienia, ponadto zmiana nie może spowodować zmiany ceny wynikającej z oferty, na podstawie, której był dokonany wybór Wykonawcy; </w:t>
      </w:r>
    </w:p>
    <w:p w14:paraId="202EE9EF" w14:textId="77777777" w:rsidR="009D3816" w:rsidRPr="00E15FCC" w:rsidRDefault="009D3816" w:rsidP="005D7225">
      <w:pPr>
        <w:numPr>
          <w:ilvl w:val="1"/>
          <w:numId w:val="36"/>
        </w:numPr>
        <w:tabs>
          <w:tab w:val="left" w:pos="1134"/>
          <w:tab w:val="left" w:pos="1276"/>
        </w:tabs>
        <w:autoSpaceDE w:val="0"/>
        <w:spacing w:after="0" w:line="240" w:lineRule="auto"/>
        <w:ind w:left="1134" w:hanging="425"/>
        <w:jc w:val="both"/>
        <w:rPr>
          <w:rFonts w:cs="Times New Roman"/>
          <w:sz w:val="24"/>
          <w:szCs w:val="24"/>
        </w:rPr>
      </w:pPr>
      <w:r w:rsidRPr="00E15FCC">
        <w:rPr>
          <w:rFonts w:cs="Times New Roman"/>
          <w:sz w:val="24"/>
          <w:szCs w:val="24"/>
        </w:rPr>
        <w:t>w części dotyczącej wysokości wynagrodzenia, która będzie wynikać z wprowadzenia przez Wykonawcę nowych, niższych w stosunku do obowiązujących w umowie, cen za przedmiot zamówienia,</w:t>
      </w:r>
    </w:p>
    <w:p w14:paraId="42D14C71" w14:textId="77777777" w:rsidR="009D3816" w:rsidRPr="00E15FCC" w:rsidRDefault="009D3816" w:rsidP="005D7225">
      <w:pPr>
        <w:numPr>
          <w:ilvl w:val="1"/>
          <w:numId w:val="36"/>
        </w:numPr>
        <w:autoSpaceDE w:val="0"/>
        <w:spacing w:after="0" w:line="240" w:lineRule="auto"/>
        <w:ind w:left="1134" w:hanging="425"/>
        <w:jc w:val="both"/>
        <w:rPr>
          <w:rFonts w:cs="Times New Roman"/>
          <w:sz w:val="24"/>
          <w:szCs w:val="24"/>
        </w:rPr>
      </w:pPr>
      <w:r w:rsidRPr="00E15FCC">
        <w:rPr>
          <w:rFonts w:cs="Times New Roman"/>
          <w:sz w:val="24"/>
          <w:szCs w:val="24"/>
        </w:rPr>
        <w:t xml:space="preserve">zmiana warunków i terminów poszczególnych dostaw (liczba, miejsce dostawy, opakowanie zewnętrzne) - zmiany te mogą wystąpić na skutek negatywnych </w:t>
      </w:r>
      <w:r w:rsidRPr="00E15FCC">
        <w:rPr>
          <w:rFonts w:cs="Times New Roman"/>
          <w:spacing w:val="-1"/>
          <w:sz w:val="24"/>
          <w:szCs w:val="24"/>
        </w:rPr>
        <w:t xml:space="preserve">okoliczności mających bezpośredni wpływ na organizację dostaw, trudności transportowych, celnych, </w:t>
      </w:r>
      <w:r w:rsidRPr="00E15FCC">
        <w:rPr>
          <w:rFonts w:cs="Times New Roman"/>
          <w:sz w:val="24"/>
          <w:szCs w:val="24"/>
        </w:rPr>
        <w:t>, jak również trudności w dystrybucji i magazynowaniu przedmiotu zamówienia</w:t>
      </w:r>
    </w:p>
    <w:p w14:paraId="726E63FD" w14:textId="77777777" w:rsidR="00B53C62" w:rsidRPr="006B48FA" w:rsidRDefault="009D3816" w:rsidP="005D7225">
      <w:pPr>
        <w:numPr>
          <w:ilvl w:val="1"/>
          <w:numId w:val="36"/>
        </w:numPr>
        <w:autoSpaceDE w:val="0"/>
        <w:spacing w:after="0" w:line="240" w:lineRule="auto"/>
        <w:ind w:left="1134" w:hanging="425"/>
        <w:jc w:val="both"/>
        <w:rPr>
          <w:sz w:val="24"/>
          <w:szCs w:val="24"/>
        </w:rPr>
      </w:pPr>
      <w:r w:rsidRPr="00E15FCC">
        <w:rPr>
          <w:rFonts w:cs="Times New Roman"/>
          <w:sz w:val="24"/>
          <w:szCs w:val="24"/>
        </w:rPr>
        <w:lastRenderedPageBreak/>
        <w:t>zmiany terminu obowiązywania umowy</w:t>
      </w:r>
      <w:r w:rsidR="00B53C62" w:rsidRPr="00B53C62">
        <w:rPr>
          <w:rFonts w:eastAsia="Times New Roman"/>
          <w:sz w:val="24"/>
          <w:szCs w:val="24"/>
          <w:lang w:eastAsia="pl-PL"/>
        </w:rPr>
        <w:t>–w przypadku,</w:t>
      </w:r>
      <w:r w:rsidR="008D7E7E">
        <w:rPr>
          <w:rFonts w:eastAsia="Times New Roman"/>
          <w:sz w:val="24"/>
          <w:szCs w:val="24"/>
          <w:lang w:eastAsia="pl-PL"/>
        </w:rPr>
        <w:t xml:space="preserve"> </w:t>
      </w:r>
      <w:r w:rsidR="00B53C62" w:rsidRPr="00B53C62">
        <w:rPr>
          <w:rFonts w:eastAsia="Times New Roman"/>
          <w:sz w:val="24"/>
          <w:szCs w:val="24"/>
          <w:lang w:eastAsia="pl-PL"/>
        </w:rPr>
        <w:t>gdy w okresie obowiązywania umowy nie zostanie zamówiona przez Zamawiającego całkowita ilość  przedmiotu zamówienia, określona w umowie, dopuszcza się przedłużenie okresu obowiązywania umowy na okres nie dłuższy niż dodatkowe 6 miesięcy.</w:t>
      </w:r>
    </w:p>
    <w:p w14:paraId="0FFED20E" w14:textId="77777777" w:rsidR="00705433" w:rsidRPr="00E15FCC" w:rsidRDefault="00705433" w:rsidP="005D7225">
      <w:pPr>
        <w:numPr>
          <w:ilvl w:val="1"/>
          <w:numId w:val="36"/>
        </w:numPr>
        <w:autoSpaceDE w:val="0"/>
        <w:spacing w:after="0" w:line="240" w:lineRule="auto"/>
        <w:ind w:left="1134" w:hanging="425"/>
        <w:jc w:val="both"/>
        <w:rPr>
          <w:rFonts w:cs="Times New Roman"/>
          <w:sz w:val="24"/>
          <w:szCs w:val="24"/>
        </w:rPr>
      </w:pPr>
      <w:r w:rsidRPr="00E15FCC">
        <w:rPr>
          <w:rFonts w:cs="Times New Roman"/>
          <w:sz w:val="24"/>
          <w:szCs w:val="24"/>
        </w:rPr>
        <w:t>wystąpienia zdarzeń siły wyższej, jako zdarzenia zewnętrznego, niemożliwego do przewidzenia i niemożliwego do zapobieżenia;</w:t>
      </w:r>
    </w:p>
    <w:p w14:paraId="3DCD215A" w14:textId="77777777" w:rsidR="002002EA" w:rsidRPr="00E15FCC" w:rsidRDefault="00C11DCF" w:rsidP="005D7225">
      <w:pPr>
        <w:numPr>
          <w:ilvl w:val="1"/>
          <w:numId w:val="36"/>
        </w:numPr>
        <w:autoSpaceDE w:val="0"/>
        <w:spacing w:after="0" w:line="240" w:lineRule="auto"/>
        <w:ind w:left="1134" w:hanging="425"/>
        <w:jc w:val="both"/>
        <w:rPr>
          <w:rFonts w:cs="Times New Roman"/>
          <w:sz w:val="24"/>
          <w:szCs w:val="24"/>
        </w:rPr>
      </w:pPr>
      <w:r w:rsidRPr="00E15FCC">
        <w:rPr>
          <w:rFonts w:cs="Times New Roman"/>
          <w:sz w:val="24"/>
          <w:szCs w:val="24"/>
        </w:rPr>
        <w:t>zmiana prawa wchodząca w życie</w:t>
      </w:r>
      <w:r w:rsidR="002002EA" w:rsidRPr="00E15FCC">
        <w:rPr>
          <w:rFonts w:cs="Times New Roman"/>
          <w:sz w:val="24"/>
          <w:szCs w:val="24"/>
        </w:rPr>
        <w:t xml:space="preserve"> po zawarciu umowy, powodująca konieczność zmiany umowy w celu dostosowania jej do prawa wraz ze skutkami wprowadzenia tej zmiany,</w:t>
      </w:r>
    </w:p>
    <w:p w14:paraId="0185515E" w14:textId="77777777" w:rsidR="002002EA" w:rsidRPr="00E15FCC" w:rsidRDefault="00705433" w:rsidP="005D7225">
      <w:pPr>
        <w:numPr>
          <w:ilvl w:val="1"/>
          <w:numId w:val="36"/>
        </w:numPr>
        <w:autoSpaceDE w:val="0"/>
        <w:spacing w:after="0" w:line="240" w:lineRule="auto"/>
        <w:ind w:left="1134" w:hanging="425"/>
        <w:jc w:val="both"/>
        <w:rPr>
          <w:rFonts w:cs="Times New Roman"/>
          <w:sz w:val="24"/>
          <w:szCs w:val="24"/>
        </w:rPr>
      </w:pPr>
      <w:r w:rsidRPr="00E15FCC">
        <w:rPr>
          <w:rFonts w:cs="Times New Roman"/>
          <w:sz w:val="24"/>
          <w:szCs w:val="24"/>
        </w:rPr>
        <w:t xml:space="preserve">zmiany wynikające z powstania niezgodności pomiędzy zapisami umowy </w:t>
      </w:r>
      <w:r w:rsidR="00C11DCF" w:rsidRPr="00E15FCC">
        <w:rPr>
          <w:rFonts w:cs="Times New Roman"/>
          <w:sz w:val="24"/>
          <w:szCs w:val="24"/>
        </w:rPr>
        <w:t>a </w:t>
      </w:r>
      <w:r w:rsidRPr="00E15FCC">
        <w:rPr>
          <w:rFonts w:cs="Times New Roman"/>
          <w:sz w:val="24"/>
          <w:szCs w:val="24"/>
        </w:rPr>
        <w:t xml:space="preserve">treścią oferty i/lub SIWZ. </w:t>
      </w:r>
    </w:p>
    <w:p w14:paraId="728F2430" w14:textId="77777777" w:rsidR="00705433" w:rsidRPr="00E15FCC" w:rsidRDefault="00705433" w:rsidP="005D7225">
      <w:pPr>
        <w:numPr>
          <w:ilvl w:val="0"/>
          <w:numId w:val="9"/>
        </w:numPr>
        <w:autoSpaceDE w:val="0"/>
        <w:spacing w:after="0" w:line="240" w:lineRule="auto"/>
        <w:ind w:left="284" w:hanging="284"/>
        <w:jc w:val="both"/>
        <w:rPr>
          <w:rFonts w:cs="Times New Roman"/>
          <w:sz w:val="24"/>
          <w:szCs w:val="24"/>
        </w:rPr>
      </w:pPr>
      <w:r w:rsidRPr="00E15FCC">
        <w:rPr>
          <w:rFonts w:cs="Times New Roman"/>
          <w:sz w:val="24"/>
          <w:szCs w:val="24"/>
        </w:rPr>
        <w:t>Zmiany,</w:t>
      </w:r>
      <w:r w:rsidR="00A65E9D">
        <w:rPr>
          <w:rFonts w:cs="Times New Roman"/>
          <w:sz w:val="24"/>
          <w:szCs w:val="24"/>
        </w:rPr>
        <w:t xml:space="preserve"> o których mowa w pkt. 2 lit b-h</w:t>
      </w:r>
      <w:r w:rsidRPr="00E15FCC">
        <w:rPr>
          <w:rFonts w:cs="Times New Roman"/>
          <w:sz w:val="24"/>
          <w:szCs w:val="24"/>
        </w:rPr>
        <w:t xml:space="preserve"> mogą być dokonane na wniosek Zamawiającego lub Wykonawcy, za zgodą obu stron i zostaną wprowadzone do umowy aneksem.</w:t>
      </w:r>
    </w:p>
    <w:p w14:paraId="786C499C" w14:textId="77777777" w:rsidR="00705433" w:rsidRPr="00E15FCC" w:rsidRDefault="00705433" w:rsidP="005D7225">
      <w:pPr>
        <w:numPr>
          <w:ilvl w:val="0"/>
          <w:numId w:val="9"/>
        </w:numPr>
        <w:autoSpaceDE w:val="0"/>
        <w:spacing w:after="0" w:line="240" w:lineRule="auto"/>
        <w:ind w:left="284" w:hanging="284"/>
        <w:jc w:val="both"/>
        <w:rPr>
          <w:rFonts w:cs="Times New Roman"/>
          <w:sz w:val="24"/>
          <w:szCs w:val="24"/>
        </w:rPr>
      </w:pPr>
      <w:r w:rsidRPr="00E15FCC">
        <w:rPr>
          <w:rFonts w:cs="Times New Roman"/>
          <w:sz w:val="24"/>
          <w:szCs w:val="24"/>
        </w:rPr>
        <w:t xml:space="preserve">Zmiana adresu, nazwy lub formy organizacyjno-prawnej oraz osób biorących udział </w:t>
      </w:r>
      <w:r w:rsidRPr="00E15FCC">
        <w:rPr>
          <w:rFonts w:cs="Times New Roman"/>
          <w:sz w:val="24"/>
          <w:szCs w:val="24"/>
        </w:rPr>
        <w:br/>
        <w:t xml:space="preserve">w realizacji umowy którejkolwiek ze stron umowy nie stanowi zmiany jej treści i nie wymaga sporządzenia aneksu do umowy. Strony zobowiązują się do informowania siebie wzajemnie o zmianie formy organizacyjno-prawnej, o zmianie adresu lub osób. Zawiadomienie uważa się za skutecznie doręczone, jeżeli zostanie sporządzone na piśmie </w:t>
      </w:r>
      <w:r w:rsidRPr="00E15FCC">
        <w:rPr>
          <w:rFonts w:cs="Times New Roman"/>
          <w:sz w:val="24"/>
          <w:szCs w:val="24"/>
        </w:rPr>
        <w:br/>
        <w:t xml:space="preserve">i dostarczone drugiej stronie. </w:t>
      </w:r>
    </w:p>
    <w:p w14:paraId="6D50DAEF" w14:textId="77777777" w:rsidR="00705433" w:rsidRPr="00E15FCC" w:rsidRDefault="00705433" w:rsidP="005D7225">
      <w:pPr>
        <w:numPr>
          <w:ilvl w:val="0"/>
          <w:numId w:val="9"/>
        </w:numPr>
        <w:autoSpaceDE w:val="0"/>
        <w:spacing w:after="0" w:line="240" w:lineRule="auto"/>
        <w:ind w:left="284" w:hanging="284"/>
        <w:jc w:val="both"/>
        <w:rPr>
          <w:rFonts w:cs="Times New Roman"/>
          <w:sz w:val="24"/>
          <w:szCs w:val="24"/>
        </w:rPr>
      </w:pPr>
      <w:r w:rsidRPr="00E15FCC">
        <w:rPr>
          <w:rFonts w:cs="Times New Roman"/>
          <w:sz w:val="24"/>
          <w:szCs w:val="24"/>
        </w:rPr>
        <w:t xml:space="preserve"> Każda ze Stron obowiązana jest do powiadomienia na piśmie drugiej strony o każdej zmianie danych teleadresowych, jaka nastąpi w trakcie obowiązywania niniejszej umowy. </w:t>
      </w:r>
    </w:p>
    <w:p w14:paraId="51EBE701" w14:textId="77777777" w:rsidR="00705433" w:rsidRPr="00E15FCC" w:rsidRDefault="00705433">
      <w:pPr>
        <w:autoSpaceDE w:val="0"/>
        <w:spacing w:after="0" w:line="240" w:lineRule="auto"/>
        <w:rPr>
          <w:rFonts w:cs="Times New Roman"/>
          <w:sz w:val="24"/>
          <w:szCs w:val="24"/>
        </w:rPr>
      </w:pPr>
    </w:p>
    <w:p w14:paraId="6209E5A8" w14:textId="77777777" w:rsidR="00705433" w:rsidRPr="00E15FCC" w:rsidRDefault="00B76A77">
      <w:pPr>
        <w:autoSpaceDE w:val="0"/>
        <w:spacing w:after="0" w:line="240" w:lineRule="auto"/>
        <w:jc w:val="both"/>
        <w:rPr>
          <w:rFonts w:cs="Times New Roman"/>
          <w:sz w:val="24"/>
          <w:szCs w:val="24"/>
        </w:rPr>
      </w:pPr>
      <w:r w:rsidRPr="00B76A77">
        <w:rPr>
          <w:rFonts w:cs="Times New Roman"/>
          <w:b/>
          <w:bCs/>
          <w:sz w:val="24"/>
          <w:szCs w:val="24"/>
        </w:rPr>
        <w:t>ROZDZIAŁ XVIII</w:t>
      </w:r>
      <w:r w:rsidR="00705433" w:rsidRPr="00B76A77">
        <w:rPr>
          <w:rFonts w:cs="Times New Roman"/>
          <w:b/>
          <w:bCs/>
          <w:sz w:val="24"/>
          <w:szCs w:val="24"/>
        </w:rPr>
        <w:t>. Pouczenie o środkach ochrony prawnej przysługujących Wykonawcy w toku postępowania o udzielenie</w:t>
      </w:r>
      <w:r w:rsidR="00705433" w:rsidRPr="00E15FCC">
        <w:rPr>
          <w:rFonts w:cs="Times New Roman"/>
          <w:b/>
          <w:bCs/>
          <w:sz w:val="24"/>
          <w:szCs w:val="24"/>
        </w:rPr>
        <w:t xml:space="preserve"> zamówienia.</w:t>
      </w:r>
    </w:p>
    <w:p w14:paraId="30BC4522" w14:textId="77777777" w:rsidR="00705433" w:rsidRPr="00E15FCC" w:rsidRDefault="00705433">
      <w:pPr>
        <w:autoSpaceDE w:val="0"/>
        <w:spacing w:after="0" w:line="240" w:lineRule="auto"/>
        <w:jc w:val="both"/>
        <w:rPr>
          <w:rFonts w:cs="Times New Roman"/>
          <w:sz w:val="24"/>
          <w:szCs w:val="24"/>
        </w:rPr>
      </w:pPr>
      <w:r w:rsidRPr="00E15FCC">
        <w:rPr>
          <w:rFonts w:cs="Times New Roman"/>
          <w:sz w:val="24"/>
          <w:szCs w:val="24"/>
        </w:rPr>
        <w:t xml:space="preserve">Zgodnie z treścią art. 179 ustawy z dnia 29 stycznia 2004 r. – Prawo zamówień publicznych 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E15FCC">
        <w:rPr>
          <w:rFonts w:cs="Times New Roman"/>
          <w:sz w:val="24"/>
          <w:szCs w:val="24"/>
        </w:rPr>
        <w:t>Pzp</w:t>
      </w:r>
      <w:proofErr w:type="spellEnd"/>
      <w:r w:rsidRPr="00E15FCC">
        <w:rPr>
          <w:rFonts w:cs="Times New Roman"/>
          <w:sz w:val="24"/>
          <w:szCs w:val="24"/>
        </w:rPr>
        <w:t xml:space="preserve">. Środki ochrony prawnej przysługują na zasadach określonych w Dziale VI ustawy - Prawo zamówień publicznych. </w:t>
      </w:r>
    </w:p>
    <w:p w14:paraId="41B500CB" w14:textId="77777777" w:rsidR="00705433" w:rsidRPr="00E15FCC" w:rsidRDefault="00705433">
      <w:pPr>
        <w:autoSpaceDE w:val="0"/>
        <w:spacing w:after="0" w:line="240" w:lineRule="auto"/>
        <w:rPr>
          <w:rFonts w:cs="Times New Roman"/>
          <w:sz w:val="24"/>
          <w:szCs w:val="24"/>
        </w:rPr>
      </w:pPr>
    </w:p>
    <w:p w14:paraId="57EC449C" w14:textId="77777777" w:rsidR="006119B6" w:rsidRPr="00E15FCC" w:rsidRDefault="00705433">
      <w:pPr>
        <w:autoSpaceDE w:val="0"/>
        <w:spacing w:after="0" w:line="240" w:lineRule="auto"/>
        <w:rPr>
          <w:rFonts w:cs="Times New Roman"/>
          <w:b/>
          <w:bCs/>
          <w:sz w:val="24"/>
          <w:szCs w:val="24"/>
        </w:rPr>
      </w:pPr>
      <w:r w:rsidRPr="00B76A77">
        <w:rPr>
          <w:rFonts w:cs="Times New Roman"/>
          <w:b/>
          <w:bCs/>
          <w:sz w:val="24"/>
          <w:szCs w:val="24"/>
        </w:rPr>
        <w:t>ROZDZIAŁ X</w:t>
      </w:r>
      <w:r w:rsidR="00B76A77" w:rsidRPr="00B76A77">
        <w:rPr>
          <w:rFonts w:cs="Times New Roman"/>
          <w:b/>
          <w:bCs/>
          <w:sz w:val="24"/>
          <w:szCs w:val="24"/>
        </w:rPr>
        <w:t>I</w:t>
      </w:r>
      <w:r w:rsidRPr="00B76A77">
        <w:rPr>
          <w:rFonts w:cs="Times New Roman"/>
          <w:b/>
          <w:bCs/>
          <w:sz w:val="24"/>
          <w:szCs w:val="24"/>
        </w:rPr>
        <w:t>X. Informacja</w:t>
      </w:r>
      <w:r w:rsidRPr="00E15FCC">
        <w:rPr>
          <w:rFonts w:cs="Times New Roman"/>
          <w:b/>
          <w:bCs/>
          <w:sz w:val="24"/>
          <w:szCs w:val="24"/>
        </w:rPr>
        <w:t xml:space="preserve"> o ofertach częściowych.</w:t>
      </w:r>
    </w:p>
    <w:p w14:paraId="1E10FED9" w14:textId="77777777" w:rsidR="00705433" w:rsidRPr="00E15FCC" w:rsidRDefault="00705433">
      <w:pPr>
        <w:autoSpaceDE w:val="0"/>
        <w:spacing w:after="0" w:line="240" w:lineRule="auto"/>
        <w:rPr>
          <w:rFonts w:cs="Times New Roman"/>
          <w:b/>
          <w:bCs/>
          <w:sz w:val="24"/>
          <w:szCs w:val="24"/>
        </w:rPr>
      </w:pPr>
      <w:r w:rsidRPr="00E15FCC">
        <w:rPr>
          <w:rFonts w:cs="Times New Roman"/>
          <w:sz w:val="24"/>
          <w:szCs w:val="24"/>
        </w:rPr>
        <w:t xml:space="preserve">Zamawiający dopuszcza składania ofert częściowych. </w:t>
      </w:r>
    </w:p>
    <w:p w14:paraId="0D0D8D12" w14:textId="77777777" w:rsidR="00705433" w:rsidRPr="00E15FCC" w:rsidRDefault="00705433">
      <w:pPr>
        <w:autoSpaceDE w:val="0"/>
        <w:spacing w:after="0" w:line="240" w:lineRule="auto"/>
        <w:rPr>
          <w:rFonts w:cs="Times New Roman"/>
          <w:b/>
          <w:bCs/>
          <w:sz w:val="24"/>
          <w:szCs w:val="24"/>
        </w:rPr>
      </w:pPr>
    </w:p>
    <w:p w14:paraId="5BE9B4E4" w14:textId="77777777" w:rsidR="006119B6" w:rsidRPr="00E15FCC" w:rsidRDefault="00B76A77" w:rsidP="006119B6">
      <w:pPr>
        <w:autoSpaceDE w:val="0"/>
        <w:spacing w:after="0" w:line="240" w:lineRule="auto"/>
        <w:jc w:val="both"/>
        <w:rPr>
          <w:rFonts w:cs="Times New Roman"/>
          <w:b/>
          <w:bCs/>
          <w:sz w:val="24"/>
          <w:szCs w:val="24"/>
        </w:rPr>
      </w:pPr>
      <w:r w:rsidRPr="00B76A77">
        <w:rPr>
          <w:rFonts w:cs="Times New Roman"/>
          <w:b/>
          <w:bCs/>
          <w:sz w:val="24"/>
          <w:szCs w:val="24"/>
        </w:rPr>
        <w:t>ROZDZIAŁ XX</w:t>
      </w:r>
      <w:r w:rsidR="00705433" w:rsidRPr="00B76A77">
        <w:rPr>
          <w:rFonts w:cs="Times New Roman"/>
          <w:b/>
          <w:bCs/>
          <w:sz w:val="24"/>
          <w:szCs w:val="24"/>
        </w:rPr>
        <w:t>. Maksymalna</w:t>
      </w:r>
      <w:r w:rsidR="00705433" w:rsidRPr="00E15FCC">
        <w:rPr>
          <w:rFonts w:cs="Times New Roman"/>
          <w:b/>
          <w:bCs/>
          <w:sz w:val="24"/>
          <w:szCs w:val="24"/>
        </w:rPr>
        <w:t xml:space="preserve"> liczba Wykonawców, z którymi Zamawiający zawrze umowę ramową, jeżeli Zamawiający przewiduje zawarcie umowy ramowej.</w:t>
      </w:r>
    </w:p>
    <w:p w14:paraId="2FCD885D" w14:textId="77777777" w:rsidR="00705433" w:rsidRPr="00E15FCC" w:rsidRDefault="00705433">
      <w:pPr>
        <w:autoSpaceDE w:val="0"/>
        <w:spacing w:after="0" w:line="240" w:lineRule="auto"/>
        <w:rPr>
          <w:rFonts w:cs="Times New Roman"/>
          <w:b/>
          <w:bCs/>
          <w:sz w:val="24"/>
          <w:szCs w:val="24"/>
        </w:rPr>
      </w:pPr>
      <w:r w:rsidRPr="00E15FCC">
        <w:rPr>
          <w:rFonts w:cs="Times New Roman"/>
          <w:sz w:val="24"/>
          <w:szCs w:val="24"/>
        </w:rPr>
        <w:t xml:space="preserve">Zamawiający nie przewiduje zawarcia umowy ramowej. </w:t>
      </w:r>
    </w:p>
    <w:p w14:paraId="7AF52316" w14:textId="77777777" w:rsidR="00705433" w:rsidRPr="00E15FCC" w:rsidRDefault="00705433">
      <w:pPr>
        <w:autoSpaceDE w:val="0"/>
        <w:spacing w:after="0" w:line="240" w:lineRule="auto"/>
        <w:rPr>
          <w:sz w:val="24"/>
          <w:szCs w:val="24"/>
        </w:rPr>
      </w:pPr>
    </w:p>
    <w:p w14:paraId="294FF1E3" w14:textId="77777777" w:rsidR="006119B6" w:rsidRPr="00E15FCC" w:rsidRDefault="00B76A77" w:rsidP="006119B6">
      <w:pPr>
        <w:autoSpaceDE w:val="0"/>
        <w:spacing w:after="0" w:line="240" w:lineRule="auto"/>
        <w:jc w:val="both"/>
        <w:rPr>
          <w:rFonts w:cs="Times New Roman"/>
          <w:b/>
          <w:bCs/>
          <w:sz w:val="24"/>
          <w:szCs w:val="24"/>
        </w:rPr>
      </w:pPr>
      <w:r w:rsidRPr="00B76A77">
        <w:rPr>
          <w:rFonts w:cs="Times New Roman"/>
          <w:b/>
          <w:bCs/>
          <w:sz w:val="24"/>
          <w:szCs w:val="24"/>
        </w:rPr>
        <w:t>ROZDZIAŁ XXI</w:t>
      </w:r>
      <w:r w:rsidR="00705433" w:rsidRPr="00B76A77">
        <w:rPr>
          <w:rFonts w:cs="Times New Roman"/>
          <w:b/>
          <w:bCs/>
          <w:sz w:val="24"/>
          <w:szCs w:val="24"/>
        </w:rPr>
        <w:t>. Opis</w:t>
      </w:r>
      <w:r w:rsidR="00705433" w:rsidRPr="00E15FCC">
        <w:rPr>
          <w:rFonts w:cs="Times New Roman"/>
          <w:b/>
          <w:bCs/>
          <w:sz w:val="24"/>
          <w:szCs w:val="24"/>
        </w:rPr>
        <w:t xml:space="preserve"> sposobu przedstawiania ofert wariantowych oraz minimalne warunki, jakim muszą odpowiadać oferty wariantowe, jeżeli Zamawiający dopuszcza ich składanie.</w:t>
      </w:r>
    </w:p>
    <w:p w14:paraId="7AFF64B5" w14:textId="77777777" w:rsidR="00705433" w:rsidRPr="00E15FCC" w:rsidRDefault="00705433">
      <w:pPr>
        <w:autoSpaceDE w:val="0"/>
        <w:spacing w:after="0" w:line="240" w:lineRule="auto"/>
        <w:rPr>
          <w:rFonts w:cs="Times New Roman"/>
          <w:b/>
          <w:bCs/>
          <w:sz w:val="24"/>
          <w:szCs w:val="24"/>
        </w:rPr>
      </w:pPr>
      <w:r w:rsidRPr="00E15FCC">
        <w:rPr>
          <w:rFonts w:cs="Times New Roman"/>
          <w:sz w:val="24"/>
          <w:szCs w:val="24"/>
        </w:rPr>
        <w:t xml:space="preserve">Zamawiający nie dopuszcza składania ofert wariantowych. </w:t>
      </w:r>
    </w:p>
    <w:p w14:paraId="32C76C64" w14:textId="77777777" w:rsidR="00705433" w:rsidRPr="00E15FCC" w:rsidRDefault="00705433">
      <w:pPr>
        <w:autoSpaceDE w:val="0"/>
        <w:spacing w:after="0" w:line="240" w:lineRule="auto"/>
        <w:rPr>
          <w:rFonts w:cs="Times New Roman"/>
          <w:b/>
          <w:bCs/>
          <w:sz w:val="24"/>
          <w:szCs w:val="24"/>
        </w:rPr>
      </w:pPr>
    </w:p>
    <w:p w14:paraId="2795FCE4" w14:textId="77777777" w:rsidR="00705433" w:rsidRPr="00E15FCC" w:rsidRDefault="00B76A77">
      <w:pPr>
        <w:autoSpaceDE w:val="0"/>
        <w:spacing w:after="0" w:line="240" w:lineRule="auto"/>
        <w:rPr>
          <w:rFonts w:cs="Times New Roman"/>
          <w:sz w:val="24"/>
          <w:szCs w:val="24"/>
        </w:rPr>
      </w:pPr>
      <w:r w:rsidRPr="00B76A77">
        <w:rPr>
          <w:rFonts w:cs="Times New Roman"/>
          <w:b/>
          <w:bCs/>
          <w:sz w:val="24"/>
          <w:szCs w:val="24"/>
        </w:rPr>
        <w:t>ROZDZIAŁ XXII</w:t>
      </w:r>
      <w:r w:rsidR="00705433" w:rsidRPr="00B76A77">
        <w:rPr>
          <w:rFonts w:cs="Times New Roman"/>
          <w:b/>
          <w:bCs/>
          <w:sz w:val="24"/>
          <w:szCs w:val="24"/>
        </w:rPr>
        <w:t>. Informacje</w:t>
      </w:r>
      <w:r w:rsidR="00705433" w:rsidRPr="00E15FCC">
        <w:rPr>
          <w:rFonts w:cs="Times New Roman"/>
          <w:b/>
          <w:bCs/>
          <w:sz w:val="24"/>
          <w:szCs w:val="24"/>
        </w:rPr>
        <w:t xml:space="preserve"> dotyczące walut obcych, w jakich mogą być prowadzone rozliczenia między Zamawiającym a Wykonawcą, jeżeli Zamawiający przewiduje rozliczenia w walutach obcych.</w:t>
      </w:r>
    </w:p>
    <w:p w14:paraId="40137206" w14:textId="77777777" w:rsidR="00705433" w:rsidRPr="00E15FCC" w:rsidRDefault="00705433" w:rsidP="005D7225">
      <w:pPr>
        <w:numPr>
          <w:ilvl w:val="0"/>
          <w:numId w:val="8"/>
        </w:numPr>
        <w:autoSpaceDE w:val="0"/>
        <w:spacing w:after="0" w:line="240" w:lineRule="auto"/>
        <w:rPr>
          <w:rFonts w:cs="Times New Roman"/>
          <w:sz w:val="24"/>
          <w:szCs w:val="24"/>
        </w:rPr>
      </w:pPr>
      <w:r w:rsidRPr="00E15FCC">
        <w:rPr>
          <w:rFonts w:cs="Times New Roman"/>
          <w:sz w:val="24"/>
          <w:szCs w:val="24"/>
        </w:rPr>
        <w:t xml:space="preserve">Zamawiający nie przewiduje rozliczeń w walutach obcych. </w:t>
      </w:r>
    </w:p>
    <w:p w14:paraId="450A16B0" w14:textId="77777777" w:rsidR="00705433" w:rsidRPr="00E15FCC" w:rsidRDefault="00705433" w:rsidP="005D7225">
      <w:pPr>
        <w:numPr>
          <w:ilvl w:val="0"/>
          <w:numId w:val="8"/>
        </w:numPr>
        <w:autoSpaceDE w:val="0"/>
        <w:spacing w:after="0" w:line="240" w:lineRule="auto"/>
        <w:rPr>
          <w:rFonts w:cs="Times New Roman"/>
          <w:b/>
          <w:bCs/>
          <w:sz w:val="24"/>
          <w:szCs w:val="24"/>
        </w:rPr>
      </w:pPr>
      <w:r w:rsidRPr="00E15FCC">
        <w:rPr>
          <w:rFonts w:cs="Times New Roman"/>
          <w:sz w:val="24"/>
          <w:szCs w:val="24"/>
        </w:rPr>
        <w:t xml:space="preserve">Wszystkie rozliczenia będą prowadzone w złotych polskich. </w:t>
      </w:r>
    </w:p>
    <w:p w14:paraId="2F1534DB" w14:textId="77777777" w:rsidR="00705433" w:rsidRPr="00E15FCC" w:rsidRDefault="00705433">
      <w:pPr>
        <w:autoSpaceDE w:val="0"/>
        <w:spacing w:after="0" w:line="240" w:lineRule="auto"/>
        <w:rPr>
          <w:rFonts w:cs="Times New Roman"/>
          <w:b/>
          <w:bCs/>
          <w:sz w:val="24"/>
          <w:szCs w:val="24"/>
        </w:rPr>
      </w:pPr>
    </w:p>
    <w:p w14:paraId="5B998402" w14:textId="77777777" w:rsidR="006119B6" w:rsidRPr="00E15FCC" w:rsidRDefault="00B76A77" w:rsidP="006119B6">
      <w:pPr>
        <w:autoSpaceDE w:val="0"/>
        <w:spacing w:after="0" w:line="240" w:lineRule="auto"/>
        <w:jc w:val="both"/>
        <w:rPr>
          <w:rFonts w:cs="Times New Roman"/>
          <w:b/>
          <w:bCs/>
          <w:sz w:val="24"/>
          <w:szCs w:val="24"/>
        </w:rPr>
      </w:pPr>
      <w:r w:rsidRPr="00B76A77">
        <w:rPr>
          <w:rFonts w:cs="Times New Roman"/>
          <w:b/>
          <w:bCs/>
          <w:sz w:val="24"/>
          <w:szCs w:val="24"/>
        </w:rPr>
        <w:t>ROZDZIAŁ XXIII</w:t>
      </w:r>
      <w:r w:rsidR="00705433" w:rsidRPr="00B76A77">
        <w:rPr>
          <w:rFonts w:cs="Times New Roman"/>
          <w:b/>
          <w:bCs/>
          <w:sz w:val="24"/>
          <w:szCs w:val="24"/>
        </w:rPr>
        <w:t>. Aukcja</w:t>
      </w:r>
      <w:r w:rsidR="00705433" w:rsidRPr="00E15FCC">
        <w:rPr>
          <w:rFonts w:cs="Times New Roman"/>
          <w:b/>
          <w:bCs/>
          <w:sz w:val="24"/>
          <w:szCs w:val="24"/>
        </w:rPr>
        <w:t xml:space="preserve"> elektroniczna.</w:t>
      </w:r>
    </w:p>
    <w:p w14:paraId="2B6A2163" w14:textId="77777777" w:rsidR="00705433" w:rsidRPr="00E15FCC" w:rsidRDefault="00705433" w:rsidP="006119B6">
      <w:pPr>
        <w:autoSpaceDE w:val="0"/>
        <w:spacing w:after="0" w:line="240" w:lineRule="auto"/>
        <w:jc w:val="both"/>
        <w:rPr>
          <w:rFonts w:cs="Times New Roman"/>
          <w:b/>
          <w:bCs/>
          <w:sz w:val="24"/>
          <w:szCs w:val="24"/>
        </w:rPr>
      </w:pPr>
      <w:r w:rsidRPr="00E15FCC">
        <w:rPr>
          <w:rFonts w:cs="Times New Roman"/>
          <w:sz w:val="24"/>
          <w:szCs w:val="24"/>
        </w:rPr>
        <w:t xml:space="preserve">Zamawiający nie przewiduje aukcji elektronicznej i ustanowienia dynamicznego systemu zakupów. </w:t>
      </w:r>
    </w:p>
    <w:p w14:paraId="218F9295" w14:textId="77777777" w:rsidR="006B48FA" w:rsidRPr="00E15FCC" w:rsidRDefault="006B48FA" w:rsidP="006B48FA">
      <w:pPr>
        <w:autoSpaceDE w:val="0"/>
        <w:spacing w:after="0" w:line="240" w:lineRule="auto"/>
        <w:rPr>
          <w:rFonts w:cs="Times New Roman"/>
          <w:b/>
          <w:bCs/>
          <w:sz w:val="24"/>
          <w:szCs w:val="24"/>
        </w:rPr>
      </w:pPr>
    </w:p>
    <w:p w14:paraId="1BF719C6" w14:textId="77777777" w:rsidR="006B48FA" w:rsidRPr="005D7225" w:rsidRDefault="00B76A77" w:rsidP="006B48FA">
      <w:pPr>
        <w:autoSpaceDE w:val="0"/>
        <w:spacing w:after="0" w:line="240" w:lineRule="auto"/>
        <w:jc w:val="both"/>
        <w:rPr>
          <w:b/>
          <w:bCs/>
          <w:sz w:val="24"/>
          <w:szCs w:val="24"/>
        </w:rPr>
      </w:pPr>
      <w:r w:rsidRPr="00B76A77">
        <w:rPr>
          <w:b/>
          <w:bCs/>
          <w:sz w:val="24"/>
          <w:szCs w:val="24"/>
        </w:rPr>
        <w:t>ROZDZIAŁ XXIV</w:t>
      </w:r>
      <w:r w:rsidR="006B48FA" w:rsidRPr="00B76A77">
        <w:rPr>
          <w:b/>
          <w:bCs/>
          <w:sz w:val="24"/>
          <w:szCs w:val="24"/>
        </w:rPr>
        <w:t>. Informacja</w:t>
      </w:r>
      <w:r w:rsidR="006B48FA" w:rsidRPr="005D7225">
        <w:rPr>
          <w:b/>
          <w:bCs/>
          <w:sz w:val="24"/>
          <w:szCs w:val="24"/>
        </w:rPr>
        <w:t xml:space="preserve"> z art. 13 RODO</w:t>
      </w:r>
    </w:p>
    <w:p w14:paraId="71A48AE2" w14:textId="77777777" w:rsidR="006B48FA" w:rsidRPr="005D7225" w:rsidRDefault="006B48FA" w:rsidP="006B48FA">
      <w:pPr>
        <w:pStyle w:val="NormalnyWeb"/>
        <w:shd w:val="clear" w:color="auto" w:fill="D9D9D9"/>
        <w:spacing w:before="119"/>
        <w:rPr>
          <w:rFonts w:ascii="Calibri" w:hAnsi="Calibri" w:cs="Calibri"/>
        </w:rPr>
      </w:pPr>
      <w:r w:rsidRPr="005D7225">
        <w:rPr>
          <w:rFonts w:ascii="Calibri" w:hAnsi="Calibri" w:cs="Calibri"/>
          <w:i/>
          <w:iCs/>
        </w:rPr>
        <w:t xml:space="preserve">Zamawiający jest administratorem danych osobowych obowiązanym do spełnienia obowiązku informacyjnego z art. 13 RODO - względem osób fizycznych, od których dane osobowe bezpośrednio pozyskał. Dotyczy to </w:t>
      </w:r>
      <w:r w:rsidRPr="005D7225">
        <w:rPr>
          <w:rFonts w:ascii="Calibri" w:hAnsi="Calibri" w:cs="Calibri"/>
          <w:i/>
          <w:iCs/>
        </w:rPr>
        <w:br/>
        <w:t>w szczególności:</w:t>
      </w:r>
    </w:p>
    <w:p w14:paraId="5070E4A8" w14:textId="77777777" w:rsidR="006B48FA" w:rsidRPr="005D7225" w:rsidRDefault="006B48FA" w:rsidP="005D7225">
      <w:pPr>
        <w:pStyle w:val="NormalnyWeb"/>
        <w:numPr>
          <w:ilvl w:val="0"/>
          <w:numId w:val="53"/>
        </w:numPr>
        <w:shd w:val="clear" w:color="auto" w:fill="D9D9D9"/>
        <w:suppressAutoHyphens w:val="0"/>
        <w:spacing w:before="100" w:beforeAutospacing="1" w:after="0"/>
        <w:rPr>
          <w:rFonts w:ascii="Calibri" w:hAnsi="Calibri" w:cs="Calibri"/>
        </w:rPr>
      </w:pPr>
      <w:r w:rsidRPr="005D7225">
        <w:rPr>
          <w:rFonts w:ascii="Calibri" w:hAnsi="Calibri" w:cs="Calibri"/>
          <w:i/>
          <w:iCs/>
        </w:rPr>
        <w:t>wykonawcy będącego osobą fizyczną,</w:t>
      </w:r>
    </w:p>
    <w:p w14:paraId="1600D1E2" w14:textId="77777777" w:rsidR="006B48FA" w:rsidRPr="005D7225" w:rsidRDefault="006B48FA" w:rsidP="005D7225">
      <w:pPr>
        <w:pStyle w:val="NormalnyWeb"/>
        <w:numPr>
          <w:ilvl w:val="0"/>
          <w:numId w:val="53"/>
        </w:numPr>
        <w:shd w:val="clear" w:color="auto" w:fill="D9D9D9"/>
        <w:suppressAutoHyphens w:val="0"/>
        <w:spacing w:before="100" w:beforeAutospacing="1" w:after="0"/>
        <w:rPr>
          <w:rFonts w:ascii="Calibri" w:hAnsi="Calibri" w:cs="Calibri"/>
        </w:rPr>
      </w:pPr>
      <w:r w:rsidRPr="005D7225">
        <w:rPr>
          <w:rFonts w:ascii="Calibri" w:hAnsi="Calibri" w:cs="Calibri"/>
          <w:i/>
          <w:iCs/>
        </w:rPr>
        <w:t>wykonawcy będącego osobą fizyczną, prowadzącą jednoosobową działalność gospodarczą</w:t>
      </w:r>
    </w:p>
    <w:p w14:paraId="38807E34" w14:textId="77777777" w:rsidR="006B48FA" w:rsidRPr="005D7225" w:rsidRDefault="006B48FA" w:rsidP="005D7225">
      <w:pPr>
        <w:pStyle w:val="NormalnyWeb"/>
        <w:numPr>
          <w:ilvl w:val="0"/>
          <w:numId w:val="53"/>
        </w:numPr>
        <w:shd w:val="clear" w:color="auto" w:fill="D9D9D9"/>
        <w:suppressAutoHyphens w:val="0"/>
        <w:spacing w:before="100" w:beforeAutospacing="1" w:after="0"/>
        <w:rPr>
          <w:rFonts w:ascii="Calibri" w:hAnsi="Calibri" w:cs="Calibri"/>
        </w:rPr>
      </w:pPr>
      <w:r w:rsidRPr="005D7225">
        <w:rPr>
          <w:rFonts w:ascii="Calibri" w:hAnsi="Calibri" w:cs="Calibri"/>
          <w:i/>
          <w:iCs/>
        </w:rPr>
        <w:t>pełnomocnika wykonawcy będącego osobą fizyczną (np. dane osobowe zamieszczone w pełnomocnictwie),</w:t>
      </w:r>
    </w:p>
    <w:p w14:paraId="34766616" w14:textId="77777777" w:rsidR="006B48FA" w:rsidRPr="005D7225" w:rsidRDefault="006B48FA" w:rsidP="005D7225">
      <w:pPr>
        <w:pStyle w:val="NormalnyWeb"/>
        <w:numPr>
          <w:ilvl w:val="0"/>
          <w:numId w:val="53"/>
        </w:numPr>
        <w:shd w:val="clear" w:color="auto" w:fill="D9D9D9"/>
        <w:suppressAutoHyphens w:val="0"/>
        <w:spacing w:before="100" w:beforeAutospacing="1" w:after="0"/>
        <w:rPr>
          <w:rFonts w:ascii="Calibri" w:hAnsi="Calibri" w:cs="Calibri"/>
        </w:rPr>
      </w:pPr>
      <w:r w:rsidRPr="005D7225">
        <w:rPr>
          <w:rFonts w:ascii="Calibri" w:hAnsi="Calibri" w:cs="Calibri"/>
          <w:i/>
          <w:iCs/>
        </w:rPr>
        <w:t>członka organu zarządzającego wykonawcy, będącego osobą fizyczną (np. dane osobowe zamieszczone w informacji z KRK),</w:t>
      </w:r>
    </w:p>
    <w:p w14:paraId="3D3721A0" w14:textId="77777777" w:rsidR="006B48FA" w:rsidRPr="005D7225" w:rsidRDefault="006B48FA" w:rsidP="005D7225">
      <w:pPr>
        <w:pStyle w:val="NormalnyWeb"/>
        <w:numPr>
          <w:ilvl w:val="0"/>
          <w:numId w:val="53"/>
        </w:numPr>
        <w:shd w:val="clear" w:color="auto" w:fill="D9D9D9"/>
        <w:suppressAutoHyphens w:val="0"/>
        <w:spacing w:before="100" w:beforeAutospacing="1" w:after="0"/>
        <w:rPr>
          <w:rFonts w:ascii="Calibri" w:hAnsi="Calibri" w:cs="Calibri"/>
        </w:rPr>
      </w:pPr>
      <w:r w:rsidRPr="005D7225">
        <w:rPr>
          <w:rFonts w:ascii="Calibri" w:hAnsi="Calibri" w:cs="Calibri"/>
          <w:i/>
          <w:iCs/>
        </w:rPr>
        <w:t>osoby fizycznej skierowanej do przygotowania i przeprowadzenia postępowania o udzielenie zamówienia publicznego;</w:t>
      </w:r>
    </w:p>
    <w:p w14:paraId="0711C37B" w14:textId="77777777" w:rsidR="006B48FA" w:rsidRPr="005D7225" w:rsidRDefault="006B48FA" w:rsidP="006B48FA">
      <w:pPr>
        <w:pStyle w:val="NormalnyWeb"/>
        <w:spacing w:after="0" w:line="276" w:lineRule="auto"/>
        <w:rPr>
          <w:rFonts w:ascii="Calibri" w:hAnsi="Calibri" w:cs="Calibri"/>
        </w:rPr>
      </w:pPr>
    </w:p>
    <w:p w14:paraId="4F84FCAE" w14:textId="77777777" w:rsidR="006B48FA" w:rsidRPr="005D7225" w:rsidRDefault="006B48FA" w:rsidP="006B48FA">
      <w:pPr>
        <w:pStyle w:val="NormalnyWeb"/>
        <w:spacing w:after="0" w:line="276" w:lineRule="auto"/>
        <w:rPr>
          <w:rFonts w:ascii="Calibri" w:hAnsi="Calibri" w:cs="Calibri"/>
        </w:rPr>
      </w:pPr>
      <w:r w:rsidRPr="005D7225">
        <w:rPr>
          <w:rFonts w:ascii="Calibri" w:hAnsi="Calibri" w:cs="Calibri"/>
          <w:b/>
          <w:bCs/>
        </w:rPr>
        <w:t>1). W stosunku do danych osobowych w/w osób Zamawiający przekazuje n/w informacje:</w:t>
      </w:r>
    </w:p>
    <w:p w14:paraId="3BDE857D" w14:textId="77777777" w:rsidR="006B48FA" w:rsidRPr="005D7225" w:rsidRDefault="006B48FA" w:rsidP="006B48FA">
      <w:pPr>
        <w:pStyle w:val="NormalnyWeb"/>
        <w:spacing w:after="0"/>
        <w:rPr>
          <w:rFonts w:ascii="Calibri" w:hAnsi="Calibri" w:cs="Calibri"/>
        </w:rPr>
      </w:pPr>
      <w:r w:rsidRPr="005D7225">
        <w:rPr>
          <w:rFonts w:ascii="Calibri" w:hAnsi="Calibri"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14:paraId="62B3E3ED" w14:textId="77777777" w:rsidR="005D7225" w:rsidRPr="005D7225" w:rsidRDefault="006B48FA" w:rsidP="005D7225">
      <w:pPr>
        <w:pStyle w:val="NormalnyWeb"/>
        <w:numPr>
          <w:ilvl w:val="0"/>
          <w:numId w:val="54"/>
        </w:numPr>
        <w:suppressAutoHyphens w:val="0"/>
        <w:spacing w:before="100" w:beforeAutospacing="1" w:after="0"/>
        <w:rPr>
          <w:rFonts w:ascii="Calibri" w:hAnsi="Calibri" w:cs="Calibri"/>
        </w:rPr>
      </w:pPr>
      <w:r w:rsidRPr="005D7225">
        <w:rPr>
          <w:rFonts w:ascii="Calibri" w:hAnsi="Calibri" w:cs="Calibri"/>
        </w:rPr>
        <w:t xml:space="preserve">administratorem Pani/Pana danych osobowych (ADO) jest, </w:t>
      </w:r>
      <w:r w:rsidR="005D7225" w:rsidRPr="005D7225">
        <w:rPr>
          <w:rFonts w:ascii="Calibri" w:hAnsi="Calibri" w:cs="Calibri"/>
        </w:rPr>
        <w:t>Szkoła Podstawowa nr 2 im. Jana Kochanowskiego, Adres: ul. Mickiewicza 24, 20-433 Lublin NIP 946-18-16-709</w:t>
      </w:r>
    </w:p>
    <w:p w14:paraId="2A3BDAEF" w14:textId="77777777" w:rsidR="006B48FA" w:rsidRPr="00B76A77" w:rsidRDefault="006B48FA" w:rsidP="005D7225">
      <w:pPr>
        <w:pStyle w:val="NormalnyWeb"/>
        <w:numPr>
          <w:ilvl w:val="0"/>
          <w:numId w:val="54"/>
        </w:numPr>
        <w:suppressAutoHyphens w:val="0"/>
        <w:spacing w:before="100" w:beforeAutospacing="1" w:after="0"/>
        <w:rPr>
          <w:rFonts w:ascii="Calibri" w:hAnsi="Calibri" w:cs="Calibri"/>
        </w:rPr>
      </w:pPr>
      <w:r w:rsidRPr="00B76A77">
        <w:rPr>
          <w:rFonts w:ascii="Calibri" w:hAnsi="Calibri" w:cs="Calibri"/>
        </w:rPr>
        <w:t xml:space="preserve">inspektorem ochrony danych osobowych (IODO) w </w:t>
      </w:r>
      <w:r w:rsidR="005D7225" w:rsidRPr="00B76A77">
        <w:rPr>
          <w:rFonts w:ascii="Calibri" w:hAnsi="Calibri" w:cs="Calibri"/>
        </w:rPr>
        <w:t>Szkole Podstawowej nr 2 im. Jana Kochanowskiego</w:t>
      </w:r>
      <w:r w:rsidR="008D7E7E" w:rsidRPr="00B76A77">
        <w:rPr>
          <w:rFonts w:ascii="Calibri" w:hAnsi="Calibri" w:cs="Calibri"/>
        </w:rPr>
        <w:t xml:space="preserve"> </w:t>
      </w:r>
      <w:r w:rsidRPr="00B76A77">
        <w:rPr>
          <w:rFonts w:ascii="Calibri" w:hAnsi="Calibri" w:cs="Calibri"/>
        </w:rPr>
        <w:t>jest</w:t>
      </w:r>
      <w:r w:rsidR="001F1244" w:rsidRPr="00B76A77">
        <w:rPr>
          <w:rFonts w:ascii="Calibri" w:hAnsi="Calibri" w:cs="Calibri"/>
        </w:rPr>
        <w:t xml:space="preserve"> Witold </w:t>
      </w:r>
      <w:proofErr w:type="spellStart"/>
      <w:r w:rsidR="001F1244" w:rsidRPr="00B76A77">
        <w:rPr>
          <w:rFonts w:ascii="Calibri" w:hAnsi="Calibri" w:cs="Calibri"/>
        </w:rPr>
        <w:t>Przeszlakowski</w:t>
      </w:r>
      <w:proofErr w:type="spellEnd"/>
      <w:r w:rsidRPr="00B76A77">
        <w:rPr>
          <w:rFonts w:ascii="Calibri" w:hAnsi="Calibri" w:cs="Calibri"/>
        </w:rPr>
        <w:t>, kontakt</w:t>
      </w:r>
      <w:r w:rsidR="001F1244" w:rsidRPr="00B76A77">
        <w:rPr>
          <w:rFonts w:ascii="Calibri" w:hAnsi="Calibri" w:cs="Calibri"/>
        </w:rPr>
        <w:t xml:space="preserve"> email: </w:t>
      </w:r>
      <w:hyperlink r:id="rId10" w:history="1">
        <w:r w:rsidR="001F1244" w:rsidRPr="00B76A77">
          <w:rPr>
            <w:rStyle w:val="Hipercze"/>
            <w:rFonts w:ascii="Calibri" w:hAnsi="Calibri" w:cs="Calibri"/>
          </w:rPr>
          <w:t>SP2@iod.lublin.eu</w:t>
        </w:r>
      </w:hyperlink>
      <w:r w:rsidR="001F1244" w:rsidRPr="00B76A77">
        <w:rPr>
          <w:rFonts w:ascii="Calibri" w:hAnsi="Calibri" w:cs="Calibri"/>
        </w:rPr>
        <w:t>, tel.: 81 466 1770.</w:t>
      </w:r>
    </w:p>
    <w:p w14:paraId="554AC283" w14:textId="77777777" w:rsidR="006B48FA" w:rsidRPr="005D7225" w:rsidRDefault="006B48FA" w:rsidP="005D7225">
      <w:pPr>
        <w:pStyle w:val="NormalnyWeb"/>
        <w:numPr>
          <w:ilvl w:val="0"/>
          <w:numId w:val="54"/>
        </w:numPr>
        <w:suppressAutoHyphens w:val="0"/>
        <w:spacing w:before="100" w:beforeAutospacing="1" w:after="0"/>
        <w:rPr>
          <w:rFonts w:ascii="Calibri" w:hAnsi="Calibri" w:cs="Calibri"/>
        </w:rPr>
      </w:pPr>
      <w:r w:rsidRPr="00B76A77">
        <w:rPr>
          <w:rFonts w:ascii="Calibri" w:hAnsi="Calibri" w:cs="Calibri"/>
        </w:rPr>
        <w:t xml:space="preserve">Pani/Pana dane osobowe przetwarzane będą na podstawie art. 6 ust. 1 lit. </w:t>
      </w:r>
      <w:r w:rsidR="00B76A77" w:rsidRPr="00B76A77">
        <w:rPr>
          <w:rFonts w:ascii="Calibri" w:hAnsi="Calibri" w:cs="Calibri"/>
        </w:rPr>
        <w:t xml:space="preserve">c </w:t>
      </w:r>
      <w:r w:rsidRPr="00B76A77">
        <w:rPr>
          <w:rFonts w:ascii="Calibri" w:hAnsi="Calibri" w:cs="Calibri"/>
        </w:rPr>
        <w:t>RODO</w:t>
      </w:r>
      <w:r w:rsidRPr="005D7225">
        <w:rPr>
          <w:rFonts w:ascii="Calibri" w:hAnsi="Calibri" w:cs="Calibri"/>
        </w:rPr>
        <w:t xml:space="preserve"> </w:t>
      </w:r>
      <w:r w:rsidR="00231111">
        <w:rPr>
          <w:rFonts w:ascii="Calibri" w:hAnsi="Calibri" w:cs="Calibri"/>
        </w:rPr>
        <w:br/>
      </w:r>
      <w:r w:rsidRPr="005D7225">
        <w:rPr>
          <w:rFonts w:ascii="Calibri" w:hAnsi="Calibri" w:cs="Calibri"/>
        </w:rPr>
        <w:t>w celu związanym z postępowaniem o udzielenie zamówienia publicznego (Znak sprawy</w:t>
      </w:r>
      <w:r w:rsidR="00231111" w:rsidRPr="00231111">
        <w:rPr>
          <w:rStyle w:val="il"/>
          <w:b/>
          <w:color w:val="222222"/>
          <w:shd w:val="clear" w:color="auto" w:fill="FFFFFF"/>
        </w:rPr>
        <w:t xml:space="preserve"> </w:t>
      </w:r>
      <w:r w:rsidR="00231111" w:rsidRPr="00231111">
        <w:rPr>
          <w:rStyle w:val="il"/>
          <w:rFonts w:ascii="Calibri" w:hAnsi="Calibri" w:cs="Calibri"/>
          <w:b/>
          <w:color w:val="222222"/>
          <w:shd w:val="clear" w:color="auto" w:fill="FFFFFF"/>
        </w:rPr>
        <w:t>SP2</w:t>
      </w:r>
      <w:r w:rsidR="00231111" w:rsidRPr="00231111">
        <w:rPr>
          <w:rFonts w:ascii="Calibri" w:hAnsi="Calibri" w:cs="Calibri"/>
          <w:b/>
          <w:color w:val="222222"/>
          <w:shd w:val="clear" w:color="auto" w:fill="FFFFFF"/>
        </w:rPr>
        <w:t>.Kśw.261.1.2020</w:t>
      </w:r>
      <w:r w:rsidR="005D7225" w:rsidRPr="00231111">
        <w:rPr>
          <w:rFonts w:ascii="Calibri" w:hAnsi="Calibri" w:cs="Calibri"/>
          <w:b/>
        </w:rPr>
        <w:t>)</w:t>
      </w:r>
      <w:r w:rsidR="00231111">
        <w:rPr>
          <w:rFonts w:ascii="Calibri" w:hAnsi="Calibri" w:cs="Calibri"/>
          <w:b/>
        </w:rPr>
        <w:t xml:space="preserve"> </w:t>
      </w:r>
      <w:r w:rsidRPr="00231111">
        <w:rPr>
          <w:rFonts w:ascii="Calibri" w:hAnsi="Calibri" w:cs="Calibri"/>
        </w:rPr>
        <w:t>prowadzonym</w:t>
      </w:r>
      <w:r w:rsidRPr="005D7225">
        <w:rPr>
          <w:rFonts w:ascii="Calibri" w:hAnsi="Calibri" w:cs="Calibri"/>
        </w:rPr>
        <w:t xml:space="preserve"> w trybie przetargu nieograniczonego</w:t>
      </w:r>
    </w:p>
    <w:p w14:paraId="30150491" w14:textId="77777777" w:rsidR="006B48FA" w:rsidRPr="005D7225" w:rsidRDefault="006B48FA" w:rsidP="005D7225">
      <w:pPr>
        <w:pStyle w:val="NormalnyWeb"/>
        <w:numPr>
          <w:ilvl w:val="0"/>
          <w:numId w:val="54"/>
        </w:numPr>
        <w:suppressAutoHyphens w:val="0"/>
        <w:spacing w:before="100" w:beforeAutospacing="1" w:after="0"/>
        <w:rPr>
          <w:rFonts w:ascii="Calibri" w:hAnsi="Calibri" w:cs="Calibri"/>
        </w:rPr>
      </w:pPr>
      <w:r w:rsidRPr="005D7225">
        <w:rPr>
          <w:rFonts w:ascii="Calibri" w:hAnsi="Calibri" w:cs="Calibri"/>
        </w:rPr>
        <w:t>odbiorcami Pani/Pana danych osobowych będą osoby lub podmioty, którym udostępniona zostanie dokumentacja postępowania w oparciu o art. 8 oraz art. 96 ust. 3 ustawy z dnia 29 stycznia 2004 r. – Prawo zamówień publicznych (</w:t>
      </w:r>
      <w:proofErr w:type="spellStart"/>
      <w:r w:rsidRPr="005D7225">
        <w:rPr>
          <w:rFonts w:ascii="Calibri" w:hAnsi="Calibri" w:cs="Calibri"/>
        </w:rPr>
        <w:t>t.j</w:t>
      </w:r>
      <w:proofErr w:type="spellEnd"/>
      <w:r w:rsidRPr="005D7225">
        <w:rPr>
          <w:rFonts w:ascii="Calibri" w:hAnsi="Calibri" w:cs="Calibri"/>
        </w:rPr>
        <w:t xml:space="preserve">. Dz. U. z 2018 r. poz. 1986), dalej „ustawa </w:t>
      </w:r>
      <w:proofErr w:type="spellStart"/>
      <w:r w:rsidRPr="005D7225">
        <w:rPr>
          <w:rFonts w:ascii="Calibri" w:hAnsi="Calibri" w:cs="Calibri"/>
        </w:rPr>
        <w:t>Pzp</w:t>
      </w:r>
      <w:proofErr w:type="spellEnd"/>
      <w:r w:rsidRPr="005D7225">
        <w:rPr>
          <w:rFonts w:ascii="Calibri" w:hAnsi="Calibri" w:cs="Calibri"/>
        </w:rPr>
        <w:t xml:space="preserve">”; </w:t>
      </w:r>
    </w:p>
    <w:p w14:paraId="315CF483" w14:textId="77777777" w:rsidR="006B48FA" w:rsidRPr="005D7225" w:rsidRDefault="006B48FA" w:rsidP="005D7225">
      <w:pPr>
        <w:pStyle w:val="NormalnyWeb"/>
        <w:numPr>
          <w:ilvl w:val="0"/>
          <w:numId w:val="54"/>
        </w:numPr>
        <w:suppressAutoHyphens w:val="0"/>
        <w:spacing w:before="100" w:beforeAutospacing="1" w:after="0"/>
        <w:rPr>
          <w:rFonts w:ascii="Calibri" w:hAnsi="Calibri" w:cs="Calibri"/>
        </w:rPr>
      </w:pPr>
      <w:r w:rsidRPr="005D7225">
        <w:rPr>
          <w:rFonts w:ascii="Calibri" w:hAnsi="Calibri" w:cs="Calibri"/>
        </w:rPr>
        <w:t xml:space="preserve">Pani/Pana dane osobowe będą przechowywane, zgodnie z art. 97 ust. 1 ustawy </w:t>
      </w:r>
      <w:proofErr w:type="spellStart"/>
      <w:r w:rsidRPr="005D7225">
        <w:rPr>
          <w:rFonts w:ascii="Calibri" w:hAnsi="Calibri" w:cs="Calibri"/>
        </w:rPr>
        <w:t>Pzp</w:t>
      </w:r>
      <w:proofErr w:type="spellEnd"/>
      <w:r w:rsidRPr="005D7225">
        <w:rPr>
          <w:rFonts w:ascii="Calibri" w:hAnsi="Calibri" w:cs="Calibri"/>
        </w:rPr>
        <w:t xml:space="preserve">, przez okres 4 lat od dnia zakończenia postępowania o udzielenie zamówienia, a jeżeli </w:t>
      </w:r>
      <w:r w:rsidRPr="005D7225">
        <w:rPr>
          <w:rFonts w:ascii="Calibri" w:hAnsi="Calibri" w:cs="Calibri"/>
        </w:rPr>
        <w:lastRenderedPageBreak/>
        <w:t>czas trwania umowy przekracza 4 lata, okres przechowywania obejmuje cały czas trwania umowy;</w:t>
      </w:r>
    </w:p>
    <w:p w14:paraId="561D0427" w14:textId="77777777" w:rsidR="006B48FA" w:rsidRPr="005D7225" w:rsidRDefault="006B48FA" w:rsidP="005D7225">
      <w:pPr>
        <w:pStyle w:val="NormalnyWeb"/>
        <w:numPr>
          <w:ilvl w:val="0"/>
          <w:numId w:val="54"/>
        </w:numPr>
        <w:suppressAutoHyphens w:val="0"/>
        <w:spacing w:before="100" w:beforeAutospacing="1" w:after="0"/>
        <w:rPr>
          <w:rFonts w:ascii="Calibri" w:hAnsi="Calibri" w:cs="Calibri"/>
        </w:rPr>
      </w:pPr>
      <w:r w:rsidRPr="005D7225">
        <w:rPr>
          <w:rFonts w:ascii="Calibri" w:hAnsi="Calibri" w:cs="Calibri"/>
        </w:rPr>
        <w:t xml:space="preserve">obowiązek podania przez Panią/Pana danych osobowych bezpośrednio dotyczących w/w osób jest wymogiem ustawowym określonym w przepisach ustawy </w:t>
      </w:r>
      <w:proofErr w:type="spellStart"/>
      <w:r w:rsidRPr="005D7225">
        <w:rPr>
          <w:rFonts w:ascii="Calibri" w:hAnsi="Calibri" w:cs="Calibri"/>
        </w:rPr>
        <w:t>Pzp</w:t>
      </w:r>
      <w:proofErr w:type="spellEnd"/>
      <w:r w:rsidRPr="005D7225">
        <w:rPr>
          <w:rFonts w:ascii="Calibri" w:hAnsi="Calibri" w:cs="Calibri"/>
        </w:rPr>
        <w:t xml:space="preserve">, związanym z udziałem </w:t>
      </w:r>
      <w:r w:rsidRPr="005D7225">
        <w:rPr>
          <w:rFonts w:ascii="Calibri" w:hAnsi="Calibri" w:cs="Calibri"/>
        </w:rPr>
        <w:br/>
        <w:t xml:space="preserve">w postępowaniu o udzielenie zamówienia publicznego; konsekwencje niepodania określonych danych wynikają z ustawy </w:t>
      </w:r>
      <w:proofErr w:type="spellStart"/>
      <w:r w:rsidRPr="005D7225">
        <w:rPr>
          <w:rFonts w:ascii="Calibri" w:hAnsi="Calibri" w:cs="Calibri"/>
        </w:rPr>
        <w:t>Pzp</w:t>
      </w:r>
      <w:proofErr w:type="spellEnd"/>
      <w:r w:rsidRPr="005D7225">
        <w:rPr>
          <w:rFonts w:ascii="Calibri" w:hAnsi="Calibri" w:cs="Calibri"/>
        </w:rPr>
        <w:t xml:space="preserve">; </w:t>
      </w:r>
    </w:p>
    <w:p w14:paraId="32353FB5" w14:textId="77777777" w:rsidR="006B48FA" w:rsidRPr="005D7225" w:rsidRDefault="006B48FA" w:rsidP="005D7225">
      <w:pPr>
        <w:pStyle w:val="NormalnyWeb"/>
        <w:numPr>
          <w:ilvl w:val="0"/>
          <w:numId w:val="54"/>
        </w:numPr>
        <w:suppressAutoHyphens w:val="0"/>
        <w:spacing w:before="100" w:beforeAutospacing="1" w:after="0"/>
        <w:rPr>
          <w:rFonts w:ascii="Calibri" w:hAnsi="Calibri" w:cs="Calibri"/>
        </w:rPr>
      </w:pPr>
      <w:r w:rsidRPr="005D7225">
        <w:rPr>
          <w:rFonts w:ascii="Calibri" w:hAnsi="Calibri" w:cs="Calibri"/>
        </w:rPr>
        <w:t>w odniesieniu do Pani/Pana danych osobowych w/w osób decyzje nie będą podejmowane w sposób zautomatyzowany, stosowanie do art. 22 RODO;</w:t>
      </w:r>
    </w:p>
    <w:p w14:paraId="3FD9E00A" w14:textId="77777777" w:rsidR="006B48FA" w:rsidRPr="005D7225" w:rsidRDefault="001F1244" w:rsidP="001F1244">
      <w:pPr>
        <w:pStyle w:val="NormalnyWeb"/>
        <w:suppressAutoHyphens w:val="0"/>
        <w:spacing w:before="100" w:beforeAutospacing="1" w:after="0"/>
        <w:rPr>
          <w:rFonts w:ascii="Calibri" w:hAnsi="Calibri" w:cs="Calibri"/>
        </w:rPr>
      </w:pPr>
      <w:r>
        <w:rPr>
          <w:rFonts w:ascii="Calibri" w:hAnsi="Calibri" w:cs="Calibri"/>
        </w:rPr>
        <w:t>P</w:t>
      </w:r>
      <w:r w:rsidR="006B48FA" w:rsidRPr="005D7225">
        <w:rPr>
          <w:rFonts w:ascii="Calibri" w:hAnsi="Calibri" w:cs="Calibri"/>
        </w:rPr>
        <w:t>osiada Pani/Pan:</w:t>
      </w:r>
    </w:p>
    <w:p w14:paraId="2474BEF2" w14:textId="77777777" w:rsidR="006B48FA" w:rsidRPr="005D7225" w:rsidRDefault="006B48FA" w:rsidP="005D7225">
      <w:pPr>
        <w:pStyle w:val="NormalnyWeb"/>
        <w:numPr>
          <w:ilvl w:val="0"/>
          <w:numId w:val="56"/>
        </w:numPr>
        <w:suppressAutoHyphens w:val="0"/>
        <w:spacing w:before="100" w:beforeAutospacing="1" w:after="0"/>
        <w:rPr>
          <w:rFonts w:ascii="Calibri" w:hAnsi="Calibri" w:cs="Calibri"/>
        </w:rPr>
      </w:pPr>
      <w:r w:rsidRPr="005D7225">
        <w:rPr>
          <w:rFonts w:ascii="Calibri" w:hAnsi="Calibri" w:cs="Calibri"/>
        </w:rPr>
        <w:t>na podstawie art. 15 RODO prawo dostępu do danych osobowych ich dotyczących;</w:t>
      </w:r>
    </w:p>
    <w:p w14:paraId="2DCDFF31" w14:textId="77777777" w:rsidR="006B48FA" w:rsidRPr="005D7225" w:rsidRDefault="006B48FA" w:rsidP="005D7225">
      <w:pPr>
        <w:pStyle w:val="NormalnyWeb"/>
        <w:numPr>
          <w:ilvl w:val="0"/>
          <w:numId w:val="56"/>
        </w:numPr>
        <w:suppressAutoHyphens w:val="0"/>
        <w:spacing w:before="100" w:beforeAutospacing="1" w:after="0"/>
        <w:rPr>
          <w:rFonts w:ascii="Calibri" w:hAnsi="Calibri" w:cs="Calibri"/>
        </w:rPr>
      </w:pPr>
      <w:r w:rsidRPr="005D7225">
        <w:rPr>
          <w:rFonts w:ascii="Calibri" w:hAnsi="Calibri" w:cs="Calibri"/>
        </w:rPr>
        <w:t xml:space="preserve">na podstawie art. 16 RODO prawo do sprostowania ich danych osobowych </w:t>
      </w:r>
      <w:r w:rsidRPr="005D7225">
        <w:rPr>
          <w:rFonts w:ascii="Calibri" w:hAnsi="Calibri" w:cs="Calibri"/>
          <w:b/>
          <w:bCs/>
          <w:vertAlign w:val="superscript"/>
        </w:rPr>
        <w:t>1)</w:t>
      </w:r>
      <w:r w:rsidRPr="005D7225">
        <w:rPr>
          <w:rFonts w:ascii="Calibri" w:hAnsi="Calibri" w:cs="Calibri"/>
        </w:rPr>
        <w:t>;</w:t>
      </w:r>
    </w:p>
    <w:p w14:paraId="52C3B3E5" w14:textId="77777777" w:rsidR="006B48FA" w:rsidRPr="005D7225" w:rsidRDefault="006B48FA" w:rsidP="005D7225">
      <w:pPr>
        <w:pStyle w:val="NormalnyWeb"/>
        <w:numPr>
          <w:ilvl w:val="0"/>
          <w:numId w:val="56"/>
        </w:numPr>
        <w:suppressAutoHyphens w:val="0"/>
        <w:spacing w:before="100" w:beforeAutospacing="1" w:after="0"/>
        <w:rPr>
          <w:rFonts w:ascii="Calibri" w:hAnsi="Calibri" w:cs="Calibri"/>
        </w:rPr>
      </w:pPr>
      <w:r w:rsidRPr="005D7225">
        <w:rPr>
          <w:rFonts w:ascii="Calibri" w:hAnsi="Calibri" w:cs="Calibri"/>
        </w:rPr>
        <w:t xml:space="preserve">na podstawie art. 18 RODO prawo żądania od administratora ograniczenia przetwarzania danych osobowych z zastrzeżeniem przypadków, o których mowa w art. 18 ust. 2 RODO </w:t>
      </w:r>
      <w:r w:rsidRPr="005D7225">
        <w:rPr>
          <w:rFonts w:ascii="Calibri" w:hAnsi="Calibri" w:cs="Calibri"/>
          <w:vertAlign w:val="superscript"/>
        </w:rPr>
        <w:t>2)</w:t>
      </w:r>
      <w:r w:rsidRPr="005D7225">
        <w:rPr>
          <w:rFonts w:ascii="Calibri" w:hAnsi="Calibri" w:cs="Calibri"/>
        </w:rPr>
        <w:t xml:space="preserve">; </w:t>
      </w:r>
    </w:p>
    <w:p w14:paraId="38D941C4" w14:textId="77777777" w:rsidR="006B48FA" w:rsidRPr="005D7225" w:rsidRDefault="006B48FA" w:rsidP="005D7225">
      <w:pPr>
        <w:pStyle w:val="NormalnyWeb"/>
        <w:numPr>
          <w:ilvl w:val="0"/>
          <w:numId w:val="56"/>
        </w:numPr>
        <w:suppressAutoHyphens w:val="0"/>
        <w:spacing w:before="100" w:beforeAutospacing="1" w:after="0"/>
        <w:rPr>
          <w:rFonts w:ascii="Calibri" w:hAnsi="Calibri" w:cs="Calibri"/>
        </w:rPr>
      </w:pPr>
      <w:r w:rsidRPr="005D7225">
        <w:rPr>
          <w:rFonts w:ascii="Calibri" w:hAnsi="Calibri" w:cs="Calibri"/>
        </w:rPr>
        <w:t>prawo do wniesienia skargi do Prezesa Urzędu Ochrony Danych Osobowych, gdy w/w uznają, że przetwarzanie danych osobowych ich dotyczących narusza przepisy RODO;</w:t>
      </w:r>
    </w:p>
    <w:p w14:paraId="01BCD36C" w14:textId="77777777" w:rsidR="006B48FA" w:rsidRPr="005D7225" w:rsidRDefault="006B48FA" w:rsidP="006B48FA">
      <w:pPr>
        <w:pStyle w:val="NormalnyWeb"/>
        <w:spacing w:after="0"/>
        <w:ind w:left="79"/>
        <w:rPr>
          <w:rFonts w:ascii="Calibri" w:hAnsi="Calibri" w:cs="Calibri"/>
        </w:rPr>
      </w:pPr>
      <w:r w:rsidRPr="005D7225">
        <w:rPr>
          <w:rFonts w:ascii="Calibri" w:hAnsi="Calibri" w:cs="Calibri"/>
        </w:rPr>
        <w:t>Nie przysługuje Pani/Panu:</w:t>
      </w:r>
    </w:p>
    <w:p w14:paraId="44079A32" w14:textId="77777777" w:rsidR="006B48FA" w:rsidRPr="005D7225" w:rsidRDefault="006B48FA" w:rsidP="005D7225">
      <w:pPr>
        <w:pStyle w:val="NormalnyWeb"/>
        <w:numPr>
          <w:ilvl w:val="0"/>
          <w:numId w:val="57"/>
        </w:numPr>
        <w:suppressAutoHyphens w:val="0"/>
        <w:spacing w:before="100" w:beforeAutospacing="1" w:after="0"/>
        <w:rPr>
          <w:rFonts w:ascii="Calibri" w:hAnsi="Calibri" w:cs="Calibri"/>
        </w:rPr>
      </w:pPr>
      <w:r w:rsidRPr="005D7225">
        <w:rPr>
          <w:rFonts w:ascii="Calibri" w:hAnsi="Calibri" w:cs="Calibri"/>
        </w:rPr>
        <w:t>w związku z art. 17 ust. 3 lit. b, d lub e RODO prawo do usunięcia danych osobowych;</w:t>
      </w:r>
    </w:p>
    <w:p w14:paraId="72B34056" w14:textId="77777777" w:rsidR="006B48FA" w:rsidRPr="005D7225" w:rsidRDefault="006B48FA" w:rsidP="005D7225">
      <w:pPr>
        <w:pStyle w:val="NormalnyWeb"/>
        <w:numPr>
          <w:ilvl w:val="0"/>
          <w:numId w:val="57"/>
        </w:numPr>
        <w:suppressAutoHyphens w:val="0"/>
        <w:spacing w:before="100" w:beforeAutospacing="1" w:after="0"/>
        <w:rPr>
          <w:rFonts w:ascii="Calibri" w:hAnsi="Calibri" w:cs="Calibri"/>
        </w:rPr>
      </w:pPr>
      <w:r w:rsidRPr="005D7225">
        <w:rPr>
          <w:rFonts w:ascii="Calibri" w:hAnsi="Calibri" w:cs="Calibri"/>
        </w:rPr>
        <w:t>prawo do przenoszenia danych osobowych, o którym mowa w art. 20 RODO;</w:t>
      </w:r>
    </w:p>
    <w:p w14:paraId="61B821B8" w14:textId="77777777" w:rsidR="006B48FA" w:rsidRPr="005D7225" w:rsidRDefault="006B48FA" w:rsidP="005D7225">
      <w:pPr>
        <w:pStyle w:val="NormalnyWeb"/>
        <w:numPr>
          <w:ilvl w:val="0"/>
          <w:numId w:val="57"/>
        </w:numPr>
        <w:suppressAutoHyphens w:val="0"/>
        <w:spacing w:before="100" w:beforeAutospacing="1" w:after="0"/>
        <w:rPr>
          <w:rFonts w:ascii="Calibri" w:hAnsi="Calibri" w:cs="Calibri"/>
        </w:rPr>
      </w:pPr>
      <w:r w:rsidRPr="005D7225">
        <w:rPr>
          <w:rFonts w:ascii="Calibri" w:hAnsi="Calibri" w:cs="Calibri"/>
          <w:b/>
          <w:bCs/>
        </w:rPr>
        <w:t>na podstawie art. 21 RODO prawo sprzeciwu, wobec przetwarzania danych osobowych, gdyż podstawą prawną przetwarzania Pani/Pana danych osobowych jest art. 6 ust. 1 lit. c RODO</w:t>
      </w:r>
      <w:r w:rsidRPr="005D7225">
        <w:rPr>
          <w:rFonts w:ascii="Calibri" w:hAnsi="Calibri" w:cs="Calibri"/>
        </w:rPr>
        <w:t>.</w:t>
      </w:r>
    </w:p>
    <w:p w14:paraId="6FF2810F" w14:textId="77777777" w:rsidR="006B48FA" w:rsidRPr="006B48FA" w:rsidRDefault="006B48FA">
      <w:pPr>
        <w:autoSpaceDE w:val="0"/>
        <w:spacing w:after="0" w:line="240" w:lineRule="auto"/>
        <w:rPr>
          <w:b/>
          <w:bCs/>
          <w:sz w:val="24"/>
          <w:szCs w:val="24"/>
        </w:rPr>
      </w:pPr>
    </w:p>
    <w:p w14:paraId="454E07E5" w14:textId="77777777" w:rsidR="006B48FA" w:rsidRPr="00E15FCC" w:rsidRDefault="006B48FA">
      <w:pPr>
        <w:autoSpaceDE w:val="0"/>
        <w:spacing w:after="0" w:line="240" w:lineRule="auto"/>
        <w:rPr>
          <w:rFonts w:cs="Times New Roman"/>
          <w:b/>
          <w:bCs/>
          <w:sz w:val="24"/>
          <w:szCs w:val="24"/>
        </w:rPr>
      </w:pPr>
    </w:p>
    <w:p w14:paraId="5D91C850" w14:textId="77777777" w:rsidR="006119B6" w:rsidRPr="00E15FCC" w:rsidRDefault="00B76A77" w:rsidP="006119B6">
      <w:pPr>
        <w:autoSpaceDE w:val="0"/>
        <w:spacing w:after="0" w:line="240" w:lineRule="auto"/>
        <w:jc w:val="both"/>
        <w:rPr>
          <w:rFonts w:cs="Times New Roman"/>
          <w:b/>
          <w:bCs/>
          <w:sz w:val="24"/>
          <w:szCs w:val="24"/>
        </w:rPr>
      </w:pPr>
      <w:r w:rsidRPr="00B76A77">
        <w:rPr>
          <w:rFonts w:cs="Times New Roman"/>
          <w:b/>
          <w:bCs/>
          <w:sz w:val="24"/>
          <w:szCs w:val="24"/>
        </w:rPr>
        <w:t>ROZDZIAŁ XXIV</w:t>
      </w:r>
      <w:r w:rsidR="00705433" w:rsidRPr="00B76A77">
        <w:rPr>
          <w:rFonts w:cs="Times New Roman"/>
          <w:b/>
          <w:bCs/>
          <w:sz w:val="24"/>
          <w:szCs w:val="24"/>
        </w:rPr>
        <w:t xml:space="preserve"> Wysokość</w:t>
      </w:r>
      <w:r w:rsidR="00705433" w:rsidRPr="00E15FCC">
        <w:rPr>
          <w:rFonts w:cs="Times New Roman"/>
          <w:b/>
          <w:bCs/>
          <w:sz w:val="24"/>
          <w:szCs w:val="24"/>
        </w:rPr>
        <w:t xml:space="preserve"> zwrotu kosztów udziału w postępowaniu, jeżeli Zamawiający przewiduje ich zwrot.</w:t>
      </w:r>
    </w:p>
    <w:p w14:paraId="3CBE8306" w14:textId="77777777" w:rsidR="00705433" w:rsidRPr="00E15FCC" w:rsidRDefault="00705433">
      <w:pPr>
        <w:autoSpaceDE w:val="0"/>
        <w:spacing w:after="0" w:line="240" w:lineRule="auto"/>
        <w:rPr>
          <w:rFonts w:cs="Times New Roman"/>
          <w:b/>
          <w:bCs/>
          <w:sz w:val="24"/>
          <w:szCs w:val="24"/>
        </w:rPr>
      </w:pPr>
      <w:r w:rsidRPr="00E15FCC">
        <w:rPr>
          <w:rFonts w:cs="Times New Roman"/>
          <w:sz w:val="24"/>
          <w:szCs w:val="24"/>
        </w:rPr>
        <w:t xml:space="preserve">Zamawiający nie przewiduje zwrotu kosztów udziału w postępowaniu. </w:t>
      </w:r>
    </w:p>
    <w:p w14:paraId="73B54E79" w14:textId="77777777" w:rsidR="00705433" w:rsidRPr="00E15FCC" w:rsidRDefault="00705433">
      <w:pPr>
        <w:autoSpaceDE w:val="0"/>
        <w:spacing w:after="0" w:line="240" w:lineRule="auto"/>
        <w:rPr>
          <w:rFonts w:cs="Times New Roman"/>
          <w:b/>
          <w:bCs/>
          <w:sz w:val="24"/>
          <w:szCs w:val="24"/>
        </w:rPr>
      </w:pPr>
    </w:p>
    <w:p w14:paraId="0D907B3C" w14:textId="77777777" w:rsidR="006119B6" w:rsidRPr="00E15FCC" w:rsidRDefault="00B76A77" w:rsidP="006119B6">
      <w:pPr>
        <w:autoSpaceDE w:val="0"/>
        <w:spacing w:after="0" w:line="240" w:lineRule="auto"/>
        <w:jc w:val="both"/>
        <w:rPr>
          <w:rFonts w:cs="Times New Roman"/>
          <w:b/>
          <w:bCs/>
          <w:sz w:val="24"/>
          <w:szCs w:val="24"/>
        </w:rPr>
      </w:pPr>
      <w:r w:rsidRPr="00B76A77">
        <w:rPr>
          <w:rFonts w:cs="Times New Roman"/>
          <w:b/>
          <w:bCs/>
          <w:sz w:val="24"/>
          <w:szCs w:val="24"/>
        </w:rPr>
        <w:t>ROZDZIAŁ XXV</w:t>
      </w:r>
      <w:r w:rsidR="00705433" w:rsidRPr="00B76A77">
        <w:rPr>
          <w:rFonts w:cs="Times New Roman"/>
          <w:b/>
          <w:bCs/>
          <w:sz w:val="24"/>
          <w:szCs w:val="24"/>
        </w:rPr>
        <w:t>. Informacje</w:t>
      </w:r>
      <w:r w:rsidR="00705433" w:rsidRPr="00E15FCC">
        <w:rPr>
          <w:rFonts w:cs="Times New Roman"/>
          <w:b/>
          <w:bCs/>
          <w:sz w:val="24"/>
          <w:szCs w:val="24"/>
        </w:rPr>
        <w:t xml:space="preserve"> o podwykonawcach.</w:t>
      </w:r>
    </w:p>
    <w:p w14:paraId="7AD46943" w14:textId="77777777" w:rsidR="00705433" w:rsidRPr="00E15FCC" w:rsidRDefault="00705433" w:rsidP="006119B6">
      <w:pPr>
        <w:autoSpaceDE w:val="0"/>
        <w:spacing w:after="0" w:line="240" w:lineRule="auto"/>
        <w:jc w:val="both"/>
        <w:rPr>
          <w:rFonts w:cs="Times New Roman"/>
          <w:b/>
          <w:bCs/>
          <w:sz w:val="24"/>
          <w:szCs w:val="24"/>
        </w:rPr>
      </w:pPr>
      <w:r w:rsidRPr="00E15FCC">
        <w:rPr>
          <w:rFonts w:cs="Times New Roman"/>
          <w:sz w:val="24"/>
          <w:szCs w:val="24"/>
        </w:rPr>
        <w:t xml:space="preserve">Wykonawca może powierzyć wykonanie zamówienia podwykonawcom. Wykonawca przedstawi, jaki zakres zamówienia będzie realizować podwykonawca, a jaki będzie realizował samodzielnie. Zastrzega się formę pisemną pod rygorem nieważności. Wykonawca będzie odpowiedzialny za wszelkie działania i zaniechania podwykonawców jak za działania </w:t>
      </w:r>
      <w:r w:rsidR="006119B6" w:rsidRPr="00E15FCC">
        <w:rPr>
          <w:rFonts w:cs="Times New Roman"/>
          <w:sz w:val="24"/>
          <w:szCs w:val="24"/>
        </w:rPr>
        <w:t>i </w:t>
      </w:r>
      <w:r w:rsidRPr="00E15FCC">
        <w:rPr>
          <w:rFonts w:cs="Times New Roman"/>
          <w:sz w:val="24"/>
          <w:szCs w:val="24"/>
        </w:rPr>
        <w:t xml:space="preserve">zaniechania własne. </w:t>
      </w:r>
    </w:p>
    <w:p w14:paraId="41D71F95" w14:textId="77777777" w:rsidR="00705433" w:rsidRPr="00E15FCC" w:rsidRDefault="00705433">
      <w:pPr>
        <w:autoSpaceDE w:val="0"/>
        <w:spacing w:after="0" w:line="240" w:lineRule="auto"/>
        <w:rPr>
          <w:rFonts w:cs="Times New Roman"/>
          <w:b/>
          <w:bCs/>
          <w:sz w:val="24"/>
          <w:szCs w:val="24"/>
        </w:rPr>
      </w:pPr>
    </w:p>
    <w:p w14:paraId="74E374DC" w14:textId="77777777" w:rsidR="006119B6" w:rsidRPr="00E15FCC" w:rsidRDefault="00B76A77">
      <w:pPr>
        <w:autoSpaceDE w:val="0"/>
        <w:spacing w:after="0" w:line="240" w:lineRule="auto"/>
        <w:rPr>
          <w:rFonts w:cs="Times New Roman"/>
          <w:b/>
          <w:bCs/>
          <w:sz w:val="24"/>
          <w:szCs w:val="24"/>
        </w:rPr>
      </w:pPr>
      <w:r w:rsidRPr="00B76A77">
        <w:rPr>
          <w:rFonts w:cs="Times New Roman"/>
          <w:b/>
          <w:bCs/>
          <w:sz w:val="24"/>
          <w:szCs w:val="24"/>
        </w:rPr>
        <w:t>ROZDZIAŁ XXVI</w:t>
      </w:r>
      <w:r w:rsidR="00705433" w:rsidRPr="00B76A77">
        <w:rPr>
          <w:rFonts w:cs="Times New Roman"/>
          <w:b/>
          <w:bCs/>
          <w:sz w:val="24"/>
          <w:szCs w:val="24"/>
        </w:rPr>
        <w:t>. Wykaz załączników</w:t>
      </w:r>
      <w:r w:rsidR="00705433" w:rsidRPr="00E15FCC">
        <w:rPr>
          <w:rFonts w:cs="Times New Roman"/>
          <w:b/>
          <w:bCs/>
          <w:sz w:val="24"/>
          <w:szCs w:val="24"/>
        </w:rPr>
        <w:t xml:space="preserve"> do SIWZ.</w:t>
      </w:r>
    </w:p>
    <w:p w14:paraId="5507250A" w14:textId="77777777" w:rsidR="006119B6" w:rsidRPr="00E15FCC" w:rsidRDefault="006119B6">
      <w:pPr>
        <w:autoSpaceDE w:val="0"/>
        <w:spacing w:after="0" w:line="240" w:lineRule="auto"/>
        <w:rPr>
          <w:rFonts w:cs="Times New Roman"/>
          <w:sz w:val="24"/>
          <w:szCs w:val="24"/>
        </w:rPr>
      </w:pPr>
    </w:p>
    <w:p w14:paraId="0E24DA0F" w14:textId="77777777" w:rsidR="00705433" w:rsidRPr="00E15FCC" w:rsidRDefault="00705433" w:rsidP="006119B6">
      <w:pPr>
        <w:autoSpaceDE w:val="0"/>
        <w:spacing w:after="0" w:line="240" w:lineRule="auto"/>
        <w:jc w:val="both"/>
        <w:rPr>
          <w:rFonts w:cs="Times New Roman"/>
          <w:sz w:val="24"/>
          <w:szCs w:val="24"/>
        </w:rPr>
      </w:pPr>
      <w:r w:rsidRPr="00E15FCC">
        <w:rPr>
          <w:rFonts w:cs="Times New Roman"/>
          <w:sz w:val="24"/>
          <w:szCs w:val="24"/>
        </w:rPr>
        <w:t>Załącznik nr 1 do SIWZ - Formularz Ofertowy Wykonawcy;</w:t>
      </w:r>
    </w:p>
    <w:p w14:paraId="36CE3ABB" w14:textId="77777777" w:rsidR="00705433" w:rsidRPr="00E15FCC" w:rsidRDefault="005023F3" w:rsidP="001E1358">
      <w:pPr>
        <w:autoSpaceDE w:val="0"/>
        <w:spacing w:after="0" w:line="240" w:lineRule="auto"/>
        <w:jc w:val="both"/>
        <w:rPr>
          <w:rFonts w:cs="Times New Roman"/>
          <w:sz w:val="24"/>
          <w:szCs w:val="24"/>
        </w:rPr>
      </w:pPr>
      <w:r w:rsidRPr="00E15FCC">
        <w:rPr>
          <w:rFonts w:cs="Times New Roman"/>
          <w:sz w:val="24"/>
          <w:szCs w:val="24"/>
        </w:rPr>
        <w:t>Załącznik nr 2.1-2.8</w:t>
      </w:r>
      <w:r w:rsidR="00705433" w:rsidRPr="00E15FCC">
        <w:rPr>
          <w:rFonts w:cs="Times New Roman"/>
          <w:sz w:val="24"/>
          <w:szCs w:val="24"/>
        </w:rPr>
        <w:t xml:space="preserve"> do SIWZ – Formularz asortymentowo-cenowy</w:t>
      </w:r>
    </w:p>
    <w:p w14:paraId="20AFE423" w14:textId="77777777" w:rsidR="001E1358" w:rsidRPr="00E15FCC" w:rsidRDefault="001E1358" w:rsidP="001E1358">
      <w:pPr>
        <w:pStyle w:val="Tekstpodstawowy"/>
        <w:tabs>
          <w:tab w:val="left" w:pos="284"/>
        </w:tabs>
        <w:spacing w:after="0" w:line="240" w:lineRule="auto"/>
        <w:rPr>
          <w:rFonts w:cs="Times New Roman"/>
          <w:bCs/>
          <w:sz w:val="24"/>
          <w:szCs w:val="24"/>
        </w:rPr>
      </w:pPr>
      <w:r w:rsidRPr="00E15FCC">
        <w:rPr>
          <w:rFonts w:cs="Times New Roman"/>
          <w:bCs/>
          <w:sz w:val="24"/>
          <w:szCs w:val="24"/>
        </w:rPr>
        <w:t>Załącznik nr 3       - Oświadczenie o spełnianiu warunków udziału w postępowaniu – wzór</w:t>
      </w:r>
    </w:p>
    <w:p w14:paraId="16CFE224" w14:textId="77777777" w:rsidR="001E1358" w:rsidRPr="00E15FCC" w:rsidRDefault="001E1358" w:rsidP="001E1358">
      <w:pPr>
        <w:pStyle w:val="Tekstpodstawowy"/>
        <w:tabs>
          <w:tab w:val="left" w:pos="284"/>
        </w:tabs>
        <w:spacing w:after="0" w:line="240" w:lineRule="auto"/>
        <w:rPr>
          <w:rFonts w:cs="Times New Roman"/>
          <w:bCs/>
          <w:sz w:val="24"/>
          <w:szCs w:val="24"/>
        </w:rPr>
      </w:pPr>
      <w:r w:rsidRPr="00E15FCC">
        <w:rPr>
          <w:rFonts w:cs="Times New Roman"/>
          <w:bCs/>
          <w:sz w:val="24"/>
          <w:szCs w:val="24"/>
        </w:rPr>
        <w:t>Załącznik nr 4       - Oświadczenie o braku podstaw do wykluczenia – wzór</w:t>
      </w:r>
    </w:p>
    <w:p w14:paraId="4023473C" w14:textId="77777777" w:rsidR="001E1358" w:rsidRPr="00E15FCC" w:rsidRDefault="001E1358" w:rsidP="001E1358">
      <w:pPr>
        <w:pStyle w:val="Tekstpodstawowy"/>
        <w:tabs>
          <w:tab w:val="left" w:pos="284"/>
        </w:tabs>
        <w:spacing w:after="0" w:line="240" w:lineRule="auto"/>
        <w:rPr>
          <w:rFonts w:cs="Times New Roman"/>
          <w:bCs/>
          <w:sz w:val="24"/>
          <w:szCs w:val="24"/>
        </w:rPr>
      </w:pPr>
      <w:r w:rsidRPr="00E15FCC">
        <w:rPr>
          <w:rFonts w:cs="Times New Roman"/>
          <w:bCs/>
          <w:sz w:val="24"/>
          <w:szCs w:val="24"/>
        </w:rPr>
        <w:t xml:space="preserve">Załącznik nr 5       - </w:t>
      </w:r>
      <w:r w:rsidRPr="00E15FCC">
        <w:rPr>
          <w:rFonts w:cs="Times New Roman"/>
          <w:sz w:val="24"/>
          <w:szCs w:val="24"/>
        </w:rPr>
        <w:t>Oświadczenie dot. przynależności do grupy kapitałowej - wzór</w:t>
      </w:r>
    </w:p>
    <w:p w14:paraId="24709F91" w14:textId="77777777" w:rsidR="001E1358" w:rsidRPr="00E15FCC" w:rsidRDefault="001E1358" w:rsidP="001E1358">
      <w:pPr>
        <w:pStyle w:val="Tekstpodstawowy"/>
        <w:tabs>
          <w:tab w:val="left" w:pos="1985"/>
        </w:tabs>
        <w:spacing w:after="0" w:line="240" w:lineRule="auto"/>
        <w:ind w:left="1843" w:hanging="1843"/>
        <w:rPr>
          <w:rFonts w:cs="Times New Roman"/>
          <w:bCs/>
          <w:sz w:val="24"/>
          <w:szCs w:val="24"/>
        </w:rPr>
      </w:pPr>
      <w:r w:rsidRPr="00E15FCC">
        <w:rPr>
          <w:rFonts w:cs="Times New Roman"/>
          <w:bCs/>
          <w:sz w:val="24"/>
          <w:szCs w:val="24"/>
        </w:rPr>
        <w:lastRenderedPageBreak/>
        <w:t>Załącznik nr 6       - Wykaz dotyczący części zamówienia, których wykonanie Wykonawca zamierza powierzyć podwykonawcom i z podaniem nazw (firm) podwykonawców</w:t>
      </w:r>
    </w:p>
    <w:p w14:paraId="0FA63E31" w14:textId="77777777" w:rsidR="001E1358" w:rsidRPr="00E15FCC" w:rsidRDefault="001E1358" w:rsidP="001E1358">
      <w:pPr>
        <w:pStyle w:val="Tekstpodstawowy"/>
        <w:tabs>
          <w:tab w:val="left" w:pos="284"/>
        </w:tabs>
        <w:spacing w:after="0" w:line="240" w:lineRule="auto"/>
        <w:rPr>
          <w:rFonts w:cs="Times New Roman"/>
          <w:bCs/>
          <w:sz w:val="24"/>
          <w:szCs w:val="24"/>
        </w:rPr>
      </w:pPr>
      <w:r w:rsidRPr="00E15FCC">
        <w:rPr>
          <w:rFonts w:cs="Times New Roman"/>
          <w:bCs/>
          <w:sz w:val="24"/>
          <w:szCs w:val="24"/>
        </w:rPr>
        <w:t xml:space="preserve">Załącznik nr 7       - </w:t>
      </w:r>
      <w:r w:rsidR="006858C5" w:rsidRPr="00E15FCC">
        <w:rPr>
          <w:rFonts w:cs="Times New Roman"/>
          <w:bCs/>
          <w:sz w:val="24"/>
          <w:szCs w:val="24"/>
        </w:rPr>
        <w:t>Wykaz dostaw</w:t>
      </w:r>
    </w:p>
    <w:p w14:paraId="77ACA056" w14:textId="77777777" w:rsidR="001E1358" w:rsidRPr="00E15FCC" w:rsidRDefault="001E1358" w:rsidP="001E1358">
      <w:pPr>
        <w:pStyle w:val="Tekstpodstawowy"/>
        <w:tabs>
          <w:tab w:val="left" w:pos="284"/>
        </w:tabs>
        <w:spacing w:after="0" w:line="240" w:lineRule="auto"/>
        <w:rPr>
          <w:rFonts w:cs="Times New Roman"/>
          <w:bCs/>
          <w:sz w:val="24"/>
          <w:szCs w:val="24"/>
        </w:rPr>
      </w:pPr>
      <w:r w:rsidRPr="00E15FCC">
        <w:rPr>
          <w:rFonts w:cs="Times New Roman"/>
          <w:bCs/>
          <w:sz w:val="24"/>
          <w:szCs w:val="24"/>
        </w:rPr>
        <w:t>Załącznik n</w:t>
      </w:r>
      <w:r w:rsidR="006858C5" w:rsidRPr="00E15FCC">
        <w:rPr>
          <w:rFonts w:cs="Times New Roman"/>
          <w:bCs/>
          <w:sz w:val="24"/>
          <w:szCs w:val="24"/>
        </w:rPr>
        <w:t>r 8        -Is</w:t>
      </w:r>
      <w:r w:rsidR="00F8163A">
        <w:rPr>
          <w:rFonts w:cs="Times New Roman"/>
          <w:bCs/>
          <w:sz w:val="24"/>
          <w:szCs w:val="24"/>
        </w:rPr>
        <w:t>t</w:t>
      </w:r>
      <w:r w:rsidR="006858C5" w:rsidRPr="00E15FCC">
        <w:rPr>
          <w:rFonts w:cs="Times New Roman"/>
          <w:bCs/>
          <w:sz w:val="24"/>
          <w:szCs w:val="24"/>
        </w:rPr>
        <w:t>otne postanowienia umowy</w:t>
      </w:r>
      <w:r w:rsidRPr="00E15FCC">
        <w:rPr>
          <w:rFonts w:cs="Times New Roman"/>
          <w:bCs/>
          <w:sz w:val="24"/>
          <w:szCs w:val="24"/>
        </w:rPr>
        <w:t>.</w:t>
      </w:r>
    </w:p>
    <w:p w14:paraId="348FE879" w14:textId="77777777" w:rsidR="00705433" w:rsidRPr="00E15FCC" w:rsidRDefault="00705433" w:rsidP="001E1358">
      <w:pPr>
        <w:spacing w:after="0"/>
        <w:rPr>
          <w:rFonts w:cs="Times New Roman"/>
          <w:sz w:val="24"/>
          <w:szCs w:val="24"/>
        </w:rPr>
      </w:pPr>
    </w:p>
    <w:p w14:paraId="0FD62CB9" w14:textId="77777777" w:rsidR="00705433" w:rsidRPr="00E15FCC" w:rsidRDefault="00705433">
      <w:pPr>
        <w:pageBreakBefore/>
        <w:jc w:val="right"/>
        <w:rPr>
          <w:rFonts w:cs="Times New Roman"/>
          <w:sz w:val="24"/>
          <w:szCs w:val="24"/>
        </w:rPr>
      </w:pPr>
      <w:r w:rsidRPr="00E15FCC">
        <w:rPr>
          <w:rFonts w:cs="Times New Roman"/>
          <w:b/>
          <w:sz w:val="24"/>
          <w:szCs w:val="24"/>
        </w:rPr>
        <w:lastRenderedPageBreak/>
        <w:t>Załącznik nr 1 do SIWZ</w:t>
      </w:r>
    </w:p>
    <w:p w14:paraId="267E629E" w14:textId="77777777" w:rsidR="00705433" w:rsidRPr="00E15FCC" w:rsidRDefault="00705433">
      <w:pPr>
        <w:rPr>
          <w:rFonts w:cs="Times New Roman"/>
          <w:sz w:val="24"/>
          <w:szCs w:val="24"/>
        </w:rPr>
      </w:pPr>
      <w:r w:rsidRPr="00E15FCC">
        <w:rPr>
          <w:rFonts w:cs="Times New Roman"/>
          <w:sz w:val="24"/>
          <w:szCs w:val="24"/>
        </w:rPr>
        <w:t>..............................................</w:t>
      </w:r>
    </w:p>
    <w:p w14:paraId="5999FDB8" w14:textId="77777777" w:rsidR="00705433" w:rsidRPr="00E15FCC" w:rsidRDefault="00705433">
      <w:pPr>
        <w:rPr>
          <w:rFonts w:cs="Times New Roman"/>
          <w:b/>
          <w:sz w:val="24"/>
          <w:szCs w:val="24"/>
        </w:rPr>
      </w:pPr>
      <w:r w:rsidRPr="00E15FCC">
        <w:rPr>
          <w:rFonts w:cs="Times New Roman"/>
          <w:sz w:val="24"/>
          <w:szCs w:val="24"/>
        </w:rPr>
        <w:t>( pieczątka Wykonawcy)</w:t>
      </w:r>
    </w:p>
    <w:p w14:paraId="03A77023" w14:textId="77777777" w:rsidR="00705433" w:rsidRPr="00E15FCC" w:rsidRDefault="00705433">
      <w:pPr>
        <w:jc w:val="center"/>
        <w:rPr>
          <w:rFonts w:cs="Times New Roman"/>
          <w:sz w:val="24"/>
          <w:szCs w:val="24"/>
        </w:rPr>
      </w:pPr>
      <w:r w:rsidRPr="00E15FCC">
        <w:rPr>
          <w:rFonts w:cs="Times New Roman"/>
          <w:b/>
          <w:sz w:val="24"/>
          <w:szCs w:val="24"/>
        </w:rPr>
        <w:t>OFERTA WYKONAWCY</w:t>
      </w:r>
    </w:p>
    <w:p w14:paraId="49859E98" w14:textId="77777777" w:rsidR="00705433" w:rsidRPr="00E15FCC" w:rsidRDefault="00705433">
      <w:pPr>
        <w:rPr>
          <w:rFonts w:cs="Times New Roman"/>
          <w:sz w:val="24"/>
          <w:szCs w:val="24"/>
        </w:rPr>
      </w:pPr>
      <w:r w:rsidRPr="00E15FCC">
        <w:rPr>
          <w:rFonts w:cs="Times New Roman"/>
          <w:sz w:val="24"/>
          <w:szCs w:val="24"/>
        </w:rPr>
        <w:t>Nazwa Wykonawcy ……………………………………………………………………………………………………………………………………………………………………………………………………</w:t>
      </w:r>
    </w:p>
    <w:p w14:paraId="262209AF" w14:textId="77777777" w:rsidR="00705433" w:rsidRPr="00E15FCC" w:rsidRDefault="00705433">
      <w:pPr>
        <w:spacing w:after="0"/>
        <w:rPr>
          <w:rFonts w:cs="Times New Roman"/>
          <w:sz w:val="24"/>
          <w:szCs w:val="24"/>
        </w:rPr>
      </w:pPr>
      <w:r w:rsidRPr="00E15FCC">
        <w:rPr>
          <w:rFonts w:cs="Times New Roman"/>
          <w:sz w:val="24"/>
          <w:szCs w:val="24"/>
        </w:rPr>
        <w:t>Adres siedziby …………………………………………………………………………………………………</w:t>
      </w:r>
    </w:p>
    <w:p w14:paraId="02DA3799" w14:textId="77777777" w:rsidR="00705433" w:rsidRPr="00E15FCC" w:rsidRDefault="00705433">
      <w:pPr>
        <w:spacing w:after="0"/>
        <w:rPr>
          <w:rFonts w:cs="Times New Roman"/>
          <w:sz w:val="24"/>
          <w:szCs w:val="24"/>
        </w:rPr>
      </w:pPr>
      <w:r w:rsidRPr="00E15FCC">
        <w:rPr>
          <w:rFonts w:cs="Times New Roman"/>
          <w:sz w:val="24"/>
          <w:szCs w:val="24"/>
        </w:rPr>
        <w:t>…………………………………………………………………………………………………</w:t>
      </w:r>
    </w:p>
    <w:p w14:paraId="0893A4D4" w14:textId="77777777" w:rsidR="00705433" w:rsidRPr="00E15FCC" w:rsidRDefault="00705433">
      <w:pPr>
        <w:spacing w:after="0"/>
        <w:rPr>
          <w:rFonts w:cs="Times New Roman"/>
          <w:sz w:val="24"/>
          <w:szCs w:val="24"/>
        </w:rPr>
      </w:pPr>
      <w:r w:rsidRPr="00E15FCC">
        <w:rPr>
          <w:rFonts w:cs="Times New Roman"/>
          <w:sz w:val="24"/>
          <w:szCs w:val="24"/>
        </w:rPr>
        <w:t>Adres do korespondencji …………………………………………………………………………………………………</w:t>
      </w:r>
    </w:p>
    <w:p w14:paraId="23270DFF" w14:textId="77777777" w:rsidR="00705433" w:rsidRPr="00E15FCC" w:rsidRDefault="00705433">
      <w:pPr>
        <w:rPr>
          <w:rFonts w:cs="Times New Roman"/>
          <w:sz w:val="24"/>
          <w:szCs w:val="24"/>
        </w:rPr>
      </w:pPr>
      <w:r w:rsidRPr="00E15FCC">
        <w:rPr>
          <w:rFonts w:cs="Times New Roman"/>
          <w:sz w:val="24"/>
          <w:szCs w:val="24"/>
        </w:rPr>
        <w:t>…………………………………………………………………………………………………</w:t>
      </w:r>
    </w:p>
    <w:p w14:paraId="2C50A3DB" w14:textId="77777777" w:rsidR="00705433" w:rsidRPr="00E15FCC" w:rsidRDefault="00705433">
      <w:pPr>
        <w:spacing w:after="0"/>
        <w:rPr>
          <w:rFonts w:cs="Times New Roman"/>
          <w:sz w:val="24"/>
          <w:szCs w:val="24"/>
          <w:lang w:val="de-DE"/>
        </w:rPr>
      </w:pPr>
      <w:r w:rsidRPr="00E15FCC">
        <w:rPr>
          <w:rFonts w:cs="Times New Roman"/>
          <w:sz w:val="24"/>
          <w:szCs w:val="24"/>
        </w:rPr>
        <w:t>Nr tel. - ........................................................., Nr fax - ................................................................</w:t>
      </w:r>
    </w:p>
    <w:p w14:paraId="2CAAC3F1" w14:textId="77777777" w:rsidR="00705433" w:rsidRPr="00E15FCC" w:rsidRDefault="00705433">
      <w:pPr>
        <w:spacing w:after="0"/>
        <w:rPr>
          <w:rFonts w:cs="Times New Roman"/>
          <w:sz w:val="24"/>
          <w:szCs w:val="24"/>
          <w:lang w:val="de-DE"/>
        </w:rPr>
      </w:pPr>
      <w:proofErr w:type="spellStart"/>
      <w:r w:rsidRPr="00E15FCC">
        <w:rPr>
          <w:rFonts w:cs="Times New Roman"/>
          <w:sz w:val="24"/>
          <w:szCs w:val="24"/>
          <w:lang w:val="de-DE"/>
        </w:rPr>
        <w:t>E-mail</w:t>
      </w:r>
      <w:proofErr w:type="spellEnd"/>
      <w:r w:rsidRPr="00E15FCC">
        <w:rPr>
          <w:rFonts w:cs="Times New Roman"/>
          <w:sz w:val="24"/>
          <w:szCs w:val="24"/>
          <w:lang w:val="de-DE"/>
        </w:rPr>
        <w:t>: .............................................................., http://www.………………………….......….................,</w:t>
      </w:r>
    </w:p>
    <w:p w14:paraId="2E2BB94D" w14:textId="77777777" w:rsidR="00705433" w:rsidRPr="00E15FCC" w:rsidRDefault="00705433">
      <w:pPr>
        <w:spacing w:after="0"/>
        <w:rPr>
          <w:rFonts w:cs="Times New Roman"/>
          <w:sz w:val="24"/>
          <w:szCs w:val="24"/>
          <w:lang w:val="de-DE"/>
        </w:rPr>
      </w:pPr>
      <w:r w:rsidRPr="00E15FCC">
        <w:rPr>
          <w:rFonts w:cs="Times New Roman"/>
          <w:sz w:val="24"/>
          <w:szCs w:val="24"/>
          <w:lang w:val="de-DE"/>
        </w:rPr>
        <w:t>NIP - ........................................................, REGON - .................................................................</w:t>
      </w:r>
    </w:p>
    <w:p w14:paraId="5E707867" w14:textId="77777777" w:rsidR="00705433" w:rsidRPr="00E15FCC" w:rsidRDefault="00705433">
      <w:pPr>
        <w:spacing w:after="0"/>
        <w:rPr>
          <w:rFonts w:cs="Times New Roman"/>
          <w:sz w:val="24"/>
          <w:szCs w:val="24"/>
          <w:lang w:val="de-DE"/>
        </w:rPr>
      </w:pPr>
    </w:p>
    <w:p w14:paraId="1BC7FD2C" w14:textId="77777777" w:rsidR="00705433" w:rsidRPr="00E15FCC" w:rsidRDefault="00705433">
      <w:pPr>
        <w:spacing w:after="0"/>
        <w:jc w:val="center"/>
        <w:rPr>
          <w:rFonts w:cs="Times New Roman"/>
          <w:b/>
          <w:sz w:val="24"/>
          <w:szCs w:val="24"/>
        </w:rPr>
      </w:pPr>
      <w:r w:rsidRPr="00E15FCC">
        <w:rPr>
          <w:rFonts w:cs="Times New Roman"/>
          <w:sz w:val="24"/>
          <w:szCs w:val="24"/>
        </w:rPr>
        <w:t>W odpowiedzi na ogłoszenie, które ukazało się w Biuletynie Zamówień Publicznych</w:t>
      </w:r>
      <w:r w:rsidRPr="00E15FCC">
        <w:rPr>
          <w:rFonts w:cs="Times New Roman"/>
          <w:sz w:val="24"/>
          <w:szCs w:val="24"/>
        </w:rPr>
        <w:br/>
        <w:t xml:space="preserve"> w sprawie przetargu nieograniczonego na dostawę artykułów </w:t>
      </w:r>
      <w:r w:rsidR="003B63F3" w:rsidRPr="00E15FCC">
        <w:rPr>
          <w:rFonts w:cs="Times New Roman"/>
          <w:bCs/>
          <w:sz w:val="24"/>
          <w:szCs w:val="24"/>
        </w:rPr>
        <w:t>żywnościowych</w:t>
      </w:r>
      <w:r w:rsidRPr="00E15FCC">
        <w:rPr>
          <w:rFonts w:cs="Times New Roman"/>
          <w:sz w:val="24"/>
          <w:szCs w:val="24"/>
        </w:rPr>
        <w:t xml:space="preserve"> składamy sporządzoną na podstawie pobranej specyfikacji istotnych warunków zamówienia ofertę skierowaną do:</w:t>
      </w:r>
    </w:p>
    <w:p w14:paraId="6248326F" w14:textId="77777777" w:rsidR="001E1358" w:rsidRPr="00E15FCC" w:rsidRDefault="001E1358" w:rsidP="001E1358">
      <w:pPr>
        <w:pStyle w:val="Default"/>
        <w:jc w:val="center"/>
        <w:rPr>
          <w:rFonts w:ascii="Calibri" w:hAnsi="Calibri" w:cs="Times New Roman"/>
          <w:color w:val="auto"/>
        </w:rPr>
      </w:pPr>
    </w:p>
    <w:p w14:paraId="06C3C809" w14:textId="77777777" w:rsidR="001E1358" w:rsidRPr="00E15FCC" w:rsidRDefault="001E1358" w:rsidP="001E1358">
      <w:pPr>
        <w:pStyle w:val="Default"/>
        <w:jc w:val="center"/>
        <w:rPr>
          <w:rFonts w:ascii="Calibri" w:hAnsi="Calibri" w:cs="Times New Roman"/>
          <w:b/>
          <w:color w:val="auto"/>
        </w:rPr>
      </w:pPr>
      <w:r w:rsidRPr="00E15FCC">
        <w:rPr>
          <w:rFonts w:ascii="Calibri" w:hAnsi="Calibri" w:cs="Times New Roman"/>
          <w:b/>
          <w:color w:val="auto"/>
        </w:rPr>
        <w:t>Szkoły Podstawowej nr 2 im. Jana Kochanowskiego</w:t>
      </w:r>
    </w:p>
    <w:p w14:paraId="1FDDB07A" w14:textId="77777777" w:rsidR="001E1358" w:rsidRPr="00E15FCC" w:rsidRDefault="001E1358" w:rsidP="001E1358">
      <w:pPr>
        <w:pStyle w:val="Default"/>
        <w:spacing w:line="276" w:lineRule="auto"/>
        <w:jc w:val="center"/>
        <w:rPr>
          <w:rFonts w:ascii="Calibri" w:hAnsi="Calibri" w:cs="Times New Roman"/>
          <w:color w:val="auto"/>
        </w:rPr>
      </w:pPr>
      <w:r w:rsidRPr="00E15FCC">
        <w:rPr>
          <w:rFonts w:ascii="Calibri" w:hAnsi="Calibri" w:cs="Times New Roman"/>
          <w:b/>
          <w:color w:val="auto"/>
        </w:rPr>
        <w:t>Adres: ul. Mickiewicza 24, 20-433 Lublin</w:t>
      </w:r>
    </w:p>
    <w:p w14:paraId="16C7FC6F" w14:textId="77777777" w:rsidR="00705433" w:rsidRPr="00E15FCC" w:rsidRDefault="00705433">
      <w:pPr>
        <w:pStyle w:val="Default"/>
        <w:spacing w:line="276" w:lineRule="auto"/>
        <w:jc w:val="center"/>
        <w:rPr>
          <w:rFonts w:ascii="Calibri" w:hAnsi="Calibri" w:cs="Times New Roman"/>
          <w:b/>
          <w:color w:val="auto"/>
        </w:rPr>
      </w:pPr>
    </w:p>
    <w:p w14:paraId="112BE613" w14:textId="77777777" w:rsidR="00705433" w:rsidRPr="00E15FCC" w:rsidRDefault="00705433">
      <w:pPr>
        <w:rPr>
          <w:rFonts w:cs="Times New Roman"/>
          <w:b/>
          <w:bCs/>
          <w:sz w:val="24"/>
          <w:szCs w:val="24"/>
        </w:rPr>
      </w:pPr>
      <w:r w:rsidRPr="00E15FCC">
        <w:rPr>
          <w:rFonts w:cs="Times New Roman"/>
          <w:b/>
          <w:sz w:val="24"/>
          <w:szCs w:val="24"/>
        </w:rPr>
        <w:t>1. Oferujemy realizację wykonania całości przedmiotu zamówienia:</w:t>
      </w:r>
    </w:p>
    <w:p w14:paraId="5C261FC6" w14:textId="77777777" w:rsidR="00705433" w:rsidRPr="00E15FCC" w:rsidRDefault="00705433">
      <w:pPr>
        <w:pStyle w:val="Default"/>
        <w:spacing w:line="276" w:lineRule="auto"/>
        <w:jc w:val="both"/>
        <w:rPr>
          <w:rFonts w:ascii="Calibri" w:hAnsi="Calibri" w:cs="Times New Roman"/>
          <w:b/>
          <w:color w:val="auto"/>
        </w:rPr>
      </w:pPr>
      <w:r w:rsidRPr="00E15FCC">
        <w:rPr>
          <w:rFonts w:ascii="Calibri" w:hAnsi="Calibri" w:cs="Times New Roman"/>
          <w:b/>
          <w:bCs/>
          <w:color w:val="auto"/>
        </w:rPr>
        <w:t xml:space="preserve">Część I </w:t>
      </w:r>
      <w:r w:rsidR="00CE1D84" w:rsidRPr="00E15FCC">
        <w:rPr>
          <w:rFonts w:ascii="Calibri" w:hAnsi="Calibri" w:cs="Times New Roman"/>
          <w:b/>
          <w:bCs/>
          <w:color w:val="auto"/>
        </w:rPr>
        <w:t xml:space="preserve">Dostawa produktów spożywczych </w:t>
      </w:r>
      <w:r w:rsidRPr="00E15FCC">
        <w:rPr>
          <w:rFonts w:ascii="Calibri" w:hAnsi="Calibri" w:cs="Times New Roman"/>
          <w:color w:val="auto"/>
        </w:rPr>
        <w:t xml:space="preserve">zgodnie z opisem przedmiotu zamówienia podanym </w:t>
      </w:r>
      <w:r w:rsidRPr="00E15FCC">
        <w:rPr>
          <w:rFonts w:ascii="Calibri" w:hAnsi="Calibri" w:cs="Times New Roman"/>
          <w:color w:val="auto"/>
        </w:rPr>
        <w:br/>
        <w:t xml:space="preserve">w Załączniku nr 2.1 do SIWZ; </w:t>
      </w:r>
    </w:p>
    <w:p w14:paraId="3D9DC399" w14:textId="77777777" w:rsidR="00705433" w:rsidRPr="00E15FCC" w:rsidRDefault="00705433">
      <w:pPr>
        <w:spacing w:after="0"/>
        <w:rPr>
          <w:rFonts w:cs="Times New Roman"/>
          <w:b/>
          <w:sz w:val="24"/>
          <w:szCs w:val="24"/>
        </w:rPr>
      </w:pPr>
      <w:r w:rsidRPr="00E15FCC">
        <w:rPr>
          <w:rFonts w:cs="Times New Roman"/>
          <w:b/>
          <w:sz w:val="24"/>
          <w:szCs w:val="24"/>
        </w:rPr>
        <w:t>Wartość ogólna zamówienia netto wynosi: ..............................................</w:t>
      </w:r>
    </w:p>
    <w:p w14:paraId="6865A829" w14:textId="77777777" w:rsidR="00705433" w:rsidRPr="00E15FCC" w:rsidRDefault="00705433">
      <w:pPr>
        <w:spacing w:after="0"/>
        <w:rPr>
          <w:rFonts w:cs="Times New Roman"/>
          <w:b/>
          <w:sz w:val="24"/>
          <w:szCs w:val="24"/>
        </w:rPr>
      </w:pPr>
      <w:r w:rsidRPr="00E15FCC">
        <w:rPr>
          <w:rFonts w:cs="Times New Roman"/>
          <w:b/>
          <w:sz w:val="24"/>
          <w:szCs w:val="24"/>
        </w:rPr>
        <w:t>słownie: .........................................................................................................................</w:t>
      </w:r>
    </w:p>
    <w:p w14:paraId="1EF11619" w14:textId="77777777" w:rsidR="00705433" w:rsidRPr="00E15FCC" w:rsidRDefault="00705433">
      <w:pPr>
        <w:spacing w:after="0"/>
        <w:rPr>
          <w:rFonts w:cs="Times New Roman"/>
          <w:b/>
          <w:sz w:val="24"/>
          <w:szCs w:val="24"/>
        </w:rPr>
      </w:pPr>
      <w:r w:rsidRPr="00E15FCC">
        <w:rPr>
          <w:rFonts w:cs="Times New Roman"/>
          <w:b/>
          <w:sz w:val="24"/>
          <w:szCs w:val="24"/>
        </w:rPr>
        <w:t>Wartość ogólna zamówienia brutto ( z podatkiem VAT w wysokości .........%) wynosi.......................................................................... zł.</w:t>
      </w:r>
    </w:p>
    <w:p w14:paraId="21E97176" w14:textId="77777777" w:rsidR="00705433" w:rsidRPr="00E15FCC" w:rsidRDefault="00705433">
      <w:pPr>
        <w:spacing w:after="0"/>
        <w:rPr>
          <w:rFonts w:cs="Times New Roman"/>
          <w:b/>
          <w:bCs/>
          <w:sz w:val="24"/>
          <w:szCs w:val="24"/>
        </w:rPr>
      </w:pPr>
      <w:r w:rsidRPr="00E15FCC">
        <w:rPr>
          <w:rFonts w:cs="Times New Roman"/>
          <w:b/>
          <w:sz w:val="24"/>
          <w:szCs w:val="24"/>
        </w:rPr>
        <w:t>słownie: .........................................................................................................................</w:t>
      </w:r>
    </w:p>
    <w:p w14:paraId="13B26E12" w14:textId="77777777" w:rsidR="00705433" w:rsidRPr="00E15FCC" w:rsidRDefault="00705433">
      <w:pPr>
        <w:pStyle w:val="Default"/>
        <w:spacing w:line="276" w:lineRule="auto"/>
        <w:jc w:val="both"/>
        <w:rPr>
          <w:rFonts w:ascii="Calibri" w:hAnsi="Calibri" w:cs="Times New Roman"/>
          <w:b/>
          <w:bCs/>
          <w:color w:val="auto"/>
        </w:rPr>
      </w:pPr>
    </w:p>
    <w:p w14:paraId="3F3576D7" w14:textId="77777777" w:rsidR="00705433" w:rsidRPr="00E15FCC" w:rsidRDefault="00705433">
      <w:pPr>
        <w:pStyle w:val="Default"/>
        <w:spacing w:line="276" w:lineRule="auto"/>
        <w:jc w:val="both"/>
        <w:rPr>
          <w:rFonts w:ascii="Calibri" w:hAnsi="Calibri" w:cs="Times New Roman"/>
          <w:b/>
          <w:color w:val="auto"/>
        </w:rPr>
      </w:pPr>
      <w:r w:rsidRPr="00E15FCC">
        <w:rPr>
          <w:rFonts w:ascii="Calibri" w:hAnsi="Calibri" w:cs="Times New Roman"/>
          <w:b/>
          <w:bCs/>
          <w:color w:val="auto"/>
        </w:rPr>
        <w:t xml:space="preserve">Część II </w:t>
      </w:r>
      <w:r w:rsidR="00CE1D84" w:rsidRPr="00E15FCC">
        <w:rPr>
          <w:rFonts w:ascii="Calibri" w:hAnsi="Calibri" w:cs="Times New Roman"/>
          <w:b/>
          <w:bCs/>
          <w:color w:val="auto"/>
        </w:rPr>
        <w:t xml:space="preserve">Dostawa drobiu i wędlin drobiowych </w:t>
      </w:r>
      <w:r w:rsidRPr="00E15FCC">
        <w:rPr>
          <w:rFonts w:ascii="Calibri" w:hAnsi="Calibri" w:cs="Times New Roman"/>
          <w:color w:val="auto"/>
        </w:rPr>
        <w:t xml:space="preserve">zgodnie z opisem przedmiotu zamówienia podanym w Załączniku nr 2.2 do SIWZ; </w:t>
      </w:r>
    </w:p>
    <w:p w14:paraId="011CE8D5" w14:textId="77777777" w:rsidR="00705433" w:rsidRPr="00E15FCC" w:rsidRDefault="00705433">
      <w:pPr>
        <w:spacing w:after="0"/>
        <w:rPr>
          <w:rFonts w:cs="Times New Roman"/>
          <w:b/>
          <w:sz w:val="24"/>
          <w:szCs w:val="24"/>
        </w:rPr>
      </w:pPr>
      <w:r w:rsidRPr="00E15FCC">
        <w:rPr>
          <w:rFonts w:cs="Times New Roman"/>
          <w:b/>
          <w:sz w:val="24"/>
          <w:szCs w:val="24"/>
        </w:rPr>
        <w:t>Wartość ogólna zamówienia netto wynosi: ..............................................</w:t>
      </w:r>
    </w:p>
    <w:p w14:paraId="4D1CD4DF" w14:textId="77777777" w:rsidR="00705433" w:rsidRPr="00E15FCC" w:rsidRDefault="00705433">
      <w:pPr>
        <w:spacing w:after="0"/>
        <w:rPr>
          <w:rFonts w:cs="Times New Roman"/>
          <w:b/>
          <w:sz w:val="24"/>
          <w:szCs w:val="24"/>
        </w:rPr>
      </w:pPr>
      <w:r w:rsidRPr="00E15FCC">
        <w:rPr>
          <w:rFonts w:cs="Times New Roman"/>
          <w:b/>
          <w:sz w:val="24"/>
          <w:szCs w:val="24"/>
        </w:rPr>
        <w:lastRenderedPageBreak/>
        <w:t>słownie: .........................................................................................................................</w:t>
      </w:r>
    </w:p>
    <w:p w14:paraId="661F5045" w14:textId="77777777" w:rsidR="00705433" w:rsidRPr="00E15FCC" w:rsidRDefault="00705433">
      <w:pPr>
        <w:spacing w:after="0"/>
        <w:rPr>
          <w:rFonts w:cs="Times New Roman"/>
          <w:b/>
          <w:sz w:val="24"/>
          <w:szCs w:val="24"/>
        </w:rPr>
      </w:pPr>
      <w:r w:rsidRPr="00E15FCC">
        <w:rPr>
          <w:rFonts w:cs="Times New Roman"/>
          <w:b/>
          <w:sz w:val="24"/>
          <w:szCs w:val="24"/>
        </w:rPr>
        <w:t>Wartość ogólna zamówienia brutto ( z podatkiem VAT w wysokości .........%) wynosi.......................................................................... zł.</w:t>
      </w:r>
    </w:p>
    <w:p w14:paraId="5A574387" w14:textId="77777777" w:rsidR="00705433" w:rsidRPr="00E15FCC" w:rsidRDefault="00705433">
      <w:pPr>
        <w:spacing w:after="0"/>
        <w:rPr>
          <w:rFonts w:cs="Times New Roman"/>
          <w:sz w:val="24"/>
          <w:szCs w:val="24"/>
        </w:rPr>
      </w:pPr>
      <w:r w:rsidRPr="00E15FCC">
        <w:rPr>
          <w:rFonts w:cs="Times New Roman"/>
          <w:b/>
          <w:sz w:val="24"/>
          <w:szCs w:val="24"/>
        </w:rPr>
        <w:t>słownie: .........................................................................................................................</w:t>
      </w:r>
    </w:p>
    <w:p w14:paraId="60C6716D" w14:textId="77777777" w:rsidR="00705433" w:rsidRPr="00E15FCC" w:rsidRDefault="00705433">
      <w:pPr>
        <w:pStyle w:val="Default"/>
        <w:spacing w:line="276" w:lineRule="auto"/>
        <w:ind w:left="567"/>
        <w:jc w:val="both"/>
        <w:rPr>
          <w:rFonts w:ascii="Calibri" w:hAnsi="Calibri" w:cs="Times New Roman"/>
          <w:color w:val="auto"/>
        </w:rPr>
      </w:pPr>
    </w:p>
    <w:p w14:paraId="37FA4534" w14:textId="77777777" w:rsidR="00705433" w:rsidRPr="00E15FCC" w:rsidRDefault="00705433">
      <w:pPr>
        <w:pStyle w:val="Default"/>
        <w:spacing w:line="276" w:lineRule="auto"/>
        <w:jc w:val="both"/>
        <w:rPr>
          <w:rFonts w:ascii="Calibri" w:hAnsi="Calibri" w:cs="Times New Roman"/>
          <w:b/>
          <w:color w:val="auto"/>
        </w:rPr>
      </w:pPr>
      <w:r w:rsidRPr="00E15FCC">
        <w:rPr>
          <w:rFonts w:ascii="Calibri" w:hAnsi="Calibri" w:cs="Times New Roman"/>
          <w:b/>
          <w:bCs/>
          <w:color w:val="auto"/>
        </w:rPr>
        <w:t xml:space="preserve">Część III </w:t>
      </w:r>
      <w:r w:rsidR="00CE1D84" w:rsidRPr="00E15FCC">
        <w:rPr>
          <w:rFonts w:ascii="Calibri" w:hAnsi="Calibri" w:cs="Times New Roman"/>
          <w:b/>
          <w:bCs/>
          <w:color w:val="auto"/>
        </w:rPr>
        <w:t xml:space="preserve">Dostawa mięsa i wędlin </w:t>
      </w:r>
      <w:r w:rsidRPr="00E15FCC">
        <w:rPr>
          <w:rFonts w:ascii="Calibri" w:hAnsi="Calibri" w:cs="Times New Roman"/>
          <w:color w:val="auto"/>
        </w:rPr>
        <w:t xml:space="preserve">zgodnie z opisem przedmiotu zamówienia podanym </w:t>
      </w:r>
      <w:r w:rsidRPr="00E15FCC">
        <w:rPr>
          <w:rFonts w:ascii="Calibri" w:hAnsi="Calibri" w:cs="Times New Roman"/>
          <w:color w:val="auto"/>
        </w:rPr>
        <w:br/>
        <w:t xml:space="preserve">w Załączniku nr 2.3 do SIWZ; </w:t>
      </w:r>
    </w:p>
    <w:p w14:paraId="173DB73B" w14:textId="77777777" w:rsidR="00705433" w:rsidRPr="00E15FCC" w:rsidRDefault="00705433">
      <w:pPr>
        <w:spacing w:after="0"/>
        <w:rPr>
          <w:rFonts w:cs="Times New Roman"/>
          <w:b/>
          <w:sz w:val="24"/>
          <w:szCs w:val="24"/>
        </w:rPr>
      </w:pPr>
      <w:r w:rsidRPr="00E15FCC">
        <w:rPr>
          <w:rFonts w:cs="Times New Roman"/>
          <w:b/>
          <w:sz w:val="24"/>
          <w:szCs w:val="24"/>
        </w:rPr>
        <w:t>Wartość ogólna zamówienia netto wynosi: ..............................................</w:t>
      </w:r>
    </w:p>
    <w:p w14:paraId="35AB1605" w14:textId="77777777" w:rsidR="00705433" w:rsidRPr="00E15FCC" w:rsidRDefault="00705433">
      <w:pPr>
        <w:spacing w:after="0"/>
        <w:rPr>
          <w:rFonts w:cs="Times New Roman"/>
          <w:b/>
          <w:sz w:val="24"/>
          <w:szCs w:val="24"/>
        </w:rPr>
      </w:pPr>
      <w:r w:rsidRPr="00E15FCC">
        <w:rPr>
          <w:rFonts w:cs="Times New Roman"/>
          <w:b/>
          <w:sz w:val="24"/>
          <w:szCs w:val="24"/>
        </w:rPr>
        <w:t>słownie: .........................................................................................................................</w:t>
      </w:r>
    </w:p>
    <w:p w14:paraId="7F789182" w14:textId="77777777" w:rsidR="00705433" w:rsidRPr="00E15FCC" w:rsidRDefault="00705433">
      <w:pPr>
        <w:spacing w:after="0"/>
        <w:rPr>
          <w:rFonts w:cs="Times New Roman"/>
          <w:b/>
          <w:sz w:val="24"/>
          <w:szCs w:val="24"/>
        </w:rPr>
      </w:pPr>
      <w:r w:rsidRPr="00E15FCC">
        <w:rPr>
          <w:rFonts w:cs="Times New Roman"/>
          <w:b/>
          <w:sz w:val="24"/>
          <w:szCs w:val="24"/>
        </w:rPr>
        <w:t>Wartość ogólna zamówienia brutto ( z podatkiem VAT w wysokości .........%) wynosi.......................................................................... zł.</w:t>
      </w:r>
    </w:p>
    <w:p w14:paraId="4F73244F" w14:textId="77777777" w:rsidR="00705433" w:rsidRPr="00E15FCC" w:rsidRDefault="00705433">
      <w:pPr>
        <w:spacing w:after="0"/>
        <w:rPr>
          <w:rFonts w:cs="Times New Roman"/>
          <w:sz w:val="24"/>
          <w:szCs w:val="24"/>
        </w:rPr>
      </w:pPr>
      <w:r w:rsidRPr="00E15FCC">
        <w:rPr>
          <w:rFonts w:cs="Times New Roman"/>
          <w:b/>
          <w:sz w:val="24"/>
          <w:szCs w:val="24"/>
        </w:rPr>
        <w:t>słownie: .........................................................................................................................</w:t>
      </w:r>
    </w:p>
    <w:p w14:paraId="0F44BCC0" w14:textId="77777777" w:rsidR="00705433" w:rsidRPr="00E15FCC" w:rsidRDefault="00705433">
      <w:pPr>
        <w:pStyle w:val="Default"/>
        <w:spacing w:line="276" w:lineRule="auto"/>
        <w:jc w:val="both"/>
        <w:rPr>
          <w:rFonts w:ascii="Calibri" w:hAnsi="Calibri" w:cs="Times New Roman"/>
          <w:color w:val="auto"/>
        </w:rPr>
      </w:pPr>
    </w:p>
    <w:p w14:paraId="5B09C141" w14:textId="77777777" w:rsidR="00705433" w:rsidRPr="00E15FCC" w:rsidRDefault="00705433">
      <w:pPr>
        <w:pStyle w:val="Default"/>
        <w:spacing w:line="276" w:lineRule="auto"/>
        <w:jc w:val="both"/>
        <w:rPr>
          <w:rFonts w:ascii="Calibri" w:hAnsi="Calibri" w:cs="Times New Roman"/>
          <w:b/>
          <w:color w:val="auto"/>
        </w:rPr>
      </w:pPr>
      <w:r w:rsidRPr="00E15FCC">
        <w:rPr>
          <w:rFonts w:ascii="Calibri" w:hAnsi="Calibri" w:cs="Times New Roman"/>
          <w:b/>
          <w:bCs/>
          <w:color w:val="auto"/>
        </w:rPr>
        <w:t xml:space="preserve">Część IV </w:t>
      </w:r>
      <w:r w:rsidR="00CE1D84" w:rsidRPr="00E15FCC">
        <w:rPr>
          <w:rFonts w:ascii="Calibri" w:hAnsi="Calibri" w:cs="Times New Roman"/>
          <w:b/>
          <w:bCs/>
          <w:color w:val="auto"/>
        </w:rPr>
        <w:t xml:space="preserve">Dostawa produktów mleczarskich </w:t>
      </w:r>
      <w:r w:rsidRPr="00E15FCC">
        <w:rPr>
          <w:rFonts w:ascii="Calibri" w:hAnsi="Calibri" w:cs="Times New Roman"/>
          <w:color w:val="auto"/>
        </w:rPr>
        <w:t xml:space="preserve">godnie z opisem przedmiotu zamówienia podanym w Załączniku nr 2.4 do SIWZ; </w:t>
      </w:r>
    </w:p>
    <w:p w14:paraId="2047BA99" w14:textId="77777777" w:rsidR="00705433" w:rsidRPr="00E15FCC" w:rsidRDefault="00705433">
      <w:pPr>
        <w:spacing w:after="0"/>
        <w:rPr>
          <w:rFonts w:cs="Times New Roman"/>
          <w:b/>
          <w:sz w:val="24"/>
          <w:szCs w:val="24"/>
        </w:rPr>
      </w:pPr>
      <w:r w:rsidRPr="00E15FCC">
        <w:rPr>
          <w:rFonts w:cs="Times New Roman"/>
          <w:b/>
          <w:sz w:val="24"/>
          <w:szCs w:val="24"/>
        </w:rPr>
        <w:t>Wartość ogólna zamówienia netto wynosi: ..............................................</w:t>
      </w:r>
    </w:p>
    <w:p w14:paraId="7ACE4D34" w14:textId="77777777" w:rsidR="00705433" w:rsidRPr="00E15FCC" w:rsidRDefault="00705433">
      <w:pPr>
        <w:spacing w:after="0"/>
        <w:rPr>
          <w:rFonts w:cs="Times New Roman"/>
          <w:b/>
          <w:sz w:val="24"/>
          <w:szCs w:val="24"/>
        </w:rPr>
      </w:pPr>
      <w:r w:rsidRPr="00E15FCC">
        <w:rPr>
          <w:rFonts w:cs="Times New Roman"/>
          <w:b/>
          <w:sz w:val="24"/>
          <w:szCs w:val="24"/>
        </w:rPr>
        <w:t>słownie: .........................................................................................................................</w:t>
      </w:r>
    </w:p>
    <w:p w14:paraId="5774CAFC" w14:textId="77777777" w:rsidR="00705433" w:rsidRPr="00E15FCC" w:rsidRDefault="00705433">
      <w:pPr>
        <w:spacing w:after="0"/>
        <w:rPr>
          <w:rFonts w:cs="Times New Roman"/>
          <w:b/>
          <w:sz w:val="24"/>
          <w:szCs w:val="24"/>
        </w:rPr>
      </w:pPr>
      <w:r w:rsidRPr="00E15FCC">
        <w:rPr>
          <w:rFonts w:cs="Times New Roman"/>
          <w:b/>
          <w:sz w:val="24"/>
          <w:szCs w:val="24"/>
        </w:rPr>
        <w:t>Wartość ogólna zamówienia brutto ( z podatkiem VAT w wysokości .........%) wynosi.......................................................................... zł.</w:t>
      </w:r>
    </w:p>
    <w:p w14:paraId="369C1292" w14:textId="77777777" w:rsidR="00705433" w:rsidRPr="00E15FCC" w:rsidRDefault="00705433">
      <w:pPr>
        <w:spacing w:after="0"/>
        <w:rPr>
          <w:rFonts w:cs="Times New Roman"/>
          <w:sz w:val="24"/>
          <w:szCs w:val="24"/>
        </w:rPr>
      </w:pPr>
      <w:r w:rsidRPr="00E15FCC">
        <w:rPr>
          <w:rFonts w:cs="Times New Roman"/>
          <w:b/>
          <w:sz w:val="24"/>
          <w:szCs w:val="24"/>
        </w:rPr>
        <w:t>słownie: .........................................................................................................................</w:t>
      </w:r>
    </w:p>
    <w:p w14:paraId="1C812988" w14:textId="77777777" w:rsidR="00705433" w:rsidRPr="00E15FCC" w:rsidRDefault="00705433">
      <w:pPr>
        <w:pStyle w:val="Default"/>
        <w:spacing w:line="276" w:lineRule="auto"/>
        <w:jc w:val="both"/>
        <w:rPr>
          <w:rFonts w:ascii="Calibri" w:hAnsi="Calibri" w:cs="Times New Roman"/>
          <w:color w:val="auto"/>
        </w:rPr>
      </w:pPr>
    </w:p>
    <w:p w14:paraId="22230C9E" w14:textId="77777777" w:rsidR="00705433" w:rsidRPr="00E15FCC" w:rsidRDefault="00705433">
      <w:pPr>
        <w:pStyle w:val="Default"/>
        <w:spacing w:line="276" w:lineRule="auto"/>
        <w:jc w:val="both"/>
        <w:rPr>
          <w:rFonts w:ascii="Calibri" w:hAnsi="Calibri" w:cs="Times New Roman"/>
          <w:b/>
          <w:color w:val="auto"/>
        </w:rPr>
      </w:pPr>
      <w:r w:rsidRPr="00E15FCC">
        <w:rPr>
          <w:rFonts w:ascii="Calibri" w:hAnsi="Calibri" w:cs="Times New Roman"/>
          <w:b/>
          <w:bCs/>
          <w:color w:val="auto"/>
        </w:rPr>
        <w:t xml:space="preserve">Część V </w:t>
      </w:r>
      <w:r w:rsidR="00CE1D84" w:rsidRPr="00E15FCC">
        <w:rPr>
          <w:rFonts w:ascii="Calibri" w:hAnsi="Calibri" w:cs="Times New Roman"/>
          <w:b/>
          <w:bCs/>
          <w:color w:val="auto"/>
        </w:rPr>
        <w:t xml:space="preserve">Dostawa mrożonek </w:t>
      </w:r>
      <w:r w:rsidRPr="00E15FCC">
        <w:rPr>
          <w:rFonts w:ascii="Calibri" w:hAnsi="Calibri" w:cs="Times New Roman"/>
          <w:color w:val="auto"/>
        </w:rPr>
        <w:t xml:space="preserve">zgodnie z opisem przedmiotu zamówienia podanym w Załączniku nr 2.5 do SIWZ; </w:t>
      </w:r>
    </w:p>
    <w:p w14:paraId="35A7C471" w14:textId="77777777" w:rsidR="00705433" w:rsidRPr="00E15FCC" w:rsidRDefault="00705433">
      <w:pPr>
        <w:spacing w:after="0"/>
        <w:rPr>
          <w:rFonts w:cs="Times New Roman"/>
          <w:b/>
          <w:sz w:val="24"/>
          <w:szCs w:val="24"/>
        </w:rPr>
      </w:pPr>
      <w:r w:rsidRPr="00E15FCC">
        <w:rPr>
          <w:rFonts w:cs="Times New Roman"/>
          <w:b/>
          <w:sz w:val="24"/>
          <w:szCs w:val="24"/>
        </w:rPr>
        <w:t>Wartość ogólna zamówienia netto wynosi: ..............................................</w:t>
      </w:r>
    </w:p>
    <w:p w14:paraId="002801FD" w14:textId="77777777" w:rsidR="00705433" w:rsidRPr="00E15FCC" w:rsidRDefault="00705433">
      <w:pPr>
        <w:spacing w:after="0"/>
        <w:rPr>
          <w:rFonts w:cs="Times New Roman"/>
          <w:b/>
          <w:sz w:val="24"/>
          <w:szCs w:val="24"/>
        </w:rPr>
      </w:pPr>
      <w:r w:rsidRPr="00E15FCC">
        <w:rPr>
          <w:rFonts w:cs="Times New Roman"/>
          <w:b/>
          <w:sz w:val="24"/>
          <w:szCs w:val="24"/>
        </w:rPr>
        <w:t>słownie: .........................................................................................................................</w:t>
      </w:r>
    </w:p>
    <w:p w14:paraId="19E0FFB5" w14:textId="77777777" w:rsidR="00705433" w:rsidRPr="00E15FCC" w:rsidRDefault="00705433">
      <w:pPr>
        <w:spacing w:after="0"/>
        <w:rPr>
          <w:rFonts w:cs="Times New Roman"/>
          <w:b/>
          <w:sz w:val="24"/>
          <w:szCs w:val="24"/>
        </w:rPr>
      </w:pPr>
      <w:r w:rsidRPr="00E15FCC">
        <w:rPr>
          <w:rFonts w:cs="Times New Roman"/>
          <w:b/>
          <w:sz w:val="24"/>
          <w:szCs w:val="24"/>
        </w:rPr>
        <w:t>Wartość ogólna zamówienia brutto ( z podatkiem VAT w wysokości .........%) wynosi.......................................................................... zł.</w:t>
      </w:r>
    </w:p>
    <w:p w14:paraId="67BE9074" w14:textId="77777777" w:rsidR="00705433" w:rsidRPr="00E15FCC" w:rsidRDefault="00705433">
      <w:pPr>
        <w:spacing w:after="0"/>
        <w:rPr>
          <w:rFonts w:cs="Times New Roman"/>
          <w:sz w:val="24"/>
          <w:szCs w:val="24"/>
        </w:rPr>
      </w:pPr>
      <w:r w:rsidRPr="00E15FCC">
        <w:rPr>
          <w:rFonts w:cs="Times New Roman"/>
          <w:b/>
          <w:sz w:val="24"/>
          <w:szCs w:val="24"/>
        </w:rPr>
        <w:t>słownie: .........................................................................................................................</w:t>
      </w:r>
    </w:p>
    <w:p w14:paraId="14B8A836" w14:textId="77777777" w:rsidR="00705433" w:rsidRPr="00E15FCC" w:rsidRDefault="00705433">
      <w:pPr>
        <w:pStyle w:val="Default"/>
        <w:spacing w:line="276" w:lineRule="auto"/>
        <w:jc w:val="both"/>
        <w:rPr>
          <w:rFonts w:ascii="Calibri" w:hAnsi="Calibri" w:cs="Times New Roman"/>
          <w:color w:val="auto"/>
        </w:rPr>
      </w:pPr>
    </w:p>
    <w:p w14:paraId="0B19E527" w14:textId="77777777" w:rsidR="00705433" w:rsidRPr="00E15FCC" w:rsidRDefault="00705433">
      <w:pPr>
        <w:pStyle w:val="Default"/>
        <w:spacing w:line="276" w:lineRule="auto"/>
        <w:jc w:val="both"/>
        <w:rPr>
          <w:rFonts w:ascii="Calibri" w:hAnsi="Calibri" w:cs="Times New Roman"/>
          <w:b/>
          <w:color w:val="auto"/>
        </w:rPr>
      </w:pPr>
      <w:r w:rsidRPr="00E15FCC">
        <w:rPr>
          <w:rFonts w:ascii="Calibri" w:hAnsi="Calibri" w:cs="Times New Roman"/>
          <w:b/>
          <w:bCs/>
          <w:color w:val="auto"/>
        </w:rPr>
        <w:t xml:space="preserve">Część VI </w:t>
      </w:r>
      <w:r w:rsidR="00CE1D84" w:rsidRPr="00E15FCC">
        <w:rPr>
          <w:rFonts w:ascii="Calibri" w:hAnsi="Calibri" w:cs="Times New Roman"/>
          <w:b/>
          <w:bCs/>
          <w:color w:val="auto"/>
        </w:rPr>
        <w:t xml:space="preserve">Dostawa pieczywa </w:t>
      </w:r>
      <w:r w:rsidRPr="00E15FCC">
        <w:rPr>
          <w:rFonts w:ascii="Calibri" w:hAnsi="Calibri" w:cs="Times New Roman"/>
          <w:color w:val="auto"/>
        </w:rPr>
        <w:t>zgodnie z opisem przedmiotu zamówienia podan</w:t>
      </w:r>
      <w:r w:rsidR="006119B6" w:rsidRPr="00E15FCC">
        <w:rPr>
          <w:rFonts w:ascii="Calibri" w:hAnsi="Calibri" w:cs="Times New Roman"/>
          <w:color w:val="auto"/>
        </w:rPr>
        <w:t>ym w Załączniku nr 2.6 do SIWZ;</w:t>
      </w:r>
    </w:p>
    <w:p w14:paraId="7B78D238" w14:textId="77777777" w:rsidR="00705433" w:rsidRPr="00E15FCC" w:rsidRDefault="00705433">
      <w:pPr>
        <w:spacing w:after="0"/>
        <w:rPr>
          <w:rFonts w:cs="Times New Roman"/>
          <w:b/>
          <w:sz w:val="24"/>
          <w:szCs w:val="24"/>
        </w:rPr>
      </w:pPr>
      <w:r w:rsidRPr="00E15FCC">
        <w:rPr>
          <w:rFonts w:cs="Times New Roman"/>
          <w:b/>
          <w:sz w:val="24"/>
          <w:szCs w:val="24"/>
        </w:rPr>
        <w:t>Wartość ogólna zamówienia netto wynosi: ..............................................</w:t>
      </w:r>
    </w:p>
    <w:p w14:paraId="6525B25E" w14:textId="77777777" w:rsidR="00705433" w:rsidRPr="00E15FCC" w:rsidRDefault="00705433">
      <w:pPr>
        <w:spacing w:after="0"/>
        <w:rPr>
          <w:rFonts w:cs="Times New Roman"/>
          <w:b/>
          <w:sz w:val="24"/>
          <w:szCs w:val="24"/>
        </w:rPr>
      </w:pPr>
      <w:r w:rsidRPr="00E15FCC">
        <w:rPr>
          <w:rFonts w:cs="Times New Roman"/>
          <w:b/>
          <w:sz w:val="24"/>
          <w:szCs w:val="24"/>
        </w:rPr>
        <w:t>słownie: .........................................................................................................................</w:t>
      </w:r>
    </w:p>
    <w:p w14:paraId="72389C15" w14:textId="77777777" w:rsidR="00705433" w:rsidRPr="00E15FCC" w:rsidRDefault="00705433">
      <w:pPr>
        <w:spacing w:after="0"/>
        <w:rPr>
          <w:rFonts w:cs="Times New Roman"/>
          <w:b/>
          <w:sz w:val="24"/>
          <w:szCs w:val="24"/>
        </w:rPr>
      </w:pPr>
      <w:r w:rsidRPr="00E15FCC">
        <w:rPr>
          <w:rFonts w:cs="Times New Roman"/>
          <w:b/>
          <w:sz w:val="24"/>
          <w:szCs w:val="24"/>
        </w:rPr>
        <w:t>Wartość ogólna zamówienia brutto ( z podatkiem VAT w wysokości .........%) wynosi.......................................................................... zł.</w:t>
      </w:r>
    </w:p>
    <w:p w14:paraId="00C8CCF7" w14:textId="77777777" w:rsidR="00705433" w:rsidRPr="00E15FCC" w:rsidRDefault="00705433">
      <w:pPr>
        <w:spacing w:after="0"/>
        <w:rPr>
          <w:rFonts w:cs="Times New Roman"/>
          <w:sz w:val="24"/>
          <w:szCs w:val="24"/>
        </w:rPr>
      </w:pPr>
      <w:r w:rsidRPr="00E15FCC">
        <w:rPr>
          <w:rFonts w:cs="Times New Roman"/>
          <w:b/>
          <w:sz w:val="24"/>
          <w:szCs w:val="24"/>
        </w:rPr>
        <w:t>słownie: .........................................................................................................................</w:t>
      </w:r>
    </w:p>
    <w:p w14:paraId="326BD29C" w14:textId="77777777" w:rsidR="00705433" w:rsidRPr="00E15FCC" w:rsidRDefault="00705433">
      <w:pPr>
        <w:pStyle w:val="Default"/>
        <w:spacing w:line="276" w:lineRule="auto"/>
        <w:rPr>
          <w:rFonts w:ascii="Calibri" w:hAnsi="Calibri" w:cs="Times New Roman"/>
          <w:color w:val="auto"/>
        </w:rPr>
      </w:pPr>
    </w:p>
    <w:p w14:paraId="6D7B6AF6" w14:textId="77777777" w:rsidR="00705433" w:rsidRPr="00E15FCC" w:rsidRDefault="00705433">
      <w:pPr>
        <w:pStyle w:val="Default"/>
        <w:spacing w:line="276" w:lineRule="auto"/>
        <w:rPr>
          <w:rFonts w:ascii="Calibri" w:hAnsi="Calibri" w:cs="Times New Roman"/>
          <w:b/>
          <w:color w:val="auto"/>
        </w:rPr>
      </w:pPr>
      <w:r w:rsidRPr="00E15FCC">
        <w:rPr>
          <w:rFonts w:ascii="Calibri" w:hAnsi="Calibri" w:cs="Times New Roman"/>
          <w:b/>
          <w:bCs/>
          <w:color w:val="auto"/>
        </w:rPr>
        <w:t xml:space="preserve">Część VII </w:t>
      </w:r>
      <w:r w:rsidR="00CE1D84" w:rsidRPr="00E15FCC">
        <w:rPr>
          <w:rFonts w:ascii="Calibri" w:hAnsi="Calibri" w:cs="Times New Roman"/>
          <w:b/>
          <w:bCs/>
          <w:color w:val="auto"/>
        </w:rPr>
        <w:t xml:space="preserve">Dostawa warzyw i owoców </w:t>
      </w:r>
      <w:r w:rsidRPr="00E15FCC">
        <w:rPr>
          <w:rFonts w:ascii="Calibri" w:hAnsi="Calibri" w:cs="Times New Roman"/>
          <w:color w:val="auto"/>
        </w:rPr>
        <w:t xml:space="preserve">zgodnie z opisem przedmiotu zamówienia podanym w Załączniku nr 2.7 do SIWZ; </w:t>
      </w:r>
      <w:r w:rsidRPr="00E15FCC">
        <w:rPr>
          <w:rFonts w:ascii="Calibri" w:hAnsi="Calibri" w:cs="Times New Roman"/>
          <w:color w:val="auto"/>
        </w:rPr>
        <w:br/>
      </w:r>
      <w:r w:rsidRPr="00E15FCC">
        <w:rPr>
          <w:rFonts w:ascii="Calibri" w:hAnsi="Calibri" w:cs="Times New Roman"/>
          <w:b/>
          <w:color w:val="auto"/>
        </w:rPr>
        <w:t>Wartość ogólna zamówienia netto wynosi: ..............................................</w:t>
      </w:r>
    </w:p>
    <w:p w14:paraId="32C33EDD" w14:textId="77777777" w:rsidR="00705433" w:rsidRPr="00E15FCC" w:rsidRDefault="00705433">
      <w:pPr>
        <w:spacing w:after="0"/>
        <w:rPr>
          <w:rFonts w:cs="Times New Roman"/>
          <w:b/>
          <w:sz w:val="24"/>
          <w:szCs w:val="24"/>
        </w:rPr>
      </w:pPr>
      <w:r w:rsidRPr="00E15FCC">
        <w:rPr>
          <w:rFonts w:cs="Times New Roman"/>
          <w:b/>
          <w:sz w:val="24"/>
          <w:szCs w:val="24"/>
        </w:rPr>
        <w:t>słownie: .........................................................................................................................</w:t>
      </w:r>
    </w:p>
    <w:p w14:paraId="074F7E47" w14:textId="77777777" w:rsidR="00705433" w:rsidRPr="00E15FCC" w:rsidRDefault="00705433">
      <w:pPr>
        <w:spacing w:after="0"/>
        <w:rPr>
          <w:rFonts w:cs="Times New Roman"/>
          <w:b/>
          <w:sz w:val="24"/>
          <w:szCs w:val="24"/>
        </w:rPr>
      </w:pPr>
      <w:r w:rsidRPr="00E15FCC">
        <w:rPr>
          <w:rFonts w:cs="Times New Roman"/>
          <w:b/>
          <w:sz w:val="24"/>
          <w:szCs w:val="24"/>
        </w:rPr>
        <w:lastRenderedPageBreak/>
        <w:t>Wartość ogólna zamówienia brutto ( z podatkiem VAT w wysokości .........%) wynosi.......................................................................... zł.</w:t>
      </w:r>
    </w:p>
    <w:p w14:paraId="0FAC230B" w14:textId="77777777" w:rsidR="00705433" w:rsidRPr="00E15FCC" w:rsidRDefault="00705433">
      <w:pPr>
        <w:spacing w:after="0"/>
        <w:rPr>
          <w:rFonts w:cs="Times New Roman"/>
          <w:b/>
          <w:sz w:val="24"/>
          <w:szCs w:val="24"/>
        </w:rPr>
      </w:pPr>
      <w:r w:rsidRPr="00E15FCC">
        <w:rPr>
          <w:rFonts w:cs="Times New Roman"/>
          <w:b/>
          <w:sz w:val="24"/>
          <w:szCs w:val="24"/>
        </w:rPr>
        <w:t>słownie: .........................................................................................................................</w:t>
      </w:r>
    </w:p>
    <w:p w14:paraId="59C907C7" w14:textId="77777777" w:rsidR="00CE1D84" w:rsidRPr="00E15FCC" w:rsidRDefault="00CE1D84">
      <w:pPr>
        <w:spacing w:after="0"/>
        <w:rPr>
          <w:rFonts w:cs="Times New Roman"/>
          <w:b/>
          <w:sz w:val="24"/>
          <w:szCs w:val="24"/>
        </w:rPr>
      </w:pPr>
    </w:p>
    <w:p w14:paraId="103C52A2" w14:textId="77777777" w:rsidR="00CE1D84" w:rsidRPr="00E15FCC" w:rsidRDefault="00CE1D84">
      <w:pPr>
        <w:spacing w:after="0"/>
        <w:rPr>
          <w:rFonts w:cs="Times New Roman"/>
          <w:b/>
          <w:sz w:val="24"/>
          <w:szCs w:val="24"/>
        </w:rPr>
      </w:pPr>
    </w:p>
    <w:p w14:paraId="753AD58F" w14:textId="77777777" w:rsidR="00CE1D84" w:rsidRPr="00E15FCC" w:rsidRDefault="00CE1D84" w:rsidP="00CE1D84">
      <w:pPr>
        <w:pStyle w:val="Default"/>
        <w:spacing w:line="276" w:lineRule="auto"/>
        <w:rPr>
          <w:rFonts w:ascii="Calibri" w:hAnsi="Calibri" w:cs="Times New Roman"/>
          <w:b/>
          <w:color w:val="auto"/>
        </w:rPr>
      </w:pPr>
      <w:r w:rsidRPr="00E15FCC">
        <w:rPr>
          <w:rFonts w:ascii="Calibri" w:hAnsi="Calibri" w:cs="Times New Roman"/>
          <w:b/>
          <w:bCs/>
          <w:color w:val="auto"/>
        </w:rPr>
        <w:t xml:space="preserve">Część VIII Dostawa produktów garmażeryjnych </w:t>
      </w:r>
      <w:r w:rsidRPr="00E15FCC">
        <w:rPr>
          <w:rFonts w:ascii="Calibri" w:hAnsi="Calibri" w:cs="Times New Roman"/>
          <w:color w:val="auto"/>
        </w:rPr>
        <w:t xml:space="preserve">zgodnie z opisem przedmiotu zamówienia podanym w Załączniku nr 2.8 do SIWZ; </w:t>
      </w:r>
      <w:r w:rsidRPr="00E15FCC">
        <w:rPr>
          <w:rFonts w:ascii="Calibri" w:hAnsi="Calibri" w:cs="Times New Roman"/>
          <w:color w:val="auto"/>
        </w:rPr>
        <w:br/>
      </w:r>
      <w:r w:rsidRPr="00E15FCC">
        <w:rPr>
          <w:rFonts w:ascii="Calibri" w:hAnsi="Calibri" w:cs="Times New Roman"/>
          <w:b/>
          <w:color w:val="auto"/>
        </w:rPr>
        <w:t>Wartość ogólna zamówienia netto wynosi: ..............................................</w:t>
      </w:r>
    </w:p>
    <w:p w14:paraId="6D1FBE71" w14:textId="77777777" w:rsidR="00CE1D84" w:rsidRPr="00E15FCC" w:rsidRDefault="00CE1D84" w:rsidP="00CE1D84">
      <w:pPr>
        <w:spacing w:after="0"/>
        <w:rPr>
          <w:rFonts w:cs="Times New Roman"/>
          <w:b/>
          <w:sz w:val="24"/>
          <w:szCs w:val="24"/>
        </w:rPr>
      </w:pPr>
      <w:r w:rsidRPr="00E15FCC">
        <w:rPr>
          <w:rFonts w:cs="Times New Roman"/>
          <w:b/>
          <w:sz w:val="24"/>
          <w:szCs w:val="24"/>
        </w:rPr>
        <w:t>słownie: .........................................................................................................................</w:t>
      </w:r>
    </w:p>
    <w:p w14:paraId="75D9D9AD" w14:textId="77777777" w:rsidR="00CE1D84" w:rsidRPr="00E15FCC" w:rsidRDefault="00CE1D84" w:rsidP="00CE1D84">
      <w:pPr>
        <w:spacing w:after="0"/>
        <w:rPr>
          <w:rFonts w:cs="Times New Roman"/>
          <w:b/>
          <w:sz w:val="24"/>
          <w:szCs w:val="24"/>
        </w:rPr>
      </w:pPr>
      <w:r w:rsidRPr="00E15FCC">
        <w:rPr>
          <w:rFonts w:cs="Times New Roman"/>
          <w:b/>
          <w:sz w:val="24"/>
          <w:szCs w:val="24"/>
        </w:rPr>
        <w:t>Wartość ogólna zamówienia brutto ( z podatkiem VAT w wysokości .........%) wynosi.......................................................................... zł.</w:t>
      </w:r>
    </w:p>
    <w:p w14:paraId="4180BFF4" w14:textId="77777777" w:rsidR="00705433" w:rsidRPr="00E15FCC" w:rsidRDefault="00CE1D84" w:rsidP="00CE1D84">
      <w:pPr>
        <w:spacing w:after="0"/>
        <w:rPr>
          <w:rFonts w:cs="Times New Roman"/>
          <w:b/>
          <w:sz w:val="24"/>
          <w:szCs w:val="24"/>
        </w:rPr>
      </w:pPr>
      <w:r w:rsidRPr="00E15FCC">
        <w:rPr>
          <w:rFonts w:cs="Times New Roman"/>
          <w:b/>
          <w:sz w:val="24"/>
          <w:szCs w:val="24"/>
        </w:rPr>
        <w:t>słownie: .........................................................................................................................</w:t>
      </w:r>
    </w:p>
    <w:p w14:paraId="0350C218" w14:textId="77777777" w:rsidR="00CE1D84" w:rsidRPr="00E15FCC" w:rsidRDefault="00CE1D84" w:rsidP="00CE1D84">
      <w:pPr>
        <w:spacing w:after="0"/>
        <w:rPr>
          <w:rFonts w:cs="Times New Roman"/>
          <w:b/>
          <w:sz w:val="24"/>
          <w:szCs w:val="24"/>
        </w:rPr>
      </w:pPr>
    </w:p>
    <w:p w14:paraId="4C32CD03" w14:textId="77777777" w:rsidR="00EE2B95" w:rsidRPr="00E15FCC" w:rsidRDefault="00EE2B95" w:rsidP="00EE2B95">
      <w:pPr>
        <w:suppressAutoHyphens w:val="0"/>
        <w:spacing w:after="0" w:line="240" w:lineRule="auto"/>
        <w:rPr>
          <w:rFonts w:eastAsia="Times New Roman"/>
          <w:sz w:val="24"/>
          <w:szCs w:val="24"/>
          <w:lang w:eastAsia="pl-PL"/>
        </w:rPr>
      </w:pPr>
      <w:r w:rsidRPr="00E15FCC">
        <w:rPr>
          <w:rFonts w:eastAsia="Times New Roman"/>
          <w:sz w:val="24"/>
          <w:szCs w:val="24"/>
          <w:lang w:eastAsia="pl-PL"/>
        </w:rPr>
        <w:t xml:space="preserve">Wykonawca jest małym/średnim przedsiębiorcą: TAK/NIE* </w:t>
      </w:r>
    </w:p>
    <w:p w14:paraId="53EFD212" w14:textId="77777777" w:rsidR="00EE2B95" w:rsidRPr="00E15FCC" w:rsidRDefault="00EE2B95" w:rsidP="00CE1D84">
      <w:pPr>
        <w:spacing w:after="0"/>
        <w:rPr>
          <w:b/>
          <w:sz w:val="24"/>
          <w:szCs w:val="24"/>
        </w:rPr>
      </w:pPr>
    </w:p>
    <w:p w14:paraId="325ACF30" w14:textId="77777777" w:rsidR="003C5A48" w:rsidRPr="00E15FCC" w:rsidRDefault="00705433" w:rsidP="005D7225">
      <w:pPr>
        <w:numPr>
          <w:ilvl w:val="0"/>
          <w:numId w:val="31"/>
        </w:numPr>
        <w:tabs>
          <w:tab w:val="left" w:pos="284"/>
        </w:tabs>
        <w:spacing w:after="0" w:line="240" w:lineRule="auto"/>
        <w:ind w:left="284" w:hanging="284"/>
        <w:jc w:val="both"/>
        <w:rPr>
          <w:rFonts w:cs="Times New Roman"/>
          <w:sz w:val="24"/>
          <w:szCs w:val="24"/>
        </w:rPr>
      </w:pPr>
      <w:r w:rsidRPr="00E15FCC">
        <w:rPr>
          <w:rFonts w:cs="Times New Roman"/>
          <w:b/>
          <w:sz w:val="24"/>
          <w:szCs w:val="24"/>
        </w:rPr>
        <w:t xml:space="preserve">Deklarujemy </w:t>
      </w:r>
      <w:r w:rsidRPr="00E15FCC">
        <w:rPr>
          <w:rFonts w:cs="Times New Roman"/>
          <w:sz w:val="24"/>
          <w:szCs w:val="24"/>
        </w:rPr>
        <w:t xml:space="preserve">termin płatności </w:t>
      </w:r>
      <w:r w:rsidRPr="00E15FCC">
        <w:rPr>
          <w:rFonts w:cs="Times New Roman"/>
          <w:b/>
          <w:sz w:val="24"/>
          <w:szCs w:val="24"/>
        </w:rPr>
        <w:t>…… dni</w:t>
      </w:r>
      <w:r w:rsidRPr="00E15FCC">
        <w:rPr>
          <w:rFonts w:cs="Times New Roman"/>
          <w:sz w:val="24"/>
          <w:szCs w:val="24"/>
        </w:rPr>
        <w:t xml:space="preserve"> (min. 14 dni - max. 30 dni) </w:t>
      </w:r>
      <w:r w:rsidR="00D431D0" w:rsidRPr="00E15FCC">
        <w:rPr>
          <w:rFonts w:eastAsia="Times New Roman" w:cs="Times New Roman"/>
          <w:sz w:val="24"/>
          <w:szCs w:val="24"/>
        </w:rPr>
        <w:t>od daty otrzymania faktury przez Zamawiającego.</w:t>
      </w:r>
    </w:p>
    <w:p w14:paraId="60CB2553" w14:textId="77777777" w:rsidR="00705433" w:rsidRPr="00E15FCC" w:rsidRDefault="00705433" w:rsidP="005D7225">
      <w:pPr>
        <w:numPr>
          <w:ilvl w:val="0"/>
          <w:numId w:val="31"/>
        </w:numPr>
        <w:tabs>
          <w:tab w:val="left" w:pos="284"/>
        </w:tabs>
        <w:spacing w:after="0" w:line="240" w:lineRule="auto"/>
        <w:ind w:left="284" w:hanging="284"/>
        <w:jc w:val="both"/>
        <w:rPr>
          <w:rFonts w:eastAsia="Times New Roman" w:cs="Times New Roman"/>
          <w:sz w:val="24"/>
          <w:szCs w:val="24"/>
        </w:rPr>
      </w:pPr>
      <w:r w:rsidRPr="00E15FCC">
        <w:rPr>
          <w:rFonts w:eastAsia="Times New Roman" w:cs="Times New Roman"/>
          <w:b/>
          <w:bCs/>
          <w:sz w:val="24"/>
          <w:szCs w:val="24"/>
        </w:rPr>
        <w:t xml:space="preserve">Oświadczamy, że: </w:t>
      </w:r>
    </w:p>
    <w:p w14:paraId="6C63C687" w14:textId="77777777" w:rsidR="00705433" w:rsidRPr="00E15FCC" w:rsidRDefault="00705433" w:rsidP="005D7225">
      <w:pPr>
        <w:numPr>
          <w:ilvl w:val="0"/>
          <w:numId w:val="10"/>
        </w:numPr>
        <w:suppressAutoHyphens w:val="0"/>
        <w:autoSpaceDE w:val="0"/>
        <w:spacing w:after="0" w:line="240" w:lineRule="auto"/>
        <w:rPr>
          <w:rFonts w:eastAsia="Times New Roman" w:cs="Times New Roman"/>
          <w:sz w:val="24"/>
          <w:szCs w:val="24"/>
        </w:rPr>
      </w:pPr>
      <w:r w:rsidRPr="00E15FCC">
        <w:rPr>
          <w:rFonts w:eastAsia="Times New Roman" w:cs="Times New Roman"/>
          <w:sz w:val="24"/>
          <w:szCs w:val="24"/>
        </w:rPr>
        <w:t xml:space="preserve">zapoznaliśmy się ze „Specyfikacją istotnych warunków zamówienia”, akceptujemy ją w całości i nie wnosimy do niej zastrzeżeń, </w:t>
      </w:r>
    </w:p>
    <w:p w14:paraId="4AC42007" w14:textId="77777777" w:rsidR="00705433" w:rsidRPr="00E15FCC" w:rsidRDefault="00705433" w:rsidP="005D7225">
      <w:pPr>
        <w:numPr>
          <w:ilvl w:val="0"/>
          <w:numId w:val="10"/>
        </w:numPr>
        <w:suppressAutoHyphens w:val="0"/>
        <w:autoSpaceDE w:val="0"/>
        <w:spacing w:after="30" w:line="240" w:lineRule="auto"/>
        <w:rPr>
          <w:rFonts w:eastAsia="Times New Roman" w:cs="Times New Roman"/>
          <w:sz w:val="24"/>
          <w:szCs w:val="24"/>
        </w:rPr>
      </w:pPr>
      <w:r w:rsidRPr="00E15FCC">
        <w:rPr>
          <w:rFonts w:eastAsia="Times New Roman" w:cs="Times New Roman"/>
          <w:sz w:val="24"/>
          <w:szCs w:val="24"/>
        </w:rPr>
        <w:t xml:space="preserve"> uważamy się za związanych niniejszą ofertą przez 30 dni od daty upływu ostatecznego terminu składania ofert, </w:t>
      </w:r>
    </w:p>
    <w:p w14:paraId="610D9777" w14:textId="77777777" w:rsidR="00705433" w:rsidRPr="00E15FCC" w:rsidRDefault="008708A8" w:rsidP="005D7225">
      <w:pPr>
        <w:numPr>
          <w:ilvl w:val="0"/>
          <w:numId w:val="10"/>
        </w:numPr>
        <w:suppressAutoHyphens w:val="0"/>
        <w:autoSpaceDE w:val="0"/>
        <w:spacing w:after="30" w:line="240" w:lineRule="auto"/>
        <w:rPr>
          <w:rFonts w:cs="Times New Roman"/>
          <w:sz w:val="24"/>
          <w:szCs w:val="24"/>
        </w:rPr>
      </w:pPr>
      <w:r w:rsidRPr="00E15FCC">
        <w:rPr>
          <w:rFonts w:eastAsia="Times New Roman" w:cs="Times New Roman"/>
          <w:sz w:val="24"/>
          <w:szCs w:val="24"/>
        </w:rPr>
        <w:t>zapoznaliśmy się z istotnymi postanowieniami umowy</w:t>
      </w:r>
      <w:r w:rsidR="001E1358" w:rsidRPr="00E15FCC">
        <w:rPr>
          <w:rFonts w:eastAsia="Times New Roman" w:cs="Times New Roman"/>
          <w:sz w:val="24"/>
          <w:szCs w:val="24"/>
        </w:rPr>
        <w:t xml:space="preserve"> ( zał. Nr 8</w:t>
      </w:r>
      <w:r w:rsidR="00705433" w:rsidRPr="00E15FCC">
        <w:rPr>
          <w:rFonts w:eastAsia="Times New Roman" w:cs="Times New Roman"/>
          <w:sz w:val="24"/>
          <w:szCs w:val="24"/>
        </w:rPr>
        <w:t xml:space="preserve"> do SIWZ)</w:t>
      </w:r>
      <w:r w:rsidRPr="00E15FCC">
        <w:rPr>
          <w:rFonts w:eastAsia="Times New Roman" w:cs="Times New Roman"/>
          <w:sz w:val="24"/>
          <w:szCs w:val="24"/>
        </w:rPr>
        <w:br/>
        <w:t>i postanowienia w nich</w:t>
      </w:r>
      <w:r w:rsidR="00705433" w:rsidRPr="00E15FCC">
        <w:rPr>
          <w:rFonts w:eastAsia="Times New Roman" w:cs="Times New Roman"/>
          <w:sz w:val="24"/>
          <w:szCs w:val="24"/>
        </w:rPr>
        <w:t xml:space="preserve"> zawarte akceptujemy i zobowiązujemy się w przypadku wyboru naszej oferty do zawarcia umowy na wymienionych w SIWZ warunkach </w:t>
      </w:r>
      <w:r w:rsidRPr="00E15FCC">
        <w:rPr>
          <w:rFonts w:eastAsia="Times New Roman" w:cs="Times New Roman"/>
          <w:sz w:val="24"/>
          <w:szCs w:val="24"/>
        </w:rPr>
        <w:br/>
      </w:r>
      <w:r w:rsidR="00705433" w:rsidRPr="00E15FCC">
        <w:rPr>
          <w:rFonts w:eastAsia="Times New Roman" w:cs="Times New Roman"/>
          <w:sz w:val="24"/>
          <w:szCs w:val="24"/>
        </w:rPr>
        <w:t xml:space="preserve">w miejscu i terminie wyznaczonym przez Zamawiającego. </w:t>
      </w:r>
    </w:p>
    <w:p w14:paraId="617891C9" w14:textId="77777777" w:rsidR="00705433" w:rsidRPr="00E15FCC" w:rsidRDefault="00705433" w:rsidP="005D7225">
      <w:pPr>
        <w:numPr>
          <w:ilvl w:val="0"/>
          <w:numId w:val="6"/>
        </w:numPr>
        <w:spacing w:after="0"/>
        <w:ind w:left="284" w:hanging="284"/>
        <w:rPr>
          <w:rFonts w:cs="Times New Roman"/>
          <w:b/>
          <w:sz w:val="24"/>
          <w:szCs w:val="24"/>
        </w:rPr>
      </w:pPr>
      <w:r w:rsidRPr="00E15FCC">
        <w:rPr>
          <w:rFonts w:cs="Times New Roman"/>
          <w:sz w:val="24"/>
          <w:szCs w:val="24"/>
        </w:rPr>
        <w:t>Oświadczamy, że: zamówienie wykonamy samodzielnie* część zamówienia obejmującą (podać opis) ________________________________________ _______________ zamierzamy powierzyć podwykonawcom*.</w:t>
      </w:r>
    </w:p>
    <w:p w14:paraId="697DB8E3" w14:textId="77777777" w:rsidR="005D7225" w:rsidRPr="005D7225" w:rsidRDefault="00705433" w:rsidP="005D7225">
      <w:pPr>
        <w:spacing w:after="0"/>
        <w:ind w:left="284"/>
        <w:rPr>
          <w:rFonts w:cs="Times New Roman"/>
          <w:b/>
          <w:sz w:val="24"/>
          <w:szCs w:val="24"/>
        </w:rPr>
      </w:pPr>
      <w:r w:rsidRPr="00E15FCC">
        <w:rPr>
          <w:rFonts w:cs="Times New Roman"/>
          <w:b/>
          <w:sz w:val="24"/>
          <w:szCs w:val="24"/>
        </w:rPr>
        <w:t>*niepotrzebne skreślić</w:t>
      </w:r>
    </w:p>
    <w:p w14:paraId="172AD9BF" w14:textId="77777777" w:rsidR="005D7225" w:rsidRPr="005D7225" w:rsidRDefault="005D7225" w:rsidP="005D7225">
      <w:pPr>
        <w:numPr>
          <w:ilvl w:val="0"/>
          <w:numId w:val="26"/>
        </w:numPr>
        <w:suppressAutoHyphens w:val="0"/>
        <w:autoSpaceDE w:val="0"/>
        <w:spacing w:after="0" w:line="240" w:lineRule="auto"/>
        <w:ind w:left="284" w:hanging="284"/>
        <w:rPr>
          <w:rFonts w:eastAsia="Times New Roman"/>
          <w:sz w:val="24"/>
          <w:szCs w:val="24"/>
        </w:rPr>
      </w:pPr>
      <w:r w:rsidRPr="005D7225">
        <w:rPr>
          <w:rFonts w:eastAsia="Times New Roman"/>
          <w:b/>
          <w:bCs/>
          <w:color w:val="000000"/>
          <w:sz w:val="24"/>
          <w:szCs w:val="24"/>
          <w:lang w:eastAsia="pl-PL"/>
        </w:rPr>
        <w:t>Oświadczam</w:t>
      </w:r>
      <w:r w:rsidRPr="005D7225">
        <w:rPr>
          <w:rFonts w:eastAsia="Times New Roman"/>
          <w:color w:val="000000"/>
          <w:sz w:val="24"/>
          <w:szCs w:val="24"/>
          <w:lang w:eastAsia="pl-PL"/>
        </w:rPr>
        <w:t xml:space="preserve">, że wypełniłem obowiązki informacyjne przewidziane w art. 13 lub art. 14 RODO wobec osób fizycznych, od których dane osobowe bezpośrednio lub pośrednio pozyskałem w celu ubiegania się o udzielenie zamówienia publicznego w niniejszym postępowaniu. </w:t>
      </w:r>
      <w:r w:rsidRPr="005D7225">
        <w:rPr>
          <w:rFonts w:eastAsia="Times New Roman"/>
          <w:color w:val="000000"/>
          <w:sz w:val="24"/>
          <w:szCs w:val="24"/>
          <w:lang w:eastAsia="pl-PL"/>
        </w:rPr>
        <w:br/>
      </w:r>
      <w:r w:rsidRPr="005D7225">
        <w:rPr>
          <w:rFonts w:eastAsia="Times New Roman"/>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1F042D6" w14:textId="77777777" w:rsidR="001E1358" w:rsidRPr="00E15FCC" w:rsidRDefault="001E1358" w:rsidP="005D7225">
      <w:pPr>
        <w:numPr>
          <w:ilvl w:val="0"/>
          <w:numId w:val="26"/>
        </w:numPr>
        <w:suppressAutoHyphens w:val="0"/>
        <w:autoSpaceDE w:val="0"/>
        <w:spacing w:after="0" w:line="240" w:lineRule="auto"/>
        <w:ind w:left="284" w:hanging="284"/>
        <w:rPr>
          <w:rFonts w:eastAsia="Times New Roman" w:cs="Times New Roman"/>
          <w:sz w:val="24"/>
          <w:szCs w:val="24"/>
        </w:rPr>
      </w:pPr>
      <w:r w:rsidRPr="00E15FCC">
        <w:rPr>
          <w:rFonts w:cs="Times New Roman"/>
          <w:sz w:val="24"/>
          <w:szCs w:val="24"/>
        </w:rPr>
        <w:t xml:space="preserve">Zgodnie z Rozdziałem V ust. 10 SIWZ wskazujemy że dokumenty o których mowa w Rozdziale III ust. ___ SIWZ są dostępne w ogólnodostępnych i bezpłatnych bazach danych pod adresem internetowym </w:t>
      </w:r>
      <w:hyperlink r:id="rId11" w:history="1">
        <w:r w:rsidRPr="00E15FCC">
          <w:rPr>
            <w:rStyle w:val="Hipercze"/>
            <w:rFonts w:cs="Times New Roman"/>
            <w:color w:val="auto"/>
            <w:sz w:val="24"/>
            <w:szCs w:val="24"/>
          </w:rPr>
          <w:t>www._____________________</w:t>
        </w:r>
      </w:hyperlink>
      <w:r w:rsidRPr="00E15FCC">
        <w:rPr>
          <w:rFonts w:cs="Times New Roman"/>
          <w:sz w:val="24"/>
          <w:szCs w:val="24"/>
        </w:rPr>
        <w:t>.</w:t>
      </w:r>
    </w:p>
    <w:p w14:paraId="5940EC66" w14:textId="77777777" w:rsidR="005D7225" w:rsidRPr="005D7225" w:rsidRDefault="001E1358" w:rsidP="005D7225">
      <w:pPr>
        <w:numPr>
          <w:ilvl w:val="0"/>
          <w:numId w:val="26"/>
        </w:numPr>
        <w:suppressAutoHyphens w:val="0"/>
        <w:autoSpaceDE w:val="0"/>
        <w:spacing w:after="0" w:line="240" w:lineRule="auto"/>
        <w:ind w:left="284" w:hanging="284"/>
        <w:rPr>
          <w:rFonts w:eastAsia="Times New Roman" w:cs="Times New Roman"/>
          <w:sz w:val="24"/>
          <w:szCs w:val="24"/>
        </w:rPr>
      </w:pPr>
      <w:r w:rsidRPr="00E15FCC">
        <w:rPr>
          <w:rFonts w:cs="Times New Roman"/>
          <w:sz w:val="24"/>
          <w:szCs w:val="24"/>
        </w:rPr>
        <w:t xml:space="preserve">Zgodnie z Rozdziałem V ust. 11 SIWZ wskazujemy że aktualne oświadczenia lub dokumenty </w:t>
      </w:r>
      <w:r w:rsidRPr="00E15FCC">
        <w:rPr>
          <w:rFonts w:cs="Times New Roman"/>
          <w:sz w:val="24"/>
          <w:szCs w:val="24"/>
        </w:rPr>
        <w:br/>
        <w:t xml:space="preserve">o których mowa w Rozdziale III ust. ___ SIWZ znajdują się w posiadaniu Zamawiającego </w:t>
      </w:r>
      <w:r w:rsidRPr="00E15FCC">
        <w:rPr>
          <w:rFonts w:cs="Times New Roman"/>
          <w:sz w:val="24"/>
          <w:szCs w:val="24"/>
        </w:rPr>
        <w:br/>
      </w:r>
      <w:r w:rsidRPr="00E15FCC">
        <w:rPr>
          <w:rFonts w:cs="Times New Roman"/>
          <w:sz w:val="24"/>
          <w:szCs w:val="24"/>
        </w:rPr>
        <w:lastRenderedPageBreak/>
        <w:t>w związku z ______________________________________ (należy w szczególności wskazać oznaczenie postępowania/ sprawy w związku z którą Zamawiający wszedł w posiadanie wskazanych dokumentów).</w:t>
      </w:r>
    </w:p>
    <w:p w14:paraId="2AB9EB09" w14:textId="77777777" w:rsidR="007034A8" w:rsidRDefault="00705433" w:rsidP="005D7225">
      <w:pPr>
        <w:numPr>
          <w:ilvl w:val="0"/>
          <w:numId w:val="26"/>
        </w:numPr>
        <w:suppressAutoHyphens w:val="0"/>
        <w:autoSpaceDE w:val="0"/>
        <w:spacing w:after="0" w:line="240" w:lineRule="auto"/>
        <w:ind w:left="284" w:hanging="284"/>
        <w:rPr>
          <w:rFonts w:eastAsia="Times New Roman" w:cs="Times New Roman"/>
          <w:sz w:val="24"/>
          <w:szCs w:val="24"/>
        </w:rPr>
      </w:pPr>
      <w:r w:rsidRPr="00E15FCC">
        <w:rPr>
          <w:rFonts w:eastAsia="Times New Roman" w:cs="Times New Roman"/>
          <w:sz w:val="24"/>
          <w:szCs w:val="24"/>
        </w:rPr>
        <w:t>Zostaliśmy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14:paraId="397A73EA" w14:textId="77777777" w:rsidR="005D7225" w:rsidRPr="00E15FCC" w:rsidRDefault="005D7225" w:rsidP="005D7225">
      <w:pPr>
        <w:suppressAutoHyphens w:val="0"/>
        <w:autoSpaceDE w:val="0"/>
        <w:spacing w:after="0" w:line="240" w:lineRule="auto"/>
        <w:ind w:left="284"/>
        <w:rPr>
          <w:rFonts w:eastAsia="Times New Roman" w:cs="Times New Roman"/>
          <w:sz w:val="24"/>
          <w:szCs w:val="24"/>
        </w:rPr>
      </w:pPr>
    </w:p>
    <w:p w14:paraId="29BDA1F7" w14:textId="77777777" w:rsidR="00705433" w:rsidRPr="00E15FCC" w:rsidRDefault="007034A8" w:rsidP="005D7225">
      <w:pPr>
        <w:numPr>
          <w:ilvl w:val="0"/>
          <w:numId w:val="26"/>
        </w:numPr>
        <w:suppressAutoHyphens w:val="0"/>
        <w:autoSpaceDE w:val="0"/>
        <w:spacing w:after="0" w:line="240" w:lineRule="auto"/>
        <w:ind w:left="284" w:hanging="284"/>
        <w:rPr>
          <w:rFonts w:eastAsia="Times New Roman" w:cs="Times New Roman"/>
          <w:sz w:val="24"/>
          <w:szCs w:val="24"/>
        </w:rPr>
      </w:pPr>
      <w:r w:rsidRPr="00E15FCC">
        <w:rPr>
          <w:rFonts w:eastAsia="Times New Roman" w:cs="Times New Roman"/>
          <w:sz w:val="24"/>
          <w:szCs w:val="24"/>
        </w:rPr>
        <w:t xml:space="preserve">Oświadczamy, że </w:t>
      </w:r>
      <w:r w:rsidRPr="00E15FCC">
        <w:rPr>
          <w:rFonts w:eastAsia="Times New Roman" w:cs="Times New Roman"/>
          <w:i/>
          <w:sz w:val="24"/>
          <w:szCs w:val="24"/>
        </w:rPr>
        <w:t xml:space="preserve">jesteśmy/nie jesteśmy* </w:t>
      </w:r>
      <w:r w:rsidRPr="00E15FCC">
        <w:rPr>
          <w:rFonts w:eastAsia="Times New Roman" w:cs="Times New Roman"/>
          <w:sz w:val="24"/>
          <w:szCs w:val="24"/>
        </w:rPr>
        <w:t>płatnikami VAT</w:t>
      </w:r>
    </w:p>
    <w:p w14:paraId="6AFB3EEB" w14:textId="77777777" w:rsidR="00F85AD2" w:rsidRPr="007879EE" w:rsidRDefault="00F85AD2" w:rsidP="007879EE">
      <w:pPr>
        <w:suppressAutoHyphens w:val="0"/>
        <w:autoSpaceDE w:val="0"/>
        <w:spacing w:after="0" w:line="240" w:lineRule="auto"/>
        <w:rPr>
          <w:rFonts w:eastAsia="Times New Roman" w:cs="Times New Roman"/>
          <w:sz w:val="24"/>
          <w:szCs w:val="24"/>
        </w:rPr>
      </w:pPr>
    </w:p>
    <w:p w14:paraId="43A9B46F" w14:textId="77777777" w:rsidR="00705433" w:rsidRPr="00E15FCC" w:rsidRDefault="00705433" w:rsidP="005D7225">
      <w:pPr>
        <w:numPr>
          <w:ilvl w:val="0"/>
          <w:numId w:val="26"/>
        </w:numPr>
        <w:suppressAutoHyphens w:val="0"/>
        <w:autoSpaceDE w:val="0"/>
        <w:spacing w:after="0" w:line="240" w:lineRule="auto"/>
        <w:ind w:left="284" w:hanging="284"/>
        <w:rPr>
          <w:rFonts w:eastAsia="Times New Roman" w:cs="Times New Roman"/>
          <w:sz w:val="24"/>
          <w:szCs w:val="24"/>
        </w:rPr>
      </w:pPr>
      <w:r w:rsidRPr="00E15FCC">
        <w:rPr>
          <w:rFonts w:eastAsia="Times New Roman" w:cs="Times New Roman"/>
          <w:sz w:val="24"/>
          <w:szCs w:val="24"/>
        </w:rPr>
        <w:t xml:space="preserve">Integralną część oferty stanowią załączniki: </w:t>
      </w:r>
    </w:p>
    <w:p w14:paraId="607BD1ED" w14:textId="77777777" w:rsidR="00705433" w:rsidRPr="00E15FCC" w:rsidRDefault="00705433">
      <w:pPr>
        <w:suppressAutoHyphens w:val="0"/>
        <w:autoSpaceDE w:val="0"/>
        <w:spacing w:after="0" w:line="240" w:lineRule="auto"/>
        <w:ind w:left="284"/>
        <w:rPr>
          <w:rFonts w:eastAsia="Times New Roman" w:cs="Times New Roman"/>
          <w:sz w:val="24"/>
          <w:szCs w:val="24"/>
        </w:rPr>
      </w:pPr>
      <w:r w:rsidRPr="00E15FCC">
        <w:rPr>
          <w:rFonts w:eastAsia="Times New Roman" w:cs="Times New Roman"/>
          <w:sz w:val="24"/>
          <w:szCs w:val="24"/>
        </w:rPr>
        <w:t xml:space="preserve">1/ .......................................... </w:t>
      </w:r>
    </w:p>
    <w:p w14:paraId="09315581" w14:textId="77777777" w:rsidR="00705433" w:rsidRPr="00E15FCC" w:rsidRDefault="00705433">
      <w:pPr>
        <w:suppressAutoHyphens w:val="0"/>
        <w:autoSpaceDE w:val="0"/>
        <w:spacing w:after="0" w:line="240" w:lineRule="auto"/>
        <w:ind w:left="284"/>
        <w:rPr>
          <w:rFonts w:eastAsia="Times New Roman" w:cs="Times New Roman"/>
          <w:sz w:val="24"/>
          <w:szCs w:val="24"/>
        </w:rPr>
      </w:pPr>
      <w:r w:rsidRPr="00E15FCC">
        <w:rPr>
          <w:rFonts w:eastAsia="Times New Roman" w:cs="Times New Roman"/>
          <w:sz w:val="24"/>
          <w:szCs w:val="24"/>
        </w:rPr>
        <w:t>2/ ..........................................</w:t>
      </w:r>
    </w:p>
    <w:p w14:paraId="44A9F8A0" w14:textId="77777777" w:rsidR="00705433" w:rsidRPr="00E15FCC" w:rsidRDefault="00705433">
      <w:pPr>
        <w:suppressAutoHyphens w:val="0"/>
        <w:autoSpaceDE w:val="0"/>
        <w:spacing w:after="0" w:line="240" w:lineRule="auto"/>
        <w:rPr>
          <w:rFonts w:eastAsia="Times New Roman" w:cs="Times New Roman"/>
          <w:sz w:val="24"/>
          <w:szCs w:val="24"/>
        </w:rPr>
      </w:pPr>
    </w:p>
    <w:p w14:paraId="47B3E5E5" w14:textId="77777777" w:rsidR="00705433" w:rsidRPr="00E15FCC" w:rsidRDefault="00705433">
      <w:pPr>
        <w:suppressAutoHyphens w:val="0"/>
        <w:autoSpaceDE w:val="0"/>
        <w:spacing w:after="0" w:line="240" w:lineRule="auto"/>
        <w:rPr>
          <w:rFonts w:eastAsia="Times New Roman" w:cs="Times New Roman"/>
          <w:sz w:val="24"/>
          <w:szCs w:val="24"/>
        </w:rPr>
      </w:pPr>
      <w:r w:rsidRPr="00E15FCC">
        <w:rPr>
          <w:rFonts w:eastAsia="Times New Roman" w:cs="Times New Roman"/>
          <w:sz w:val="24"/>
          <w:szCs w:val="24"/>
        </w:rPr>
        <w:t xml:space="preserve">Na ........ kolejno ponumerowanych, zapisanych stronach składamy całość oferty. </w:t>
      </w:r>
    </w:p>
    <w:p w14:paraId="5B875EE0" w14:textId="77777777" w:rsidR="00705433" w:rsidRPr="00E15FCC" w:rsidRDefault="00705433">
      <w:pPr>
        <w:suppressAutoHyphens w:val="0"/>
        <w:autoSpaceDE w:val="0"/>
        <w:spacing w:after="0" w:line="240" w:lineRule="auto"/>
        <w:rPr>
          <w:rFonts w:eastAsia="Times New Roman" w:cs="Times New Roman"/>
          <w:sz w:val="24"/>
          <w:szCs w:val="24"/>
        </w:rPr>
      </w:pPr>
    </w:p>
    <w:p w14:paraId="734FABA9" w14:textId="77777777" w:rsidR="00705433" w:rsidRPr="00E15FCC" w:rsidRDefault="00AC4099">
      <w:pPr>
        <w:suppressAutoHyphens w:val="0"/>
        <w:autoSpaceDE w:val="0"/>
        <w:spacing w:after="0" w:line="240" w:lineRule="auto"/>
        <w:rPr>
          <w:rFonts w:eastAsia="Times New Roman" w:cs="Times New Roman"/>
          <w:sz w:val="24"/>
          <w:szCs w:val="24"/>
        </w:rPr>
      </w:pPr>
      <w:r w:rsidRPr="00E15FCC">
        <w:rPr>
          <w:rFonts w:eastAsia="Times New Roman" w:cs="Times New Roman"/>
          <w:sz w:val="24"/>
          <w:szCs w:val="24"/>
        </w:rPr>
        <w:t>*nie potrzebne skreś</w:t>
      </w:r>
      <w:r w:rsidR="00EE2B95" w:rsidRPr="00E15FCC">
        <w:rPr>
          <w:rFonts w:eastAsia="Times New Roman" w:cs="Times New Roman"/>
          <w:sz w:val="24"/>
          <w:szCs w:val="24"/>
        </w:rPr>
        <w:t>lić</w:t>
      </w:r>
    </w:p>
    <w:p w14:paraId="52796F00" w14:textId="77777777" w:rsidR="00EE2B95" w:rsidRPr="00E15FCC" w:rsidRDefault="00EE2B95">
      <w:pPr>
        <w:suppressAutoHyphens w:val="0"/>
        <w:autoSpaceDE w:val="0"/>
        <w:spacing w:after="0" w:line="240" w:lineRule="auto"/>
        <w:rPr>
          <w:rFonts w:eastAsia="Times New Roman" w:cs="Times New Roman"/>
          <w:sz w:val="24"/>
          <w:szCs w:val="24"/>
        </w:rPr>
      </w:pPr>
    </w:p>
    <w:p w14:paraId="17A42F8A" w14:textId="77777777" w:rsidR="00EE2B95" w:rsidRPr="00E15FCC" w:rsidRDefault="00EE2B95">
      <w:pPr>
        <w:suppressAutoHyphens w:val="0"/>
        <w:autoSpaceDE w:val="0"/>
        <w:spacing w:after="0" w:line="240" w:lineRule="auto"/>
        <w:rPr>
          <w:rFonts w:eastAsia="Times New Roman" w:cs="Times New Roman"/>
          <w:sz w:val="24"/>
          <w:szCs w:val="24"/>
        </w:rPr>
      </w:pPr>
    </w:p>
    <w:p w14:paraId="10C08120" w14:textId="77777777" w:rsidR="00705433" w:rsidRPr="00E15FCC" w:rsidRDefault="00705433">
      <w:pPr>
        <w:suppressAutoHyphens w:val="0"/>
        <w:autoSpaceDE w:val="0"/>
        <w:spacing w:after="0" w:line="240" w:lineRule="auto"/>
        <w:rPr>
          <w:rFonts w:cs="Times New Roman"/>
          <w:b/>
          <w:sz w:val="24"/>
          <w:szCs w:val="24"/>
        </w:rPr>
      </w:pPr>
      <w:r w:rsidRPr="00E15FCC">
        <w:rPr>
          <w:rFonts w:eastAsia="Times New Roman" w:cs="Times New Roman"/>
          <w:sz w:val="24"/>
          <w:szCs w:val="24"/>
        </w:rPr>
        <w:t>............................ dnia ..........................................</w:t>
      </w:r>
    </w:p>
    <w:p w14:paraId="442660BF" w14:textId="77777777" w:rsidR="00705433" w:rsidRPr="00E15FCC" w:rsidRDefault="00705433">
      <w:pPr>
        <w:spacing w:after="0"/>
        <w:ind w:left="284"/>
        <w:rPr>
          <w:rFonts w:cs="Times New Roman"/>
          <w:b/>
          <w:sz w:val="24"/>
          <w:szCs w:val="24"/>
        </w:rPr>
      </w:pPr>
    </w:p>
    <w:p w14:paraId="0F5A5B1A" w14:textId="77777777" w:rsidR="00705433" w:rsidRPr="00E15FCC" w:rsidRDefault="00705433">
      <w:pPr>
        <w:suppressAutoHyphens w:val="0"/>
        <w:autoSpaceDE w:val="0"/>
        <w:spacing w:after="0" w:line="240" w:lineRule="auto"/>
        <w:jc w:val="right"/>
        <w:rPr>
          <w:rFonts w:eastAsia="Times New Roman" w:cs="Times New Roman"/>
          <w:sz w:val="24"/>
          <w:szCs w:val="24"/>
        </w:rPr>
      </w:pPr>
      <w:r w:rsidRPr="00E15FCC">
        <w:rPr>
          <w:rFonts w:eastAsia="Times New Roman" w:cs="Times New Roman"/>
          <w:sz w:val="24"/>
          <w:szCs w:val="24"/>
        </w:rPr>
        <w:t xml:space="preserve">...................................................................... </w:t>
      </w:r>
    </w:p>
    <w:p w14:paraId="1865B483" w14:textId="77777777" w:rsidR="00705433" w:rsidRPr="00E15FCC" w:rsidRDefault="00705433">
      <w:pPr>
        <w:suppressAutoHyphens w:val="0"/>
        <w:autoSpaceDE w:val="0"/>
        <w:spacing w:after="0" w:line="240" w:lineRule="auto"/>
        <w:jc w:val="right"/>
        <w:rPr>
          <w:rFonts w:eastAsia="Times New Roman" w:cs="Times New Roman"/>
          <w:sz w:val="24"/>
          <w:szCs w:val="24"/>
        </w:rPr>
      </w:pPr>
      <w:r w:rsidRPr="00E15FCC">
        <w:rPr>
          <w:rFonts w:eastAsia="Times New Roman" w:cs="Times New Roman"/>
          <w:sz w:val="24"/>
          <w:szCs w:val="24"/>
        </w:rPr>
        <w:t xml:space="preserve">Podpis i pieczątka osoby/osób </w:t>
      </w:r>
    </w:p>
    <w:p w14:paraId="10CAC4AF" w14:textId="77777777" w:rsidR="00705433" w:rsidRPr="00E15FCC" w:rsidRDefault="00705433">
      <w:pPr>
        <w:spacing w:after="0"/>
        <w:ind w:left="284"/>
        <w:jc w:val="right"/>
        <w:rPr>
          <w:rFonts w:eastAsia="Times New Roman" w:cs="Times New Roman"/>
          <w:sz w:val="24"/>
          <w:szCs w:val="24"/>
        </w:rPr>
      </w:pPr>
      <w:r w:rsidRPr="00E15FCC">
        <w:rPr>
          <w:rFonts w:eastAsia="Times New Roman" w:cs="Times New Roman"/>
          <w:sz w:val="24"/>
          <w:szCs w:val="24"/>
        </w:rPr>
        <w:t>upoważnionych do reprezentowania Wykonawcy</w:t>
      </w:r>
    </w:p>
    <w:p w14:paraId="4DE81ECD" w14:textId="77777777" w:rsidR="00705433" w:rsidRPr="00E15FCC" w:rsidRDefault="00705433" w:rsidP="00CE1D84">
      <w:pPr>
        <w:pageBreakBefore/>
        <w:suppressAutoHyphens w:val="0"/>
        <w:autoSpaceDE w:val="0"/>
        <w:spacing w:after="0" w:line="240" w:lineRule="auto"/>
        <w:jc w:val="right"/>
        <w:rPr>
          <w:rFonts w:eastAsia="Times New Roman" w:cs="Times New Roman"/>
          <w:sz w:val="24"/>
          <w:szCs w:val="24"/>
        </w:rPr>
      </w:pPr>
      <w:r w:rsidRPr="00E15FCC">
        <w:rPr>
          <w:rFonts w:eastAsia="Times New Roman" w:cs="Times New Roman"/>
          <w:b/>
          <w:bCs/>
          <w:sz w:val="24"/>
          <w:szCs w:val="24"/>
        </w:rPr>
        <w:lastRenderedPageBreak/>
        <w:t xml:space="preserve">Załącznik nr 3 do SIWZ </w:t>
      </w:r>
    </w:p>
    <w:p w14:paraId="5CF28546" w14:textId="77777777" w:rsidR="00705433" w:rsidRPr="00E15FCC" w:rsidRDefault="00705433">
      <w:pPr>
        <w:suppressAutoHyphens w:val="0"/>
        <w:autoSpaceDE w:val="0"/>
        <w:spacing w:after="0" w:line="240" w:lineRule="auto"/>
        <w:rPr>
          <w:rFonts w:eastAsia="Times New Roman" w:cs="Times New Roman"/>
          <w:sz w:val="24"/>
          <w:szCs w:val="24"/>
        </w:rPr>
      </w:pPr>
    </w:p>
    <w:p w14:paraId="5EEFB05C" w14:textId="77777777" w:rsidR="001E1358" w:rsidRPr="00E15FCC" w:rsidRDefault="001E1358" w:rsidP="001E1358">
      <w:pPr>
        <w:spacing w:line="480" w:lineRule="auto"/>
        <w:ind w:left="5310"/>
        <w:rPr>
          <w:rFonts w:cs="Arial"/>
          <w:b/>
          <w:sz w:val="24"/>
          <w:szCs w:val="24"/>
        </w:rPr>
      </w:pPr>
      <w:r w:rsidRPr="00E15FCC">
        <w:rPr>
          <w:rFonts w:cs="Arial"/>
          <w:b/>
          <w:sz w:val="24"/>
          <w:szCs w:val="24"/>
        </w:rPr>
        <w:t>Zamawiający:</w:t>
      </w:r>
    </w:p>
    <w:p w14:paraId="2C4DA2C6" w14:textId="77777777" w:rsidR="001E1358" w:rsidRPr="00E15FCC" w:rsidRDefault="001E1358" w:rsidP="001E1358">
      <w:pPr>
        <w:pStyle w:val="Default"/>
        <w:ind w:left="5103"/>
        <w:rPr>
          <w:rFonts w:ascii="Calibri" w:hAnsi="Calibri" w:cs="Times New Roman"/>
          <w:b/>
          <w:color w:val="auto"/>
        </w:rPr>
      </w:pPr>
      <w:r w:rsidRPr="00E15FCC">
        <w:rPr>
          <w:rFonts w:ascii="Calibri" w:hAnsi="Calibri" w:cs="Times New Roman"/>
          <w:b/>
          <w:color w:val="auto"/>
        </w:rPr>
        <w:t>Szkoła Podstawowa nr 2 im. Jana Kochanowskiego</w:t>
      </w:r>
    </w:p>
    <w:p w14:paraId="396A483E" w14:textId="77777777" w:rsidR="001E1358" w:rsidRPr="00E15FCC" w:rsidRDefault="001E1358" w:rsidP="001E1358">
      <w:pPr>
        <w:pStyle w:val="Default"/>
        <w:spacing w:line="276" w:lineRule="auto"/>
        <w:ind w:left="5103"/>
        <w:rPr>
          <w:rFonts w:ascii="Calibri" w:hAnsi="Calibri" w:cs="Times New Roman"/>
          <w:b/>
          <w:color w:val="auto"/>
        </w:rPr>
      </w:pPr>
      <w:r w:rsidRPr="00E15FCC">
        <w:rPr>
          <w:rFonts w:ascii="Calibri" w:hAnsi="Calibri" w:cs="Times New Roman"/>
          <w:b/>
          <w:color w:val="auto"/>
        </w:rPr>
        <w:t>ul. Mickiewicza 24,</w:t>
      </w:r>
      <w:r w:rsidRPr="00E15FCC">
        <w:rPr>
          <w:rFonts w:ascii="Calibri" w:hAnsi="Calibri" w:cs="Times New Roman"/>
          <w:b/>
          <w:color w:val="auto"/>
        </w:rPr>
        <w:br/>
        <w:t xml:space="preserve"> 20-433 Lublin</w:t>
      </w:r>
    </w:p>
    <w:p w14:paraId="3D6242D9" w14:textId="77777777" w:rsidR="001E1358" w:rsidRPr="00E15FCC" w:rsidRDefault="001E1358" w:rsidP="001E1358">
      <w:pPr>
        <w:pStyle w:val="Default"/>
        <w:spacing w:line="276" w:lineRule="auto"/>
        <w:ind w:left="5103"/>
        <w:rPr>
          <w:rFonts w:ascii="Calibri" w:hAnsi="Calibri" w:cs="Times New Roman"/>
          <w:b/>
          <w:color w:val="auto"/>
        </w:rPr>
      </w:pPr>
    </w:p>
    <w:p w14:paraId="7DAB4DE1" w14:textId="77777777" w:rsidR="001E1358" w:rsidRPr="00E15FCC" w:rsidRDefault="001E1358" w:rsidP="001E1358">
      <w:pPr>
        <w:rPr>
          <w:rFonts w:cs="Arial"/>
          <w:i/>
          <w:sz w:val="24"/>
          <w:szCs w:val="24"/>
        </w:rPr>
      </w:pPr>
      <w:r w:rsidRPr="00E15FCC">
        <w:rPr>
          <w:rFonts w:cs="Arial"/>
          <w:i/>
          <w:sz w:val="24"/>
          <w:szCs w:val="24"/>
        </w:rPr>
        <w:t xml:space="preserve">    (pełna nazwa/firma, adres)</w:t>
      </w:r>
    </w:p>
    <w:p w14:paraId="2FD7A2C8" w14:textId="77777777" w:rsidR="001E1358" w:rsidRPr="00E15FCC" w:rsidRDefault="001E1358" w:rsidP="001E1358">
      <w:pPr>
        <w:spacing w:line="480" w:lineRule="auto"/>
        <w:rPr>
          <w:rFonts w:cs="Arial"/>
          <w:b/>
          <w:sz w:val="24"/>
          <w:szCs w:val="24"/>
        </w:rPr>
      </w:pPr>
      <w:r w:rsidRPr="00E15FCC">
        <w:rPr>
          <w:rFonts w:cs="Arial"/>
          <w:b/>
          <w:sz w:val="24"/>
          <w:szCs w:val="24"/>
        </w:rPr>
        <w:t>Wykonawca:</w:t>
      </w:r>
    </w:p>
    <w:p w14:paraId="7E8C97D0" w14:textId="77777777" w:rsidR="001E1358" w:rsidRPr="00E15FCC" w:rsidRDefault="001E1358" w:rsidP="001E1358">
      <w:pPr>
        <w:spacing w:line="480" w:lineRule="auto"/>
        <w:ind w:right="5954"/>
        <w:rPr>
          <w:rFonts w:cs="Arial"/>
          <w:sz w:val="24"/>
          <w:szCs w:val="24"/>
        </w:rPr>
      </w:pPr>
      <w:r w:rsidRPr="00E15FCC">
        <w:rPr>
          <w:rFonts w:cs="Arial"/>
          <w:sz w:val="24"/>
          <w:szCs w:val="24"/>
        </w:rPr>
        <w:t>…………………………………………………………………………</w:t>
      </w:r>
    </w:p>
    <w:p w14:paraId="72A8F980" w14:textId="77777777" w:rsidR="001E1358" w:rsidRPr="00E15FCC" w:rsidRDefault="001E1358" w:rsidP="001E1358">
      <w:pPr>
        <w:ind w:right="5953"/>
        <w:rPr>
          <w:rFonts w:cs="Arial"/>
          <w:i/>
          <w:sz w:val="24"/>
          <w:szCs w:val="24"/>
        </w:rPr>
      </w:pPr>
      <w:r w:rsidRPr="00E15FCC">
        <w:rPr>
          <w:rFonts w:cs="Arial"/>
          <w:i/>
          <w:sz w:val="24"/>
          <w:szCs w:val="24"/>
        </w:rPr>
        <w:t>(pełna nazwa/firma, adres, w zależności od podmiotu: NIP/PESEL, KRS/</w:t>
      </w:r>
      <w:proofErr w:type="spellStart"/>
      <w:r w:rsidRPr="00E15FCC">
        <w:rPr>
          <w:rFonts w:cs="Arial"/>
          <w:i/>
          <w:sz w:val="24"/>
          <w:szCs w:val="24"/>
        </w:rPr>
        <w:t>CEiDG</w:t>
      </w:r>
      <w:proofErr w:type="spellEnd"/>
      <w:r w:rsidRPr="00E15FCC">
        <w:rPr>
          <w:rFonts w:cs="Arial"/>
          <w:i/>
          <w:sz w:val="24"/>
          <w:szCs w:val="24"/>
        </w:rPr>
        <w:t>)</w:t>
      </w:r>
    </w:p>
    <w:p w14:paraId="577895EA" w14:textId="77777777" w:rsidR="001E1358" w:rsidRPr="00E15FCC" w:rsidRDefault="001E1358" w:rsidP="001E1358">
      <w:pPr>
        <w:spacing w:line="480" w:lineRule="auto"/>
        <w:rPr>
          <w:rFonts w:cs="Arial"/>
          <w:sz w:val="24"/>
          <w:szCs w:val="24"/>
          <w:u w:val="single"/>
        </w:rPr>
      </w:pPr>
      <w:r w:rsidRPr="00E15FCC">
        <w:rPr>
          <w:rFonts w:cs="Arial"/>
          <w:sz w:val="24"/>
          <w:szCs w:val="24"/>
          <w:u w:val="single"/>
        </w:rPr>
        <w:t>reprezentowany przez:</w:t>
      </w:r>
    </w:p>
    <w:p w14:paraId="481C19EF" w14:textId="77777777" w:rsidR="001E1358" w:rsidRPr="00E15FCC" w:rsidRDefault="001E1358" w:rsidP="001E1358">
      <w:pPr>
        <w:spacing w:line="480" w:lineRule="auto"/>
        <w:ind w:right="5954"/>
        <w:rPr>
          <w:rFonts w:cs="Arial"/>
          <w:sz w:val="24"/>
          <w:szCs w:val="24"/>
        </w:rPr>
      </w:pPr>
      <w:r w:rsidRPr="00E15FCC">
        <w:rPr>
          <w:rFonts w:cs="Arial"/>
          <w:sz w:val="24"/>
          <w:szCs w:val="24"/>
        </w:rPr>
        <w:t>…………………………………………………………………………</w:t>
      </w:r>
    </w:p>
    <w:p w14:paraId="791BBD30" w14:textId="77777777" w:rsidR="001E1358" w:rsidRPr="00E15FCC" w:rsidRDefault="001E1358" w:rsidP="001E1358">
      <w:pPr>
        <w:ind w:right="5953"/>
        <w:rPr>
          <w:rFonts w:cs="Arial"/>
          <w:i/>
          <w:sz w:val="24"/>
          <w:szCs w:val="24"/>
        </w:rPr>
      </w:pPr>
      <w:r w:rsidRPr="00E15FCC">
        <w:rPr>
          <w:rFonts w:cs="Arial"/>
          <w:i/>
          <w:sz w:val="24"/>
          <w:szCs w:val="24"/>
        </w:rPr>
        <w:t>(imię, nazwisko, stanowisko/podstawa do  reprezentacji)</w:t>
      </w:r>
    </w:p>
    <w:p w14:paraId="3835D2B3" w14:textId="77777777" w:rsidR="001E1358" w:rsidRPr="00E15FCC" w:rsidRDefault="001E1358" w:rsidP="001E1358">
      <w:pPr>
        <w:rPr>
          <w:rFonts w:cs="Arial"/>
          <w:sz w:val="24"/>
          <w:szCs w:val="24"/>
        </w:rPr>
      </w:pPr>
    </w:p>
    <w:p w14:paraId="03E0E50A" w14:textId="77777777" w:rsidR="001E1358" w:rsidRPr="00E15FCC" w:rsidRDefault="001E1358" w:rsidP="001E1358">
      <w:pPr>
        <w:rPr>
          <w:rFonts w:cs="Arial"/>
          <w:sz w:val="24"/>
          <w:szCs w:val="24"/>
        </w:rPr>
      </w:pPr>
    </w:p>
    <w:p w14:paraId="65BF5319" w14:textId="77777777" w:rsidR="001E1358" w:rsidRPr="00E15FCC" w:rsidRDefault="001E1358" w:rsidP="001E1358">
      <w:pPr>
        <w:spacing w:after="120" w:line="360" w:lineRule="auto"/>
        <w:jc w:val="center"/>
        <w:rPr>
          <w:rFonts w:cs="Arial"/>
          <w:b/>
          <w:sz w:val="24"/>
          <w:szCs w:val="24"/>
          <w:u w:val="single"/>
        </w:rPr>
      </w:pPr>
      <w:r w:rsidRPr="00E15FCC">
        <w:rPr>
          <w:rFonts w:cs="Arial"/>
          <w:b/>
          <w:sz w:val="24"/>
          <w:szCs w:val="24"/>
          <w:u w:val="single"/>
        </w:rPr>
        <w:t xml:space="preserve">Oświadczenie wykonawcy </w:t>
      </w:r>
    </w:p>
    <w:p w14:paraId="77E3D533" w14:textId="77777777" w:rsidR="001E1358" w:rsidRPr="00E15FCC" w:rsidRDefault="001E1358" w:rsidP="001E1358">
      <w:pPr>
        <w:spacing w:line="360" w:lineRule="auto"/>
        <w:jc w:val="center"/>
        <w:rPr>
          <w:rFonts w:cs="Arial"/>
          <w:b/>
          <w:sz w:val="24"/>
          <w:szCs w:val="24"/>
        </w:rPr>
      </w:pPr>
      <w:r w:rsidRPr="00E15FCC">
        <w:rPr>
          <w:rFonts w:cs="Arial"/>
          <w:b/>
          <w:sz w:val="24"/>
          <w:szCs w:val="24"/>
        </w:rPr>
        <w:t xml:space="preserve">składane na podstawie art. 25a ust. 1 ustawy z dnia 29 stycznia 2004 r. </w:t>
      </w:r>
    </w:p>
    <w:p w14:paraId="7A76EDAD" w14:textId="77777777" w:rsidR="001E1358" w:rsidRPr="00E15FCC" w:rsidRDefault="001E1358" w:rsidP="001E1358">
      <w:pPr>
        <w:spacing w:line="360" w:lineRule="auto"/>
        <w:jc w:val="center"/>
        <w:rPr>
          <w:rFonts w:cs="Arial"/>
          <w:b/>
          <w:sz w:val="24"/>
          <w:szCs w:val="24"/>
        </w:rPr>
      </w:pPr>
      <w:r w:rsidRPr="00E15FCC">
        <w:rPr>
          <w:rFonts w:cs="Arial"/>
          <w:b/>
          <w:sz w:val="24"/>
          <w:szCs w:val="24"/>
        </w:rPr>
        <w:t xml:space="preserve"> Prawo zamówień publicznych (dalej jako: ustawa </w:t>
      </w:r>
      <w:proofErr w:type="spellStart"/>
      <w:r w:rsidRPr="00E15FCC">
        <w:rPr>
          <w:rFonts w:cs="Arial"/>
          <w:b/>
          <w:sz w:val="24"/>
          <w:szCs w:val="24"/>
        </w:rPr>
        <w:t>Pzp</w:t>
      </w:r>
      <w:proofErr w:type="spellEnd"/>
      <w:r w:rsidRPr="00E15FCC">
        <w:rPr>
          <w:rFonts w:cs="Arial"/>
          <w:b/>
          <w:sz w:val="24"/>
          <w:szCs w:val="24"/>
        </w:rPr>
        <w:t xml:space="preserve">), </w:t>
      </w:r>
    </w:p>
    <w:p w14:paraId="3F88F245" w14:textId="77777777" w:rsidR="001E1358" w:rsidRPr="00E15FCC" w:rsidRDefault="001E1358" w:rsidP="001E1358">
      <w:pPr>
        <w:spacing w:before="120" w:line="360" w:lineRule="auto"/>
        <w:jc w:val="center"/>
        <w:rPr>
          <w:rFonts w:cs="Arial"/>
          <w:b/>
          <w:sz w:val="24"/>
          <w:szCs w:val="24"/>
          <w:u w:val="single"/>
        </w:rPr>
      </w:pPr>
      <w:r w:rsidRPr="00E15FCC">
        <w:rPr>
          <w:rFonts w:cs="Arial"/>
          <w:b/>
          <w:sz w:val="24"/>
          <w:szCs w:val="24"/>
          <w:u w:val="single"/>
        </w:rPr>
        <w:t xml:space="preserve">DOTYCZĄCE SPEŁNIANIA WARUNKÓW UDZIAŁU W POSTĘPOWANIU </w:t>
      </w:r>
      <w:r w:rsidRPr="00E15FCC">
        <w:rPr>
          <w:rFonts w:cs="Arial"/>
          <w:b/>
          <w:sz w:val="24"/>
          <w:szCs w:val="24"/>
          <w:u w:val="single"/>
        </w:rPr>
        <w:br/>
      </w:r>
    </w:p>
    <w:p w14:paraId="03C3149E" w14:textId="77777777" w:rsidR="001E1358" w:rsidRPr="00E15FCC" w:rsidRDefault="001E1358" w:rsidP="001E1358">
      <w:pPr>
        <w:spacing w:line="360" w:lineRule="auto"/>
        <w:ind w:firstLine="709"/>
        <w:jc w:val="both"/>
        <w:rPr>
          <w:rFonts w:cs="Arial"/>
          <w:b/>
          <w:sz w:val="24"/>
          <w:szCs w:val="24"/>
        </w:rPr>
      </w:pPr>
      <w:r w:rsidRPr="00E15FCC">
        <w:rPr>
          <w:rFonts w:cs="Arial"/>
          <w:sz w:val="24"/>
          <w:szCs w:val="24"/>
        </w:rPr>
        <w:lastRenderedPageBreak/>
        <w:t>Na potrzeby postępowania o udzielenie zamówienia publicznego</w:t>
      </w:r>
      <w:r w:rsidRPr="00E15FCC">
        <w:rPr>
          <w:rFonts w:cs="Arial"/>
          <w:sz w:val="24"/>
          <w:szCs w:val="24"/>
        </w:rPr>
        <w:br/>
        <w:t xml:space="preserve">pn. </w:t>
      </w:r>
      <w:r w:rsidRPr="00E15FCC">
        <w:rPr>
          <w:rFonts w:cs="Arial"/>
          <w:b/>
          <w:sz w:val="24"/>
          <w:szCs w:val="24"/>
        </w:rPr>
        <w:t xml:space="preserve">„Dostawa </w:t>
      </w:r>
      <w:r w:rsidRPr="00E15FCC">
        <w:rPr>
          <w:rFonts w:cs="Arial"/>
          <w:b/>
          <w:bCs/>
          <w:sz w:val="24"/>
          <w:szCs w:val="24"/>
        </w:rPr>
        <w:t>artykułów</w:t>
      </w:r>
      <w:r w:rsidR="00231111">
        <w:rPr>
          <w:rFonts w:cs="Arial"/>
          <w:b/>
          <w:bCs/>
          <w:sz w:val="24"/>
          <w:szCs w:val="24"/>
        </w:rPr>
        <w:t xml:space="preserve"> </w:t>
      </w:r>
      <w:r w:rsidR="003B63F3" w:rsidRPr="00E15FCC">
        <w:rPr>
          <w:rFonts w:cs="Arial"/>
          <w:b/>
          <w:bCs/>
          <w:sz w:val="24"/>
          <w:szCs w:val="24"/>
        </w:rPr>
        <w:t xml:space="preserve">żywnościowych </w:t>
      </w:r>
      <w:r w:rsidRPr="00E15FCC">
        <w:rPr>
          <w:rFonts w:cs="Arial"/>
          <w:b/>
          <w:sz w:val="24"/>
          <w:szCs w:val="24"/>
        </w:rPr>
        <w:t xml:space="preserve">” </w:t>
      </w:r>
      <w:r w:rsidRPr="00E15FCC">
        <w:rPr>
          <w:rFonts w:cs="Arial"/>
          <w:sz w:val="24"/>
          <w:szCs w:val="24"/>
        </w:rPr>
        <w:t>prowadzonego przez</w:t>
      </w:r>
      <w:r w:rsidRPr="00E15FCC">
        <w:rPr>
          <w:rFonts w:cs="Arial"/>
          <w:b/>
          <w:sz w:val="24"/>
          <w:szCs w:val="24"/>
        </w:rPr>
        <w:t xml:space="preserve"> Szkołę Podstawową nr 2 im. Jana Kochanowskiego</w:t>
      </w:r>
      <w:r w:rsidR="00231111">
        <w:rPr>
          <w:rFonts w:cs="Arial"/>
          <w:b/>
          <w:sz w:val="24"/>
          <w:szCs w:val="24"/>
        </w:rPr>
        <w:t xml:space="preserve"> </w:t>
      </w:r>
      <w:r w:rsidRPr="00E15FCC">
        <w:rPr>
          <w:rFonts w:cs="Arial"/>
          <w:sz w:val="24"/>
          <w:szCs w:val="24"/>
        </w:rPr>
        <w:t>oświadczam, co następuje:</w:t>
      </w:r>
    </w:p>
    <w:p w14:paraId="6DFA92D0" w14:textId="77777777" w:rsidR="001E1358" w:rsidRPr="00E15FCC" w:rsidRDefault="001E1358" w:rsidP="001E1358">
      <w:pPr>
        <w:spacing w:line="360" w:lineRule="auto"/>
        <w:jc w:val="both"/>
        <w:rPr>
          <w:rFonts w:cs="Arial"/>
          <w:sz w:val="24"/>
          <w:szCs w:val="24"/>
        </w:rPr>
      </w:pPr>
    </w:p>
    <w:p w14:paraId="40DF3637" w14:textId="77777777" w:rsidR="001E1358" w:rsidRPr="00E15FCC" w:rsidRDefault="001E1358" w:rsidP="001E1358">
      <w:pPr>
        <w:shd w:val="clear" w:color="auto" w:fill="BFBFBF"/>
        <w:spacing w:line="360" w:lineRule="auto"/>
        <w:jc w:val="both"/>
        <w:rPr>
          <w:rFonts w:cs="Arial"/>
          <w:b/>
          <w:sz w:val="24"/>
          <w:szCs w:val="24"/>
        </w:rPr>
      </w:pPr>
      <w:r w:rsidRPr="00E15FCC">
        <w:rPr>
          <w:rFonts w:cs="Arial"/>
          <w:b/>
          <w:sz w:val="24"/>
          <w:szCs w:val="24"/>
        </w:rPr>
        <w:t>INFORMACJA DOTYCZĄCA WYKONAWCY:</w:t>
      </w:r>
    </w:p>
    <w:p w14:paraId="4E2FB12C" w14:textId="77777777" w:rsidR="001E1358" w:rsidRPr="00E15FCC" w:rsidRDefault="001E1358" w:rsidP="001E1358">
      <w:pPr>
        <w:spacing w:line="360" w:lineRule="auto"/>
        <w:jc w:val="both"/>
        <w:rPr>
          <w:rFonts w:cs="Arial"/>
          <w:sz w:val="24"/>
          <w:szCs w:val="24"/>
        </w:rPr>
      </w:pPr>
    </w:p>
    <w:p w14:paraId="16ACD2FB" w14:textId="77777777" w:rsidR="001E1358" w:rsidRPr="00E15FCC" w:rsidRDefault="001E1358" w:rsidP="001E1358">
      <w:pPr>
        <w:spacing w:line="360" w:lineRule="auto"/>
        <w:jc w:val="both"/>
        <w:rPr>
          <w:rFonts w:cs="Arial"/>
          <w:sz w:val="24"/>
          <w:szCs w:val="24"/>
        </w:rPr>
      </w:pPr>
      <w:r w:rsidRPr="00E15FCC">
        <w:rPr>
          <w:rFonts w:cs="Arial"/>
          <w:sz w:val="24"/>
          <w:szCs w:val="24"/>
        </w:rPr>
        <w:t>Oświadczam, że spełniam warunki udziału w postępowaniu określone przez zamawiającego w </w:t>
      </w:r>
      <w:r w:rsidRPr="00E15FCC">
        <w:rPr>
          <w:rFonts w:cs="Arial"/>
          <w:b/>
          <w:sz w:val="24"/>
          <w:szCs w:val="24"/>
        </w:rPr>
        <w:t>Rozdziale II ust. 2 SIWZ</w:t>
      </w:r>
      <w:r w:rsidRPr="00E15FCC">
        <w:rPr>
          <w:rFonts w:cs="Arial"/>
          <w:i/>
          <w:sz w:val="24"/>
          <w:szCs w:val="24"/>
        </w:rPr>
        <w:t>(wskazać dokument i właściwą jednostkę redakcyjną dokumentu, w której określono warunki udziału w postępowaniu)</w:t>
      </w:r>
      <w:r w:rsidRPr="00E15FCC">
        <w:rPr>
          <w:rFonts w:cs="Arial"/>
          <w:sz w:val="24"/>
          <w:szCs w:val="24"/>
        </w:rPr>
        <w:t>.</w:t>
      </w:r>
    </w:p>
    <w:p w14:paraId="7F26B388" w14:textId="77777777" w:rsidR="001E1358" w:rsidRPr="00E15FCC" w:rsidRDefault="001E1358" w:rsidP="001E1358">
      <w:pPr>
        <w:spacing w:line="360" w:lineRule="auto"/>
        <w:jc w:val="both"/>
        <w:rPr>
          <w:rFonts w:cs="Arial"/>
          <w:sz w:val="24"/>
          <w:szCs w:val="24"/>
        </w:rPr>
      </w:pPr>
    </w:p>
    <w:p w14:paraId="0AC26C22" w14:textId="77777777" w:rsidR="001E1358" w:rsidRPr="00E15FCC" w:rsidRDefault="001E1358" w:rsidP="001E1358">
      <w:pPr>
        <w:spacing w:line="360" w:lineRule="auto"/>
        <w:jc w:val="both"/>
        <w:rPr>
          <w:rFonts w:cs="Arial"/>
          <w:sz w:val="24"/>
          <w:szCs w:val="24"/>
        </w:rPr>
      </w:pPr>
      <w:r w:rsidRPr="00E15FCC">
        <w:rPr>
          <w:rFonts w:cs="Arial"/>
          <w:sz w:val="24"/>
          <w:szCs w:val="24"/>
        </w:rPr>
        <w:t xml:space="preserve">…………….……. </w:t>
      </w:r>
      <w:r w:rsidRPr="00E15FCC">
        <w:rPr>
          <w:rFonts w:cs="Arial"/>
          <w:i/>
          <w:sz w:val="24"/>
          <w:szCs w:val="24"/>
        </w:rPr>
        <w:t>(miejscowość),</w:t>
      </w:r>
      <w:r w:rsidRPr="00E15FCC">
        <w:rPr>
          <w:rFonts w:cs="Arial"/>
          <w:sz w:val="24"/>
          <w:szCs w:val="24"/>
        </w:rPr>
        <w:t xml:space="preserve">dnia ………….……. r. </w:t>
      </w:r>
    </w:p>
    <w:p w14:paraId="5FBB146A" w14:textId="77777777" w:rsidR="001E1358" w:rsidRPr="00E15FCC" w:rsidRDefault="001E1358" w:rsidP="001E1358">
      <w:pPr>
        <w:spacing w:line="360" w:lineRule="auto"/>
        <w:jc w:val="both"/>
        <w:rPr>
          <w:rFonts w:cs="Arial"/>
          <w:sz w:val="24"/>
          <w:szCs w:val="24"/>
        </w:rPr>
      </w:pPr>
    </w:p>
    <w:p w14:paraId="270B0BF6" w14:textId="77777777" w:rsidR="001E1358" w:rsidRPr="00E15FCC" w:rsidRDefault="001E1358" w:rsidP="001E1358">
      <w:pPr>
        <w:spacing w:line="360" w:lineRule="auto"/>
        <w:jc w:val="both"/>
        <w:rPr>
          <w:rFonts w:cs="Arial"/>
          <w:sz w:val="24"/>
          <w:szCs w:val="24"/>
        </w:rPr>
      </w:pP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t>…………………………………………</w:t>
      </w:r>
    </w:p>
    <w:p w14:paraId="6DD6B3F5" w14:textId="77777777" w:rsidR="001E1358" w:rsidRPr="00E15FCC" w:rsidRDefault="001E1358" w:rsidP="006858C5">
      <w:pPr>
        <w:spacing w:line="360" w:lineRule="auto"/>
        <w:ind w:left="5664" w:firstLine="708"/>
        <w:jc w:val="both"/>
        <w:rPr>
          <w:rFonts w:cs="Arial"/>
          <w:i/>
          <w:sz w:val="24"/>
          <w:szCs w:val="24"/>
        </w:rPr>
      </w:pPr>
      <w:r w:rsidRPr="00E15FCC">
        <w:rPr>
          <w:rFonts w:cs="Arial"/>
          <w:i/>
          <w:sz w:val="24"/>
          <w:szCs w:val="24"/>
        </w:rPr>
        <w:t>(podpis)</w:t>
      </w:r>
    </w:p>
    <w:p w14:paraId="60C2A4CE" w14:textId="77777777" w:rsidR="001E1358" w:rsidRPr="00E15FCC" w:rsidRDefault="001E1358" w:rsidP="001E1358">
      <w:pPr>
        <w:shd w:val="clear" w:color="auto" w:fill="BFBFBF"/>
        <w:spacing w:line="360" w:lineRule="auto"/>
        <w:jc w:val="both"/>
        <w:rPr>
          <w:rFonts w:cs="Arial"/>
          <w:sz w:val="24"/>
          <w:szCs w:val="24"/>
        </w:rPr>
      </w:pPr>
      <w:r w:rsidRPr="00E15FCC">
        <w:rPr>
          <w:rFonts w:cs="Arial"/>
          <w:b/>
          <w:sz w:val="24"/>
          <w:szCs w:val="24"/>
        </w:rPr>
        <w:t>INFORMACJA W ZWIĄZKU Z POLEGANIEM NA ZASOBACH INNYCH PODMIOTÓW</w:t>
      </w:r>
      <w:r w:rsidRPr="00E15FCC">
        <w:rPr>
          <w:rFonts w:cs="Arial"/>
          <w:sz w:val="24"/>
          <w:szCs w:val="24"/>
        </w:rPr>
        <w:t xml:space="preserve">: </w:t>
      </w:r>
    </w:p>
    <w:p w14:paraId="263954C5" w14:textId="77777777" w:rsidR="001E1358" w:rsidRPr="00E15FCC" w:rsidRDefault="001E1358" w:rsidP="001E1358">
      <w:pPr>
        <w:spacing w:line="360" w:lineRule="auto"/>
        <w:jc w:val="both"/>
        <w:rPr>
          <w:rFonts w:cs="Arial"/>
          <w:sz w:val="24"/>
          <w:szCs w:val="24"/>
        </w:rPr>
      </w:pPr>
      <w:r w:rsidRPr="00E15FCC">
        <w:rPr>
          <w:rFonts w:cs="Arial"/>
          <w:sz w:val="24"/>
          <w:szCs w:val="24"/>
        </w:rPr>
        <w:t xml:space="preserve">Oświadczam, że w celu wykazania spełniania warunków udziału w postępowaniu, określonych przez zamawiającego w </w:t>
      </w:r>
      <w:r w:rsidRPr="00E15FCC">
        <w:rPr>
          <w:rFonts w:cs="Arial"/>
          <w:b/>
          <w:sz w:val="24"/>
          <w:szCs w:val="24"/>
        </w:rPr>
        <w:t>Rozdziale II ust. 2 SIWZ</w:t>
      </w:r>
      <w:r w:rsidRPr="00E15FCC">
        <w:rPr>
          <w:rFonts w:cs="Arial"/>
          <w:i/>
          <w:sz w:val="24"/>
          <w:szCs w:val="24"/>
        </w:rPr>
        <w:t>(wskazać dokument i właściwą jednostkę redakcyjną dokumentu, w której określono warunki udziału w postępowaniu),</w:t>
      </w:r>
      <w:r w:rsidRPr="00E15FCC">
        <w:rPr>
          <w:rFonts w:cs="Arial"/>
          <w:sz w:val="24"/>
          <w:szCs w:val="24"/>
        </w:rPr>
        <w:t xml:space="preserve"> polegam na zasobach następującego/</w:t>
      </w:r>
      <w:proofErr w:type="spellStart"/>
      <w:r w:rsidRPr="00E15FCC">
        <w:rPr>
          <w:rFonts w:cs="Arial"/>
          <w:sz w:val="24"/>
          <w:szCs w:val="24"/>
        </w:rPr>
        <w:t>ych</w:t>
      </w:r>
      <w:proofErr w:type="spellEnd"/>
      <w:r w:rsidRPr="00E15FCC">
        <w:rPr>
          <w:rFonts w:cs="Arial"/>
          <w:sz w:val="24"/>
          <w:szCs w:val="24"/>
        </w:rPr>
        <w:t xml:space="preserve"> podmiotu/ów: ……………………………………………………………………….</w:t>
      </w:r>
    </w:p>
    <w:p w14:paraId="0075CC8E" w14:textId="77777777" w:rsidR="001E1358" w:rsidRPr="00E15FCC" w:rsidRDefault="001E1358" w:rsidP="001E1358">
      <w:pPr>
        <w:spacing w:line="360" w:lineRule="auto"/>
        <w:jc w:val="both"/>
        <w:rPr>
          <w:rFonts w:cs="Arial"/>
          <w:sz w:val="24"/>
          <w:szCs w:val="24"/>
        </w:rPr>
      </w:pPr>
      <w:r w:rsidRPr="00E15FCC">
        <w:rPr>
          <w:rFonts w:cs="Arial"/>
          <w:sz w:val="24"/>
          <w:szCs w:val="24"/>
        </w:rPr>
        <w:t>..……………………………………………………………………………………………………………….…………………………………….., w następującym zakresie: …………………………………………</w:t>
      </w:r>
    </w:p>
    <w:p w14:paraId="423525E6" w14:textId="77777777" w:rsidR="001E1358" w:rsidRPr="00E15FCC" w:rsidRDefault="001E1358" w:rsidP="001E1358">
      <w:pPr>
        <w:spacing w:line="360" w:lineRule="auto"/>
        <w:jc w:val="both"/>
        <w:rPr>
          <w:rFonts w:cs="Arial"/>
          <w:i/>
          <w:sz w:val="24"/>
          <w:szCs w:val="24"/>
        </w:rPr>
      </w:pPr>
      <w:r w:rsidRPr="00E15FCC">
        <w:rPr>
          <w:rFonts w:cs="Arial"/>
          <w:sz w:val="24"/>
          <w:szCs w:val="24"/>
        </w:rPr>
        <w:t xml:space="preserve">………………………………………………………………………………………………………………… </w:t>
      </w:r>
      <w:r w:rsidRPr="00E15FCC">
        <w:rPr>
          <w:rFonts w:cs="Arial"/>
          <w:i/>
          <w:sz w:val="24"/>
          <w:szCs w:val="24"/>
        </w:rPr>
        <w:t xml:space="preserve">(wskazać podmiot i określić odpowiedni zakres dla wskazanego podmiotu). </w:t>
      </w:r>
    </w:p>
    <w:p w14:paraId="0BFBB8E2" w14:textId="77777777" w:rsidR="001E1358" w:rsidRPr="00E15FCC" w:rsidRDefault="001E1358" w:rsidP="001E1358">
      <w:pPr>
        <w:spacing w:line="360" w:lineRule="auto"/>
        <w:jc w:val="both"/>
        <w:rPr>
          <w:rFonts w:cs="Arial"/>
          <w:sz w:val="24"/>
          <w:szCs w:val="24"/>
        </w:rPr>
      </w:pPr>
      <w:r w:rsidRPr="00E15FCC">
        <w:rPr>
          <w:rFonts w:cs="Arial"/>
          <w:sz w:val="24"/>
          <w:szCs w:val="24"/>
        </w:rPr>
        <w:t xml:space="preserve">…………….……. </w:t>
      </w:r>
      <w:r w:rsidRPr="00E15FCC">
        <w:rPr>
          <w:rFonts w:cs="Arial"/>
          <w:i/>
          <w:sz w:val="24"/>
          <w:szCs w:val="24"/>
        </w:rPr>
        <w:t>(miejscowość),</w:t>
      </w:r>
      <w:r w:rsidRPr="00E15FCC">
        <w:rPr>
          <w:rFonts w:cs="Arial"/>
          <w:sz w:val="24"/>
          <w:szCs w:val="24"/>
        </w:rPr>
        <w:t xml:space="preserve">dnia ………….……. r. </w:t>
      </w:r>
    </w:p>
    <w:p w14:paraId="52F06A40" w14:textId="77777777" w:rsidR="001E1358" w:rsidRPr="00E15FCC" w:rsidRDefault="001E1358" w:rsidP="001E1358">
      <w:pPr>
        <w:spacing w:line="360" w:lineRule="auto"/>
        <w:jc w:val="both"/>
        <w:rPr>
          <w:rFonts w:cs="Arial"/>
          <w:sz w:val="24"/>
          <w:szCs w:val="24"/>
        </w:rPr>
      </w:pPr>
    </w:p>
    <w:p w14:paraId="6C290345" w14:textId="77777777" w:rsidR="001E1358" w:rsidRPr="00E15FCC" w:rsidRDefault="001E1358" w:rsidP="001E1358">
      <w:pPr>
        <w:spacing w:line="360" w:lineRule="auto"/>
        <w:jc w:val="both"/>
        <w:rPr>
          <w:rFonts w:cs="Arial"/>
          <w:sz w:val="24"/>
          <w:szCs w:val="24"/>
        </w:rPr>
      </w:pP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t>…………………………………………</w:t>
      </w:r>
    </w:p>
    <w:p w14:paraId="7C6F6F17" w14:textId="77777777" w:rsidR="001E1358" w:rsidRPr="00E15FCC" w:rsidRDefault="001E1358" w:rsidP="006858C5">
      <w:pPr>
        <w:spacing w:line="360" w:lineRule="auto"/>
        <w:ind w:left="5664" w:firstLine="708"/>
        <w:jc w:val="both"/>
        <w:rPr>
          <w:rFonts w:cs="Arial"/>
          <w:i/>
          <w:sz w:val="24"/>
          <w:szCs w:val="24"/>
        </w:rPr>
      </w:pPr>
      <w:r w:rsidRPr="00E15FCC">
        <w:rPr>
          <w:rFonts w:cs="Arial"/>
          <w:i/>
          <w:sz w:val="24"/>
          <w:szCs w:val="24"/>
        </w:rPr>
        <w:t>(podpis)</w:t>
      </w:r>
    </w:p>
    <w:p w14:paraId="5A05BD77" w14:textId="77777777" w:rsidR="001E1358" w:rsidRPr="00E15FCC" w:rsidRDefault="001E1358" w:rsidP="001E1358">
      <w:pPr>
        <w:shd w:val="clear" w:color="auto" w:fill="BFBFBF"/>
        <w:spacing w:line="360" w:lineRule="auto"/>
        <w:jc w:val="both"/>
        <w:rPr>
          <w:rFonts w:cs="Arial"/>
          <w:b/>
          <w:sz w:val="24"/>
          <w:szCs w:val="24"/>
        </w:rPr>
      </w:pPr>
      <w:r w:rsidRPr="00E15FCC">
        <w:rPr>
          <w:rFonts w:cs="Arial"/>
          <w:b/>
          <w:sz w:val="24"/>
          <w:szCs w:val="24"/>
        </w:rPr>
        <w:t>OŚWIADCZENIE DOTYCZĄCE PODANYCH INFORMACJI:</w:t>
      </w:r>
    </w:p>
    <w:p w14:paraId="29425EAA" w14:textId="77777777" w:rsidR="001E1358" w:rsidRPr="00E15FCC" w:rsidRDefault="001E1358" w:rsidP="001E1358">
      <w:pPr>
        <w:spacing w:line="360" w:lineRule="auto"/>
        <w:jc w:val="both"/>
        <w:rPr>
          <w:rFonts w:cs="Arial"/>
          <w:sz w:val="24"/>
          <w:szCs w:val="24"/>
        </w:rPr>
      </w:pPr>
    </w:p>
    <w:p w14:paraId="723670D4" w14:textId="77777777" w:rsidR="001E1358" w:rsidRPr="00E15FCC" w:rsidRDefault="001E1358" w:rsidP="001E1358">
      <w:pPr>
        <w:spacing w:line="360" w:lineRule="auto"/>
        <w:jc w:val="both"/>
        <w:rPr>
          <w:rFonts w:cs="Arial"/>
          <w:sz w:val="24"/>
          <w:szCs w:val="24"/>
        </w:rPr>
      </w:pPr>
      <w:r w:rsidRPr="00E15FCC">
        <w:rPr>
          <w:rFonts w:cs="Arial"/>
          <w:sz w:val="24"/>
          <w:szCs w:val="24"/>
        </w:rPr>
        <w:t xml:space="preserve">Oświadczam, że wszystkie informacje podane w powyższych oświadczeniach są aktualne </w:t>
      </w:r>
      <w:r w:rsidRPr="00E15FCC">
        <w:rPr>
          <w:rFonts w:cs="Arial"/>
          <w:sz w:val="24"/>
          <w:szCs w:val="24"/>
        </w:rPr>
        <w:br/>
        <w:t>i zgodne z prawdą oraz zostały przedstawione z pełną świadomością konsekwencji wprowadzenia zamawiającego w błąd przy przedstawianiu informacji.</w:t>
      </w:r>
    </w:p>
    <w:p w14:paraId="2D936363" w14:textId="77777777" w:rsidR="001E1358" w:rsidRPr="00E15FCC" w:rsidRDefault="001E1358" w:rsidP="001E1358">
      <w:pPr>
        <w:spacing w:line="360" w:lineRule="auto"/>
        <w:jc w:val="both"/>
        <w:rPr>
          <w:rFonts w:cs="Arial"/>
          <w:sz w:val="24"/>
          <w:szCs w:val="24"/>
        </w:rPr>
      </w:pPr>
    </w:p>
    <w:p w14:paraId="0A5895E0" w14:textId="77777777" w:rsidR="001E1358" w:rsidRPr="00E15FCC" w:rsidRDefault="001E1358" w:rsidP="001E1358">
      <w:pPr>
        <w:spacing w:line="360" w:lineRule="auto"/>
        <w:jc w:val="both"/>
        <w:rPr>
          <w:rFonts w:cs="Arial"/>
          <w:sz w:val="24"/>
          <w:szCs w:val="24"/>
        </w:rPr>
      </w:pPr>
      <w:r w:rsidRPr="00E15FCC">
        <w:rPr>
          <w:rFonts w:cs="Arial"/>
          <w:sz w:val="24"/>
          <w:szCs w:val="24"/>
        </w:rPr>
        <w:t xml:space="preserve">…………….……. </w:t>
      </w:r>
      <w:r w:rsidRPr="00E15FCC">
        <w:rPr>
          <w:rFonts w:cs="Arial"/>
          <w:i/>
          <w:sz w:val="24"/>
          <w:szCs w:val="24"/>
        </w:rPr>
        <w:t>(miejscowość),</w:t>
      </w:r>
      <w:r w:rsidRPr="00E15FCC">
        <w:rPr>
          <w:rFonts w:cs="Arial"/>
          <w:sz w:val="24"/>
          <w:szCs w:val="24"/>
        </w:rPr>
        <w:t xml:space="preserve">dnia ………….……. r. </w:t>
      </w:r>
    </w:p>
    <w:p w14:paraId="037A5BBD" w14:textId="77777777" w:rsidR="001E1358" w:rsidRPr="00E15FCC" w:rsidRDefault="001E1358" w:rsidP="001E1358">
      <w:pPr>
        <w:spacing w:line="360" w:lineRule="auto"/>
        <w:jc w:val="both"/>
        <w:rPr>
          <w:rFonts w:cs="Arial"/>
          <w:sz w:val="24"/>
          <w:szCs w:val="24"/>
        </w:rPr>
      </w:pPr>
    </w:p>
    <w:p w14:paraId="081E1F54" w14:textId="77777777" w:rsidR="001E1358" w:rsidRPr="00E15FCC" w:rsidRDefault="001E1358" w:rsidP="001E1358">
      <w:pPr>
        <w:spacing w:line="360" w:lineRule="auto"/>
        <w:jc w:val="both"/>
        <w:rPr>
          <w:rFonts w:cs="Arial"/>
          <w:sz w:val="24"/>
          <w:szCs w:val="24"/>
        </w:rPr>
      </w:pP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t>…………………………………………</w:t>
      </w:r>
    </w:p>
    <w:p w14:paraId="06A49FCD" w14:textId="77777777" w:rsidR="001E1358" w:rsidRPr="00E15FCC" w:rsidRDefault="001E1358" w:rsidP="001E1358">
      <w:pPr>
        <w:spacing w:line="360" w:lineRule="auto"/>
        <w:ind w:left="5664" w:firstLine="708"/>
        <w:jc w:val="both"/>
        <w:rPr>
          <w:rFonts w:cs="Arial"/>
          <w:i/>
          <w:sz w:val="24"/>
          <w:szCs w:val="24"/>
        </w:rPr>
      </w:pPr>
      <w:r w:rsidRPr="00E15FCC">
        <w:rPr>
          <w:rFonts w:cs="Arial"/>
          <w:i/>
          <w:sz w:val="24"/>
          <w:szCs w:val="24"/>
        </w:rPr>
        <w:t>(podpis)</w:t>
      </w:r>
    </w:p>
    <w:p w14:paraId="74933D7B" w14:textId="77777777" w:rsidR="001E1358" w:rsidRPr="00E15FCC" w:rsidRDefault="001E1358" w:rsidP="001E1358">
      <w:pPr>
        <w:spacing w:line="360" w:lineRule="auto"/>
        <w:jc w:val="both"/>
        <w:rPr>
          <w:rFonts w:cs="Arial"/>
          <w:sz w:val="24"/>
          <w:szCs w:val="24"/>
        </w:rPr>
      </w:pPr>
    </w:p>
    <w:p w14:paraId="4FAA98DC" w14:textId="77777777" w:rsidR="001E1358" w:rsidRPr="00E15FCC" w:rsidRDefault="001E1358" w:rsidP="001E1358">
      <w:pPr>
        <w:jc w:val="right"/>
        <w:rPr>
          <w:b/>
          <w:sz w:val="24"/>
          <w:szCs w:val="24"/>
        </w:rPr>
      </w:pPr>
      <w:r w:rsidRPr="00E15FCC">
        <w:rPr>
          <w:sz w:val="24"/>
          <w:szCs w:val="24"/>
        </w:rPr>
        <w:br w:type="page"/>
      </w:r>
      <w:r w:rsidRPr="00E15FCC">
        <w:rPr>
          <w:b/>
          <w:sz w:val="24"/>
          <w:szCs w:val="24"/>
        </w:rPr>
        <w:lastRenderedPageBreak/>
        <w:t>Załącznik nr 4 do SIWZ</w:t>
      </w:r>
    </w:p>
    <w:p w14:paraId="5EB70F74" w14:textId="77777777" w:rsidR="001E1358" w:rsidRPr="00E15FCC" w:rsidRDefault="001E1358" w:rsidP="001E1358">
      <w:pPr>
        <w:rPr>
          <w:sz w:val="24"/>
          <w:szCs w:val="24"/>
        </w:rPr>
      </w:pPr>
    </w:p>
    <w:p w14:paraId="2FD8C5AF" w14:textId="77777777" w:rsidR="001E1358" w:rsidRPr="00E15FCC" w:rsidRDefault="001E1358" w:rsidP="001E1358">
      <w:pPr>
        <w:spacing w:line="480" w:lineRule="auto"/>
        <w:ind w:left="5310"/>
        <w:rPr>
          <w:rFonts w:cs="Arial"/>
          <w:b/>
          <w:sz w:val="24"/>
          <w:szCs w:val="24"/>
        </w:rPr>
      </w:pPr>
      <w:r w:rsidRPr="00E15FCC">
        <w:rPr>
          <w:rFonts w:cs="Arial"/>
          <w:b/>
          <w:sz w:val="24"/>
          <w:szCs w:val="24"/>
        </w:rPr>
        <w:t>Zamawiający:</w:t>
      </w:r>
    </w:p>
    <w:p w14:paraId="2A249DAC" w14:textId="77777777" w:rsidR="001E1358" w:rsidRPr="00E15FCC" w:rsidRDefault="001E1358" w:rsidP="001E1358">
      <w:pPr>
        <w:pStyle w:val="Default"/>
        <w:ind w:left="5103"/>
        <w:rPr>
          <w:rFonts w:ascii="Calibri" w:hAnsi="Calibri" w:cs="Times New Roman"/>
          <w:b/>
          <w:color w:val="auto"/>
        </w:rPr>
      </w:pPr>
      <w:r w:rsidRPr="00E15FCC">
        <w:rPr>
          <w:rFonts w:ascii="Calibri" w:hAnsi="Calibri" w:cs="Times New Roman"/>
          <w:b/>
          <w:color w:val="auto"/>
        </w:rPr>
        <w:t>Szkoła Podstawowa nr 2 im. Jana Kochanowskiego</w:t>
      </w:r>
    </w:p>
    <w:p w14:paraId="59C193D1" w14:textId="77777777" w:rsidR="00027E62" w:rsidRDefault="001E1358" w:rsidP="00027E62">
      <w:pPr>
        <w:pStyle w:val="Default"/>
        <w:spacing w:line="276" w:lineRule="auto"/>
        <w:ind w:left="5103"/>
        <w:rPr>
          <w:rFonts w:ascii="Calibri" w:hAnsi="Calibri" w:cs="Times New Roman"/>
          <w:b/>
          <w:color w:val="auto"/>
        </w:rPr>
      </w:pPr>
      <w:r w:rsidRPr="00E15FCC">
        <w:rPr>
          <w:rFonts w:ascii="Calibri" w:hAnsi="Calibri" w:cs="Times New Roman"/>
          <w:b/>
          <w:color w:val="auto"/>
        </w:rPr>
        <w:t>ul. Mickiewicza 24,</w:t>
      </w:r>
      <w:r w:rsidRPr="00E15FCC">
        <w:rPr>
          <w:rFonts w:ascii="Calibri" w:hAnsi="Calibri" w:cs="Times New Roman"/>
          <w:b/>
          <w:color w:val="auto"/>
        </w:rPr>
        <w:br/>
        <w:t xml:space="preserve"> 20-433 Lublin</w:t>
      </w:r>
    </w:p>
    <w:p w14:paraId="7250ABF0" w14:textId="77777777" w:rsidR="001E1358" w:rsidRPr="00027E62" w:rsidRDefault="001E1358" w:rsidP="00027E62">
      <w:pPr>
        <w:pStyle w:val="Default"/>
        <w:spacing w:line="276" w:lineRule="auto"/>
        <w:ind w:left="5103"/>
        <w:rPr>
          <w:rFonts w:ascii="Calibri" w:hAnsi="Calibri" w:cs="Times New Roman"/>
          <w:b/>
          <w:color w:val="auto"/>
        </w:rPr>
      </w:pPr>
      <w:r w:rsidRPr="00E15FCC">
        <w:rPr>
          <w:i/>
        </w:rPr>
        <w:t xml:space="preserve"> (pełna nazwa/firma, adres)</w:t>
      </w:r>
    </w:p>
    <w:p w14:paraId="1BE10F6D" w14:textId="77777777" w:rsidR="001E1358" w:rsidRPr="00E15FCC" w:rsidRDefault="001E1358" w:rsidP="001E1358">
      <w:pPr>
        <w:rPr>
          <w:rFonts w:cs="Arial"/>
          <w:b/>
          <w:sz w:val="24"/>
          <w:szCs w:val="24"/>
        </w:rPr>
      </w:pPr>
    </w:p>
    <w:p w14:paraId="2419782E" w14:textId="77777777" w:rsidR="001E1358" w:rsidRPr="00E15FCC" w:rsidRDefault="001E1358" w:rsidP="001E1358">
      <w:pPr>
        <w:rPr>
          <w:rFonts w:cs="Arial"/>
          <w:b/>
          <w:sz w:val="24"/>
          <w:szCs w:val="24"/>
        </w:rPr>
      </w:pPr>
      <w:r w:rsidRPr="00E15FCC">
        <w:rPr>
          <w:rFonts w:cs="Arial"/>
          <w:b/>
          <w:sz w:val="24"/>
          <w:szCs w:val="24"/>
        </w:rPr>
        <w:t>Wykonawca:</w:t>
      </w:r>
    </w:p>
    <w:p w14:paraId="00243D4E" w14:textId="77777777" w:rsidR="001E1358" w:rsidRPr="00E15FCC" w:rsidRDefault="001E1358" w:rsidP="001E1358">
      <w:pPr>
        <w:spacing w:line="480" w:lineRule="auto"/>
        <w:ind w:right="5954"/>
        <w:rPr>
          <w:rFonts w:cs="Arial"/>
          <w:sz w:val="24"/>
          <w:szCs w:val="24"/>
        </w:rPr>
      </w:pPr>
      <w:r w:rsidRPr="00E15FCC">
        <w:rPr>
          <w:rFonts w:cs="Arial"/>
          <w:sz w:val="24"/>
          <w:szCs w:val="24"/>
        </w:rPr>
        <w:t>………………………………………………………………………………</w:t>
      </w:r>
    </w:p>
    <w:p w14:paraId="09507C7B" w14:textId="77777777" w:rsidR="001E1358" w:rsidRPr="00E15FCC" w:rsidRDefault="001E1358" w:rsidP="001E1358">
      <w:pPr>
        <w:ind w:right="5953"/>
        <w:rPr>
          <w:rFonts w:cs="Arial"/>
          <w:i/>
          <w:sz w:val="24"/>
          <w:szCs w:val="24"/>
        </w:rPr>
      </w:pPr>
      <w:r w:rsidRPr="00E15FCC">
        <w:rPr>
          <w:rFonts w:cs="Arial"/>
          <w:i/>
          <w:sz w:val="24"/>
          <w:szCs w:val="24"/>
        </w:rPr>
        <w:t>(pełna nazwa/firma, adres, w zależności od podmiotu: NIP/PESEL, KRS/</w:t>
      </w:r>
      <w:proofErr w:type="spellStart"/>
      <w:r w:rsidRPr="00E15FCC">
        <w:rPr>
          <w:rFonts w:cs="Arial"/>
          <w:i/>
          <w:sz w:val="24"/>
          <w:szCs w:val="24"/>
        </w:rPr>
        <w:t>CEiDG</w:t>
      </w:r>
      <w:proofErr w:type="spellEnd"/>
      <w:r w:rsidRPr="00E15FCC">
        <w:rPr>
          <w:rFonts w:cs="Arial"/>
          <w:i/>
          <w:sz w:val="24"/>
          <w:szCs w:val="24"/>
        </w:rPr>
        <w:t>)</w:t>
      </w:r>
    </w:p>
    <w:p w14:paraId="6FC4356D" w14:textId="77777777" w:rsidR="001E1358" w:rsidRPr="00E15FCC" w:rsidRDefault="001E1358" w:rsidP="001E1358">
      <w:pPr>
        <w:rPr>
          <w:rFonts w:cs="Arial"/>
          <w:sz w:val="24"/>
          <w:szCs w:val="24"/>
          <w:u w:val="single"/>
        </w:rPr>
      </w:pPr>
      <w:r w:rsidRPr="00E15FCC">
        <w:rPr>
          <w:rFonts w:cs="Arial"/>
          <w:sz w:val="24"/>
          <w:szCs w:val="24"/>
          <w:u w:val="single"/>
        </w:rPr>
        <w:t>reprezentowany przez:</w:t>
      </w:r>
    </w:p>
    <w:p w14:paraId="55428E66" w14:textId="77777777" w:rsidR="001E1358" w:rsidRPr="00E15FCC" w:rsidRDefault="001E1358" w:rsidP="001E1358">
      <w:pPr>
        <w:spacing w:line="480" w:lineRule="auto"/>
        <w:ind w:right="5954"/>
        <w:rPr>
          <w:rFonts w:cs="Arial"/>
          <w:sz w:val="24"/>
          <w:szCs w:val="24"/>
        </w:rPr>
      </w:pPr>
      <w:r w:rsidRPr="00E15FCC">
        <w:rPr>
          <w:rFonts w:cs="Arial"/>
          <w:sz w:val="24"/>
          <w:szCs w:val="24"/>
        </w:rPr>
        <w:t>………………………………………………………………………………</w:t>
      </w:r>
    </w:p>
    <w:p w14:paraId="755DBAB0" w14:textId="77777777" w:rsidR="001E1358" w:rsidRPr="00E15FCC" w:rsidRDefault="001E1358" w:rsidP="001E1358">
      <w:pPr>
        <w:ind w:right="5953"/>
        <w:rPr>
          <w:rFonts w:cs="Arial"/>
          <w:i/>
          <w:sz w:val="24"/>
          <w:szCs w:val="24"/>
        </w:rPr>
      </w:pPr>
      <w:r w:rsidRPr="00E15FCC">
        <w:rPr>
          <w:rFonts w:cs="Arial"/>
          <w:i/>
          <w:sz w:val="24"/>
          <w:szCs w:val="24"/>
        </w:rPr>
        <w:t>(imię, nazwisko, stanowisko/podstawa do reprezentacji)</w:t>
      </w:r>
    </w:p>
    <w:p w14:paraId="27CFF7C3" w14:textId="77777777" w:rsidR="001E1358" w:rsidRPr="00E15FCC" w:rsidRDefault="001E1358" w:rsidP="001E1358">
      <w:pPr>
        <w:rPr>
          <w:rFonts w:cs="Arial"/>
          <w:sz w:val="24"/>
          <w:szCs w:val="24"/>
        </w:rPr>
      </w:pPr>
    </w:p>
    <w:p w14:paraId="7060B733" w14:textId="77777777" w:rsidR="001E1358" w:rsidRPr="00E15FCC" w:rsidRDefault="001E1358" w:rsidP="00D90C33">
      <w:pPr>
        <w:spacing w:after="120" w:line="360" w:lineRule="auto"/>
        <w:jc w:val="center"/>
        <w:rPr>
          <w:rFonts w:cs="Arial"/>
          <w:b/>
          <w:sz w:val="24"/>
          <w:szCs w:val="24"/>
          <w:u w:val="single"/>
        </w:rPr>
      </w:pPr>
      <w:r w:rsidRPr="00E15FCC">
        <w:rPr>
          <w:rFonts w:cs="Arial"/>
          <w:b/>
          <w:sz w:val="24"/>
          <w:szCs w:val="24"/>
          <w:u w:val="single"/>
        </w:rPr>
        <w:t xml:space="preserve">Oświadczenie wykonawcy </w:t>
      </w:r>
    </w:p>
    <w:p w14:paraId="496104AE" w14:textId="77777777" w:rsidR="001E1358" w:rsidRPr="00E15FCC" w:rsidRDefault="001E1358" w:rsidP="00D90C33">
      <w:pPr>
        <w:spacing w:after="120" w:line="360" w:lineRule="auto"/>
        <w:jc w:val="center"/>
        <w:rPr>
          <w:rFonts w:cs="Arial"/>
          <w:b/>
          <w:sz w:val="24"/>
          <w:szCs w:val="24"/>
        </w:rPr>
      </w:pPr>
      <w:r w:rsidRPr="00E15FCC">
        <w:rPr>
          <w:rFonts w:cs="Arial"/>
          <w:b/>
          <w:sz w:val="24"/>
          <w:szCs w:val="24"/>
        </w:rPr>
        <w:t xml:space="preserve">składane na podstawie art. 25a ust. 1 ustawy z dnia 29 stycznia 2004 r. </w:t>
      </w:r>
    </w:p>
    <w:p w14:paraId="29FD6972" w14:textId="77777777" w:rsidR="001E1358" w:rsidRPr="00E15FCC" w:rsidRDefault="001E1358" w:rsidP="00D90C33">
      <w:pPr>
        <w:spacing w:after="120" w:line="360" w:lineRule="auto"/>
        <w:jc w:val="center"/>
        <w:rPr>
          <w:rFonts w:cs="Arial"/>
          <w:b/>
          <w:sz w:val="24"/>
          <w:szCs w:val="24"/>
        </w:rPr>
      </w:pPr>
      <w:r w:rsidRPr="00E15FCC">
        <w:rPr>
          <w:rFonts w:cs="Arial"/>
          <w:b/>
          <w:sz w:val="24"/>
          <w:szCs w:val="24"/>
        </w:rPr>
        <w:t xml:space="preserve"> Prawo zamówień publicznych (dalej jako: ustawa </w:t>
      </w:r>
      <w:proofErr w:type="spellStart"/>
      <w:r w:rsidRPr="00E15FCC">
        <w:rPr>
          <w:rFonts w:cs="Arial"/>
          <w:b/>
          <w:sz w:val="24"/>
          <w:szCs w:val="24"/>
        </w:rPr>
        <w:t>Pzp</w:t>
      </w:r>
      <w:proofErr w:type="spellEnd"/>
      <w:r w:rsidRPr="00E15FCC">
        <w:rPr>
          <w:rFonts w:cs="Arial"/>
          <w:b/>
          <w:sz w:val="24"/>
          <w:szCs w:val="24"/>
        </w:rPr>
        <w:t xml:space="preserve">), </w:t>
      </w:r>
    </w:p>
    <w:p w14:paraId="79C2F2E8" w14:textId="77777777" w:rsidR="001E1358" w:rsidRPr="00E15FCC" w:rsidRDefault="001E1358" w:rsidP="00D90C33">
      <w:pPr>
        <w:spacing w:after="120" w:line="360" w:lineRule="auto"/>
        <w:jc w:val="center"/>
        <w:rPr>
          <w:rFonts w:cs="Arial"/>
          <w:b/>
          <w:sz w:val="24"/>
          <w:szCs w:val="24"/>
          <w:u w:val="single"/>
        </w:rPr>
      </w:pPr>
      <w:r w:rsidRPr="00E15FCC">
        <w:rPr>
          <w:rFonts w:cs="Arial"/>
          <w:b/>
          <w:sz w:val="24"/>
          <w:szCs w:val="24"/>
          <w:u w:val="single"/>
        </w:rPr>
        <w:t>DOTYCZĄCE PRZESŁANEK WYKLUCZENIA Z POSTĘPOWANIA</w:t>
      </w:r>
    </w:p>
    <w:p w14:paraId="46EDACD6" w14:textId="77777777" w:rsidR="001E1358" w:rsidRPr="00E15FCC" w:rsidRDefault="001E1358" w:rsidP="00D90C33">
      <w:pPr>
        <w:spacing w:after="120" w:line="360" w:lineRule="auto"/>
        <w:jc w:val="center"/>
        <w:rPr>
          <w:rFonts w:cs="Arial"/>
          <w:b/>
          <w:sz w:val="24"/>
          <w:szCs w:val="24"/>
          <w:u w:val="single"/>
        </w:rPr>
      </w:pPr>
    </w:p>
    <w:p w14:paraId="270C5FA4" w14:textId="77777777" w:rsidR="001E1358" w:rsidRPr="00E15FCC" w:rsidRDefault="001E1358" w:rsidP="00D90C33">
      <w:pPr>
        <w:spacing w:after="120" w:line="360" w:lineRule="auto"/>
        <w:ind w:firstLine="709"/>
        <w:jc w:val="both"/>
        <w:rPr>
          <w:rFonts w:cs="Arial"/>
          <w:b/>
          <w:sz w:val="24"/>
          <w:szCs w:val="24"/>
        </w:rPr>
      </w:pPr>
      <w:r w:rsidRPr="00E15FCC">
        <w:rPr>
          <w:rFonts w:cs="Arial"/>
          <w:sz w:val="24"/>
          <w:szCs w:val="24"/>
        </w:rPr>
        <w:lastRenderedPageBreak/>
        <w:t>Na potrzeby postępowania o udzielenie zamówienia publicznego</w:t>
      </w:r>
      <w:r w:rsidRPr="00E15FCC">
        <w:rPr>
          <w:rFonts w:cs="Arial"/>
          <w:sz w:val="24"/>
          <w:szCs w:val="24"/>
        </w:rPr>
        <w:br/>
        <w:t xml:space="preserve">pn. </w:t>
      </w:r>
      <w:r w:rsidRPr="00E15FCC">
        <w:rPr>
          <w:rFonts w:cs="Arial"/>
          <w:b/>
          <w:sz w:val="24"/>
          <w:szCs w:val="24"/>
        </w:rPr>
        <w:t xml:space="preserve">„Dostawa </w:t>
      </w:r>
      <w:r w:rsidRPr="00E15FCC">
        <w:rPr>
          <w:rFonts w:cs="Arial"/>
          <w:b/>
          <w:bCs/>
          <w:sz w:val="24"/>
          <w:szCs w:val="24"/>
        </w:rPr>
        <w:t>artykułów</w:t>
      </w:r>
      <w:r w:rsidR="00231111">
        <w:rPr>
          <w:rFonts w:cs="Arial"/>
          <w:b/>
          <w:bCs/>
          <w:sz w:val="24"/>
          <w:szCs w:val="24"/>
        </w:rPr>
        <w:t xml:space="preserve"> </w:t>
      </w:r>
      <w:r w:rsidR="003B63F3" w:rsidRPr="00E15FCC">
        <w:rPr>
          <w:rFonts w:cs="Arial"/>
          <w:b/>
          <w:bCs/>
          <w:sz w:val="24"/>
          <w:szCs w:val="24"/>
        </w:rPr>
        <w:t>żywnościowych</w:t>
      </w:r>
      <w:r w:rsidRPr="00E15FCC">
        <w:rPr>
          <w:rFonts w:cs="Arial"/>
          <w:b/>
          <w:sz w:val="24"/>
          <w:szCs w:val="24"/>
        </w:rPr>
        <w:t xml:space="preserve">” </w:t>
      </w:r>
      <w:r w:rsidRPr="00E15FCC">
        <w:rPr>
          <w:rFonts w:cs="Arial"/>
          <w:sz w:val="24"/>
          <w:szCs w:val="24"/>
        </w:rPr>
        <w:t>prowadzonego przez</w:t>
      </w:r>
      <w:r w:rsidRPr="00E15FCC">
        <w:rPr>
          <w:rFonts w:cs="Arial"/>
          <w:b/>
          <w:sz w:val="24"/>
          <w:szCs w:val="24"/>
        </w:rPr>
        <w:t xml:space="preserve"> Szkołę Podstawową nr 2 im. Jana Kochanowskiego</w:t>
      </w:r>
      <w:r w:rsidR="00231111">
        <w:rPr>
          <w:rFonts w:cs="Arial"/>
          <w:b/>
          <w:sz w:val="24"/>
          <w:szCs w:val="24"/>
        </w:rPr>
        <w:t xml:space="preserve"> </w:t>
      </w:r>
      <w:r w:rsidRPr="00E15FCC">
        <w:rPr>
          <w:rFonts w:cs="Arial"/>
          <w:sz w:val="24"/>
          <w:szCs w:val="24"/>
        </w:rPr>
        <w:t>oświadczam, co następuje:</w:t>
      </w:r>
    </w:p>
    <w:p w14:paraId="20BDDE83" w14:textId="77777777" w:rsidR="006858C5" w:rsidRPr="00E15FCC" w:rsidRDefault="006858C5" w:rsidP="00D90C33">
      <w:pPr>
        <w:spacing w:after="120" w:line="360" w:lineRule="auto"/>
        <w:jc w:val="both"/>
        <w:rPr>
          <w:rFonts w:cs="Arial"/>
          <w:sz w:val="24"/>
          <w:szCs w:val="24"/>
        </w:rPr>
      </w:pPr>
    </w:p>
    <w:p w14:paraId="2F0E0974" w14:textId="77777777" w:rsidR="001E1358" w:rsidRPr="00E15FCC" w:rsidRDefault="001E1358" w:rsidP="00D90C33">
      <w:pPr>
        <w:shd w:val="clear" w:color="auto" w:fill="BFBFBF"/>
        <w:spacing w:after="120" w:line="360" w:lineRule="auto"/>
        <w:rPr>
          <w:rFonts w:cs="Arial"/>
          <w:b/>
          <w:sz w:val="24"/>
          <w:szCs w:val="24"/>
        </w:rPr>
      </w:pPr>
      <w:r w:rsidRPr="00E15FCC">
        <w:rPr>
          <w:rFonts w:cs="Arial"/>
          <w:b/>
          <w:sz w:val="24"/>
          <w:szCs w:val="24"/>
        </w:rPr>
        <w:t>OŚWIADCZENIA DOTYCZĄCE WYKONAWCY:</w:t>
      </w:r>
    </w:p>
    <w:p w14:paraId="488D7404" w14:textId="77777777" w:rsidR="001E1358" w:rsidRPr="00E15FCC" w:rsidRDefault="001E1358" w:rsidP="00D90C33">
      <w:pPr>
        <w:pStyle w:val="Akapitzlist"/>
        <w:spacing w:after="120" w:line="360" w:lineRule="auto"/>
        <w:jc w:val="both"/>
        <w:rPr>
          <w:rFonts w:ascii="Calibri" w:hAnsi="Calibri" w:cs="Arial"/>
          <w:sz w:val="24"/>
          <w:szCs w:val="24"/>
        </w:rPr>
      </w:pPr>
    </w:p>
    <w:p w14:paraId="75A8A53A" w14:textId="77777777" w:rsidR="001E1358" w:rsidRPr="00E15FCC" w:rsidRDefault="001E1358" w:rsidP="005D7225">
      <w:pPr>
        <w:pStyle w:val="Akapitzlist"/>
        <w:numPr>
          <w:ilvl w:val="0"/>
          <w:numId w:val="49"/>
        </w:numPr>
        <w:spacing w:after="120" w:line="360" w:lineRule="auto"/>
        <w:jc w:val="both"/>
        <w:rPr>
          <w:rFonts w:ascii="Calibri" w:hAnsi="Calibri" w:cs="Arial"/>
          <w:sz w:val="24"/>
          <w:szCs w:val="24"/>
        </w:rPr>
      </w:pPr>
      <w:r w:rsidRPr="00E15FCC">
        <w:rPr>
          <w:rFonts w:ascii="Calibri" w:hAnsi="Calibri" w:cs="Arial"/>
          <w:sz w:val="24"/>
          <w:szCs w:val="24"/>
        </w:rPr>
        <w:t xml:space="preserve">Oświadczam, że nie podlegam wykluczeniu z postępowania na podstawie </w:t>
      </w:r>
      <w:r w:rsidRPr="00E15FCC">
        <w:rPr>
          <w:rFonts w:ascii="Calibri" w:hAnsi="Calibri" w:cs="Arial"/>
          <w:sz w:val="24"/>
          <w:szCs w:val="24"/>
        </w:rPr>
        <w:br/>
        <w:t xml:space="preserve">art. 24 ust 1 pkt 12-23 ustawy </w:t>
      </w:r>
      <w:proofErr w:type="spellStart"/>
      <w:r w:rsidRPr="00E15FCC">
        <w:rPr>
          <w:rFonts w:ascii="Calibri" w:hAnsi="Calibri" w:cs="Arial"/>
          <w:sz w:val="24"/>
          <w:szCs w:val="24"/>
        </w:rPr>
        <w:t>Pzp</w:t>
      </w:r>
      <w:proofErr w:type="spellEnd"/>
      <w:r w:rsidRPr="00E15FCC">
        <w:rPr>
          <w:rFonts w:ascii="Calibri" w:hAnsi="Calibri" w:cs="Arial"/>
          <w:sz w:val="24"/>
          <w:szCs w:val="24"/>
        </w:rPr>
        <w:t>.</w:t>
      </w:r>
    </w:p>
    <w:p w14:paraId="61D791DD" w14:textId="77777777" w:rsidR="001E1358" w:rsidRPr="00E15FCC" w:rsidRDefault="001E1358" w:rsidP="005D7225">
      <w:pPr>
        <w:pStyle w:val="Akapitzlist"/>
        <w:numPr>
          <w:ilvl w:val="0"/>
          <w:numId w:val="49"/>
        </w:numPr>
        <w:spacing w:after="120" w:line="360" w:lineRule="auto"/>
        <w:jc w:val="both"/>
        <w:rPr>
          <w:rFonts w:ascii="Calibri" w:hAnsi="Calibri" w:cs="Arial"/>
          <w:sz w:val="24"/>
          <w:szCs w:val="24"/>
        </w:rPr>
      </w:pPr>
      <w:r w:rsidRPr="00E15FCC">
        <w:rPr>
          <w:rFonts w:ascii="Calibri" w:hAnsi="Calibri" w:cs="Arial"/>
          <w:sz w:val="24"/>
          <w:szCs w:val="24"/>
        </w:rPr>
        <w:t xml:space="preserve">Oświadczam, że nie podlegam wykluczeniu z postępowania na podstawie </w:t>
      </w:r>
      <w:r w:rsidRPr="00E15FCC">
        <w:rPr>
          <w:rFonts w:ascii="Calibri" w:hAnsi="Calibri" w:cs="Arial"/>
          <w:sz w:val="24"/>
          <w:szCs w:val="24"/>
        </w:rPr>
        <w:br/>
        <w:t xml:space="preserve">art. 24 ust. 5 pkt. </w:t>
      </w:r>
      <w:r w:rsidRPr="00E15FCC">
        <w:rPr>
          <w:rFonts w:ascii="Calibri" w:hAnsi="Calibri" w:cs="Arial"/>
          <w:b/>
          <w:sz w:val="24"/>
          <w:szCs w:val="24"/>
        </w:rPr>
        <w:t xml:space="preserve">1) </w:t>
      </w:r>
      <w:r w:rsidRPr="00E15FCC">
        <w:rPr>
          <w:rFonts w:ascii="Calibri" w:hAnsi="Calibri" w:cs="Arial"/>
          <w:sz w:val="24"/>
          <w:szCs w:val="24"/>
        </w:rPr>
        <w:t xml:space="preserve">ustawy </w:t>
      </w:r>
      <w:proofErr w:type="spellStart"/>
      <w:r w:rsidRPr="00E15FCC">
        <w:rPr>
          <w:rFonts w:ascii="Calibri" w:hAnsi="Calibri" w:cs="Arial"/>
          <w:sz w:val="24"/>
          <w:szCs w:val="24"/>
        </w:rPr>
        <w:t>Pzp</w:t>
      </w:r>
      <w:proofErr w:type="spellEnd"/>
      <w:r w:rsidRPr="00E15FCC">
        <w:rPr>
          <w:rFonts w:ascii="Calibri" w:hAnsi="Calibri" w:cs="Arial"/>
          <w:sz w:val="24"/>
          <w:szCs w:val="24"/>
        </w:rPr>
        <w:t>.</w:t>
      </w:r>
    </w:p>
    <w:p w14:paraId="2603A56D" w14:textId="77777777" w:rsidR="001E1358" w:rsidRPr="00E15FCC" w:rsidRDefault="001E1358" w:rsidP="001E1358">
      <w:pPr>
        <w:spacing w:line="360" w:lineRule="auto"/>
        <w:jc w:val="both"/>
        <w:rPr>
          <w:rFonts w:cs="Arial"/>
          <w:i/>
          <w:sz w:val="24"/>
          <w:szCs w:val="24"/>
        </w:rPr>
      </w:pPr>
    </w:p>
    <w:p w14:paraId="74EE0DC7" w14:textId="77777777" w:rsidR="001E1358" w:rsidRPr="00E15FCC" w:rsidRDefault="001E1358" w:rsidP="001E1358">
      <w:pPr>
        <w:spacing w:line="360" w:lineRule="auto"/>
        <w:jc w:val="both"/>
        <w:rPr>
          <w:rFonts w:cs="Arial"/>
          <w:sz w:val="24"/>
          <w:szCs w:val="24"/>
        </w:rPr>
      </w:pPr>
      <w:r w:rsidRPr="00E15FCC">
        <w:rPr>
          <w:rFonts w:cs="Arial"/>
          <w:sz w:val="24"/>
          <w:szCs w:val="24"/>
        </w:rPr>
        <w:t xml:space="preserve">…………….……. </w:t>
      </w:r>
      <w:r w:rsidRPr="00E15FCC">
        <w:rPr>
          <w:rFonts w:cs="Arial"/>
          <w:i/>
          <w:sz w:val="24"/>
          <w:szCs w:val="24"/>
        </w:rPr>
        <w:t>(miejscowość),</w:t>
      </w:r>
      <w:r w:rsidRPr="00E15FCC">
        <w:rPr>
          <w:rFonts w:cs="Arial"/>
          <w:sz w:val="24"/>
          <w:szCs w:val="24"/>
        </w:rPr>
        <w:t xml:space="preserve">dnia ………….……. r. </w:t>
      </w:r>
    </w:p>
    <w:p w14:paraId="6B937A8F" w14:textId="77777777" w:rsidR="001E1358" w:rsidRPr="00E15FCC" w:rsidRDefault="001E1358" w:rsidP="001E1358">
      <w:pPr>
        <w:spacing w:line="360" w:lineRule="auto"/>
        <w:jc w:val="both"/>
        <w:rPr>
          <w:rFonts w:cs="Arial"/>
          <w:sz w:val="24"/>
          <w:szCs w:val="24"/>
        </w:rPr>
      </w:pP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t>…………………………………………</w:t>
      </w:r>
    </w:p>
    <w:p w14:paraId="13D1B61D" w14:textId="77777777" w:rsidR="001E1358" w:rsidRPr="00E15FCC" w:rsidRDefault="006858C5" w:rsidP="006858C5">
      <w:pPr>
        <w:spacing w:line="360" w:lineRule="auto"/>
        <w:ind w:left="5664" w:firstLine="708"/>
        <w:jc w:val="both"/>
        <w:rPr>
          <w:rFonts w:cs="Arial"/>
          <w:i/>
          <w:sz w:val="24"/>
          <w:szCs w:val="24"/>
        </w:rPr>
      </w:pPr>
      <w:r w:rsidRPr="00E15FCC">
        <w:rPr>
          <w:rFonts w:cs="Arial"/>
          <w:i/>
          <w:sz w:val="24"/>
          <w:szCs w:val="24"/>
        </w:rPr>
        <w:t>(podpis)</w:t>
      </w:r>
    </w:p>
    <w:p w14:paraId="6F443B3E" w14:textId="77777777" w:rsidR="001E1358" w:rsidRPr="00E15FCC" w:rsidRDefault="001E1358" w:rsidP="001E1358">
      <w:pPr>
        <w:spacing w:line="360" w:lineRule="auto"/>
        <w:jc w:val="both"/>
        <w:rPr>
          <w:rFonts w:cs="Arial"/>
          <w:sz w:val="24"/>
          <w:szCs w:val="24"/>
        </w:rPr>
      </w:pPr>
      <w:r w:rsidRPr="00E15FCC">
        <w:rPr>
          <w:rFonts w:cs="Arial"/>
          <w:sz w:val="24"/>
          <w:szCs w:val="24"/>
        </w:rPr>
        <w:t xml:space="preserve">Oświadczam, że zachodzą w stosunku do mnie podstawy wykluczenia z postępowania na podstawie art. …………. ustawy </w:t>
      </w:r>
      <w:proofErr w:type="spellStart"/>
      <w:r w:rsidRPr="00E15FCC">
        <w:rPr>
          <w:rFonts w:cs="Arial"/>
          <w:sz w:val="24"/>
          <w:szCs w:val="24"/>
        </w:rPr>
        <w:t>Pzp</w:t>
      </w:r>
      <w:proofErr w:type="spellEnd"/>
      <w:r w:rsidRPr="00E15FCC">
        <w:rPr>
          <w:rFonts w:cs="Arial"/>
          <w:i/>
          <w:sz w:val="24"/>
          <w:szCs w:val="24"/>
        </w:rPr>
        <w:t xml:space="preserve">(podać mającą zastosowanie podstawę wykluczenia spośród wymienionych w art. 24 ust. 1 pkt 13-14, 16-20 lub art. 24 ust. 5 ust. 1 i 3 ustawy </w:t>
      </w:r>
      <w:proofErr w:type="spellStart"/>
      <w:r w:rsidRPr="00E15FCC">
        <w:rPr>
          <w:rFonts w:cs="Arial"/>
          <w:i/>
          <w:sz w:val="24"/>
          <w:szCs w:val="24"/>
        </w:rPr>
        <w:t>Pzp</w:t>
      </w:r>
      <w:proofErr w:type="spellEnd"/>
      <w:r w:rsidRPr="00E15FCC">
        <w:rPr>
          <w:rFonts w:cs="Arial"/>
          <w:i/>
          <w:sz w:val="24"/>
          <w:szCs w:val="24"/>
        </w:rPr>
        <w:t>).</w:t>
      </w:r>
      <w:r w:rsidRPr="00E15FCC">
        <w:rPr>
          <w:rFonts w:cs="Arial"/>
          <w:sz w:val="24"/>
          <w:szCs w:val="24"/>
        </w:rPr>
        <w:t xml:space="preserve">Jednocześnie oświadczam, że w związku z ww. okolicznością, na podstawie art. 24 ust. 8 ustawy </w:t>
      </w:r>
      <w:proofErr w:type="spellStart"/>
      <w:r w:rsidRPr="00E15FCC">
        <w:rPr>
          <w:rFonts w:cs="Arial"/>
          <w:sz w:val="24"/>
          <w:szCs w:val="24"/>
        </w:rPr>
        <w:t>Pzp</w:t>
      </w:r>
      <w:proofErr w:type="spellEnd"/>
      <w:r w:rsidRPr="00E15FCC">
        <w:rPr>
          <w:rFonts w:cs="Arial"/>
          <w:sz w:val="24"/>
          <w:szCs w:val="24"/>
        </w:rPr>
        <w:t xml:space="preserve"> podjąłem następujące środki naprawcze: ………………………………………………………………………………………………………………..</w:t>
      </w:r>
    </w:p>
    <w:p w14:paraId="27A1A905" w14:textId="77777777" w:rsidR="001E1358" w:rsidRPr="00E15FCC" w:rsidRDefault="001E1358" w:rsidP="001E1358">
      <w:pPr>
        <w:spacing w:line="360" w:lineRule="auto"/>
        <w:jc w:val="both"/>
        <w:rPr>
          <w:rFonts w:cs="Arial"/>
          <w:sz w:val="24"/>
          <w:szCs w:val="24"/>
        </w:rPr>
      </w:pPr>
      <w:r w:rsidRPr="00E15FCC">
        <w:rPr>
          <w:rFonts w:cs="Arial"/>
          <w:sz w:val="24"/>
          <w:szCs w:val="24"/>
        </w:rPr>
        <w:t>…………………………………………………………………………………………..…………………...........………………………………………………………………………………………………………………………</w:t>
      </w:r>
    </w:p>
    <w:p w14:paraId="7FDDE314" w14:textId="77777777" w:rsidR="001E1358" w:rsidRPr="00E15FCC" w:rsidRDefault="001E1358" w:rsidP="00D90C33">
      <w:pPr>
        <w:spacing w:after="0" w:line="360" w:lineRule="auto"/>
        <w:jc w:val="both"/>
        <w:rPr>
          <w:rFonts w:cs="Arial"/>
          <w:sz w:val="24"/>
          <w:szCs w:val="24"/>
        </w:rPr>
      </w:pPr>
      <w:r w:rsidRPr="00E15FCC">
        <w:rPr>
          <w:rFonts w:cs="Arial"/>
          <w:sz w:val="24"/>
          <w:szCs w:val="24"/>
        </w:rPr>
        <w:t xml:space="preserve">…………….……. </w:t>
      </w:r>
      <w:r w:rsidRPr="00E15FCC">
        <w:rPr>
          <w:rFonts w:cs="Arial"/>
          <w:i/>
          <w:sz w:val="24"/>
          <w:szCs w:val="24"/>
        </w:rPr>
        <w:t xml:space="preserve">(miejscowość), </w:t>
      </w:r>
      <w:r w:rsidRPr="00E15FCC">
        <w:rPr>
          <w:rFonts w:cs="Arial"/>
          <w:sz w:val="24"/>
          <w:szCs w:val="24"/>
        </w:rPr>
        <w:t>dnia …………………. r.</w:t>
      </w:r>
      <w:r w:rsidR="00D90C33" w:rsidRPr="00E15FCC">
        <w:rPr>
          <w:rFonts w:cs="Arial"/>
          <w:sz w:val="24"/>
          <w:szCs w:val="24"/>
        </w:rPr>
        <w:tab/>
      </w:r>
      <w:r w:rsidRPr="00E15FCC">
        <w:rPr>
          <w:rFonts w:cs="Arial"/>
          <w:sz w:val="24"/>
          <w:szCs w:val="24"/>
        </w:rPr>
        <w:tab/>
        <w:t>…………………………………………</w:t>
      </w:r>
    </w:p>
    <w:p w14:paraId="7E5D744B" w14:textId="77777777" w:rsidR="001E1358" w:rsidRPr="00E15FCC" w:rsidRDefault="001E1358" w:rsidP="006858C5">
      <w:pPr>
        <w:spacing w:line="360" w:lineRule="auto"/>
        <w:ind w:left="5664" w:firstLine="708"/>
        <w:jc w:val="both"/>
        <w:rPr>
          <w:rFonts w:cs="Arial"/>
          <w:i/>
          <w:sz w:val="24"/>
          <w:szCs w:val="24"/>
        </w:rPr>
      </w:pPr>
      <w:r w:rsidRPr="00E15FCC">
        <w:rPr>
          <w:rFonts w:cs="Arial"/>
          <w:i/>
          <w:sz w:val="24"/>
          <w:szCs w:val="24"/>
        </w:rPr>
        <w:t>(podpis)</w:t>
      </w:r>
    </w:p>
    <w:p w14:paraId="62434F2A" w14:textId="77777777" w:rsidR="001E1358" w:rsidRPr="00E15FCC" w:rsidRDefault="001E1358" w:rsidP="00D90C33">
      <w:pPr>
        <w:shd w:val="clear" w:color="auto" w:fill="BFBFBF"/>
        <w:spacing w:after="120" w:line="360" w:lineRule="auto"/>
        <w:jc w:val="both"/>
        <w:rPr>
          <w:rFonts w:cs="Arial"/>
          <w:b/>
          <w:sz w:val="24"/>
          <w:szCs w:val="24"/>
        </w:rPr>
      </w:pPr>
      <w:r w:rsidRPr="00E15FCC">
        <w:rPr>
          <w:rFonts w:cs="Arial"/>
          <w:b/>
          <w:sz w:val="24"/>
          <w:szCs w:val="24"/>
        </w:rPr>
        <w:t>OŚWIADCZENIE DOTYCZĄCE PODMIOTU, NA KTÓREGO ZASOBY POWOŁUJE SIĘ WYKONAWCA:</w:t>
      </w:r>
    </w:p>
    <w:p w14:paraId="4B40EA14" w14:textId="77777777" w:rsidR="001E1358" w:rsidRPr="00E15FCC" w:rsidRDefault="001E1358" w:rsidP="001E1358">
      <w:pPr>
        <w:spacing w:line="360" w:lineRule="auto"/>
        <w:jc w:val="both"/>
        <w:rPr>
          <w:rFonts w:cs="Arial"/>
          <w:sz w:val="24"/>
          <w:szCs w:val="24"/>
        </w:rPr>
      </w:pPr>
      <w:r w:rsidRPr="00E15FCC">
        <w:rPr>
          <w:rFonts w:cs="Arial"/>
          <w:sz w:val="24"/>
          <w:szCs w:val="24"/>
        </w:rPr>
        <w:lastRenderedPageBreak/>
        <w:t>Oświadczam, że w stosunku do następującego/</w:t>
      </w:r>
      <w:proofErr w:type="spellStart"/>
      <w:r w:rsidRPr="00E15FCC">
        <w:rPr>
          <w:rFonts w:cs="Arial"/>
          <w:sz w:val="24"/>
          <w:szCs w:val="24"/>
        </w:rPr>
        <w:t>ych</w:t>
      </w:r>
      <w:proofErr w:type="spellEnd"/>
      <w:r w:rsidRPr="00E15FCC">
        <w:rPr>
          <w:rFonts w:cs="Arial"/>
          <w:sz w:val="24"/>
          <w:szCs w:val="24"/>
        </w:rPr>
        <w:t xml:space="preserve"> podmiotu/</w:t>
      </w:r>
      <w:proofErr w:type="spellStart"/>
      <w:r w:rsidRPr="00E15FCC">
        <w:rPr>
          <w:rFonts w:cs="Arial"/>
          <w:sz w:val="24"/>
          <w:szCs w:val="24"/>
        </w:rPr>
        <w:t>tów</w:t>
      </w:r>
      <w:proofErr w:type="spellEnd"/>
      <w:r w:rsidRPr="00E15FCC">
        <w:rPr>
          <w:rFonts w:cs="Arial"/>
          <w:sz w:val="24"/>
          <w:szCs w:val="24"/>
        </w:rPr>
        <w:t>, na którego/</w:t>
      </w:r>
      <w:proofErr w:type="spellStart"/>
      <w:r w:rsidRPr="00E15FCC">
        <w:rPr>
          <w:rFonts w:cs="Arial"/>
          <w:sz w:val="24"/>
          <w:szCs w:val="24"/>
        </w:rPr>
        <w:t>ych</w:t>
      </w:r>
      <w:proofErr w:type="spellEnd"/>
      <w:r w:rsidRPr="00E15FCC">
        <w:rPr>
          <w:rFonts w:cs="Arial"/>
          <w:sz w:val="24"/>
          <w:szCs w:val="24"/>
        </w:rPr>
        <w:t xml:space="preserve"> zasoby powołuję się w niniejszym postępowaniu, tj.: ……………………………………………………………</w:t>
      </w:r>
    </w:p>
    <w:p w14:paraId="1460E9B8" w14:textId="77777777" w:rsidR="001E1358" w:rsidRPr="00E15FCC" w:rsidRDefault="001E1358" w:rsidP="00D90C33">
      <w:pPr>
        <w:spacing w:after="0" w:line="360" w:lineRule="auto"/>
        <w:jc w:val="both"/>
        <w:rPr>
          <w:rFonts w:cs="Arial"/>
          <w:sz w:val="24"/>
          <w:szCs w:val="24"/>
        </w:rPr>
      </w:pPr>
      <w:r w:rsidRPr="00E15FCC">
        <w:rPr>
          <w:rFonts w:cs="Arial"/>
          <w:sz w:val="24"/>
          <w:szCs w:val="24"/>
        </w:rPr>
        <w:t>..................................................................................................................................................................</w:t>
      </w:r>
    </w:p>
    <w:p w14:paraId="64F2F343" w14:textId="77777777" w:rsidR="001E1358" w:rsidRPr="00E15FCC" w:rsidRDefault="001E1358" w:rsidP="001E1358">
      <w:pPr>
        <w:spacing w:line="360" w:lineRule="auto"/>
        <w:jc w:val="both"/>
        <w:rPr>
          <w:rFonts w:cs="Arial"/>
          <w:sz w:val="24"/>
          <w:szCs w:val="24"/>
        </w:rPr>
      </w:pPr>
      <w:r w:rsidRPr="00E15FCC">
        <w:rPr>
          <w:rFonts w:cs="Arial"/>
          <w:i/>
          <w:sz w:val="24"/>
          <w:szCs w:val="24"/>
        </w:rPr>
        <w:t>(podać pełną nazwę/firmę, adres, a także w zależności od podmiotu: NIP/PESEL, KRS/</w:t>
      </w:r>
      <w:proofErr w:type="spellStart"/>
      <w:r w:rsidRPr="00E15FCC">
        <w:rPr>
          <w:rFonts w:cs="Arial"/>
          <w:i/>
          <w:sz w:val="24"/>
          <w:szCs w:val="24"/>
        </w:rPr>
        <w:t>CEiDG</w:t>
      </w:r>
      <w:proofErr w:type="spellEnd"/>
      <w:r w:rsidRPr="00E15FCC">
        <w:rPr>
          <w:rFonts w:cs="Arial"/>
          <w:i/>
          <w:sz w:val="24"/>
          <w:szCs w:val="24"/>
        </w:rPr>
        <w:t>)</w:t>
      </w:r>
      <w:r w:rsidRPr="00E15FCC">
        <w:rPr>
          <w:rFonts w:cs="Arial"/>
          <w:sz w:val="24"/>
          <w:szCs w:val="24"/>
        </w:rPr>
        <w:t>nie zachodzą podstawy wykluczenia z postępowania o udzielenie zamówienia.</w:t>
      </w:r>
    </w:p>
    <w:p w14:paraId="576B2CC0" w14:textId="77777777" w:rsidR="001E1358" w:rsidRPr="00E15FCC" w:rsidRDefault="001E1358" w:rsidP="00D90C33">
      <w:pPr>
        <w:spacing w:after="0" w:line="360" w:lineRule="auto"/>
        <w:jc w:val="both"/>
        <w:rPr>
          <w:rFonts w:cs="Arial"/>
          <w:sz w:val="24"/>
          <w:szCs w:val="24"/>
        </w:rPr>
      </w:pPr>
    </w:p>
    <w:p w14:paraId="45A0B2AB" w14:textId="77777777" w:rsidR="001E1358" w:rsidRPr="00E15FCC" w:rsidRDefault="001E1358" w:rsidP="00D90C33">
      <w:pPr>
        <w:spacing w:after="0" w:line="360" w:lineRule="auto"/>
        <w:jc w:val="both"/>
        <w:rPr>
          <w:rFonts w:cs="Arial"/>
          <w:sz w:val="24"/>
          <w:szCs w:val="24"/>
        </w:rPr>
      </w:pPr>
      <w:r w:rsidRPr="00E15FCC">
        <w:rPr>
          <w:rFonts w:cs="Arial"/>
          <w:sz w:val="24"/>
          <w:szCs w:val="24"/>
        </w:rPr>
        <w:t xml:space="preserve">…………….……. </w:t>
      </w:r>
      <w:r w:rsidRPr="00E15FCC">
        <w:rPr>
          <w:rFonts w:cs="Arial"/>
          <w:i/>
          <w:sz w:val="24"/>
          <w:szCs w:val="24"/>
        </w:rPr>
        <w:t>(miejscowość),</w:t>
      </w:r>
      <w:r w:rsidRPr="00E15FCC">
        <w:rPr>
          <w:rFonts w:cs="Arial"/>
          <w:sz w:val="24"/>
          <w:szCs w:val="24"/>
        </w:rPr>
        <w:t>dnia …………………. r.</w:t>
      </w:r>
      <w:r w:rsidR="00D90C33" w:rsidRPr="00E15FCC">
        <w:rPr>
          <w:rFonts w:cs="Arial"/>
          <w:sz w:val="24"/>
          <w:szCs w:val="24"/>
        </w:rPr>
        <w:tab/>
      </w:r>
      <w:r w:rsidRPr="00E15FCC">
        <w:rPr>
          <w:rFonts w:cs="Arial"/>
          <w:sz w:val="24"/>
          <w:szCs w:val="24"/>
        </w:rPr>
        <w:tab/>
        <w:t>…………………………………………</w:t>
      </w:r>
    </w:p>
    <w:p w14:paraId="40F319B2" w14:textId="77777777" w:rsidR="001E1358" w:rsidRPr="00E15FCC" w:rsidRDefault="001E1358" w:rsidP="001E1358">
      <w:pPr>
        <w:spacing w:line="360" w:lineRule="auto"/>
        <w:ind w:left="5664" w:firstLine="708"/>
        <w:jc w:val="both"/>
        <w:rPr>
          <w:rFonts w:cs="Arial"/>
          <w:i/>
          <w:sz w:val="24"/>
          <w:szCs w:val="24"/>
        </w:rPr>
      </w:pPr>
      <w:r w:rsidRPr="00E15FCC">
        <w:rPr>
          <w:rFonts w:cs="Arial"/>
          <w:i/>
          <w:sz w:val="24"/>
          <w:szCs w:val="24"/>
        </w:rPr>
        <w:t>(podpis)</w:t>
      </w:r>
    </w:p>
    <w:p w14:paraId="492D97C2" w14:textId="77777777" w:rsidR="001E1358" w:rsidRPr="00E15FCC" w:rsidRDefault="001E1358" w:rsidP="001E1358">
      <w:pPr>
        <w:shd w:val="clear" w:color="auto" w:fill="BFBFBF"/>
        <w:spacing w:line="360" w:lineRule="auto"/>
        <w:jc w:val="both"/>
        <w:rPr>
          <w:rFonts w:cs="Arial"/>
          <w:sz w:val="24"/>
          <w:szCs w:val="24"/>
        </w:rPr>
      </w:pPr>
      <w:r w:rsidRPr="00E15FCC">
        <w:rPr>
          <w:rFonts w:cs="Arial"/>
          <w:i/>
          <w:sz w:val="24"/>
          <w:szCs w:val="24"/>
        </w:rPr>
        <w:t xml:space="preserve">[UWAGA: zastosować tylko wtedy, gdy zamawiający przewidział możliwość, o której mowa w art. 25a ust. 5 pkt 2 ustawy </w:t>
      </w:r>
      <w:proofErr w:type="spellStart"/>
      <w:r w:rsidRPr="00E15FCC">
        <w:rPr>
          <w:rFonts w:cs="Arial"/>
          <w:i/>
          <w:sz w:val="24"/>
          <w:szCs w:val="24"/>
        </w:rPr>
        <w:t>Pzp</w:t>
      </w:r>
      <w:proofErr w:type="spellEnd"/>
      <w:r w:rsidRPr="00E15FCC">
        <w:rPr>
          <w:rFonts w:cs="Arial"/>
          <w:i/>
          <w:sz w:val="24"/>
          <w:szCs w:val="24"/>
        </w:rPr>
        <w:t>]</w:t>
      </w:r>
    </w:p>
    <w:p w14:paraId="7523BC00" w14:textId="77777777" w:rsidR="001E1358" w:rsidRPr="00E15FCC" w:rsidRDefault="001E1358" w:rsidP="001E1358">
      <w:pPr>
        <w:shd w:val="clear" w:color="auto" w:fill="BFBFBF"/>
        <w:spacing w:line="360" w:lineRule="auto"/>
        <w:jc w:val="both"/>
        <w:rPr>
          <w:rFonts w:cs="Arial"/>
          <w:b/>
          <w:sz w:val="24"/>
          <w:szCs w:val="24"/>
        </w:rPr>
      </w:pPr>
      <w:r w:rsidRPr="00E15FCC">
        <w:rPr>
          <w:rFonts w:cs="Arial"/>
          <w:b/>
          <w:sz w:val="24"/>
          <w:szCs w:val="24"/>
        </w:rPr>
        <w:t>OŚWIADCZENIE DOTYCZĄCE PODWYKONAWCY NIEBĘDĄCEGO PODMIOTEM, NA KTÓREGO ZASOBY POWOŁUJE SIĘ WYKONAWCA:</w:t>
      </w:r>
    </w:p>
    <w:p w14:paraId="76F0339F" w14:textId="77777777" w:rsidR="001E1358" w:rsidRPr="00E15FCC" w:rsidRDefault="001E1358" w:rsidP="001E1358">
      <w:pPr>
        <w:spacing w:line="360" w:lineRule="auto"/>
        <w:jc w:val="both"/>
        <w:rPr>
          <w:rFonts w:cs="Arial"/>
          <w:b/>
          <w:sz w:val="24"/>
          <w:szCs w:val="24"/>
        </w:rPr>
      </w:pPr>
    </w:p>
    <w:p w14:paraId="77F9630E" w14:textId="77777777" w:rsidR="001E1358" w:rsidRPr="00E15FCC" w:rsidRDefault="001E1358" w:rsidP="001E1358">
      <w:pPr>
        <w:spacing w:line="360" w:lineRule="auto"/>
        <w:jc w:val="both"/>
        <w:rPr>
          <w:rFonts w:cs="Arial"/>
          <w:sz w:val="24"/>
          <w:szCs w:val="24"/>
        </w:rPr>
      </w:pPr>
      <w:r w:rsidRPr="00E15FCC">
        <w:rPr>
          <w:rFonts w:cs="Arial"/>
          <w:sz w:val="24"/>
          <w:szCs w:val="24"/>
        </w:rPr>
        <w:t>Oświadczam, że w stosunku do następującego/</w:t>
      </w:r>
      <w:proofErr w:type="spellStart"/>
      <w:r w:rsidRPr="00E15FCC">
        <w:rPr>
          <w:rFonts w:cs="Arial"/>
          <w:sz w:val="24"/>
          <w:szCs w:val="24"/>
        </w:rPr>
        <w:t>ych</w:t>
      </w:r>
      <w:proofErr w:type="spellEnd"/>
      <w:r w:rsidRPr="00E15FCC">
        <w:rPr>
          <w:rFonts w:cs="Arial"/>
          <w:sz w:val="24"/>
          <w:szCs w:val="24"/>
        </w:rPr>
        <w:t xml:space="preserve"> podmiotu/</w:t>
      </w:r>
      <w:proofErr w:type="spellStart"/>
      <w:r w:rsidRPr="00E15FCC">
        <w:rPr>
          <w:rFonts w:cs="Arial"/>
          <w:sz w:val="24"/>
          <w:szCs w:val="24"/>
        </w:rPr>
        <w:t>tów</w:t>
      </w:r>
      <w:proofErr w:type="spellEnd"/>
      <w:r w:rsidRPr="00E15FCC">
        <w:rPr>
          <w:rFonts w:cs="Arial"/>
          <w:sz w:val="24"/>
          <w:szCs w:val="24"/>
        </w:rPr>
        <w:t>, będącego/</w:t>
      </w:r>
      <w:proofErr w:type="spellStart"/>
      <w:r w:rsidRPr="00E15FCC">
        <w:rPr>
          <w:rFonts w:cs="Arial"/>
          <w:sz w:val="24"/>
          <w:szCs w:val="24"/>
        </w:rPr>
        <w:t>ych</w:t>
      </w:r>
      <w:proofErr w:type="spellEnd"/>
      <w:r w:rsidRPr="00E15FCC">
        <w:rPr>
          <w:rFonts w:cs="Arial"/>
          <w:sz w:val="24"/>
          <w:szCs w:val="24"/>
        </w:rPr>
        <w:t xml:space="preserve"> podwykonawcą/</w:t>
      </w:r>
      <w:proofErr w:type="spellStart"/>
      <w:r w:rsidRPr="00E15FCC">
        <w:rPr>
          <w:rFonts w:cs="Arial"/>
          <w:sz w:val="24"/>
          <w:szCs w:val="24"/>
        </w:rPr>
        <w:t>ami</w:t>
      </w:r>
      <w:proofErr w:type="spellEnd"/>
      <w:r w:rsidRPr="00E15FCC">
        <w:rPr>
          <w:rFonts w:cs="Arial"/>
          <w:sz w:val="24"/>
          <w:szCs w:val="24"/>
        </w:rPr>
        <w:t>: ……………………………………………………………………..….……..........</w:t>
      </w:r>
    </w:p>
    <w:p w14:paraId="3559F983" w14:textId="77777777" w:rsidR="001E1358" w:rsidRPr="00E15FCC" w:rsidRDefault="001E1358" w:rsidP="001E1358">
      <w:pPr>
        <w:spacing w:line="360" w:lineRule="auto"/>
        <w:jc w:val="both"/>
        <w:rPr>
          <w:rFonts w:cs="Arial"/>
          <w:sz w:val="24"/>
          <w:szCs w:val="24"/>
        </w:rPr>
      </w:pPr>
      <w:r w:rsidRPr="00E15FCC">
        <w:rPr>
          <w:rFonts w:cs="Arial"/>
          <w:sz w:val="24"/>
          <w:szCs w:val="24"/>
        </w:rPr>
        <w:t>................................................................................................................................................................</w:t>
      </w:r>
    </w:p>
    <w:p w14:paraId="57C5DFF2" w14:textId="77777777" w:rsidR="001E1358" w:rsidRPr="00E15FCC" w:rsidRDefault="001E1358" w:rsidP="001E1358">
      <w:pPr>
        <w:spacing w:line="360" w:lineRule="auto"/>
        <w:jc w:val="both"/>
        <w:rPr>
          <w:rFonts w:cs="Arial"/>
          <w:i/>
          <w:sz w:val="24"/>
          <w:szCs w:val="24"/>
        </w:rPr>
      </w:pPr>
      <w:r w:rsidRPr="00E15FCC">
        <w:rPr>
          <w:rFonts w:cs="Arial"/>
          <w:i/>
          <w:sz w:val="24"/>
          <w:szCs w:val="24"/>
        </w:rPr>
        <w:t>(podać pełną nazwę/firmę, adres, a także w zależności od podmiotu: NIP/PESEL, KRS/</w:t>
      </w:r>
      <w:proofErr w:type="spellStart"/>
      <w:r w:rsidRPr="00E15FCC">
        <w:rPr>
          <w:rFonts w:cs="Arial"/>
          <w:i/>
          <w:sz w:val="24"/>
          <w:szCs w:val="24"/>
        </w:rPr>
        <w:t>CEiDG</w:t>
      </w:r>
      <w:proofErr w:type="spellEnd"/>
      <w:r w:rsidRPr="00E15FCC">
        <w:rPr>
          <w:rFonts w:cs="Arial"/>
          <w:i/>
          <w:sz w:val="24"/>
          <w:szCs w:val="24"/>
        </w:rPr>
        <w:t>)</w:t>
      </w:r>
      <w:r w:rsidRPr="00E15FCC">
        <w:rPr>
          <w:rFonts w:cs="Arial"/>
          <w:sz w:val="24"/>
          <w:szCs w:val="24"/>
        </w:rPr>
        <w:t xml:space="preserve">, </w:t>
      </w:r>
      <w:proofErr w:type="spellStart"/>
      <w:r w:rsidRPr="00E15FCC">
        <w:rPr>
          <w:rFonts w:cs="Arial"/>
          <w:sz w:val="24"/>
          <w:szCs w:val="24"/>
        </w:rPr>
        <w:t>niezachodzą</w:t>
      </w:r>
      <w:proofErr w:type="spellEnd"/>
      <w:r w:rsidRPr="00E15FCC">
        <w:rPr>
          <w:rFonts w:cs="Arial"/>
          <w:sz w:val="24"/>
          <w:szCs w:val="24"/>
        </w:rPr>
        <w:t xml:space="preserve"> podstawy wykluczenia z postępowania o udzielenie zamówienia.</w:t>
      </w:r>
    </w:p>
    <w:p w14:paraId="5D2D1A15" w14:textId="77777777" w:rsidR="001E1358" w:rsidRPr="00E15FCC" w:rsidRDefault="001E1358" w:rsidP="001E1358">
      <w:pPr>
        <w:spacing w:line="360" w:lineRule="auto"/>
        <w:jc w:val="both"/>
        <w:rPr>
          <w:rFonts w:cs="Arial"/>
          <w:sz w:val="24"/>
          <w:szCs w:val="24"/>
        </w:rPr>
      </w:pPr>
    </w:p>
    <w:p w14:paraId="264E894C" w14:textId="77777777" w:rsidR="001E1358" w:rsidRPr="00E15FCC" w:rsidRDefault="001E1358" w:rsidP="00D90C33">
      <w:pPr>
        <w:spacing w:after="0" w:line="360" w:lineRule="auto"/>
        <w:jc w:val="both"/>
        <w:rPr>
          <w:rFonts w:cs="Arial"/>
          <w:sz w:val="24"/>
          <w:szCs w:val="24"/>
        </w:rPr>
      </w:pPr>
      <w:r w:rsidRPr="00E15FCC">
        <w:rPr>
          <w:rFonts w:cs="Arial"/>
          <w:sz w:val="24"/>
          <w:szCs w:val="24"/>
        </w:rPr>
        <w:t xml:space="preserve">…………….……. </w:t>
      </w:r>
      <w:r w:rsidRPr="00E15FCC">
        <w:rPr>
          <w:rFonts w:cs="Arial"/>
          <w:i/>
          <w:sz w:val="24"/>
          <w:szCs w:val="24"/>
        </w:rPr>
        <w:t>(miejscowość),</w:t>
      </w:r>
      <w:r w:rsidRPr="00E15FCC">
        <w:rPr>
          <w:rFonts w:cs="Arial"/>
          <w:sz w:val="24"/>
          <w:szCs w:val="24"/>
        </w:rPr>
        <w:t>dnia …………………. r.</w:t>
      </w:r>
      <w:r w:rsidR="00D90C33" w:rsidRPr="00E15FCC">
        <w:rPr>
          <w:rFonts w:cs="Arial"/>
          <w:sz w:val="24"/>
          <w:szCs w:val="24"/>
        </w:rPr>
        <w:tab/>
      </w:r>
      <w:r w:rsidRPr="00E15FCC">
        <w:rPr>
          <w:rFonts w:cs="Arial"/>
          <w:sz w:val="24"/>
          <w:szCs w:val="24"/>
        </w:rPr>
        <w:tab/>
        <w:t>…………………………………………</w:t>
      </w:r>
    </w:p>
    <w:p w14:paraId="2DF5F124" w14:textId="77777777" w:rsidR="001E1358" w:rsidRPr="00E15FCC" w:rsidRDefault="001E1358" w:rsidP="001E1358">
      <w:pPr>
        <w:spacing w:line="360" w:lineRule="auto"/>
        <w:ind w:left="5664" w:firstLine="708"/>
        <w:jc w:val="both"/>
        <w:rPr>
          <w:rFonts w:cs="Arial"/>
          <w:i/>
          <w:sz w:val="24"/>
          <w:szCs w:val="24"/>
        </w:rPr>
      </w:pPr>
      <w:r w:rsidRPr="00E15FCC">
        <w:rPr>
          <w:rFonts w:cs="Arial"/>
          <w:i/>
          <w:sz w:val="24"/>
          <w:szCs w:val="24"/>
        </w:rPr>
        <w:t>(podpis)</w:t>
      </w:r>
    </w:p>
    <w:p w14:paraId="4F30C553" w14:textId="77777777" w:rsidR="001E1358" w:rsidRPr="00E15FCC" w:rsidRDefault="001E1358" w:rsidP="001E1358">
      <w:pPr>
        <w:spacing w:line="360" w:lineRule="auto"/>
        <w:ind w:left="5664" w:firstLine="708"/>
        <w:jc w:val="both"/>
        <w:rPr>
          <w:rFonts w:cs="Arial"/>
          <w:i/>
          <w:sz w:val="24"/>
          <w:szCs w:val="24"/>
        </w:rPr>
      </w:pPr>
    </w:p>
    <w:p w14:paraId="1D0ED36D" w14:textId="77777777" w:rsidR="001E1358" w:rsidRPr="00E15FCC" w:rsidRDefault="001E1358" w:rsidP="006858C5">
      <w:pPr>
        <w:shd w:val="clear" w:color="auto" w:fill="BFBFBF"/>
        <w:spacing w:line="360" w:lineRule="auto"/>
        <w:jc w:val="both"/>
        <w:rPr>
          <w:rFonts w:cs="Arial"/>
          <w:b/>
          <w:sz w:val="24"/>
          <w:szCs w:val="24"/>
        </w:rPr>
      </w:pPr>
      <w:r w:rsidRPr="00E15FCC">
        <w:rPr>
          <w:rFonts w:cs="Arial"/>
          <w:b/>
          <w:sz w:val="24"/>
          <w:szCs w:val="24"/>
        </w:rPr>
        <w:t>OŚWIADCZENIE DOTYCZĄCE PODANYCH INFORMACJI:</w:t>
      </w:r>
    </w:p>
    <w:p w14:paraId="5CD1C101" w14:textId="77777777" w:rsidR="001E1358" w:rsidRPr="00E15FCC" w:rsidRDefault="001E1358" w:rsidP="001E1358">
      <w:pPr>
        <w:spacing w:line="360" w:lineRule="auto"/>
        <w:jc w:val="both"/>
        <w:rPr>
          <w:rFonts w:cs="Arial"/>
          <w:sz w:val="24"/>
          <w:szCs w:val="24"/>
        </w:rPr>
      </w:pPr>
      <w:r w:rsidRPr="00E15FCC">
        <w:rPr>
          <w:rFonts w:cs="Arial"/>
          <w:sz w:val="24"/>
          <w:szCs w:val="24"/>
        </w:rPr>
        <w:lastRenderedPageBreak/>
        <w:t xml:space="preserve">Oświadczam, że wszystkie informacje podane w powyższych oświadczeniach są aktualne </w:t>
      </w:r>
      <w:r w:rsidRPr="00E15FCC">
        <w:rPr>
          <w:rFonts w:cs="Arial"/>
          <w:sz w:val="24"/>
          <w:szCs w:val="24"/>
        </w:rPr>
        <w:br/>
        <w:t>i zgodne z prawdą oraz zostały przedstawione z pełną świadomością konsekwencji wprowadzenia zamawiającego w błąd przy przedstawianiu informacji.</w:t>
      </w:r>
    </w:p>
    <w:p w14:paraId="75E63D58" w14:textId="77777777" w:rsidR="001E1358" w:rsidRPr="00E15FCC" w:rsidRDefault="001E1358" w:rsidP="001E1358">
      <w:pPr>
        <w:spacing w:line="360" w:lineRule="auto"/>
        <w:jc w:val="both"/>
        <w:rPr>
          <w:rFonts w:cs="Arial"/>
          <w:sz w:val="24"/>
          <w:szCs w:val="24"/>
        </w:rPr>
      </w:pPr>
    </w:p>
    <w:p w14:paraId="1CCC4E16" w14:textId="77777777" w:rsidR="001E1358" w:rsidRPr="00E15FCC" w:rsidRDefault="001E1358" w:rsidP="001E1358">
      <w:pPr>
        <w:spacing w:line="360" w:lineRule="auto"/>
        <w:jc w:val="both"/>
        <w:rPr>
          <w:rFonts w:cs="Arial"/>
          <w:sz w:val="24"/>
          <w:szCs w:val="24"/>
        </w:rPr>
      </w:pPr>
    </w:p>
    <w:p w14:paraId="64DC51DF" w14:textId="77777777" w:rsidR="001E1358" w:rsidRPr="00E15FCC" w:rsidRDefault="001E1358" w:rsidP="00D90C33">
      <w:pPr>
        <w:spacing w:after="0" w:line="360" w:lineRule="auto"/>
        <w:jc w:val="both"/>
        <w:rPr>
          <w:rFonts w:cs="Arial"/>
          <w:sz w:val="24"/>
          <w:szCs w:val="24"/>
        </w:rPr>
      </w:pPr>
      <w:r w:rsidRPr="00E15FCC">
        <w:rPr>
          <w:rFonts w:cs="Arial"/>
          <w:sz w:val="24"/>
          <w:szCs w:val="24"/>
        </w:rPr>
        <w:t xml:space="preserve">…………….……. </w:t>
      </w:r>
      <w:r w:rsidRPr="00E15FCC">
        <w:rPr>
          <w:rFonts w:cs="Arial"/>
          <w:i/>
          <w:sz w:val="24"/>
          <w:szCs w:val="24"/>
        </w:rPr>
        <w:t>(miejscowość),</w:t>
      </w:r>
      <w:r w:rsidRPr="00E15FCC">
        <w:rPr>
          <w:rFonts w:cs="Arial"/>
          <w:sz w:val="24"/>
          <w:szCs w:val="24"/>
        </w:rPr>
        <w:t>dnia …………………. r.</w:t>
      </w:r>
      <w:r w:rsidR="00D90C33" w:rsidRPr="00E15FCC">
        <w:rPr>
          <w:rFonts w:cs="Arial"/>
          <w:sz w:val="24"/>
          <w:szCs w:val="24"/>
        </w:rPr>
        <w:tab/>
      </w:r>
      <w:r w:rsidRPr="00E15FCC">
        <w:rPr>
          <w:rFonts w:cs="Arial"/>
          <w:sz w:val="24"/>
          <w:szCs w:val="24"/>
        </w:rPr>
        <w:tab/>
        <w:t>…………………………………………</w:t>
      </w:r>
    </w:p>
    <w:p w14:paraId="733DB478" w14:textId="77777777" w:rsidR="001E1358" w:rsidRPr="00E15FCC" w:rsidRDefault="001E1358" w:rsidP="001E1358">
      <w:pPr>
        <w:spacing w:line="360" w:lineRule="auto"/>
        <w:ind w:left="5664" w:firstLine="708"/>
        <w:jc w:val="both"/>
        <w:rPr>
          <w:rFonts w:cs="Arial"/>
          <w:i/>
          <w:sz w:val="24"/>
          <w:szCs w:val="24"/>
        </w:rPr>
      </w:pPr>
      <w:r w:rsidRPr="00E15FCC">
        <w:rPr>
          <w:rFonts w:cs="Arial"/>
          <w:i/>
          <w:sz w:val="24"/>
          <w:szCs w:val="24"/>
        </w:rPr>
        <w:t>(podpis)</w:t>
      </w:r>
    </w:p>
    <w:p w14:paraId="21416558" w14:textId="77777777" w:rsidR="001E1358" w:rsidRPr="00E15FCC" w:rsidRDefault="001E1358" w:rsidP="001E1358">
      <w:pPr>
        <w:ind w:left="6096"/>
        <w:rPr>
          <w:b/>
          <w:bCs/>
          <w:sz w:val="24"/>
          <w:szCs w:val="24"/>
        </w:rPr>
      </w:pPr>
      <w:r w:rsidRPr="00E15FCC">
        <w:rPr>
          <w:b/>
          <w:bCs/>
          <w:sz w:val="24"/>
          <w:szCs w:val="24"/>
        </w:rPr>
        <w:br w:type="page"/>
      </w:r>
      <w:r w:rsidRPr="00E15FCC">
        <w:rPr>
          <w:b/>
          <w:bCs/>
          <w:sz w:val="24"/>
          <w:szCs w:val="24"/>
        </w:rPr>
        <w:lastRenderedPageBreak/>
        <w:t>Załącznik Nr 5 do SIWZ</w:t>
      </w:r>
      <w:r w:rsidRPr="00E15FCC">
        <w:rPr>
          <w:sz w:val="24"/>
          <w:szCs w:val="24"/>
        </w:rPr>
        <w:tab/>
      </w:r>
      <w:r w:rsidRPr="00E15FCC">
        <w:rPr>
          <w:sz w:val="24"/>
          <w:szCs w:val="24"/>
        </w:rPr>
        <w:tab/>
      </w:r>
      <w:r w:rsidRPr="00E15FCC">
        <w:rPr>
          <w:sz w:val="24"/>
          <w:szCs w:val="24"/>
        </w:rPr>
        <w:tab/>
      </w:r>
      <w:r w:rsidRPr="00E15FCC">
        <w:rPr>
          <w:sz w:val="24"/>
          <w:szCs w:val="24"/>
        </w:rPr>
        <w:tab/>
      </w:r>
      <w:r w:rsidRPr="00E15FCC">
        <w:rPr>
          <w:sz w:val="24"/>
          <w:szCs w:val="24"/>
        </w:rPr>
        <w:tab/>
      </w:r>
    </w:p>
    <w:p w14:paraId="64D99D49" w14:textId="77777777" w:rsidR="001E1358" w:rsidRPr="00E15FCC" w:rsidRDefault="001E1358" w:rsidP="001E1358">
      <w:pPr>
        <w:widowControl w:val="0"/>
        <w:spacing w:after="120"/>
        <w:rPr>
          <w:rFonts w:eastAsia="Courier New"/>
          <w:sz w:val="24"/>
          <w:szCs w:val="24"/>
        </w:rPr>
      </w:pPr>
      <w:r w:rsidRPr="00E15FCC">
        <w:rPr>
          <w:rFonts w:eastAsia="Courier New"/>
          <w:sz w:val="24"/>
          <w:szCs w:val="24"/>
        </w:rPr>
        <w:t>………………………..</w:t>
      </w:r>
    </w:p>
    <w:p w14:paraId="0B73DBD4" w14:textId="77777777" w:rsidR="001E1358" w:rsidRPr="00E15FCC" w:rsidRDefault="001E1358" w:rsidP="001E1358">
      <w:pPr>
        <w:widowControl w:val="0"/>
        <w:spacing w:after="120"/>
        <w:rPr>
          <w:rFonts w:eastAsia="Courier New"/>
          <w:i/>
          <w:sz w:val="24"/>
          <w:szCs w:val="24"/>
        </w:rPr>
      </w:pPr>
      <w:r w:rsidRPr="00E15FCC">
        <w:rPr>
          <w:rFonts w:eastAsia="Courier New"/>
          <w:i/>
          <w:sz w:val="24"/>
          <w:szCs w:val="24"/>
        </w:rPr>
        <w:t>nazwa i adres Wykonawcy</w:t>
      </w:r>
    </w:p>
    <w:p w14:paraId="76C5137A" w14:textId="77777777" w:rsidR="001E1358" w:rsidRPr="00E15FCC" w:rsidRDefault="001E1358" w:rsidP="001E1358">
      <w:pPr>
        <w:widowControl w:val="0"/>
        <w:spacing w:after="120"/>
        <w:ind w:left="6372"/>
        <w:jc w:val="center"/>
        <w:rPr>
          <w:rFonts w:eastAsia="Courier New"/>
          <w:sz w:val="24"/>
          <w:szCs w:val="24"/>
        </w:rPr>
      </w:pPr>
      <w:r w:rsidRPr="00E15FCC">
        <w:rPr>
          <w:rFonts w:eastAsia="Courier New"/>
          <w:sz w:val="24"/>
          <w:szCs w:val="24"/>
        </w:rPr>
        <w:t>………………………..</w:t>
      </w:r>
    </w:p>
    <w:p w14:paraId="018929C2" w14:textId="77777777" w:rsidR="001E1358" w:rsidRPr="00E15FCC" w:rsidRDefault="001E1358" w:rsidP="001E1358">
      <w:pPr>
        <w:widowControl w:val="0"/>
        <w:spacing w:after="120"/>
        <w:ind w:left="6372"/>
        <w:jc w:val="center"/>
        <w:rPr>
          <w:rFonts w:eastAsia="Courier New"/>
          <w:i/>
          <w:sz w:val="24"/>
          <w:szCs w:val="24"/>
        </w:rPr>
      </w:pPr>
      <w:r w:rsidRPr="00E15FCC">
        <w:rPr>
          <w:rFonts w:eastAsia="Courier New"/>
          <w:i/>
          <w:sz w:val="24"/>
          <w:szCs w:val="24"/>
        </w:rPr>
        <w:t>miejscowość, data</w:t>
      </w:r>
    </w:p>
    <w:p w14:paraId="0613A377" w14:textId="77777777" w:rsidR="001E1358" w:rsidRPr="00E15FCC" w:rsidRDefault="001E1358" w:rsidP="001E1358">
      <w:pPr>
        <w:widowControl w:val="0"/>
        <w:spacing w:after="120"/>
        <w:jc w:val="center"/>
        <w:rPr>
          <w:rFonts w:eastAsia="Courier New"/>
          <w:b/>
          <w:sz w:val="24"/>
          <w:szCs w:val="24"/>
        </w:rPr>
      </w:pPr>
      <w:r w:rsidRPr="00E15FCC">
        <w:rPr>
          <w:rFonts w:eastAsia="Courier New"/>
          <w:b/>
          <w:sz w:val="24"/>
          <w:szCs w:val="24"/>
        </w:rPr>
        <w:t>OŚWIADCZENIE</w:t>
      </w:r>
    </w:p>
    <w:p w14:paraId="3A72B13F" w14:textId="77777777" w:rsidR="001E1358" w:rsidRPr="00E15FCC" w:rsidRDefault="001E1358" w:rsidP="001E1358">
      <w:pPr>
        <w:widowControl w:val="0"/>
        <w:spacing w:after="120"/>
        <w:jc w:val="center"/>
        <w:rPr>
          <w:rFonts w:eastAsia="Courier New"/>
          <w:b/>
          <w:sz w:val="24"/>
          <w:szCs w:val="24"/>
        </w:rPr>
      </w:pPr>
      <w:r w:rsidRPr="00E15FCC">
        <w:rPr>
          <w:rFonts w:eastAsia="Courier New"/>
          <w:b/>
          <w:sz w:val="24"/>
          <w:szCs w:val="24"/>
        </w:rPr>
        <w:t xml:space="preserve">o przynależności lub braku przynależności tej samej do grupy kapitałowej, o której mowa </w:t>
      </w:r>
      <w:r w:rsidRPr="00E15FCC">
        <w:rPr>
          <w:rFonts w:eastAsia="Courier New"/>
          <w:b/>
          <w:sz w:val="24"/>
          <w:szCs w:val="24"/>
        </w:rPr>
        <w:br/>
        <w:t>w art. 24 ust. 1 pkt 23 oraz ust. 11 ustawy Prawo zamówień publicznych</w:t>
      </w:r>
    </w:p>
    <w:p w14:paraId="5D0698E2" w14:textId="77777777" w:rsidR="001E1358" w:rsidRPr="00E15FCC" w:rsidRDefault="001E1358" w:rsidP="00825634">
      <w:pPr>
        <w:widowControl w:val="0"/>
        <w:spacing w:after="120"/>
        <w:jc w:val="both"/>
        <w:rPr>
          <w:b/>
          <w:i/>
          <w:sz w:val="24"/>
          <w:szCs w:val="24"/>
        </w:rPr>
      </w:pPr>
      <w:r w:rsidRPr="00E15FCC">
        <w:rPr>
          <w:rFonts w:eastAsia="Courier New"/>
          <w:sz w:val="24"/>
          <w:szCs w:val="24"/>
        </w:rPr>
        <w:t>Przystępując do  postępowania o udzielenie zamówienia publicznego, prowadzonego w trybie przetargu nieograniczonego na:</w:t>
      </w:r>
    </w:p>
    <w:p w14:paraId="6123EC44" w14:textId="77777777" w:rsidR="00825634" w:rsidRPr="00E15FCC" w:rsidRDefault="00825634" w:rsidP="00825634">
      <w:pPr>
        <w:widowControl w:val="0"/>
        <w:spacing w:after="120"/>
        <w:jc w:val="center"/>
        <w:rPr>
          <w:b/>
          <w:i/>
          <w:sz w:val="24"/>
          <w:szCs w:val="24"/>
        </w:rPr>
      </w:pPr>
    </w:p>
    <w:p w14:paraId="3A2BE88F" w14:textId="77777777" w:rsidR="001E1358" w:rsidRPr="00E15FCC" w:rsidRDefault="00825634" w:rsidP="006858C5">
      <w:pPr>
        <w:widowControl w:val="0"/>
        <w:spacing w:after="120"/>
        <w:jc w:val="center"/>
        <w:rPr>
          <w:b/>
          <w:i/>
          <w:sz w:val="24"/>
          <w:szCs w:val="24"/>
        </w:rPr>
      </w:pPr>
      <w:r w:rsidRPr="00E15FCC">
        <w:rPr>
          <w:rFonts w:cs="Arial"/>
          <w:b/>
          <w:sz w:val="24"/>
          <w:szCs w:val="24"/>
        </w:rPr>
        <w:t xml:space="preserve">Dostawa </w:t>
      </w:r>
      <w:r w:rsidRPr="00E15FCC">
        <w:rPr>
          <w:rFonts w:cs="Arial"/>
          <w:b/>
          <w:bCs/>
          <w:sz w:val="24"/>
          <w:szCs w:val="24"/>
        </w:rPr>
        <w:t xml:space="preserve">artykułów </w:t>
      </w:r>
      <w:r w:rsidR="003B63F3" w:rsidRPr="00E15FCC">
        <w:rPr>
          <w:rFonts w:cs="Arial"/>
          <w:b/>
          <w:bCs/>
          <w:sz w:val="24"/>
          <w:szCs w:val="24"/>
        </w:rPr>
        <w:t>żywnościowych</w:t>
      </w:r>
    </w:p>
    <w:p w14:paraId="41859974" w14:textId="77777777" w:rsidR="001E1358" w:rsidRPr="00E15FCC" w:rsidRDefault="001E1358" w:rsidP="001E1358">
      <w:pPr>
        <w:widowControl w:val="0"/>
        <w:spacing w:after="120"/>
        <w:jc w:val="both"/>
        <w:rPr>
          <w:rFonts w:eastAsia="Courier New"/>
          <w:b/>
          <w:bCs/>
          <w:i/>
          <w:sz w:val="24"/>
          <w:szCs w:val="24"/>
        </w:rPr>
      </w:pPr>
      <w:r w:rsidRPr="00E15FCC">
        <w:rPr>
          <w:rFonts w:eastAsia="Courier New"/>
          <w:sz w:val="24"/>
          <w:szCs w:val="24"/>
        </w:rPr>
        <w:t>oświadczam</w:t>
      </w:r>
      <w:r w:rsidRPr="00E15FCC">
        <w:rPr>
          <w:rFonts w:eastAsia="Courier New"/>
          <w:b/>
          <w:sz w:val="24"/>
          <w:szCs w:val="24"/>
        </w:rPr>
        <w:t>*</w:t>
      </w:r>
      <w:r w:rsidRPr="00E15FCC">
        <w:rPr>
          <w:rFonts w:eastAsia="Courier New"/>
          <w:sz w:val="24"/>
          <w:szCs w:val="24"/>
        </w:rPr>
        <w:t>, że reprezentowany przeze mnie Wykonawca:</w:t>
      </w:r>
    </w:p>
    <w:p w14:paraId="3D5CD95F" w14:textId="77777777" w:rsidR="001E1358" w:rsidRPr="00E15FCC" w:rsidRDefault="00EA1664" w:rsidP="001E1358">
      <w:pPr>
        <w:jc w:val="both"/>
        <w:rPr>
          <w:sz w:val="24"/>
          <w:szCs w:val="24"/>
        </w:rPr>
      </w:pPr>
      <w:r>
        <w:rPr>
          <w:noProof/>
          <w:sz w:val="24"/>
          <w:szCs w:val="24"/>
          <w:lang w:eastAsia="pl-PL"/>
        </w:rPr>
        <w:pict w14:anchorId="6CDC8136">
          <v:rect id="Rectangle 6" o:spid="_x0000_s1026" style="position:absolute;left:0;text-align:left;margin-left:-.3pt;margin-top:2.3pt;width:5.7pt;height:7.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"/>
        </w:pict>
      </w:r>
      <w:r w:rsidR="001E1358" w:rsidRPr="00E15FCC">
        <w:rPr>
          <w:sz w:val="24"/>
          <w:szCs w:val="24"/>
        </w:rPr>
        <w:t xml:space="preserve">n  nie należy do tej samej grupy kapitałowej w rozumieniu ustawy z dnia 16 lutego 2007 r. o ochronie konkurencji i konsumentów (Dz. U. z 2007 r., Nr 50, poz. 331 z </w:t>
      </w:r>
      <w:proofErr w:type="spellStart"/>
      <w:r w:rsidR="001E1358" w:rsidRPr="00E15FCC">
        <w:rPr>
          <w:sz w:val="24"/>
          <w:szCs w:val="24"/>
        </w:rPr>
        <w:t>późn</w:t>
      </w:r>
      <w:proofErr w:type="spellEnd"/>
      <w:r w:rsidR="001E1358" w:rsidRPr="00E15FCC">
        <w:rPr>
          <w:sz w:val="24"/>
          <w:szCs w:val="24"/>
        </w:rPr>
        <w:t xml:space="preserve">. zm.) </w:t>
      </w:r>
      <w:r w:rsidR="001E1358" w:rsidRPr="00E15FCC">
        <w:rPr>
          <w:bCs/>
          <w:sz w:val="24"/>
          <w:szCs w:val="24"/>
        </w:rPr>
        <w:t>wraz z Wykonawcami, którzy złożyli odrębne oferty w niniejszym postępowaniu</w:t>
      </w:r>
    </w:p>
    <w:p w14:paraId="2E0BF05F" w14:textId="77777777" w:rsidR="001E1358" w:rsidRPr="00E15FCC" w:rsidRDefault="001E1358" w:rsidP="001E1358">
      <w:pPr>
        <w:jc w:val="both"/>
        <w:rPr>
          <w:sz w:val="24"/>
          <w:szCs w:val="24"/>
        </w:rPr>
      </w:pPr>
    </w:p>
    <w:p w14:paraId="1B1144B4" w14:textId="77777777" w:rsidR="001E1358" w:rsidRPr="00E15FCC" w:rsidRDefault="00EA1664" w:rsidP="001E1358">
      <w:pPr>
        <w:jc w:val="both"/>
        <w:rPr>
          <w:sz w:val="24"/>
          <w:szCs w:val="24"/>
        </w:rPr>
      </w:pPr>
      <w:r>
        <w:rPr>
          <w:noProof/>
          <w:sz w:val="24"/>
          <w:szCs w:val="24"/>
          <w:lang w:eastAsia="pl-PL"/>
        </w:rPr>
        <w:pict w14:anchorId="6255D606">
          <v:rect id="Rectangle 7" o:spid="_x0000_s1027" style="position:absolute;left:0;text-align:left;margin-left:-.3pt;margin-top:3.5pt;width:5.7pt;height: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"/>
        </w:pict>
      </w:r>
      <w:r w:rsidR="001E1358" w:rsidRPr="00E15FCC">
        <w:rPr>
          <w:sz w:val="24"/>
          <w:szCs w:val="24"/>
        </w:rPr>
        <w:t xml:space="preserve">    należy do tej samej grupy </w:t>
      </w:r>
      <w:proofErr w:type="spellStart"/>
      <w:r w:rsidR="001E1358" w:rsidRPr="00E15FCC">
        <w:rPr>
          <w:sz w:val="24"/>
          <w:szCs w:val="24"/>
        </w:rPr>
        <w:t>kapitałowejw</w:t>
      </w:r>
      <w:proofErr w:type="spellEnd"/>
      <w:r w:rsidR="001E1358" w:rsidRPr="00E15FCC">
        <w:rPr>
          <w:sz w:val="24"/>
          <w:szCs w:val="24"/>
        </w:rPr>
        <w:t xml:space="preserve"> rozumieniu ustawy z dnia 16 lutego 2007 r. o ochronie konkurencji i konsumentów (Dz. U. z 2007 r., Nr 50, poz. 331, z </w:t>
      </w:r>
      <w:proofErr w:type="spellStart"/>
      <w:r w:rsidR="001E1358" w:rsidRPr="00E15FCC">
        <w:rPr>
          <w:sz w:val="24"/>
          <w:szCs w:val="24"/>
        </w:rPr>
        <w:t>późn</w:t>
      </w:r>
      <w:proofErr w:type="spellEnd"/>
      <w:r w:rsidR="001E1358" w:rsidRPr="00E15FCC">
        <w:rPr>
          <w:sz w:val="24"/>
          <w:szCs w:val="24"/>
        </w:rPr>
        <w:t>. zm.) wraz z n/w Wykonawcą który złożył odrębną ofertę w postępowaniu:</w:t>
      </w:r>
    </w:p>
    <w:p w14:paraId="00857F37" w14:textId="77777777" w:rsidR="001E1358" w:rsidRPr="00E15FCC" w:rsidRDefault="001E1358" w:rsidP="001E1358">
      <w:pPr>
        <w:jc w:val="center"/>
        <w:rPr>
          <w:i/>
          <w:sz w:val="24"/>
          <w:szCs w:val="24"/>
        </w:rPr>
      </w:pPr>
      <w:r w:rsidRPr="00E15FCC">
        <w:rPr>
          <w:sz w:val="24"/>
          <w:szCs w:val="24"/>
        </w:rPr>
        <w:t>…………………………………………………………………………………………………………..</w:t>
      </w:r>
      <w:r w:rsidRPr="00E15FCC">
        <w:rPr>
          <w:sz w:val="24"/>
          <w:szCs w:val="24"/>
        </w:rPr>
        <w:br/>
      </w:r>
      <w:r w:rsidRPr="00E15FCC">
        <w:rPr>
          <w:i/>
          <w:sz w:val="24"/>
          <w:szCs w:val="24"/>
        </w:rPr>
        <w:t>(firma Wykonawcy który złożył odrębną ofertę w postępowaniu i należy do tej samej grupy kapitałowej co Wykonawca składający oświadczenie)</w:t>
      </w:r>
    </w:p>
    <w:p w14:paraId="1C6E21F2" w14:textId="77777777" w:rsidR="001E1358" w:rsidRPr="00E15FCC" w:rsidRDefault="001E1358" w:rsidP="001E1358">
      <w:pPr>
        <w:spacing w:before="240" w:after="240"/>
        <w:jc w:val="both"/>
        <w:rPr>
          <w:b/>
          <w:sz w:val="24"/>
          <w:szCs w:val="24"/>
        </w:rPr>
      </w:pPr>
      <w:r w:rsidRPr="00E15FCC">
        <w:rPr>
          <w:b/>
          <w:sz w:val="24"/>
          <w:szCs w:val="24"/>
          <w:lang w:eastAsia="en-US"/>
        </w:rPr>
        <w:t>* właściwe zaznaczyć znakiem X</w:t>
      </w:r>
    </w:p>
    <w:p w14:paraId="481906E6" w14:textId="77777777" w:rsidR="001E1358" w:rsidRPr="00E15FCC" w:rsidRDefault="001E1358" w:rsidP="001E1358">
      <w:pPr>
        <w:rPr>
          <w:i/>
          <w:sz w:val="24"/>
          <w:szCs w:val="24"/>
        </w:rPr>
      </w:pPr>
      <w:r w:rsidRPr="00E15FCC">
        <w:rPr>
          <w:i/>
          <w:sz w:val="24"/>
          <w:szCs w:val="24"/>
        </w:rPr>
        <w:t xml:space="preserve">Przez „grupę kapitałową” rozumie się wszystkich przedsiębiorców, którzy są kontrolowani </w:t>
      </w:r>
      <w:r w:rsidRPr="00E15FCC">
        <w:rPr>
          <w:i/>
          <w:sz w:val="24"/>
          <w:szCs w:val="24"/>
        </w:rPr>
        <w:br/>
        <w:t xml:space="preserve">w sposób bezpośredni lub pośredni przez jednego przedsiębiorcę, w tym również tego przedsiębiorcę -  art. 4 ust. 14 ustawy z dnia 16 lutego 2007 r. o ochronie konkurencji i konsumentów (Dz. U. Nr 50, poz. 331, z </w:t>
      </w:r>
      <w:proofErr w:type="spellStart"/>
      <w:r w:rsidRPr="00E15FCC">
        <w:rPr>
          <w:i/>
          <w:sz w:val="24"/>
          <w:szCs w:val="24"/>
        </w:rPr>
        <w:t>późn</w:t>
      </w:r>
      <w:proofErr w:type="spellEnd"/>
      <w:r w:rsidRPr="00E15FCC">
        <w:rPr>
          <w:i/>
          <w:sz w:val="24"/>
          <w:szCs w:val="24"/>
        </w:rPr>
        <w:t>. zm.)</w:t>
      </w:r>
    </w:p>
    <w:p w14:paraId="032A7D90" w14:textId="77777777" w:rsidR="001E1358" w:rsidRPr="00E15FCC" w:rsidRDefault="001E1358" w:rsidP="001E1358">
      <w:pPr>
        <w:spacing w:line="360" w:lineRule="auto"/>
        <w:jc w:val="both"/>
        <w:rPr>
          <w:rFonts w:cs="Arial"/>
          <w:sz w:val="24"/>
          <w:szCs w:val="24"/>
        </w:rPr>
      </w:pPr>
    </w:p>
    <w:p w14:paraId="101FAA93" w14:textId="77777777" w:rsidR="001E1358" w:rsidRPr="00E15FCC" w:rsidRDefault="001E1358" w:rsidP="00D90C33">
      <w:pPr>
        <w:spacing w:after="0" w:line="360" w:lineRule="auto"/>
        <w:jc w:val="both"/>
        <w:rPr>
          <w:rFonts w:cs="Arial"/>
          <w:sz w:val="24"/>
          <w:szCs w:val="24"/>
        </w:rPr>
      </w:pPr>
      <w:r w:rsidRPr="00E15FCC">
        <w:rPr>
          <w:rFonts w:cs="Arial"/>
          <w:sz w:val="24"/>
          <w:szCs w:val="24"/>
        </w:rPr>
        <w:t xml:space="preserve">…………….……. </w:t>
      </w:r>
      <w:r w:rsidRPr="00E15FCC">
        <w:rPr>
          <w:rFonts w:cs="Arial"/>
          <w:i/>
          <w:sz w:val="24"/>
          <w:szCs w:val="24"/>
        </w:rPr>
        <w:t>(miejscowość),</w:t>
      </w:r>
      <w:r w:rsidRPr="00E15FCC">
        <w:rPr>
          <w:rFonts w:cs="Arial"/>
          <w:sz w:val="24"/>
          <w:szCs w:val="24"/>
        </w:rPr>
        <w:t>dnia …………………. r.</w:t>
      </w:r>
      <w:r w:rsidR="00D90C33" w:rsidRPr="00E15FCC">
        <w:rPr>
          <w:rFonts w:cs="Arial"/>
          <w:sz w:val="24"/>
          <w:szCs w:val="24"/>
        </w:rPr>
        <w:tab/>
      </w:r>
      <w:r w:rsidRPr="00E15FCC">
        <w:rPr>
          <w:rFonts w:cs="Arial"/>
          <w:sz w:val="24"/>
          <w:szCs w:val="24"/>
        </w:rPr>
        <w:tab/>
      </w:r>
      <w:r w:rsidRPr="00E15FCC">
        <w:rPr>
          <w:rFonts w:cs="Arial"/>
          <w:sz w:val="24"/>
          <w:szCs w:val="24"/>
        </w:rPr>
        <w:tab/>
        <w:t>…………………………………………</w:t>
      </w:r>
    </w:p>
    <w:p w14:paraId="29DF71CB" w14:textId="77777777" w:rsidR="001E1358" w:rsidRPr="00E15FCC" w:rsidRDefault="001E1358" w:rsidP="001E1358">
      <w:pPr>
        <w:spacing w:line="360" w:lineRule="auto"/>
        <w:ind w:left="5664" w:firstLine="708"/>
        <w:jc w:val="both"/>
        <w:rPr>
          <w:rFonts w:cs="Arial"/>
          <w:i/>
          <w:sz w:val="24"/>
          <w:szCs w:val="24"/>
        </w:rPr>
      </w:pPr>
      <w:r w:rsidRPr="00E15FCC">
        <w:rPr>
          <w:rFonts w:cs="Arial"/>
          <w:i/>
          <w:sz w:val="24"/>
          <w:szCs w:val="24"/>
        </w:rPr>
        <w:t>(podpis)</w:t>
      </w:r>
    </w:p>
    <w:p w14:paraId="7C1D3F8D" w14:textId="77777777" w:rsidR="00D90C33" w:rsidRPr="00E15FCC" w:rsidRDefault="00D90C33" w:rsidP="009B2C9F">
      <w:pPr>
        <w:rPr>
          <w:b/>
          <w:sz w:val="24"/>
          <w:szCs w:val="24"/>
        </w:rPr>
      </w:pPr>
    </w:p>
    <w:p w14:paraId="091BF704" w14:textId="77777777" w:rsidR="001E1358" w:rsidRPr="00E15FCC" w:rsidRDefault="001E1358" w:rsidP="009B2C9F">
      <w:pPr>
        <w:jc w:val="right"/>
        <w:rPr>
          <w:b/>
          <w:sz w:val="24"/>
          <w:szCs w:val="24"/>
        </w:rPr>
      </w:pPr>
      <w:r w:rsidRPr="00E15FCC">
        <w:rPr>
          <w:b/>
          <w:sz w:val="24"/>
          <w:szCs w:val="24"/>
        </w:rPr>
        <w:t>Załącznik nr 6 do SIWZ</w:t>
      </w:r>
    </w:p>
    <w:p w14:paraId="10E0126C" w14:textId="77777777" w:rsidR="001E1358" w:rsidRPr="00E15FCC" w:rsidRDefault="001E1358" w:rsidP="001E1358">
      <w:pPr>
        <w:spacing w:line="480" w:lineRule="auto"/>
        <w:ind w:left="5310"/>
        <w:rPr>
          <w:rFonts w:cs="Arial"/>
          <w:b/>
          <w:sz w:val="24"/>
          <w:szCs w:val="24"/>
        </w:rPr>
      </w:pPr>
      <w:r w:rsidRPr="00E15FCC">
        <w:rPr>
          <w:rFonts w:cs="Arial"/>
          <w:b/>
          <w:sz w:val="24"/>
          <w:szCs w:val="24"/>
        </w:rPr>
        <w:t>Zamawiający:</w:t>
      </w:r>
    </w:p>
    <w:p w14:paraId="7F2F7506" w14:textId="77777777" w:rsidR="00825634" w:rsidRPr="00E15FCC" w:rsidRDefault="00825634" w:rsidP="00825634">
      <w:pPr>
        <w:pStyle w:val="Default"/>
        <w:ind w:left="5103"/>
        <w:rPr>
          <w:rFonts w:ascii="Calibri" w:hAnsi="Calibri" w:cs="Times New Roman"/>
          <w:b/>
          <w:color w:val="auto"/>
        </w:rPr>
      </w:pPr>
      <w:r w:rsidRPr="00E15FCC">
        <w:rPr>
          <w:rFonts w:ascii="Calibri" w:hAnsi="Calibri" w:cs="Times New Roman"/>
          <w:b/>
          <w:color w:val="auto"/>
        </w:rPr>
        <w:t>Szkoła Podstawowa nr 2 im. Jana Kochanowskiego</w:t>
      </w:r>
    </w:p>
    <w:p w14:paraId="5AA9656F" w14:textId="77777777" w:rsidR="00825634" w:rsidRPr="00E15FCC" w:rsidRDefault="00825634" w:rsidP="00825634">
      <w:pPr>
        <w:pStyle w:val="Default"/>
        <w:spacing w:line="276" w:lineRule="auto"/>
        <w:ind w:left="5103"/>
        <w:rPr>
          <w:rFonts w:ascii="Calibri" w:hAnsi="Calibri" w:cs="Times New Roman"/>
          <w:b/>
          <w:color w:val="auto"/>
        </w:rPr>
      </w:pPr>
      <w:r w:rsidRPr="00E15FCC">
        <w:rPr>
          <w:rFonts w:ascii="Calibri" w:hAnsi="Calibri" w:cs="Times New Roman"/>
          <w:b/>
          <w:color w:val="auto"/>
        </w:rPr>
        <w:t>ul. Mickiewicza 24,</w:t>
      </w:r>
      <w:r w:rsidRPr="00E15FCC">
        <w:rPr>
          <w:rFonts w:ascii="Calibri" w:hAnsi="Calibri" w:cs="Times New Roman"/>
          <w:b/>
          <w:color w:val="auto"/>
        </w:rPr>
        <w:br/>
        <w:t xml:space="preserve"> 20-433 Lublin</w:t>
      </w:r>
    </w:p>
    <w:p w14:paraId="2FA52FB6" w14:textId="77777777" w:rsidR="001E1358" w:rsidRPr="00E15FCC" w:rsidRDefault="009B2C9F" w:rsidP="009B2C9F">
      <w:pPr>
        <w:ind w:left="5954"/>
        <w:jc w:val="center"/>
        <w:rPr>
          <w:rFonts w:cs="Arial"/>
          <w:i/>
          <w:sz w:val="24"/>
          <w:szCs w:val="24"/>
        </w:rPr>
      </w:pPr>
      <w:r w:rsidRPr="00E15FCC">
        <w:rPr>
          <w:rFonts w:cs="Arial"/>
          <w:i/>
          <w:sz w:val="24"/>
          <w:szCs w:val="24"/>
        </w:rPr>
        <w:t>(pełna nazwa/firma, adres)</w:t>
      </w:r>
    </w:p>
    <w:p w14:paraId="6F243188" w14:textId="77777777" w:rsidR="001E1358" w:rsidRPr="00E15FCC" w:rsidRDefault="001E1358" w:rsidP="009B2C9F">
      <w:pPr>
        <w:spacing w:after="0"/>
        <w:rPr>
          <w:rFonts w:cs="Arial"/>
          <w:b/>
          <w:sz w:val="24"/>
          <w:szCs w:val="24"/>
        </w:rPr>
      </w:pPr>
      <w:r w:rsidRPr="00E15FCC">
        <w:rPr>
          <w:rFonts w:cs="Arial"/>
          <w:b/>
          <w:sz w:val="24"/>
          <w:szCs w:val="24"/>
        </w:rPr>
        <w:t>Wykonawca:</w:t>
      </w:r>
    </w:p>
    <w:p w14:paraId="5A8D1522" w14:textId="77777777" w:rsidR="001E1358" w:rsidRPr="00E15FCC" w:rsidRDefault="001E1358" w:rsidP="009B2C9F">
      <w:pPr>
        <w:spacing w:after="0" w:line="480" w:lineRule="auto"/>
        <w:ind w:right="5954"/>
        <w:rPr>
          <w:rFonts w:cs="Arial"/>
          <w:sz w:val="24"/>
          <w:szCs w:val="24"/>
        </w:rPr>
      </w:pPr>
      <w:r w:rsidRPr="00E15FCC">
        <w:rPr>
          <w:rFonts w:cs="Arial"/>
          <w:sz w:val="24"/>
          <w:szCs w:val="24"/>
        </w:rPr>
        <w:t>…………………………………………………………</w:t>
      </w:r>
    </w:p>
    <w:p w14:paraId="71709463" w14:textId="77777777" w:rsidR="001E1358" w:rsidRPr="00E15FCC" w:rsidRDefault="001E1358" w:rsidP="009B2C9F">
      <w:pPr>
        <w:spacing w:after="0"/>
        <w:ind w:right="5953"/>
        <w:rPr>
          <w:rFonts w:cs="Arial"/>
          <w:i/>
          <w:sz w:val="24"/>
          <w:szCs w:val="24"/>
        </w:rPr>
      </w:pPr>
      <w:r w:rsidRPr="00E15FCC">
        <w:rPr>
          <w:rFonts w:cs="Arial"/>
          <w:i/>
          <w:sz w:val="24"/>
          <w:szCs w:val="24"/>
        </w:rPr>
        <w:t>(pełna nazwa/firma, adres, w zależności od podmiotu: NIP/PESEL, KRS/</w:t>
      </w:r>
      <w:proofErr w:type="spellStart"/>
      <w:r w:rsidRPr="00E15FCC">
        <w:rPr>
          <w:rFonts w:cs="Arial"/>
          <w:i/>
          <w:sz w:val="24"/>
          <w:szCs w:val="24"/>
        </w:rPr>
        <w:t>CEiDG</w:t>
      </w:r>
      <w:proofErr w:type="spellEnd"/>
      <w:r w:rsidRPr="00E15FCC">
        <w:rPr>
          <w:rFonts w:cs="Arial"/>
          <w:i/>
          <w:sz w:val="24"/>
          <w:szCs w:val="24"/>
        </w:rPr>
        <w:t>)</w:t>
      </w:r>
    </w:p>
    <w:p w14:paraId="06F98E68" w14:textId="77777777" w:rsidR="001E1358" w:rsidRPr="00E15FCC" w:rsidRDefault="001E1358" w:rsidP="009B2C9F">
      <w:pPr>
        <w:spacing w:after="0"/>
        <w:rPr>
          <w:rFonts w:cs="Arial"/>
          <w:sz w:val="24"/>
          <w:szCs w:val="24"/>
          <w:u w:val="single"/>
        </w:rPr>
      </w:pPr>
      <w:r w:rsidRPr="00E15FCC">
        <w:rPr>
          <w:rFonts w:cs="Arial"/>
          <w:sz w:val="24"/>
          <w:szCs w:val="24"/>
          <w:u w:val="single"/>
        </w:rPr>
        <w:t>reprezentowany przez:</w:t>
      </w:r>
    </w:p>
    <w:p w14:paraId="2ED8E9C0" w14:textId="77777777" w:rsidR="001E1358" w:rsidRPr="00E15FCC" w:rsidRDefault="001E1358" w:rsidP="009B2C9F">
      <w:pPr>
        <w:spacing w:after="0" w:line="480" w:lineRule="auto"/>
        <w:ind w:right="5954"/>
        <w:rPr>
          <w:rFonts w:cs="Arial"/>
          <w:sz w:val="24"/>
          <w:szCs w:val="24"/>
        </w:rPr>
      </w:pPr>
      <w:r w:rsidRPr="00E15FCC">
        <w:rPr>
          <w:rFonts w:cs="Arial"/>
          <w:sz w:val="24"/>
          <w:szCs w:val="24"/>
        </w:rPr>
        <w:t>…………………………………………………………</w:t>
      </w:r>
    </w:p>
    <w:p w14:paraId="528C268B" w14:textId="77777777" w:rsidR="001E1358" w:rsidRPr="00E15FCC" w:rsidRDefault="001E1358" w:rsidP="009B2C9F">
      <w:pPr>
        <w:spacing w:after="0"/>
        <w:ind w:right="5953"/>
        <w:rPr>
          <w:rFonts w:cs="Arial"/>
          <w:i/>
          <w:sz w:val="24"/>
          <w:szCs w:val="24"/>
        </w:rPr>
      </w:pPr>
      <w:r w:rsidRPr="00E15FCC">
        <w:rPr>
          <w:rFonts w:cs="Arial"/>
          <w:i/>
          <w:sz w:val="24"/>
          <w:szCs w:val="24"/>
        </w:rPr>
        <w:t>(imię, nazwisko, stanowisko/podstawa do reprezentacji)</w:t>
      </w:r>
    </w:p>
    <w:p w14:paraId="65AF7A63" w14:textId="77777777" w:rsidR="001E1358" w:rsidRPr="00E15FCC" w:rsidRDefault="001E1358" w:rsidP="009B2C9F">
      <w:pPr>
        <w:spacing w:after="0"/>
        <w:jc w:val="center"/>
        <w:rPr>
          <w:b/>
          <w:sz w:val="24"/>
          <w:szCs w:val="24"/>
          <w:u w:val="single"/>
        </w:rPr>
      </w:pPr>
      <w:r w:rsidRPr="00E15FCC">
        <w:rPr>
          <w:b/>
          <w:sz w:val="24"/>
          <w:szCs w:val="24"/>
          <w:u w:val="single"/>
        </w:rPr>
        <w:t>Oświadczenie wykonawcy</w:t>
      </w:r>
    </w:p>
    <w:p w14:paraId="17F70447" w14:textId="77777777" w:rsidR="001E1358" w:rsidRPr="00E15FCC" w:rsidRDefault="001E1358" w:rsidP="001E1358">
      <w:pPr>
        <w:ind w:firstLine="708"/>
        <w:rPr>
          <w:sz w:val="24"/>
          <w:szCs w:val="24"/>
        </w:rPr>
      </w:pPr>
      <w:r w:rsidRPr="00E15FCC">
        <w:rPr>
          <w:sz w:val="24"/>
          <w:szCs w:val="24"/>
        </w:rPr>
        <w:t xml:space="preserve">Przystępując do udziału w postępowaniu o udzielenie zamówienia publicznego w trybie przetargu nieograniczonego o nazwie: </w:t>
      </w:r>
      <w:r w:rsidRPr="00E15FCC">
        <w:rPr>
          <w:b/>
          <w:sz w:val="24"/>
          <w:szCs w:val="24"/>
        </w:rPr>
        <w:t>„</w:t>
      </w:r>
      <w:r w:rsidR="00825634" w:rsidRPr="00E15FCC">
        <w:rPr>
          <w:rFonts w:cs="Arial"/>
          <w:b/>
          <w:sz w:val="24"/>
          <w:szCs w:val="24"/>
        </w:rPr>
        <w:t xml:space="preserve">Dostawa </w:t>
      </w:r>
      <w:r w:rsidR="00825634" w:rsidRPr="00E15FCC">
        <w:rPr>
          <w:rFonts w:cs="Arial"/>
          <w:b/>
          <w:bCs/>
          <w:sz w:val="24"/>
          <w:szCs w:val="24"/>
        </w:rPr>
        <w:t>artykułów</w:t>
      </w:r>
      <w:r w:rsidR="00231111">
        <w:rPr>
          <w:rFonts w:cs="Arial"/>
          <w:b/>
          <w:bCs/>
          <w:sz w:val="24"/>
          <w:szCs w:val="24"/>
        </w:rPr>
        <w:t xml:space="preserve"> </w:t>
      </w:r>
      <w:r w:rsidR="003B63F3" w:rsidRPr="00E15FCC">
        <w:rPr>
          <w:rFonts w:cs="Arial"/>
          <w:b/>
          <w:bCs/>
          <w:sz w:val="24"/>
          <w:szCs w:val="24"/>
        </w:rPr>
        <w:t>żywnościowych</w:t>
      </w:r>
      <w:r w:rsidRPr="00E15FCC">
        <w:rPr>
          <w:b/>
          <w:sz w:val="24"/>
          <w:szCs w:val="24"/>
        </w:rPr>
        <w:t xml:space="preserve">” </w:t>
      </w:r>
      <w:r w:rsidRPr="00E15FCC">
        <w:rPr>
          <w:sz w:val="24"/>
          <w:szCs w:val="24"/>
        </w:rPr>
        <w:t>prowadzonego przez</w:t>
      </w:r>
      <w:r w:rsidR="00231111">
        <w:rPr>
          <w:sz w:val="24"/>
          <w:szCs w:val="24"/>
        </w:rPr>
        <w:t xml:space="preserve"> </w:t>
      </w:r>
      <w:r w:rsidR="00825634" w:rsidRPr="00E15FCC">
        <w:rPr>
          <w:rFonts w:cs="Arial"/>
          <w:b/>
          <w:sz w:val="24"/>
          <w:szCs w:val="24"/>
        </w:rPr>
        <w:t>Szkołę Podstawową nr 2 im. Jana Kochanowskiego</w:t>
      </w:r>
      <w:r w:rsidRPr="00E15FCC">
        <w:rPr>
          <w:sz w:val="24"/>
          <w:szCs w:val="24"/>
        </w:rPr>
        <w:t xml:space="preserve">, oświadczamy, iż zamierzamy powierzyć wykonanie części zamówienia podwykonawcy w poniżej podanym zakresie: </w:t>
      </w:r>
    </w:p>
    <w:p w14:paraId="7A6BE93D" w14:textId="77777777" w:rsidR="001E1358" w:rsidRPr="00E15FCC" w:rsidRDefault="001E1358" w:rsidP="001E1358">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6"/>
      </w:tblGrid>
      <w:tr w:rsidR="001E1358" w:rsidRPr="00E15FCC" w14:paraId="5E382CCB" w14:textId="77777777" w:rsidTr="00825634">
        <w:tc>
          <w:tcPr>
            <w:tcW w:w="4605" w:type="dxa"/>
          </w:tcPr>
          <w:p w14:paraId="18DFB403" w14:textId="77777777" w:rsidR="001E1358" w:rsidRPr="00E15FCC" w:rsidRDefault="001E1358" w:rsidP="00825634">
            <w:pPr>
              <w:jc w:val="center"/>
              <w:rPr>
                <w:b/>
                <w:sz w:val="24"/>
                <w:szCs w:val="24"/>
              </w:rPr>
            </w:pPr>
            <w:r w:rsidRPr="00E15FCC">
              <w:rPr>
                <w:b/>
                <w:sz w:val="24"/>
                <w:szCs w:val="24"/>
              </w:rPr>
              <w:t>ZAKRES CZYNNOSCI POWIERZONYCH PODWYKONAWCY</w:t>
            </w:r>
          </w:p>
        </w:tc>
        <w:tc>
          <w:tcPr>
            <w:tcW w:w="4606" w:type="dxa"/>
          </w:tcPr>
          <w:p w14:paraId="59098B77" w14:textId="77777777" w:rsidR="001E1358" w:rsidRPr="00E15FCC" w:rsidRDefault="001E1358" w:rsidP="00825634">
            <w:pPr>
              <w:jc w:val="center"/>
              <w:rPr>
                <w:b/>
                <w:sz w:val="24"/>
                <w:szCs w:val="24"/>
              </w:rPr>
            </w:pPr>
            <w:r w:rsidRPr="00E15FCC">
              <w:rPr>
                <w:b/>
                <w:sz w:val="24"/>
                <w:szCs w:val="24"/>
              </w:rPr>
              <w:t>NAZWA I ADRES PODWYKONAWCY</w:t>
            </w:r>
          </w:p>
        </w:tc>
      </w:tr>
      <w:tr w:rsidR="001E1358" w:rsidRPr="00E15FCC" w14:paraId="314CDC1F" w14:textId="77777777" w:rsidTr="00825634">
        <w:tc>
          <w:tcPr>
            <w:tcW w:w="4605" w:type="dxa"/>
          </w:tcPr>
          <w:p w14:paraId="2C1B5C69" w14:textId="77777777" w:rsidR="001E1358" w:rsidRPr="00E15FCC" w:rsidRDefault="001E1358" w:rsidP="00825634">
            <w:pPr>
              <w:rPr>
                <w:sz w:val="24"/>
                <w:szCs w:val="24"/>
              </w:rPr>
            </w:pPr>
          </w:p>
        </w:tc>
        <w:tc>
          <w:tcPr>
            <w:tcW w:w="4606" w:type="dxa"/>
          </w:tcPr>
          <w:p w14:paraId="30B4FADE" w14:textId="77777777" w:rsidR="001E1358" w:rsidRPr="00E15FCC" w:rsidRDefault="001E1358" w:rsidP="00825634">
            <w:pPr>
              <w:rPr>
                <w:sz w:val="24"/>
                <w:szCs w:val="24"/>
              </w:rPr>
            </w:pPr>
          </w:p>
          <w:p w14:paraId="2A08DE82" w14:textId="77777777" w:rsidR="001E1358" w:rsidRPr="00E15FCC" w:rsidRDefault="001E1358" w:rsidP="00825634">
            <w:pPr>
              <w:rPr>
                <w:sz w:val="24"/>
                <w:szCs w:val="24"/>
              </w:rPr>
            </w:pPr>
          </w:p>
        </w:tc>
      </w:tr>
      <w:tr w:rsidR="001E1358" w:rsidRPr="00E15FCC" w14:paraId="2A55AB2F" w14:textId="77777777" w:rsidTr="00825634">
        <w:tc>
          <w:tcPr>
            <w:tcW w:w="4605" w:type="dxa"/>
          </w:tcPr>
          <w:p w14:paraId="6CA56242" w14:textId="77777777" w:rsidR="001E1358" w:rsidRPr="00E15FCC" w:rsidRDefault="001E1358" w:rsidP="00825634">
            <w:pPr>
              <w:rPr>
                <w:sz w:val="24"/>
                <w:szCs w:val="24"/>
              </w:rPr>
            </w:pPr>
          </w:p>
        </w:tc>
        <w:tc>
          <w:tcPr>
            <w:tcW w:w="4606" w:type="dxa"/>
          </w:tcPr>
          <w:p w14:paraId="1FB76561" w14:textId="77777777" w:rsidR="001E1358" w:rsidRPr="00E15FCC" w:rsidRDefault="001E1358" w:rsidP="00825634">
            <w:pPr>
              <w:rPr>
                <w:sz w:val="24"/>
                <w:szCs w:val="24"/>
              </w:rPr>
            </w:pPr>
          </w:p>
          <w:p w14:paraId="59B90730" w14:textId="77777777" w:rsidR="001E1358" w:rsidRPr="00E15FCC" w:rsidRDefault="001E1358" w:rsidP="00825634">
            <w:pPr>
              <w:rPr>
                <w:sz w:val="24"/>
                <w:szCs w:val="24"/>
              </w:rPr>
            </w:pPr>
          </w:p>
        </w:tc>
      </w:tr>
      <w:tr w:rsidR="001E1358" w:rsidRPr="00E15FCC" w14:paraId="6D5547AF" w14:textId="77777777" w:rsidTr="00825634">
        <w:tc>
          <w:tcPr>
            <w:tcW w:w="4605" w:type="dxa"/>
          </w:tcPr>
          <w:p w14:paraId="3394EF62" w14:textId="77777777" w:rsidR="001E1358" w:rsidRPr="00E15FCC" w:rsidRDefault="001E1358" w:rsidP="00825634">
            <w:pPr>
              <w:rPr>
                <w:sz w:val="24"/>
                <w:szCs w:val="24"/>
              </w:rPr>
            </w:pPr>
          </w:p>
        </w:tc>
        <w:tc>
          <w:tcPr>
            <w:tcW w:w="4606" w:type="dxa"/>
          </w:tcPr>
          <w:p w14:paraId="73B05D1D" w14:textId="77777777" w:rsidR="001E1358" w:rsidRPr="00E15FCC" w:rsidRDefault="001E1358" w:rsidP="00825634">
            <w:pPr>
              <w:rPr>
                <w:sz w:val="24"/>
                <w:szCs w:val="24"/>
              </w:rPr>
            </w:pPr>
          </w:p>
          <w:p w14:paraId="4FF10B8F" w14:textId="77777777" w:rsidR="001E1358" w:rsidRPr="00E15FCC" w:rsidRDefault="001E1358" w:rsidP="00825634">
            <w:pPr>
              <w:rPr>
                <w:sz w:val="24"/>
                <w:szCs w:val="24"/>
              </w:rPr>
            </w:pPr>
          </w:p>
        </w:tc>
      </w:tr>
    </w:tbl>
    <w:p w14:paraId="7BAC0380" w14:textId="77777777" w:rsidR="001E1358" w:rsidRPr="00E15FCC" w:rsidRDefault="001E1358" w:rsidP="001E1358">
      <w:pPr>
        <w:spacing w:line="360" w:lineRule="auto"/>
        <w:jc w:val="both"/>
        <w:rPr>
          <w:rFonts w:cs="Arial"/>
          <w:sz w:val="24"/>
          <w:szCs w:val="24"/>
        </w:rPr>
      </w:pPr>
    </w:p>
    <w:p w14:paraId="110F3A51" w14:textId="77777777" w:rsidR="001E1358" w:rsidRPr="00E15FCC" w:rsidRDefault="001E1358" w:rsidP="001E1358">
      <w:pPr>
        <w:spacing w:line="360" w:lineRule="auto"/>
        <w:jc w:val="both"/>
        <w:rPr>
          <w:rFonts w:cs="Arial"/>
          <w:sz w:val="24"/>
          <w:szCs w:val="24"/>
        </w:rPr>
      </w:pPr>
      <w:r w:rsidRPr="00E15FCC">
        <w:rPr>
          <w:rFonts w:cs="Arial"/>
          <w:sz w:val="24"/>
          <w:szCs w:val="24"/>
        </w:rPr>
        <w:t xml:space="preserve">…………….……. </w:t>
      </w:r>
      <w:r w:rsidRPr="00E15FCC">
        <w:rPr>
          <w:rFonts w:cs="Arial"/>
          <w:i/>
          <w:sz w:val="24"/>
          <w:szCs w:val="24"/>
        </w:rPr>
        <w:t>(miejscowość),</w:t>
      </w:r>
      <w:r w:rsidRPr="00E15FCC">
        <w:rPr>
          <w:rFonts w:cs="Arial"/>
          <w:sz w:val="24"/>
          <w:szCs w:val="24"/>
        </w:rPr>
        <w:t>dnia …………………. r.</w:t>
      </w:r>
    </w:p>
    <w:p w14:paraId="103CEFCC" w14:textId="77777777" w:rsidR="001E1358" w:rsidRPr="00E15FCC" w:rsidRDefault="001E1358" w:rsidP="001E1358">
      <w:pPr>
        <w:spacing w:line="360" w:lineRule="auto"/>
        <w:jc w:val="both"/>
        <w:rPr>
          <w:rFonts w:cs="Arial"/>
          <w:sz w:val="24"/>
          <w:szCs w:val="24"/>
        </w:rPr>
      </w:pP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r>
      <w:r w:rsidRPr="00E15FCC">
        <w:rPr>
          <w:rFonts w:cs="Arial"/>
          <w:sz w:val="24"/>
          <w:szCs w:val="24"/>
        </w:rPr>
        <w:tab/>
        <w:t>…………………………………………</w:t>
      </w:r>
    </w:p>
    <w:p w14:paraId="0CC82BB2" w14:textId="77777777" w:rsidR="001E1358" w:rsidRPr="00E15FCC" w:rsidRDefault="001E1358" w:rsidP="009B2C9F">
      <w:pPr>
        <w:spacing w:line="360" w:lineRule="auto"/>
        <w:ind w:left="5664" w:firstLine="708"/>
        <w:jc w:val="both"/>
        <w:rPr>
          <w:rFonts w:cs="Arial"/>
          <w:i/>
          <w:sz w:val="24"/>
          <w:szCs w:val="24"/>
        </w:rPr>
      </w:pPr>
      <w:r w:rsidRPr="00E15FCC">
        <w:rPr>
          <w:rFonts w:cs="Arial"/>
          <w:i/>
          <w:sz w:val="24"/>
          <w:szCs w:val="24"/>
        </w:rPr>
        <w:t>(podpis)</w:t>
      </w:r>
    </w:p>
    <w:p w14:paraId="7641032F" w14:textId="77777777" w:rsidR="00705433" w:rsidRPr="00E15FCC" w:rsidRDefault="00825634" w:rsidP="009B2C9F">
      <w:pPr>
        <w:pageBreakBefore/>
        <w:suppressAutoHyphens w:val="0"/>
        <w:autoSpaceDE w:val="0"/>
        <w:spacing w:after="0" w:line="240" w:lineRule="auto"/>
        <w:jc w:val="right"/>
        <w:rPr>
          <w:rFonts w:eastAsia="Times New Roman" w:cs="Times New Roman"/>
          <w:sz w:val="24"/>
          <w:szCs w:val="24"/>
        </w:rPr>
      </w:pPr>
      <w:r w:rsidRPr="00E15FCC">
        <w:rPr>
          <w:rFonts w:eastAsia="Times New Roman" w:cs="Times New Roman"/>
          <w:b/>
          <w:bCs/>
          <w:sz w:val="24"/>
          <w:szCs w:val="24"/>
        </w:rPr>
        <w:lastRenderedPageBreak/>
        <w:t>Załącznik nr 7</w:t>
      </w:r>
      <w:r w:rsidR="00705433" w:rsidRPr="00E15FCC">
        <w:rPr>
          <w:rFonts w:eastAsia="Times New Roman" w:cs="Times New Roman"/>
          <w:b/>
          <w:bCs/>
          <w:sz w:val="24"/>
          <w:szCs w:val="24"/>
        </w:rPr>
        <w:t xml:space="preserve"> do SIWZ </w:t>
      </w:r>
    </w:p>
    <w:p w14:paraId="372412C4" w14:textId="77777777" w:rsidR="00705433" w:rsidRPr="00E15FCC" w:rsidRDefault="00705433">
      <w:pPr>
        <w:suppressAutoHyphens w:val="0"/>
        <w:autoSpaceDE w:val="0"/>
        <w:spacing w:after="0" w:line="240" w:lineRule="auto"/>
        <w:rPr>
          <w:rFonts w:eastAsia="Times New Roman" w:cs="Times New Roman"/>
          <w:i/>
          <w:iCs/>
          <w:sz w:val="24"/>
          <w:szCs w:val="24"/>
        </w:rPr>
      </w:pPr>
      <w:r w:rsidRPr="00E15FCC">
        <w:rPr>
          <w:rFonts w:eastAsia="Times New Roman" w:cs="Times New Roman"/>
          <w:sz w:val="24"/>
          <w:szCs w:val="24"/>
        </w:rPr>
        <w:t xml:space="preserve">___________________ </w:t>
      </w:r>
    </w:p>
    <w:p w14:paraId="7DF0CA3B" w14:textId="77777777" w:rsidR="00705433" w:rsidRPr="00E15FCC" w:rsidRDefault="00705433">
      <w:pPr>
        <w:suppressAutoHyphens w:val="0"/>
        <w:autoSpaceDE w:val="0"/>
        <w:spacing w:after="0" w:line="240" w:lineRule="auto"/>
        <w:rPr>
          <w:rFonts w:eastAsia="Times New Roman" w:cs="Times New Roman"/>
          <w:i/>
          <w:iCs/>
          <w:sz w:val="24"/>
          <w:szCs w:val="24"/>
        </w:rPr>
      </w:pPr>
      <w:r w:rsidRPr="00E15FCC">
        <w:rPr>
          <w:rFonts w:eastAsia="Times New Roman" w:cs="Times New Roman"/>
          <w:i/>
          <w:iCs/>
          <w:sz w:val="24"/>
          <w:szCs w:val="24"/>
        </w:rPr>
        <w:t xml:space="preserve">(miejscowość, data) </w:t>
      </w:r>
    </w:p>
    <w:p w14:paraId="198B4241" w14:textId="77777777" w:rsidR="00705433" w:rsidRPr="00E15FCC" w:rsidRDefault="00705433">
      <w:pPr>
        <w:suppressAutoHyphens w:val="0"/>
        <w:autoSpaceDE w:val="0"/>
        <w:spacing w:after="0" w:line="240" w:lineRule="auto"/>
        <w:rPr>
          <w:rFonts w:cs="Times New Roman"/>
          <w:b/>
          <w:sz w:val="24"/>
          <w:szCs w:val="24"/>
        </w:rPr>
      </w:pPr>
      <w:r w:rsidRPr="00E15FCC">
        <w:rPr>
          <w:rFonts w:eastAsia="Times New Roman" w:cs="Times New Roman"/>
          <w:i/>
          <w:iCs/>
          <w:sz w:val="24"/>
          <w:szCs w:val="24"/>
        </w:rPr>
        <w:t xml:space="preserve">pieczęć firmowa Wykonawcy </w:t>
      </w:r>
    </w:p>
    <w:p w14:paraId="0E79852B" w14:textId="77777777" w:rsidR="00705433" w:rsidRPr="00E15FCC" w:rsidRDefault="00705433">
      <w:pPr>
        <w:rPr>
          <w:rFonts w:cs="Times New Roman"/>
          <w:b/>
          <w:sz w:val="24"/>
          <w:szCs w:val="24"/>
        </w:rPr>
      </w:pPr>
    </w:p>
    <w:p w14:paraId="66F67605" w14:textId="77777777" w:rsidR="00705433" w:rsidRPr="00E15FCC" w:rsidRDefault="00705433">
      <w:pPr>
        <w:jc w:val="center"/>
        <w:rPr>
          <w:sz w:val="24"/>
          <w:szCs w:val="24"/>
        </w:rPr>
      </w:pPr>
      <w:r w:rsidRPr="00E15FCC">
        <w:rPr>
          <w:rFonts w:cs="Times New Roman"/>
          <w:b/>
          <w:i/>
          <w:sz w:val="24"/>
          <w:szCs w:val="24"/>
        </w:rPr>
        <w:t xml:space="preserve">Wykaz dostaw </w:t>
      </w:r>
    </w:p>
    <w:tbl>
      <w:tblPr>
        <w:tblW w:w="0" w:type="auto"/>
        <w:tblInd w:w="-15" w:type="dxa"/>
        <w:tblLayout w:type="fixed"/>
        <w:tblLook w:val="0000" w:firstRow="0" w:lastRow="0" w:firstColumn="0" w:lastColumn="0" w:noHBand="0" w:noVBand="0"/>
      </w:tblPr>
      <w:tblGrid>
        <w:gridCol w:w="600"/>
        <w:gridCol w:w="1975"/>
        <w:gridCol w:w="2451"/>
        <w:gridCol w:w="2537"/>
        <w:gridCol w:w="1754"/>
      </w:tblGrid>
      <w:tr w:rsidR="00705433" w:rsidRPr="00E15FCC" w14:paraId="5CE7CF23" w14:textId="77777777">
        <w:tc>
          <w:tcPr>
            <w:tcW w:w="600" w:type="dxa"/>
            <w:tcBorders>
              <w:top w:val="single" w:sz="4" w:space="0" w:color="000000"/>
              <w:left w:val="single" w:sz="4" w:space="0" w:color="000000"/>
              <w:bottom w:val="single" w:sz="4" w:space="0" w:color="000000"/>
            </w:tcBorders>
            <w:shd w:val="clear" w:color="auto" w:fill="auto"/>
          </w:tcPr>
          <w:p w14:paraId="181A8EE3" w14:textId="77777777" w:rsidR="00705433" w:rsidRPr="00E15FCC" w:rsidRDefault="00705433">
            <w:pPr>
              <w:snapToGrid w:val="0"/>
              <w:rPr>
                <w:sz w:val="24"/>
                <w:szCs w:val="24"/>
              </w:rPr>
            </w:pPr>
          </w:p>
          <w:p w14:paraId="4DE8519D" w14:textId="77777777" w:rsidR="00705433" w:rsidRPr="00E15FCC" w:rsidRDefault="00705433">
            <w:pPr>
              <w:rPr>
                <w:rFonts w:cs="Times New Roman"/>
                <w:b/>
                <w:sz w:val="24"/>
                <w:szCs w:val="24"/>
              </w:rPr>
            </w:pPr>
            <w:r w:rsidRPr="00E15FCC">
              <w:rPr>
                <w:rFonts w:cs="Times New Roman"/>
                <w:b/>
                <w:sz w:val="24"/>
                <w:szCs w:val="24"/>
              </w:rPr>
              <w:t>Lp.</w:t>
            </w:r>
          </w:p>
        </w:tc>
        <w:tc>
          <w:tcPr>
            <w:tcW w:w="1975" w:type="dxa"/>
            <w:tcBorders>
              <w:top w:val="single" w:sz="4" w:space="0" w:color="000000"/>
              <w:left w:val="single" w:sz="4" w:space="0" w:color="000000"/>
              <w:bottom w:val="single" w:sz="4" w:space="0" w:color="000000"/>
            </w:tcBorders>
            <w:shd w:val="clear" w:color="auto" w:fill="auto"/>
          </w:tcPr>
          <w:p w14:paraId="648FC1E2" w14:textId="77777777" w:rsidR="00705433" w:rsidRPr="00E15FCC" w:rsidRDefault="00705433">
            <w:pPr>
              <w:snapToGrid w:val="0"/>
              <w:rPr>
                <w:rFonts w:cs="Times New Roman"/>
                <w:b/>
                <w:sz w:val="24"/>
                <w:szCs w:val="24"/>
              </w:rPr>
            </w:pPr>
          </w:p>
          <w:p w14:paraId="7A0DF0BC" w14:textId="77777777" w:rsidR="00705433" w:rsidRPr="00E15FCC" w:rsidRDefault="00705433">
            <w:pPr>
              <w:rPr>
                <w:rFonts w:cs="Times New Roman"/>
                <w:b/>
                <w:sz w:val="24"/>
                <w:szCs w:val="24"/>
              </w:rPr>
            </w:pPr>
            <w:r w:rsidRPr="00E15FCC">
              <w:rPr>
                <w:rFonts w:cs="Times New Roman"/>
                <w:b/>
                <w:sz w:val="24"/>
                <w:szCs w:val="24"/>
              </w:rPr>
              <w:t>Wartość</w:t>
            </w:r>
          </w:p>
        </w:tc>
        <w:tc>
          <w:tcPr>
            <w:tcW w:w="2451" w:type="dxa"/>
            <w:tcBorders>
              <w:top w:val="single" w:sz="4" w:space="0" w:color="000000"/>
              <w:left w:val="single" w:sz="4" w:space="0" w:color="000000"/>
              <w:bottom w:val="single" w:sz="4" w:space="0" w:color="000000"/>
            </w:tcBorders>
            <w:shd w:val="clear" w:color="auto" w:fill="auto"/>
          </w:tcPr>
          <w:p w14:paraId="03D9633F" w14:textId="77777777" w:rsidR="00705433" w:rsidRPr="00E15FCC" w:rsidRDefault="00705433">
            <w:pPr>
              <w:snapToGrid w:val="0"/>
              <w:rPr>
                <w:rFonts w:cs="Times New Roman"/>
                <w:b/>
                <w:sz w:val="24"/>
                <w:szCs w:val="24"/>
              </w:rPr>
            </w:pPr>
          </w:p>
          <w:p w14:paraId="45C1209B" w14:textId="77777777" w:rsidR="00705433" w:rsidRPr="00E15FCC" w:rsidRDefault="00705433">
            <w:pPr>
              <w:rPr>
                <w:rFonts w:cs="Times New Roman"/>
                <w:b/>
                <w:sz w:val="24"/>
                <w:szCs w:val="24"/>
              </w:rPr>
            </w:pPr>
            <w:r w:rsidRPr="00E15FCC">
              <w:rPr>
                <w:rFonts w:cs="Times New Roman"/>
                <w:b/>
                <w:sz w:val="24"/>
                <w:szCs w:val="24"/>
              </w:rPr>
              <w:t>Przedmiot</w:t>
            </w:r>
          </w:p>
        </w:tc>
        <w:tc>
          <w:tcPr>
            <w:tcW w:w="2537" w:type="dxa"/>
            <w:tcBorders>
              <w:top w:val="single" w:sz="4" w:space="0" w:color="000000"/>
              <w:left w:val="single" w:sz="4" w:space="0" w:color="000000"/>
              <w:bottom w:val="single" w:sz="4" w:space="0" w:color="000000"/>
            </w:tcBorders>
            <w:shd w:val="clear" w:color="auto" w:fill="auto"/>
          </w:tcPr>
          <w:p w14:paraId="1D0CC768" w14:textId="77777777" w:rsidR="00705433" w:rsidRPr="00E15FCC" w:rsidRDefault="00705433">
            <w:pPr>
              <w:snapToGrid w:val="0"/>
              <w:rPr>
                <w:rFonts w:cs="Times New Roman"/>
                <w:b/>
                <w:sz w:val="24"/>
                <w:szCs w:val="24"/>
              </w:rPr>
            </w:pPr>
          </w:p>
          <w:p w14:paraId="0E4AA63E" w14:textId="77777777" w:rsidR="00705433" w:rsidRPr="00E15FCC" w:rsidRDefault="00705433">
            <w:pPr>
              <w:rPr>
                <w:rFonts w:cs="Times New Roman"/>
                <w:b/>
                <w:sz w:val="24"/>
                <w:szCs w:val="24"/>
              </w:rPr>
            </w:pPr>
            <w:r w:rsidRPr="00E15FCC">
              <w:rPr>
                <w:rFonts w:cs="Times New Roman"/>
                <w:b/>
                <w:sz w:val="24"/>
                <w:szCs w:val="24"/>
              </w:rPr>
              <w:t xml:space="preserve"> Daty wykonania </w:t>
            </w:r>
          </w:p>
          <w:p w14:paraId="60D85A9C" w14:textId="77777777" w:rsidR="00705433" w:rsidRPr="00E15FCC" w:rsidRDefault="00705433">
            <w:pPr>
              <w:rPr>
                <w:rFonts w:cs="Times New Roman"/>
                <w:b/>
                <w:sz w:val="24"/>
                <w:szCs w:val="24"/>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6718F474" w14:textId="77777777" w:rsidR="00705433" w:rsidRPr="00E15FCC" w:rsidRDefault="00705433">
            <w:pPr>
              <w:snapToGrid w:val="0"/>
              <w:rPr>
                <w:rFonts w:cs="Times New Roman"/>
                <w:b/>
                <w:sz w:val="24"/>
                <w:szCs w:val="24"/>
              </w:rPr>
            </w:pPr>
          </w:p>
          <w:p w14:paraId="4366E18E" w14:textId="77777777" w:rsidR="00705433" w:rsidRPr="00E15FCC" w:rsidRDefault="00705433">
            <w:pPr>
              <w:rPr>
                <w:sz w:val="24"/>
                <w:szCs w:val="24"/>
              </w:rPr>
            </w:pPr>
            <w:r w:rsidRPr="00E15FCC">
              <w:rPr>
                <w:rFonts w:cs="Times New Roman"/>
                <w:b/>
                <w:sz w:val="24"/>
                <w:szCs w:val="24"/>
              </w:rPr>
              <w:t xml:space="preserve">Odbiorca </w:t>
            </w:r>
          </w:p>
        </w:tc>
      </w:tr>
      <w:tr w:rsidR="00705433" w:rsidRPr="00E15FCC" w14:paraId="4EAC0F4A" w14:textId="77777777">
        <w:trPr>
          <w:trHeight w:val="1467"/>
        </w:trPr>
        <w:tc>
          <w:tcPr>
            <w:tcW w:w="600" w:type="dxa"/>
            <w:tcBorders>
              <w:top w:val="single" w:sz="4" w:space="0" w:color="000000"/>
              <w:left w:val="single" w:sz="4" w:space="0" w:color="000000"/>
              <w:bottom w:val="single" w:sz="4" w:space="0" w:color="000000"/>
            </w:tcBorders>
            <w:shd w:val="clear" w:color="auto" w:fill="auto"/>
          </w:tcPr>
          <w:p w14:paraId="440267A7" w14:textId="77777777" w:rsidR="00705433" w:rsidRPr="00E15FCC" w:rsidRDefault="00705433">
            <w:pPr>
              <w:snapToGrid w:val="0"/>
              <w:rPr>
                <w:rFonts w:cs="Times New Roman"/>
                <w:b/>
                <w:sz w:val="24"/>
                <w:szCs w:val="24"/>
              </w:rPr>
            </w:pPr>
          </w:p>
          <w:p w14:paraId="2B4F47C3" w14:textId="77777777" w:rsidR="00705433" w:rsidRPr="00E15FCC" w:rsidRDefault="00705433">
            <w:pPr>
              <w:rPr>
                <w:rFonts w:cs="Times New Roman"/>
                <w:b/>
                <w:sz w:val="24"/>
                <w:szCs w:val="24"/>
              </w:rPr>
            </w:pPr>
          </w:p>
          <w:p w14:paraId="1B80D25E" w14:textId="77777777" w:rsidR="00705433" w:rsidRPr="00E15FCC" w:rsidRDefault="00705433">
            <w:pPr>
              <w:rPr>
                <w:rFonts w:cs="Times New Roman"/>
                <w:b/>
                <w:sz w:val="24"/>
                <w:szCs w:val="24"/>
              </w:rPr>
            </w:pPr>
            <w:r w:rsidRPr="00E15FCC">
              <w:rPr>
                <w:rFonts w:cs="Times New Roman"/>
                <w:b/>
                <w:sz w:val="24"/>
                <w:szCs w:val="24"/>
              </w:rPr>
              <w:t>1.</w:t>
            </w:r>
          </w:p>
          <w:p w14:paraId="38132169" w14:textId="77777777" w:rsidR="00705433" w:rsidRPr="00E15FCC" w:rsidRDefault="00705433">
            <w:pPr>
              <w:rPr>
                <w:rFonts w:cs="Times New Roman"/>
                <w:b/>
                <w:sz w:val="24"/>
                <w:szCs w:val="24"/>
              </w:rPr>
            </w:pPr>
          </w:p>
          <w:p w14:paraId="50F59B00" w14:textId="77777777" w:rsidR="00705433" w:rsidRPr="00E15FCC" w:rsidRDefault="00705433">
            <w:pPr>
              <w:rPr>
                <w:rFonts w:cs="Times New Roman"/>
                <w:b/>
                <w:sz w:val="24"/>
                <w:szCs w:val="24"/>
              </w:rPr>
            </w:pPr>
          </w:p>
        </w:tc>
        <w:tc>
          <w:tcPr>
            <w:tcW w:w="1975" w:type="dxa"/>
            <w:tcBorders>
              <w:top w:val="single" w:sz="4" w:space="0" w:color="000000"/>
              <w:left w:val="single" w:sz="4" w:space="0" w:color="000000"/>
              <w:bottom w:val="single" w:sz="4" w:space="0" w:color="000000"/>
            </w:tcBorders>
            <w:shd w:val="clear" w:color="auto" w:fill="auto"/>
          </w:tcPr>
          <w:p w14:paraId="79483161" w14:textId="77777777" w:rsidR="00705433" w:rsidRPr="00E15FCC" w:rsidRDefault="00705433">
            <w:pPr>
              <w:snapToGrid w:val="0"/>
              <w:rPr>
                <w:rFonts w:cs="Times New Roman"/>
                <w:b/>
                <w:sz w:val="24"/>
                <w:szCs w:val="24"/>
              </w:rPr>
            </w:pPr>
          </w:p>
        </w:tc>
        <w:tc>
          <w:tcPr>
            <w:tcW w:w="2451" w:type="dxa"/>
            <w:tcBorders>
              <w:top w:val="single" w:sz="4" w:space="0" w:color="000000"/>
              <w:left w:val="single" w:sz="4" w:space="0" w:color="000000"/>
              <w:bottom w:val="single" w:sz="4" w:space="0" w:color="000000"/>
            </w:tcBorders>
            <w:shd w:val="clear" w:color="auto" w:fill="auto"/>
          </w:tcPr>
          <w:p w14:paraId="619B4308" w14:textId="77777777" w:rsidR="00705433" w:rsidRPr="00E15FCC" w:rsidRDefault="00705433">
            <w:pPr>
              <w:snapToGrid w:val="0"/>
              <w:rPr>
                <w:rFonts w:cs="Times New Roman"/>
                <w:b/>
                <w:sz w:val="24"/>
                <w:szCs w:val="24"/>
              </w:rPr>
            </w:pPr>
          </w:p>
        </w:tc>
        <w:tc>
          <w:tcPr>
            <w:tcW w:w="2537" w:type="dxa"/>
            <w:tcBorders>
              <w:top w:val="single" w:sz="4" w:space="0" w:color="000000"/>
              <w:left w:val="single" w:sz="4" w:space="0" w:color="000000"/>
              <w:bottom w:val="single" w:sz="4" w:space="0" w:color="000000"/>
            </w:tcBorders>
            <w:shd w:val="clear" w:color="auto" w:fill="auto"/>
          </w:tcPr>
          <w:p w14:paraId="1C678038" w14:textId="77777777" w:rsidR="00705433" w:rsidRPr="00E15FCC" w:rsidRDefault="00705433">
            <w:pPr>
              <w:snapToGrid w:val="0"/>
              <w:rPr>
                <w:rFonts w:cs="Times New Roman"/>
                <w:b/>
                <w:sz w:val="24"/>
                <w:szCs w:val="24"/>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49AEB6EA" w14:textId="77777777" w:rsidR="00705433" w:rsidRPr="00E15FCC" w:rsidRDefault="00705433">
            <w:pPr>
              <w:snapToGrid w:val="0"/>
              <w:rPr>
                <w:rFonts w:cs="Times New Roman"/>
                <w:b/>
                <w:sz w:val="24"/>
                <w:szCs w:val="24"/>
              </w:rPr>
            </w:pPr>
          </w:p>
        </w:tc>
      </w:tr>
      <w:tr w:rsidR="00705433" w:rsidRPr="00E15FCC" w14:paraId="4E83A837" w14:textId="77777777">
        <w:trPr>
          <w:trHeight w:val="1179"/>
        </w:trPr>
        <w:tc>
          <w:tcPr>
            <w:tcW w:w="600" w:type="dxa"/>
            <w:tcBorders>
              <w:top w:val="single" w:sz="4" w:space="0" w:color="000000"/>
              <w:left w:val="single" w:sz="4" w:space="0" w:color="000000"/>
              <w:bottom w:val="single" w:sz="4" w:space="0" w:color="000000"/>
            </w:tcBorders>
            <w:shd w:val="clear" w:color="auto" w:fill="auto"/>
          </w:tcPr>
          <w:p w14:paraId="39D37362" w14:textId="77777777" w:rsidR="00705433" w:rsidRPr="00E15FCC" w:rsidRDefault="00705433">
            <w:pPr>
              <w:snapToGrid w:val="0"/>
              <w:rPr>
                <w:rFonts w:cs="Times New Roman"/>
                <w:b/>
                <w:sz w:val="24"/>
                <w:szCs w:val="24"/>
              </w:rPr>
            </w:pPr>
          </w:p>
          <w:p w14:paraId="7FFE46D9" w14:textId="77777777" w:rsidR="00705433" w:rsidRPr="00E15FCC" w:rsidRDefault="00705433">
            <w:pPr>
              <w:rPr>
                <w:rFonts w:cs="Times New Roman"/>
                <w:b/>
                <w:sz w:val="24"/>
                <w:szCs w:val="24"/>
              </w:rPr>
            </w:pPr>
          </w:p>
          <w:p w14:paraId="58F0E146" w14:textId="77777777" w:rsidR="00705433" w:rsidRPr="00E15FCC" w:rsidRDefault="00705433">
            <w:pPr>
              <w:rPr>
                <w:rFonts w:cs="Times New Roman"/>
                <w:b/>
                <w:sz w:val="24"/>
                <w:szCs w:val="24"/>
              </w:rPr>
            </w:pPr>
          </w:p>
          <w:p w14:paraId="2BFF30BE" w14:textId="77777777" w:rsidR="00705433" w:rsidRPr="00E15FCC" w:rsidRDefault="00705433">
            <w:pPr>
              <w:rPr>
                <w:rFonts w:cs="Times New Roman"/>
                <w:b/>
                <w:sz w:val="24"/>
                <w:szCs w:val="24"/>
              </w:rPr>
            </w:pPr>
            <w:r w:rsidRPr="00E15FCC">
              <w:rPr>
                <w:rFonts w:cs="Times New Roman"/>
                <w:b/>
                <w:sz w:val="24"/>
                <w:szCs w:val="24"/>
              </w:rPr>
              <w:t>2.</w:t>
            </w:r>
          </w:p>
          <w:p w14:paraId="77FDBB97" w14:textId="77777777" w:rsidR="00705433" w:rsidRPr="00E15FCC" w:rsidRDefault="00705433">
            <w:pPr>
              <w:rPr>
                <w:rFonts w:cs="Times New Roman"/>
                <w:b/>
                <w:sz w:val="24"/>
                <w:szCs w:val="24"/>
              </w:rPr>
            </w:pPr>
          </w:p>
          <w:p w14:paraId="5C129680" w14:textId="77777777" w:rsidR="00705433" w:rsidRPr="00E15FCC" w:rsidRDefault="00705433">
            <w:pPr>
              <w:rPr>
                <w:rFonts w:cs="Times New Roman"/>
                <w:b/>
                <w:sz w:val="24"/>
                <w:szCs w:val="24"/>
              </w:rPr>
            </w:pPr>
          </w:p>
        </w:tc>
        <w:tc>
          <w:tcPr>
            <w:tcW w:w="1975" w:type="dxa"/>
            <w:tcBorders>
              <w:top w:val="single" w:sz="4" w:space="0" w:color="000000"/>
              <w:left w:val="single" w:sz="4" w:space="0" w:color="000000"/>
              <w:bottom w:val="single" w:sz="4" w:space="0" w:color="000000"/>
            </w:tcBorders>
            <w:shd w:val="clear" w:color="auto" w:fill="auto"/>
          </w:tcPr>
          <w:p w14:paraId="50249613" w14:textId="77777777" w:rsidR="00705433" w:rsidRPr="00E15FCC" w:rsidRDefault="00705433">
            <w:pPr>
              <w:snapToGrid w:val="0"/>
              <w:rPr>
                <w:rFonts w:cs="Times New Roman"/>
                <w:b/>
                <w:sz w:val="24"/>
                <w:szCs w:val="24"/>
              </w:rPr>
            </w:pPr>
          </w:p>
        </w:tc>
        <w:tc>
          <w:tcPr>
            <w:tcW w:w="2451" w:type="dxa"/>
            <w:tcBorders>
              <w:top w:val="single" w:sz="4" w:space="0" w:color="000000"/>
              <w:left w:val="single" w:sz="4" w:space="0" w:color="000000"/>
              <w:bottom w:val="single" w:sz="4" w:space="0" w:color="000000"/>
            </w:tcBorders>
            <w:shd w:val="clear" w:color="auto" w:fill="auto"/>
          </w:tcPr>
          <w:p w14:paraId="269E2E1F" w14:textId="77777777" w:rsidR="00705433" w:rsidRPr="00E15FCC" w:rsidRDefault="00705433">
            <w:pPr>
              <w:snapToGrid w:val="0"/>
              <w:rPr>
                <w:rFonts w:cs="Times New Roman"/>
                <w:b/>
                <w:sz w:val="24"/>
                <w:szCs w:val="24"/>
              </w:rPr>
            </w:pPr>
          </w:p>
        </w:tc>
        <w:tc>
          <w:tcPr>
            <w:tcW w:w="2537" w:type="dxa"/>
            <w:tcBorders>
              <w:top w:val="single" w:sz="4" w:space="0" w:color="000000"/>
              <w:left w:val="single" w:sz="4" w:space="0" w:color="000000"/>
              <w:bottom w:val="single" w:sz="4" w:space="0" w:color="000000"/>
            </w:tcBorders>
            <w:shd w:val="clear" w:color="auto" w:fill="auto"/>
          </w:tcPr>
          <w:p w14:paraId="1D5C1F39" w14:textId="77777777" w:rsidR="00705433" w:rsidRPr="00E15FCC" w:rsidRDefault="00705433">
            <w:pPr>
              <w:snapToGrid w:val="0"/>
              <w:rPr>
                <w:rFonts w:cs="Times New Roman"/>
                <w:b/>
                <w:sz w:val="24"/>
                <w:szCs w:val="24"/>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72269DE1" w14:textId="77777777" w:rsidR="00705433" w:rsidRPr="00E15FCC" w:rsidRDefault="00705433">
            <w:pPr>
              <w:snapToGrid w:val="0"/>
              <w:rPr>
                <w:rFonts w:cs="Times New Roman"/>
                <w:b/>
                <w:sz w:val="24"/>
                <w:szCs w:val="24"/>
              </w:rPr>
            </w:pPr>
          </w:p>
        </w:tc>
      </w:tr>
    </w:tbl>
    <w:p w14:paraId="2BD919FA" w14:textId="77777777" w:rsidR="00705433" w:rsidRPr="00E15FCC" w:rsidRDefault="00705433">
      <w:pPr>
        <w:rPr>
          <w:rFonts w:cs="Times New Roman"/>
          <w:sz w:val="24"/>
          <w:szCs w:val="24"/>
        </w:rPr>
      </w:pPr>
    </w:p>
    <w:p w14:paraId="42C6570C" w14:textId="77777777" w:rsidR="00705433" w:rsidRPr="00E15FCC" w:rsidRDefault="00705433">
      <w:pPr>
        <w:rPr>
          <w:rFonts w:cs="Times New Roman"/>
          <w:sz w:val="24"/>
          <w:szCs w:val="24"/>
        </w:rPr>
      </w:pPr>
    </w:p>
    <w:p w14:paraId="4E064F49" w14:textId="77777777" w:rsidR="00705433" w:rsidRPr="00E15FCC" w:rsidRDefault="00705433">
      <w:pPr>
        <w:suppressAutoHyphens w:val="0"/>
        <w:autoSpaceDE w:val="0"/>
        <w:spacing w:after="0" w:line="240" w:lineRule="auto"/>
        <w:rPr>
          <w:rFonts w:cs="Times New Roman"/>
          <w:b/>
          <w:sz w:val="24"/>
          <w:szCs w:val="24"/>
        </w:rPr>
      </w:pPr>
      <w:r w:rsidRPr="00E15FCC">
        <w:rPr>
          <w:rFonts w:eastAsia="Times New Roman" w:cs="Times New Roman"/>
          <w:sz w:val="24"/>
          <w:szCs w:val="24"/>
        </w:rPr>
        <w:t>............................ dnia ..........................................</w:t>
      </w:r>
    </w:p>
    <w:p w14:paraId="631C7AE2" w14:textId="77777777" w:rsidR="00705433" w:rsidRPr="00E15FCC" w:rsidRDefault="00705433">
      <w:pPr>
        <w:spacing w:after="0"/>
        <w:ind w:left="284"/>
        <w:rPr>
          <w:rFonts w:cs="Times New Roman"/>
          <w:b/>
          <w:sz w:val="24"/>
          <w:szCs w:val="24"/>
        </w:rPr>
      </w:pPr>
    </w:p>
    <w:p w14:paraId="56A3285C" w14:textId="77777777" w:rsidR="00705433" w:rsidRPr="00E15FCC" w:rsidRDefault="00705433">
      <w:pPr>
        <w:suppressAutoHyphens w:val="0"/>
        <w:autoSpaceDE w:val="0"/>
        <w:spacing w:after="0" w:line="240" w:lineRule="auto"/>
        <w:jc w:val="right"/>
        <w:rPr>
          <w:rFonts w:eastAsia="Times New Roman" w:cs="Times New Roman"/>
          <w:sz w:val="24"/>
          <w:szCs w:val="24"/>
        </w:rPr>
      </w:pPr>
      <w:r w:rsidRPr="00E15FCC">
        <w:rPr>
          <w:rFonts w:eastAsia="Times New Roman" w:cs="Times New Roman"/>
          <w:sz w:val="24"/>
          <w:szCs w:val="24"/>
        </w:rPr>
        <w:t xml:space="preserve">...................................................................... </w:t>
      </w:r>
    </w:p>
    <w:p w14:paraId="4C503FB7" w14:textId="77777777" w:rsidR="00705433" w:rsidRPr="00E15FCC" w:rsidRDefault="00705433">
      <w:pPr>
        <w:suppressAutoHyphens w:val="0"/>
        <w:autoSpaceDE w:val="0"/>
        <w:spacing w:after="0" w:line="240" w:lineRule="auto"/>
        <w:jc w:val="right"/>
        <w:rPr>
          <w:rFonts w:eastAsia="Times New Roman" w:cs="Times New Roman"/>
          <w:sz w:val="24"/>
          <w:szCs w:val="24"/>
        </w:rPr>
      </w:pPr>
      <w:r w:rsidRPr="00E15FCC">
        <w:rPr>
          <w:rFonts w:eastAsia="Times New Roman" w:cs="Times New Roman"/>
          <w:sz w:val="24"/>
          <w:szCs w:val="24"/>
        </w:rPr>
        <w:t xml:space="preserve">Podpis i pieczątka osoby/osób </w:t>
      </w:r>
    </w:p>
    <w:p w14:paraId="3DA937B5" w14:textId="77777777" w:rsidR="00705433" w:rsidRPr="00E15FCC" w:rsidRDefault="00705433">
      <w:pPr>
        <w:spacing w:after="0"/>
        <w:ind w:left="284"/>
        <w:jc w:val="right"/>
        <w:rPr>
          <w:rFonts w:eastAsia="Times New Roman" w:cs="Times New Roman"/>
          <w:b/>
          <w:bCs/>
          <w:sz w:val="24"/>
          <w:szCs w:val="24"/>
        </w:rPr>
      </w:pPr>
      <w:r w:rsidRPr="00E15FCC">
        <w:rPr>
          <w:rFonts w:eastAsia="Times New Roman" w:cs="Times New Roman"/>
          <w:sz w:val="24"/>
          <w:szCs w:val="24"/>
        </w:rPr>
        <w:t>upoważnionych do reprezentowania Wykonawcy</w:t>
      </w:r>
    </w:p>
    <w:p w14:paraId="1FCAE7A2" w14:textId="77777777" w:rsidR="00705433" w:rsidRPr="00E15FCC" w:rsidRDefault="00705433">
      <w:pPr>
        <w:pageBreakBefore/>
        <w:suppressAutoHyphens w:val="0"/>
        <w:autoSpaceDE w:val="0"/>
        <w:spacing w:after="0" w:line="240" w:lineRule="auto"/>
        <w:jc w:val="right"/>
        <w:rPr>
          <w:rFonts w:eastAsia="Times New Roman" w:cs="Times New Roman"/>
          <w:b/>
          <w:bCs/>
          <w:sz w:val="24"/>
          <w:szCs w:val="24"/>
        </w:rPr>
      </w:pPr>
    </w:p>
    <w:p w14:paraId="4624F344" w14:textId="77777777" w:rsidR="00705433" w:rsidRPr="00E15FCC" w:rsidRDefault="00825634">
      <w:pPr>
        <w:suppressAutoHyphens w:val="0"/>
        <w:autoSpaceDE w:val="0"/>
        <w:spacing w:after="0" w:line="240" w:lineRule="auto"/>
        <w:jc w:val="right"/>
        <w:rPr>
          <w:rFonts w:cs="Times New Roman"/>
          <w:sz w:val="24"/>
          <w:szCs w:val="24"/>
          <w:u w:val="single"/>
        </w:rPr>
      </w:pPr>
      <w:r w:rsidRPr="00E15FCC">
        <w:rPr>
          <w:rFonts w:cs="Times New Roman"/>
          <w:b/>
          <w:sz w:val="24"/>
          <w:szCs w:val="24"/>
        </w:rPr>
        <w:t>Załącznik nr 8</w:t>
      </w:r>
      <w:r w:rsidR="00705433" w:rsidRPr="00E15FCC">
        <w:rPr>
          <w:rFonts w:cs="Times New Roman"/>
          <w:b/>
          <w:sz w:val="24"/>
          <w:szCs w:val="24"/>
        </w:rPr>
        <w:t xml:space="preserve"> do SIWZ</w:t>
      </w:r>
    </w:p>
    <w:p w14:paraId="12954123" w14:textId="77777777" w:rsidR="00705433" w:rsidRPr="00E15FCC" w:rsidRDefault="008708A8">
      <w:pPr>
        <w:rPr>
          <w:rFonts w:cs="Times New Roman"/>
          <w:b/>
          <w:spacing w:val="20"/>
          <w:sz w:val="24"/>
          <w:szCs w:val="24"/>
          <w:u w:val="single"/>
        </w:rPr>
      </w:pPr>
      <w:r w:rsidRPr="00E15FCC">
        <w:rPr>
          <w:rFonts w:cs="Times New Roman"/>
          <w:b/>
          <w:spacing w:val="20"/>
          <w:sz w:val="24"/>
          <w:szCs w:val="24"/>
          <w:u w:val="single"/>
        </w:rPr>
        <w:t>Istotne postanowienia umowy</w:t>
      </w:r>
    </w:p>
    <w:p w14:paraId="02F08F7F" w14:textId="77777777" w:rsidR="008708A8" w:rsidRPr="00E15FCC" w:rsidRDefault="008708A8">
      <w:pPr>
        <w:spacing w:after="0" w:line="240" w:lineRule="auto"/>
        <w:jc w:val="both"/>
        <w:rPr>
          <w:rFonts w:cs="Times New Roman"/>
          <w:b/>
          <w:spacing w:val="20"/>
          <w:sz w:val="24"/>
          <w:szCs w:val="24"/>
          <w:u w:val="single"/>
        </w:rPr>
      </w:pPr>
    </w:p>
    <w:p w14:paraId="61BD9BF4" w14:textId="77777777" w:rsidR="00705433" w:rsidRPr="00E15FCC" w:rsidRDefault="00705433" w:rsidP="003B63F3">
      <w:pPr>
        <w:rPr>
          <w:rFonts w:cs="Times New Roman"/>
          <w:sz w:val="24"/>
          <w:szCs w:val="24"/>
        </w:rPr>
      </w:pPr>
      <w:r w:rsidRPr="00E15FCC">
        <w:rPr>
          <w:rFonts w:cs="Times New Roman"/>
          <w:sz w:val="24"/>
          <w:szCs w:val="24"/>
        </w:rPr>
        <w:t>zawarta dnia …………………… w wyniku postępowania o udzielenie zamówienia publicznego przeprowadzonego w trybie przetargu nieograniczonego (znak sprawy</w:t>
      </w:r>
      <w:r w:rsidR="00B22A8D">
        <w:rPr>
          <w:rStyle w:val="il"/>
        </w:rPr>
        <w:t>SP2</w:t>
      </w:r>
      <w:r w:rsidR="00B22A8D">
        <w:t>.Kśw.261.1.2018</w:t>
      </w:r>
      <w:r w:rsidR="000D2D7E" w:rsidRPr="00E15FCC">
        <w:rPr>
          <w:rFonts w:cs="Times New Roman"/>
          <w:sz w:val="24"/>
          <w:szCs w:val="24"/>
        </w:rPr>
        <w:t>)</w:t>
      </w:r>
      <w:r w:rsidRPr="00E15FCC">
        <w:rPr>
          <w:rFonts w:cs="Times New Roman"/>
          <w:sz w:val="24"/>
          <w:szCs w:val="24"/>
        </w:rPr>
        <w:t>zgodnie z przepisami ustawy z dnia 29.01.2004 r. Prawo zamówień publicznych</w:t>
      </w:r>
      <w:r w:rsidR="00B22A8D" w:rsidRPr="00D166D4">
        <w:rPr>
          <w:rFonts w:ascii="Cambria" w:hAnsi="Cambria"/>
        </w:rPr>
        <w:t xml:space="preserve">(Dz. U. z 2017 r., poz. 1579 z </w:t>
      </w:r>
      <w:proofErr w:type="spellStart"/>
      <w:r w:rsidR="00B22A8D" w:rsidRPr="00D166D4">
        <w:rPr>
          <w:rFonts w:ascii="Cambria" w:hAnsi="Cambria"/>
        </w:rPr>
        <w:t>późn</w:t>
      </w:r>
      <w:proofErr w:type="spellEnd"/>
      <w:r w:rsidR="00B22A8D" w:rsidRPr="00D166D4">
        <w:rPr>
          <w:rFonts w:ascii="Cambria" w:hAnsi="Cambria"/>
        </w:rPr>
        <w:t xml:space="preserve">. zm.) </w:t>
      </w:r>
      <w:r w:rsidRPr="00E15FCC">
        <w:rPr>
          <w:rFonts w:cs="Times New Roman"/>
          <w:sz w:val="24"/>
          <w:szCs w:val="24"/>
        </w:rPr>
        <w:t xml:space="preserve"> pomiędzy:</w:t>
      </w:r>
      <w:r w:rsidR="00ED6A9E" w:rsidRPr="00E15FCC">
        <w:rPr>
          <w:rFonts w:cs="Times New Roman"/>
          <w:sz w:val="24"/>
          <w:szCs w:val="24"/>
        </w:rPr>
        <w:br/>
      </w:r>
      <w:r w:rsidR="00ED6A9E" w:rsidRPr="00E15FCC">
        <w:rPr>
          <w:sz w:val="24"/>
          <w:szCs w:val="24"/>
        </w:rPr>
        <w:t> </w:t>
      </w:r>
      <w:r w:rsidR="00ED6A9E" w:rsidRPr="00E15FCC">
        <w:rPr>
          <w:b/>
          <w:bCs/>
          <w:sz w:val="24"/>
          <w:szCs w:val="24"/>
        </w:rPr>
        <w:t>Gminą Lublin, Pl. Króla Władysława Łokietka 1, 20-109 L</w:t>
      </w:r>
      <w:r w:rsidR="00EE5450" w:rsidRPr="00E15FCC">
        <w:rPr>
          <w:b/>
          <w:bCs/>
          <w:sz w:val="24"/>
          <w:szCs w:val="24"/>
        </w:rPr>
        <w:t xml:space="preserve">ublin </w:t>
      </w:r>
      <w:r w:rsidR="00EE5450" w:rsidRPr="00E15FCC">
        <w:rPr>
          <w:b/>
          <w:bCs/>
          <w:sz w:val="24"/>
          <w:szCs w:val="24"/>
        </w:rPr>
        <w:br/>
        <w:t xml:space="preserve">NIP:9462575811, </w:t>
      </w:r>
      <w:r w:rsidR="00ED6A9E" w:rsidRPr="00E15FCC">
        <w:rPr>
          <w:b/>
          <w:bCs/>
          <w:sz w:val="24"/>
          <w:szCs w:val="24"/>
        </w:rPr>
        <w:t xml:space="preserve">reprezentowaną przez </w:t>
      </w:r>
      <w:r w:rsidR="00ED6A9E" w:rsidRPr="00E15FCC">
        <w:rPr>
          <w:b/>
          <w:bCs/>
          <w:sz w:val="24"/>
          <w:szCs w:val="24"/>
        </w:rPr>
        <w:br/>
        <w:t xml:space="preserve">Dyrektora Szkoły Podstawowej nr 2 im. Jana Kochanowskiego w Lublinie, </w:t>
      </w:r>
      <w:r w:rsidR="00ED6A9E" w:rsidRPr="00E15FCC">
        <w:rPr>
          <w:b/>
          <w:sz w:val="24"/>
          <w:szCs w:val="24"/>
        </w:rPr>
        <w:t>ul. Mickiewicza 24, 20-433 Lublin</w:t>
      </w:r>
      <w:r w:rsidR="00ED6A9E" w:rsidRPr="00E15FCC">
        <w:rPr>
          <w:b/>
          <w:bCs/>
          <w:sz w:val="24"/>
          <w:szCs w:val="24"/>
        </w:rPr>
        <w:br/>
        <w:t>- mgr Danutę Giletycz</w:t>
      </w:r>
      <w:r w:rsidR="003B63F3" w:rsidRPr="00E15FCC">
        <w:rPr>
          <w:rFonts w:cs="Times New Roman"/>
          <w:b/>
          <w:bCs/>
          <w:sz w:val="24"/>
          <w:szCs w:val="24"/>
        </w:rPr>
        <w:br/>
      </w:r>
      <w:r w:rsidRPr="00E15FCC">
        <w:rPr>
          <w:rFonts w:cs="Times New Roman"/>
          <w:sz w:val="24"/>
          <w:szCs w:val="24"/>
        </w:rPr>
        <w:t xml:space="preserve">zwaną w dalszej treści umowy </w:t>
      </w:r>
      <w:r w:rsidRPr="00E15FCC">
        <w:rPr>
          <w:rFonts w:cs="Times New Roman"/>
          <w:b/>
          <w:sz w:val="24"/>
          <w:szCs w:val="24"/>
        </w:rPr>
        <w:t>„Zamawiającym”</w:t>
      </w:r>
      <w:r w:rsidR="003B63F3" w:rsidRPr="00E15FCC">
        <w:rPr>
          <w:rFonts w:cs="Times New Roman"/>
          <w:b/>
          <w:bCs/>
          <w:sz w:val="24"/>
          <w:szCs w:val="24"/>
        </w:rPr>
        <w:br/>
      </w:r>
      <w:r w:rsidRPr="00E15FCC">
        <w:rPr>
          <w:rFonts w:cs="Times New Roman"/>
          <w:sz w:val="24"/>
          <w:szCs w:val="24"/>
        </w:rPr>
        <w:t>a</w:t>
      </w:r>
    </w:p>
    <w:p w14:paraId="4214CEE9" w14:textId="77777777" w:rsidR="00705433" w:rsidRPr="00E15FCC" w:rsidRDefault="00705433">
      <w:pPr>
        <w:spacing w:after="0" w:line="240" w:lineRule="auto"/>
        <w:jc w:val="both"/>
        <w:rPr>
          <w:rFonts w:cs="Times New Roman"/>
          <w:sz w:val="24"/>
          <w:szCs w:val="24"/>
        </w:rPr>
      </w:pPr>
      <w:r w:rsidRPr="00E15FCC">
        <w:rPr>
          <w:rFonts w:cs="Times New Roman"/>
          <w:sz w:val="24"/>
          <w:szCs w:val="24"/>
        </w:rPr>
        <w:t>NIP:……………………..,  REGON:……………………, wpisanym do rejestru……………………… reprezentowanym przez:</w:t>
      </w:r>
    </w:p>
    <w:p w14:paraId="3352A75F" w14:textId="77777777" w:rsidR="00705433" w:rsidRPr="00E15FCC" w:rsidRDefault="00705433">
      <w:pPr>
        <w:spacing w:after="0" w:line="240" w:lineRule="auto"/>
        <w:jc w:val="both"/>
        <w:rPr>
          <w:rFonts w:cs="Times New Roman"/>
          <w:sz w:val="24"/>
          <w:szCs w:val="24"/>
        </w:rPr>
      </w:pPr>
      <w:r w:rsidRPr="00E15FCC">
        <w:rPr>
          <w:rFonts w:cs="Times New Roman"/>
          <w:sz w:val="24"/>
          <w:szCs w:val="24"/>
        </w:rPr>
        <w:t>…………………………………………………………………………………………………</w:t>
      </w:r>
    </w:p>
    <w:p w14:paraId="04EBC27B" w14:textId="77777777" w:rsidR="00705433" w:rsidRPr="00E15FCC" w:rsidRDefault="00705433">
      <w:pPr>
        <w:spacing w:after="0" w:line="240" w:lineRule="auto"/>
        <w:jc w:val="both"/>
        <w:rPr>
          <w:rFonts w:cs="Times New Roman"/>
          <w:sz w:val="24"/>
          <w:szCs w:val="24"/>
        </w:rPr>
      </w:pPr>
      <w:r w:rsidRPr="00E15FCC">
        <w:rPr>
          <w:rFonts w:cs="Times New Roman"/>
          <w:sz w:val="24"/>
          <w:szCs w:val="24"/>
        </w:rPr>
        <w:t>zwanym w dalszej treści umowy „</w:t>
      </w:r>
      <w:r w:rsidRPr="00E15FCC">
        <w:rPr>
          <w:rFonts w:cs="Times New Roman"/>
          <w:b/>
          <w:sz w:val="24"/>
          <w:szCs w:val="24"/>
        </w:rPr>
        <w:t>Wykonawcą</w:t>
      </w:r>
      <w:r w:rsidRPr="00E15FCC">
        <w:rPr>
          <w:rFonts w:cs="Times New Roman"/>
          <w:sz w:val="24"/>
          <w:szCs w:val="24"/>
        </w:rPr>
        <w:t xml:space="preserve">” </w:t>
      </w:r>
    </w:p>
    <w:p w14:paraId="6390896D" w14:textId="77777777" w:rsidR="00705433" w:rsidRPr="00E15FCC" w:rsidRDefault="00705433">
      <w:pPr>
        <w:spacing w:after="0" w:line="240" w:lineRule="auto"/>
        <w:jc w:val="both"/>
        <w:rPr>
          <w:rFonts w:cs="Times New Roman"/>
          <w:sz w:val="24"/>
          <w:szCs w:val="24"/>
        </w:rPr>
      </w:pPr>
      <w:r w:rsidRPr="00E15FCC">
        <w:rPr>
          <w:rFonts w:cs="Times New Roman"/>
          <w:sz w:val="24"/>
          <w:szCs w:val="24"/>
        </w:rPr>
        <w:t>treści następującej:</w:t>
      </w:r>
    </w:p>
    <w:p w14:paraId="3AF502E6" w14:textId="77777777" w:rsidR="00705433" w:rsidRPr="00E15FCC" w:rsidRDefault="00705433">
      <w:pPr>
        <w:tabs>
          <w:tab w:val="left" w:pos="1620"/>
        </w:tabs>
        <w:spacing w:line="240" w:lineRule="auto"/>
        <w:jc w:val="center"/>
        <w:rPr>
          <w:rFonts w:cs="Times New Roman"/>
          <w:sz w:val="24"/>
          <w:szCs w:val="24"/>
        </w:rPr>
      </w:pPr>
    </w:p>
    <w:p w14:paraId="647D0566" w14:textId="77777777" w:rsidR="00705433" w:rsidRPr="00E15FCC" w:rsidRDefault="00705433">
      <w:pPr>
        <w:tabs>
          <w:tab w:val="left" w:pos="1620"/>
        </w:tabs>
        <w:spacing w:after="0" w:line="240" w:lineRule="auto"/>
        <w:jc w:val="both"/>
        <w:rPr>
          <w:rFonts w:cs="Times New Roman"/>
          <w:b/>
          <w:sz w:val="24"/>
          <w:szCs w:val="24"/>
        </w:rPr>
      </w:pPr>
      <w:r w:rsidRPr="00E15FCC">
        <w:rPr>
          <w:rFonts w:cs="Times New Roman"/>
          <w:sz w:val="24"/>
          <w:szCs w:val="24"/>
        </w:rPr>
        <w:t xml:space="preserve">Niniejsza umowa zostaje zawarta w wyniku postępowania o udzielenie zamówienia publicznego prowadzonego w trybie przetargu nieograniczonego na podstawie ustawy z dnia 29 stycznia 2004 r. Prawo zamówień publicznych </w:t>
      </w:r>
      <w:r w:rsidR="005D7225">
        <w:rPr>
          <w:rFonts w:ascii="Cambria" w:hAnsi="Cambria"/>
        </w:rPr>
        <w:t xml:space="preserve">(Dz. U. z 2018 r., poz. 1986 ze </w:t>
      </w:r>
      <w:r w:rsidR="00B22A8D" w:rsidRPr="00D166D4">
        <w:rPr>
          <w:rFonts w:ascii="Cambria" w:hAnsi="Cambria"/>
        </w:rPr>
        <w:t>zm.)</w:t>
      </w:r>
    </w:p>
    <w:p w14:paraId="2B44FDB6" w14:textId="77777777" w:rsidR="00824C04" w:rsidRPr="00E15FCC" w:rsidRDefault="00824C04">
      <w:pPr>
        <w:spacing w:after="0"/>
        <w:jc w:val="center"/>
        <w:rPr>
          <w:rFonts w:cs="Times New Roman"/>
          <w:b/>
          <w:sz w:val="24"/>
          <w:szCs w:val="24"/>
        </w:rPr>
      </w:pPr>
    </w:p>
    <w:p w14:paraId="10C5F8ED" w14:textId="77777777" w:rsidR="00705433" w:rsidRPr="00E15FCC" w:rsidRDefault="00705433">
      <w:pPr>
        <w:spacing w:after="0"/>
        <w:jc w:val="center"/>
        <w:rPr>
          <w:rFonts w:cs="Times New Roman"/>
          <w:b/>
          <w:sz w:val="24"/>
          <w:szCs w:val="24"/>
        </w:rPr>
      </w:pPr>
      <w:r w:rsidRPr="00E15FCC">
        <w:rPr>
          <w:rFonts w:cs="Times New Roman"/>
          <w:b/>
          <w:sz w:val="24"/>
          <w:szCs w:val="24"/>
        </w:rPr>
        <w:t>§ 1</w:t>
      </w:r>
    </w:p>
    <w:p w14:paraId="15EB4C5B" w14:textId="77777777" w:rsidR="00705433" w:rsidRPr="00E15FCC" w:rsidRDefault="00705433">
      <w:pPr>
        <w:spacing w:after="0"/>
        <w:jc w:val="center"/>
        <w:rPr>
          <w:rFonts w:cs="Times New Roman"/>
          <w:bCs/>
          <w:sz w:val="24"/>
          <w:szCs w:val="24"/>
        </w:rPr>
      </w:pPr>
      <w:r w:rsidRPr="00E15FCC">
        <w:rPr>
          <w:rFonts w:cs="Times New Roman"/>
          <w:b/>
          <w:sz w:val="24"/>
          <w:szCs w:val="24"/>
        </w:rPr>
        <w:t xml:space="preserve">[ </w:t>
      </w:r>
      <w:r w:rsidRPr="00E15FCC">
        <w:rPr>
          <w:rFonts w:cs="Times New Roman"/>
          <w:b/>
          <w:sz w:val="24"/>
          <w:szCs w:val="24"/>
          <w:u w:val="single"/>
        </w:rPr>
        <w:t xml:space="preserve">Przedmiot </w:t>
      </w:r>
      <w:r w:rsidR="000D2D7E" w:rsidRPr="00E15FCC">
        <w:rPr>
          <w:rFonts w:cs="Times New Roman"/>
          <w:b/>
          <w:sz w:val="24"/>
          <w:szCs w:val="24"/>
          <w:u w:val="single"/>
        </w:rPr>
        <w:t>zamówienia</w:t>
      </w:r>
      <w:r w:rsidRPr="00E15FCC">
        <w:rPr>
          <w:rFonts w:cs="Times New Roman"/>
          <w:b/>
          <w:sz w:val="24"/>
          <w:szCs w:val="24"/>
        </w:rPr>
        <w:t xml:space="preserve"> ]</w:t>
      </w:r>
    </w:p>
    <w:p w14:paraId="7EDCF1A2" w14:textId="77777777" w:rsidR="00705433" w:rsidRPr="00E15FCC" w:rsidRDefault="00705433" w:rsidP="005D7225">
      <w:pPr>
        <w:numPr>
          <w:ilvl w:val="0"/>
          <w:numId w:val="18"/>
        </w:numPr>
        <w:spacing w:line="240" w:lineRule="auto"/>
        <w:ind w:left="284" w:hanging="284"/>
        <w:jc w:val="both"/>
        <w:rPr>
          <w:rFonts w:cs="Times New Roman"/>
          <w:b/>
          <w:i/>
          <w:sz w:val="24"/>
          <w:szCs w:val="24"/>
        </w:rPr>
      </w:pPr>
      <w:r w:rsidRPr="00E15FCC">
        <w:rPr>
          <w:rFonts w:cs="Times New Roman"/>
          <w:bCs/>
          <w:sz w:val="24"/>
          <w:szCs w:val="24"/>
        </w:rPr>
        <w:t>Wykonawca zobowiązuje się dostarczyć Zamawiającemu:</w:t>
      </w:r>
    </w:p>
    <w:p w14:paraId="7D2EC4FD" w14:textId="77777777" w:rsidR="00705433" w:rsidRPr="00E15FCC" w:rsidRDefault="00705433">
      <w:pPr>
        <w:spacing w:after="0" w:line="240" w:lineRule="auto"/>
        <w:ind w:left="720" w:hanging="294"/>
        <w:jc w:val="both"/>
        <w:rPr>
          <w:rFonts w:cs="Times New Roman"/>
          <w:bCs/>
          <w:iCs/>
          <w:sz w:val="24"/>
          <w:szCs w:val="24"/>
        </w:rPr>
      </w:pPr>
      <w:r w:rsidRPr="00E15FCC">
        <w:rPr>
          <w:rFonts w:cs="Times New Roman"/>
          <w:b/>
          <w:i/>
          <w:sz w:val="24"/>
          <w:szCs w:val="24"/>
        </w:rPr>
        <w:t>...................................................................................................................................</w:t>
      </w:r>
    </w:p>
    <w:p w14:paraId="064828E8" w14:textId="77777777" w:rsidR="00705433" w:rsidRPr="00E15FCC" w:rsidRDefault="00705433">
      <w:pPr>
        <w:spacing w:after="0" w:line="240" w:lineRule="auto"/>
        <w:ind w:left="720" w:hanging="294"/>
        <w:jc w:val="both"/>
        <w:rPr>
          <w:rFonts w:cs="Times New Roman"/>
          <w:bCs/>
          <w:iCs/>
          <w:sz w:val="24"/>
          <w:szCs w:val="24"/>
        </w:rPr>
      </w:pPr>
      <w:r w:rsidRPr="00E15FCC">
        <w:rPr>
          <w:rFonts w:cs="Times New Roman"/>
          <w:bCs/>
          <w:iCs/>
          <w:sz w:val="24"/>
          <w:szCs w:val="24"/>
        </w:rPr>
        <w:t xml:space="preserve">zgodnie ze złożoną ofertą, która jako załącznik nr 1 stanowi integralną część umowy. </w:t>
      </w:r>
    </w:p>
    <w:p w14:paraId="1955FDA9" w14:textId="77777777" w:rsidR="00824C04" w:rsidRPr="00E15FCC" w:rsidRDefault="00705433" w:rsidP="005D7225">
      <w:pPr>
        <w:numPr>
          <w:ilvl w:val="0"/>
          <w:numId w:val="8"/>
        </w:numPr>
        <w:autoSpaceDE w:val="0"/>
        <w:spacing w:after="0" w:line="240" w:lineRule="auto"/>
        <w:ind w:left="284" w:hanging="284"/>
        <w:jc w:val="both"/>
        <w:rPr>
          <w:rFonts w:cs="Times New Roman"/>
          <w:sz w:val="24"/>
          <w:szCs w:val="24"/>
        </w:rPr>
      </w:pPr>
      <w:r w:rsidRPr="00E15FCC">
        <w:rPr>
          <w:rFonts w:cs="Times New Roman"/>
          <w:bCs/>
          <w:iCs/>
          <w:sz w:val="24"/>
          <w:szCs w:val="24"/>
        </w:rPr>
        <w:t xml:space="preserve">Przedmiot zamówienia musi być wytworzony i dostarczony zgodnie z niżej wymienionymi normami i przepisami: </w:t>
      </w:r>
    </w:p>
    <w:p w14:paraId="12F10AC6" w14:textId="77777777" w:rsidR="00824C04" w:rsidRPr="00E15FCC" w:rsidRDefault="00824C04" w:rsidP="005D7225">
      <w:pPr>
        <w:pStyle w:val="Default"/>
        <w:numPr>
          <w:ilvl w:val="0"/>
          <w:numId w:val="1"/>
        </w:numPr>
        <w:tabs>
          <w:tab w:val="left" w:pos="720"/>
        </w:tabs>
        <w:jc w:val="both"/>
        <w:rPr>
          <w:rFonts w:ascii="Calibri" w:hAnsi="Calibri" w:cs="Times New Roman"/>
          <w:color w:val="auto"/>
        </w:rPr>
      </w:pPr>
      <w:r w:rsidRPr="00E15FCC">
        <w:rPr>
          <w:rFonts w:ascii="Calibri" w:hAnsi="Calibri" w:cs="Times New Roman"/>
          <w:color w:val="auto"/>
        </w:rPr>
        <w:t xml:space="preserve">Ustawą z dnia 25 sierpnia 2006 r. o bezpieczeństwie żywności i żywienia (Dz. U. 2015 poz. 594.) ; </w:t>
      </w:r>
    </w:p>
    <w:p w14:paraId="44370141" w14:textId="77777777" w:rsidR="00824C04" w:rsidRPr="00E15FCC" w:rsidRDefault="00824C04" w:rsidP="005D7225">
      <w:pPr>
        <w:pStyle w:val="Default"/>
        <w:numPr>
          <w:ilvl w:val="0"/>
          <w:numId w:val="1"/>
        </w:numPr>
        <w:tabs>
          <w:tab w:val="left" w:pos="720"/>
        </w:tabs>
        <w:jc w:val="both"/>
        <w:rPr>
          <w:rFonts w:ascii="Calibri" w:hAnsi="Calibri" w:cs="Times New Roman"/>
          <w:color w:val="auto"/>
        </w:rPr>
      </w:pPr>
      <w:r w:rsidRPr="00E15FCC">
        <w:rPr>
          <w:rFonts w:ascii="Calibri" w:hAnsi="Calibri" w:cs="Times New Roman"/>
          <w:color w:val="auto"/>
        </w:rPr>
        <w:t xml:space="preserve">Ustawą z dnia 21 grudnia 2000 r. o jakości handlowej artykułów rolno – spożywczych (Dz. U. z 2015 r. poz. 678); </w:t>
      </w:r>
    </w:p>
    <w:p w14:paraId="0D3804B7" w14:textId="77777777" w:rsidR="00824C04" w:rsidRPr="00E15FCC" w:rsidRDefault="00824C04" w:rsidP="005D7225">
      <w:pPr>
        <w:pStyle w:val="Default"/>
        <w:numPr>
          <w:ilvl w:val="0"/>
          <w:numId w:val="1"/>
        </w:numPr>
        <w:tabs>
          <w:tab w:val="left" w:pos="720"/>
        </w:tabs>
        <w:jc w:val="both"/>
        <w:rPr>
          <w:rFonts w:ascii="Calibri" w:hAnsi="Calibri" w:cs="Times New Roman"/>
          <w:color w:val="auto"/>
          <w:shd w:val="clear" w:color="auto" w:fill="00FF00"/>
        </w:rPr>
      </w:pPr>
      <w:r w:rsidRPr="00E15FCC">
        <w:rPr>
          <w:rFonts w:ascii="Calibri" w:hAnsi="Calibri" w:cs="Times New Roman"/>
          <w:color w:val="auto"/>
        </w:rPr>
        <w:t xml:space="preserve">Ustawą z dnia 16 grudnia 2005 r. o produktach pochodzenia zwierzęcego (Dz. U. z 2006 r., Nr 17, poz. 127, z </w:t>
      </w:r>
      <w:proofErr w:type="spellStart"/>
      <w:r w:rsidRPr="00E15FCC">
        <w:rPr>
          <w:rFonts w:ascii="Calibri" w:hAnsi="Calibri" w:cs="Times New Roman"/>
          <w:color w:val="auto"/>
        </w:rPr>
        <w:t>późn</w:t>
      </w:r>
      <w:proofErr w:type="spellEnd"/>
      <w:r w:rsidRPr="00E15FCC">
        <w:rPr>
          <w:rFonts w:ascii="Calibri" w:hAnsi="Calibri" w:cs="Times New Roman"/>
          <w:color w:val="auto"/>
        </w:rPr>
        <w:t xml:space="preserve">. zm.); </w:t>
      </w:r>
    </w:p>
    <w:p w14:paraId="39199BC0" w14:textId="77777777" w:rsidR="00824C04" w:rsidRPr="00E15FCC" w:rsidRDefault="00824C04" w:rsidP="005D7225">
      <w:pPr>
        <w:pStyle w:val="Default"/>
        <w:numPr>
          <w:ilvl w:val="0"/>
          <w:numId w:val="1"/>
        </w:numPr>
        <w:tabs>
          <w:tab w:val="left" w:pos="720"/>
        </w:tabs>
        <w:jc w:val="both"/>
        <w:rPr>
          <w:rFonts w:ascii="Calibri" w:hAnsi="Calibri" w:cs="Times New Roman"/>
          <w:color w:val="auto"/>
        </w:rPr>
      </w:pPr>
      <w:r w:rsidRPr="00E15FCC">
        <w:rPr>
          <w:rFonts w:ascii="Calibri" w:hAnsi="Calibri" w:cs="Times New Roman"/>
          <w:color w:val="auto"/>
        </w:rPr>
        <w:t xml:space="preserve">Rozporządzeniem Ministra Zdrowia z dnia 22 listopada 2010 r. w sprawie dozwolonych substancji dodatkowych (Dz. U. z 2010r nr 232 poz. 1525 z </w:t>
      </w:r>
      <w:proofErr w:type="spellStart"/>
      <w:r w:rsidRPr="00E15FCC">
        <w:rPr>
          <w:rFonts w:ascii="Calibri" w:hAnsi="Calibri" w:cs="Times New Roman"/>
          <w:color w:val="auto"/>
        </w:rPr>
        <w:t>późn</w:t>
      </w:r>
      <w:proofErr w:type="spellEnd"/>
      <w:r w:rsidRPr="00E15FCC">
        <w:rPr>
          <w:rFonts w:ascii="Calibri" w:hAnsi="Calibri" w:cs="Times New Roman"/>
          <w:color w:val="auto"/>
        </w:rPr>
        <w:t xml:space="preserve">. zm.) </w:t>
      </w:r>
    </w:p>
    <w:p w14:paraId="2678E23A" w14:textId="77777777" w:rsidR="00824C04" w:rsidRPr="00E15FCC" w:rsidRDefault="00824C04" w:rsidP="005D7225">
      <w:pPr>
        <w:pStyle w:val="Default"/>
        <w:numPr>
          <w:ilvl w:val="0"/>
          <w:numId w:val="1"/>
        </w:numPr>
        <w:tabs>
          <w:tab w:val="left" w:pos="720"/>
        </w:tabs>
        <w:jc w:val="both"/>
        <w:rPr>
          <w:rFonts w:ascii="Calibri" w:hAnsi="Calibri" w:cs="Times New Roman"/>
          <w:color w:val="auto"/>
        </w:rPr>
      </w:pPr>
      <w:r w:rsidRPr="00E15FCC">
        <w:rPr>
          <w:rFonts w:ascii="Calibri" w:hAnsi="Calibri" w:cs="Times New Roman"/>
          <w:color w:val="auto"/>
        </w:rPr>
        <w:lastRenderedPageBreak/>
        <w:t xml:space="preserve">Rozporządzeniem Ministra Rolnictwa i Rozwoju Wsi z dnia 23 grudnia 2014 r. w sprawie znakowania poszczególnych rodzajów środków spożywczych (Dz.U. 2015 poz. 29 z </w:t>
      </w:r>
      <w:proofErr w:type="spellStart"/>
      <w:r w:rsidRPr="00E15FCC">
        <w:rPr>
          <w:rFonts w:ascii="Calibri" w:hAnsi="Calibri" w:cs="Times New Roman"/>
          <w:color w:val="auto"/>
        </w:rPr>
        <w:t>późn</w:t>
      </w:r>
      <w:proofErr w:type="spellEnd"/>
      <w:r w:rsidRPr="00E15FCC">
        <w:rPr>
          <w:rFonts w:ascii="Calibri" w:hAnsi="Calibri" w:cs="Times New Roman"/>
          <w:color w:val="auto"/>
        </w:rPr>
        <w:t>. zm.)</w:t>
      </w:r>
    </w:p>
    <w:p w14:paraId="068B9DDF" w14:textId="77777777" w:rsidR="00824C04" w:rsidRPr="00E15FCC" w:rsidRDefault="00824C04" w:rsidP="005D7225">
      <w:pPr>
        <w:pStyle w:val="Default"/>
        <w:numPr>
          <w:ilvl w:val="0"/>
          <w:numId w:val="1"/>
        </w:numPr>
        <w:tabs>
          <w:tab w:val="left" w:pos="720"/>
        </w:tabs>
        <w:jc w:val="both"/>
        <w:rPr>
          <w:rFonts w:ascii="Calibri" w:hAnsi="Calibri" w:cs="Times New Roman"/>
          <w:color w:val="auto"/>
        </w:rPr>
      </w:pPr>
      <w:r w:rsidRPr="00E15FCC">
        <w:rPr>
          <w:rFonts w:ascii="Calibri" w:hAnsi="Calibri" w:cs="Times New Roman"/>
          <w:color w:val="auto"/>
        </w:rPr>
        <w:t>Rozporządzeniem Ministra Zdrowia z dnia 5 sierpnia 2015 r. w sprawie grupy środków przeznaczonych do sprzedaży dzieciom i młodzieży w jednostkach systemu oświaty oraz wymagań, jakie muszą spełniać środki spożywcze stosowane w ramach żywienia zbiorowego w tych jednostkach (Dz. U. z dnia 28 sierpnia 2015 r. poz. 1256).</w:t>
      </w:r>
    </w:p>
    <w:p w14:paraId="35341C79" w14:textId="77777777" w:rsidR="00705433" w:rsidRPr="00E15FCC" w:rsidRDefault="00705433" w:rsidP="005D7225">
      <w:pPr>
        <w:numPr>
          <w:ilvl w:val="0"/>
          <w:numId w:val="8"/>
        </w:numPr>
        <w:autoSpaceDE w:val="0"/>
        <w:spacing w:after="0" w:line="240" w:lineRule="auto"/>
        <w:ind w:left="284" w:hanging="284"/>
        <w:jc w:val="both"/>
        <w:rPr>
          <w:rFonts w:cs="Times New Roman"/>
          <w:sz w:val="24"/>
          <w:szCs w:val="24"/>
        </w:rPr>
      </w:pPr>
      <w:r w:rsidRPr="00E15FCC">
        <w:rPr>
          <w:rFonts w:cs="Times New Roman"/>
          <w:sz w:val="24"/>
          <w:szCs w:val="24"/>
        </w:rPr>
        <w:t>Wykonawca, d</w:t>
      </w:r>
      <w:r w:rsidR="001201F0" w:rsidRPr="00E15FCC">
        <w:rPr>
          <w:rFonts w:cs="Times New Roman"/>
          <w:sz w:val="24"/>
          <w:szCs w:val="24"/>
        </w:rPr>
        <w:t>ostarczył</w:t>
      </w:r>
      <w:r w:rsidR="003B63F3" w:rsidRPr="00E15FCC">
        <w:rPr>
          <w:rFonts w:cs="Times New Roman"/>
          <w:sz w:val="24"/>
          <w:szCs w:val="24"/>
        </w:rPr>
        <w:t xml:space="preserve"> lub dostarczy wraz pierwszą dostawą</w:t>
      </w:r>
      <w:r w:rsidR="001201F0" w:rsidRPr="00E15FCC">
        <w:rPr>
          <w:rFonts w:cs="Times New Roman"/>
          <w:sz w:val="24"/>
          <w:szCs w:val="24"/>
        </w:rPr>
        <w:t xml:space="preserve"> Zamawiającemu:</w:t>
      </w:r>
    </w:p>
    <w:p w14:paraId="2B352B18" w14:textId="77777777" w:rsidR="00705433" w:rsidRPr="00E15FCC" w:rsidRDefault="00705433" w:rsidP="005D7225">
      <w:pPr>
        <w:numPr>
          <w:ilvl w:val="0"/>
          <w:numId w:val="28"/>
        </w:numPr>
        <w:autoSpaceDE w:val="0"/>
        <w:spacing w:after="0" w:line="240" w:lineRule="auto"/>
        <w:jc w:val="both"/>
        <w:rPr>
          <w:rFonts w:cs="Times New Roman"/>
          <w:sz w:val="24"/>
          <w:szCs w:val="24"/>
        </w:rPr>
      </w:pPr>
      <w:r w:rsidRPr="00E15FCC">
        <w:rPr>
          <w:rFonts w:cs="Times New Roman"/>
          <w:sz w:val="24"/>
          <w:szCs w:val="24"/>
        </w:rPr>
        <w:t>aktualne kopie potwierdzone za zgodność z oryginałem dokumentów o których mowa w rozdziale III ust. 2 SIWZ</w:t>
      </w:r>
    </w:p>
    <w:p w14:paraId="31C30918" w14:textId="77777777" w:rsidR="001201F0" w:rsidRPr="00E15FCC" w:rsidRDefault="001201F0" w:rsidP="005D7225">
      <w:pPr>
        <w:numPr>
          <w:ilvl w:val="0"/>
          <w:numId w:val="28"/>
        </w:numPr>
        <w:autoSpaceDE w:val="0"/>
        <w:spacing w:after="0" w:line="240" w:lineRule="auto"/>
        <w:jc w:val="both"/>
        <w:rPr>
          <w:rFonts w:cs="Times New Roman"/>
          <w:sz w:val="24"/>
          <w:szCs w:val="24"/>
        </w:rPr>
      </w:pPr>
      <w:r w:rsidRPr="00E15FCC">
        <w:rPr>
          <w:rFonts w:cs="Times New Roman"/>
          <w:sz w:val="24"/>
          <w:szCs w:val="24"/>
        </w:rPr>
        <w:t>aktualną kopię potwierdzoną za zgodność z oryginałem polisy</w:t>
      </w:r>
      <w:r w:rsidRPr="00E15FCC">
        <w:rPr>
          <w:rFonts w:cs="Times New Roman"/>
          <w:sz w:val="24"/>
          <w:szCs w:val="24"/>
          <w:shd w:val="clear" w:color="auto" w:fill="FFFFFF"/>
        </w:rPr>
        <w:t xml:space="preserve"> ubezpieczeniowej OC (równą </w:t>
      </w:r>
      <w:r w:rsidR="003A1B99" w:rsidRPr="00E15FCC">
        <w:rPr>
          <w:rFonts w:cs="Times New Roman"/>
          <w:sz w:val="24"/>
          <w:szCs w:val="24"/>
          <w:shd w:val="clear" w:color="auto" w:fill="FFFFFF"/>
        </w:rPr>
        <w:t xml:space="preserve">min. </w:t>
      </w:r>
      <w:r w:rsidRPr="00E15FCC">
        <w:rPr>
          <w:rFonts w:cs="Times New Roman"/>
          <w:sz w:val="24"/>
          <w:szCs w:val="24"/>
          <w:shd w:val="clear" w:color="auto" w:fill="FFFFFF"/>
        </w:rPr>
        <w:t>wartości składanej oferty) w zakresie prowadzonej działalności gospodarczej posiadającą rozszerzony zakres ubezpieczenia od odpowiedzialności cywilnej ubezpieczonego, za szkody osobowe lub rzeczowe wyrządzone przez produkty wyprodukowane, dostarczone, sprzedane przez ubezpieczonego w okresie ubezpieczenia obowiązującą przez cały okres związania umową.</w:t>
      </w:r>
    </w:p>
    <w:p w14:paraId="22409B3D" w14:textId="77777777" w:rsidR="00705433" w:rsidRPr="00E15FCC" w:rsidRDefault="00705433">
      <w:pPr>
        <w:autoSpaceDE w:val="0"/>
        <w:spacing w:after="0" w:line="240" w:lineRule="auto"/>
        <w:ind w:left="284" w:hanging="284"/>
        <w:jc w:val="both"/>
        <w:rPr>
          <w:rFonts w:cs="Times New Roman"/>
          <w:bCs/>
          <w:iCs/>
          <w:sz w:val="24"/>
          <w:szCs w:val="24"/>
        </w:rPr>
      </w:pPr>
      <w:r w:rsidRPr="00E15FCC">
        <w:rPr>
          <w:rFonts w:cs="Times New Roman"/>
          <w:i/>
          <w:sz w:val="24"/>
          <w:szCs w:val="24"/>
          <w:shd w:val="clear" w:color="auto" w:fill="FFFFFF"/>
        </w:rPr>
        <w:t xml:space="preserve">W przypadku, gdy ważność, któregoś dokumentu wygasa w trakcie trwania umowy.     Wykonawca  zobowiązuje się dostarczyć kserokopie nowego dokumentu </w:t>
      </w:r>
      <w:r w:rsidRPr="00E15FCC">
        <w:rPr>
          <w:rFonts w:cs="Times New Roman"/>
          <w:i/>
          <w:sz w:val="24"/>
          <w:szCs w:val="24"/>
        </w:rPr>
        <w:t xml:space="preserve">potwierdzonego </w:t>
      </w:r>
      <w:r w:rsidRPr="00E15FCC">
        <w:rPr>
          <w:rFonts w:cs="Times New Roman"/>
          <w:i/>
          <w:sz w:val="24"/>
          <w:szCs w:val="24"/>
        </w:rPr>
        <w:br/>
        <w:t>za zgodność z oryginałem</w:t>
      </w:r>
      <w:r w:rsidRPr="00E15FCC">
        <w:rPr>
          <w:rFonts w:cs="Times New Roman"/>
          <w:i/>
          <w:sz w:val="24"/>
          <w:szCs w:val="24"/>
          <w:shd w:val="clear" w:color="auto" w:fill="FFFFFF"/>
        </w:rPr>
        <w:t>.</w:t>
      </w:r>
    </w:p>
    <w:p w14:paraId="23902B82" w14:textId="77777777" w:rsidR="00705433" w:rsidRPr="00E15FCC" w:rsidRDefault="00705433">
      <w:pPr>
        <w:tabs>
          <w:tab w:val="left" w:pos="720"/>
        </w:tabs>
        <w:spacing w:after="0"/>
        <w:ind w:left="720"/>
        <w:jc w:val="both"/>
        <w:rPr>
          <w:rFonts w:cs="Times New Roman"/>
          <w:bCs/>
          <w:iCs/>
          <w:sz w:val="24"/>
          <w:szCs w:val="24"/>
        </w:rPr>
      </w:pPr>
    </w:p>
    <w:p w14:paraId="6CE1E47A" w14:textId="77777777" w:rsidR="00705433" w:rsidRPr="00E15FCC" w:rsidRDefault="00705433">
      <w:pPr>
        <w:spacing w:after="0" w:line="240" w:lineRule="auto"/>
        <w:jc w:val="center"/>
        <w:rPr>
          <w:rFonts w:cs="Times New Roman"/>
          <w:b/>
          <w:sz w:val="24"/>
          <w:szCs w:val="24"/>
        </w:rPr>
      </w:pPr>
      <w:r w:rsidRPr="00E15FCC">
        <w:rPr>
          <w:rFonts w:cs="Times New Roman"/>
          <w:b/>
          <w:sz w:val="24"/>
          <w:szCs w:val="24"/>
        </w:rPr>
        <w:t xml:space="preserve">§ 2 </w:t>
      </w:r>
    </w:p>
    <w:p w14:paraId="31071CC0" w14:textId="77777777" w:rsidR="00705433" w:rsidRPr="00E15FCC" w:rsidRDefault="00705433">
      <w:pPr>
        <w:spacing w:after="0" w:line="240" w:lineRule="auto"/>
        <w:jc w:val="center"/>
        <w:rPr>
          <w:rFonts w:cs="Times New Roman"/>
          <w:sz w:val="24"/>
          <w:szCs w:val="24"/>
        </w:rPr>
      </w:pPr>
      <w:r w:rsidRPr="00E15FCC">
        <w:rPr>
          <w:rFonts w:cs="Times New Roman"/>
          <w:b/>
          <w:sz w:val="24"/>
          <w:szCs w:val="24"/>
        </w:rPr>
        <w:t xml:space="preserve">[ </w:t>
      </w:r>
      <w:r w:rsidRPr="00E15FCC">
        <w:rPr>
          <w:rFonts w:cs="Times New Roman"/>
          <w:b/>
          <w:sz w:val="24"/>
          <w:szCs w:val="24"/>
          <w:u w:val="single"/>
        </w:rPr>
        <w:t xml:space="preserve">Wynagrodzenie </w:t>
      </w:r>
      <w:r w:rsidRPr="00E15FCC">
        <w:rPr>
          <w:rFonts w:cs="Times New Roman"/>
          <w:b/>
          <w:sz w:val="24"/>
          <w:szCs w:val="24"/>
        </w:rPr>
        <w:t>]</w:t>
      </w:r>
    </w:p>
    <w:p w14:paraId="78E6B21C" w14:textId="77777777" w:rsidR="00CD28EA" w:rsidRPr="00E15FCC" w:rsidRDefault="00CD28EA" w:rsidP="005D7225">
      <w:pPr>
        <w:numPr>
          <w:ilvl w:val="3"/>
          <w:numId w:val="11"/>
        </w:numPr>
        <w:tabs>
          <w:tab w:val="left" w:pos="360"/>
        </w:tabs>
        <w:suppressAutoHyphens w:val="0"/>
        <w:spacing w:after="0" w:line="240" w:lineRule="auto"/>
        <w:ind w:left="360" w:right="-317"/>
        <w:jc w:val="both"/>
        <w:rPr>
          <w:rFonts w:cs="Times New Roman"/>
          <w:sz w:val="24"/>
          <w:szCs w:val="24"/>
        </w:rPr>
      </w:pPr>
      <w:r w:rsidRPr="00E15FCC">
        <w:rPr>
          <w:sz w:val="24"/>
          <w:szCs w:val="24"/>
        </w:rPr>
        <w:t>Wykonawca związany jest cenami z przedłożonej oferty przez okres obowiązywania umowy.</w:t>
      </w:r>
    </w:p>
    <w:p w14:paraId="454BDD80" w14:textId="77777777" w:rsidR="00705433" w:rsidRPr="00E15FCC" w:rsidRDefault="00705433" w:rsidP="005D7225">
      <w:pPr>
        <w:numPr>
          <w:ilvl w:val="3"/>
          <w:numId w:val="11"/>
        </w:numPr>
        <w:tabs>
          <w:tab w:val="left" w:pos="360"/>
        </w:tabs>
        <w:suppressAutoHyphens w:val="0"/>
        <w:spacing w:after="0" w:line="240" w:lineRule="auto"/>
        <w:ind w:left="360" w:right="-317"/>
        <w:jc w:val="both"/>
        <w:rPr>
          <w:rFonts w:cs="Times New Roman"/>
          <w:sz w:val="24"/>
          <w:szCs w:val="24"/>
        </w:rPr>
      </w:pPr>
      <w:r w:rsidRPr="00E15FCC">
        <w:rPr>
          <w:rFonts w:cs="Times New Roman"/>
          <w:sz w:val="24"/>
          <w:szCs w:val="24"/>
        </w:rPr>
        <w:t>Ce</w:t>
      </w:r>
      <w:r w:rsidR="00CD28EA" w:rsidRPr="00E15FCC">
        <w:rPr>
          <w:rFonts w:cs="Times New Roman"/>
          <w:sz w:val="24"/>
          <w:szCs w:val="24"/>
        </w:rPr>
        <w:t>ny o których mowa w ust. 1  obejmują</w:t>
      </w:r>
      <w:r w:rsidRPr="00E15FCC">
        <w:rPr>
          <w:rFonts w:cs="Times New Roman"/>
          <w:sz w:val="24"/>
          <w:szCs w:val="24"/>
        </w:rPr>
        <w:t xml:space="preserve"> wszystkie koszty związane z realizacją przedmiotu umowy tj. wartość przedmiotu umowy, podatku VAT, ceł </w:t>
      </w:r>
      <w:r w:rsidRPr="00E15FCC">
        <w:rPr>
          <w:rFonts w:eastAsia="Times New Roman" w:cs="Times New Roman"/>
          <w:sz w:val="24"/>
          <w:szCs w:val="24"/>
        </w:rPr>
        <w:t>(o ile wystąpią), koszty dostawy.</w:t>
      </w:r>
    </w:p>
    <w:p w14:paraId="0A7D3EC3" w14:textId="77777777" w:rsidR="00705433" w:rsidRPr="00E15FCC" w:rsidRDefault="00705433" w:rsidP="005D7225">
      <w:pPr>
        <w:numPr>
          <w:ilvl w:val="3"/>
          <w:numId w:val="11"/>
        </w:numPr>
        <w:tabs>
          <w:tab w:val="left" w:pos="360"/>
        </w:tabs>
        <w:suppressAutoHyphens w:val="0"/>
        <w:spacing w:after="0" w:line="240" w:lineRule="auto"/>
        <w:ind w:left="360" w:right="-317"/>
        <w:jc w:val="both"/>
        <w:rPr>
          <w:rFonts w:cs="Times New Roman"/>
          <w:sz w:val="24"/>
          <w:szCs w:val="24"/>
        </w:rPr>
      </w:pPr>
      <w:r w:rsidRPr="00E15FCC">
        <w:rPr>
          <w:rFonts w:cs="Times New Roman"/>
          <w:sz w:val="24"/>
          <w:szCs w:val="24"/>
        </w:rPr>
        <w:t xml:space="preserve">Cena podana w ofercie jest ceną ostateczną i nie podlega zmianom przez okres obowiązywania umowy. </w:t>
      </w:r>
    </w:p>
    <w:p w14:paraId="01DD685B" w14:textId="77777777" w:rsidR="00705433" w:rsidRPr="00E15FCC" w:rsidRDefault="00705433" w:rsidP="005D7225">
      <w:pPr>
        <w:numPr>
          <w:ilvl w:val="3"/>
          <w:numId w:val="11"/>
        </w:numPr>
        <w:tabs>
          <w:tab w:val="left" w:pos="360"/>
        </w:tabs>
        <w:suppressAutoHyphens w:val="0"/>
        <w:spacing w:after="0" w:line="240" w:lineRule="auto"/>
        <w:ind w:left="360" w:right="-317"/>
        <w:jc w:val="both"/>
        <w:rPr>
          <w:rFonts w:cs="Times New Roman"/>
          <w:sz w:val="24"/>
          <w:szCs w:val="24"/>
        </w:rPr>
      </w:pPr>
      <w:r w:rsidRPr="00E15FCC">
        <w:rPr>
          <w:rFonts w:cs="Times New Roman"/>
          <w:sz w:val="24"/>
          <w:szCs w:val="24"/>
        </w:rPr>
        <w:t>Łączną ilość poszczególnego rodzaju asortymentu, wchodzącego w skład przedmiotu zamówienia</w:t>
      </w:r>
      <w:r w:rsidR="003B63F3" w:rsidRPr="00E15FCC">
        <w:rPr>
          <w:rFonts w:cs="Times New Roman"/>
          <w:sz w:val="24"/>
          <w:szCs w:val="24"/>
        </w:rPr>
        <w:t xml:space="preserve"> określają Załączniki nr 2.1-2.8</w:t>
      </w:r>
      <w:r w:rsidRPr="00E15FCC">
        <w:rPr>
          <w:rFonts w:cs="Times New Roman"/>
          <w:sz w:val="24"/>
          <w:szCs w:val="24"/>
        </w:rPr>
        <w:t xml:space="preserve"> do SIWZ. </w:t>
      </w:r>
    </w:p>
    <w:p w14:paraId="25F9104D" w14:textId="77777777" w:rsidR="00705433" w:rsidRPr="00E15FCC" w:rsidRDefault="00AB6592" w:rsidP="005D7225">
      <w:pPr>
        <w:numPr>
          <w:ilvl w:val="3"/>
          <w:numId w:val="11"/>
        </w:numPr>
        <w:tabs>
          <w:tab w:val="left" w:pos="360"/>
        </w:tabs>
        <w:suppressAutoHyphens w:val="0"/>
        <w:spacing w:after="0" w:line="240" w:lineRule="auto"/>
        <w:ind w:left="360" w:right="-317"/>
        <w:jc w:val="both"/>
        <w:rPr>
          <w:rFonts w:cs="Times New Roman"/>
          <w:sz w:val="24"/>
          <w:szCs w:val="24"/>
        </w:rPr>
      </w:pPr>
      <w:r w:rsidRPr="00E15FCC">
        <w:rPr>
          <w:rFonts w:cs="Times New Roman"/>
          <w:sz w:val="24"/>
          <w:szCs w:val="24"/>
        </w:rPr>
        <w:t>Zamawiający zastrzega sobie prawo dokonywania przesunięć ilościowych między pozycjami zaw</w:t>
      </w:r>
      <w:r w:rsidR="003B63F3" w:rsidRPr="00E15FCC">
        <w:rPr>
          <w:rFonts w:cs="Times New Roman"/>
          <w:sz w:val="24"/>
          <w:szCs w:val="24"/>
        </w:rPr>
        <w:t>artymi w załącznikach nr 2.1-2.8</w:t>
      </w:r>
      <w:r w:rsidRPr="00E15FCC">
        <w:rPr>
          <w:rFonts w:cs="Times New Roman"/>
          <w:sz w:val="24"/>
          <w:szCs w:val="24"/>
        </w:rPr>
        <w:t xml:space="preserve"> do SIWZ, tj. zamówienia innej ilości poszczególnych pozycji po cenach jednostkowych zawartych w umowie. Zamawiający podkreśla jednak, że w ramach poszczególnych części, wartość zawartych na podstawie niniejszego postępowania umów pozostaje taka sama. </w:t>
      </w:r>
    </w:p>
    <w:p w14:paraId="5EF31804" w14:textId="77777777" w:rsidR="00705433" w:rsidRPr="00E15FCC" w:rsidRDefault="00705433">
      <w:pPr>
        <w:spacing w:after="0" w:line="240" w:lineRule="auto"/>
        <w:jc w:val="center"/>
        <w:rPr>
          <w:sz w:val="24"/>
          <w:szCs w:val="24"/>
        </w:rPr>
      </w:pPr>
    </w:p>
    <w:p w14:paraId="2EED2B38" w14:textId="77777777" w:rsidR="00705433" w:rsidRPr="00E15FCC" w:rsidRDefault="00705433">
      <w:pPr>
        <w:spacing w:after="0" w:line="240" w:lineRule="auto"/>
        <w:jc w:val="center"/>
        <w:rPr>
          <w:rFonts w:cs="Times New Roman"/>
          <w:b/>
          <w:sz w:val="24"/>
          <w:szCs w:val="24"/>
        </w:rPr>
      </w:pPr>
      <w:r w:rsidRPr="00E15FCC">
        <w:rPr>
          <w:rFonts w:cs="Times New Roman"/>
          <w:b/>
          <w:bCs/>
          <w:sz w:val="24"/>
          <w:szCs w:val="24"/>
        </w:rPr>
        <w:t xml:space="preserve">§ </w:t>
      </w:r>
      <w:r w:rsidRPr="00E15FCC">
        <w:rPr>
          <w:rFonts w:cs="Times New Roman"/>
          <w:b/>
          <w:sz w:val="24"/>
          <w:szCs w:val="24"/>
        </w:rPr>
        <w:t>3</w:t>
      </w:r>
    </w:p>
    <w:p w14:paraId="5B9FCE0C" w14:textId="77777777" w:rsidR="00705433" w:rsidRPr="00E15FCC" w:rsidRDefault="00705433">
      <w:pPr>
        <w:spacing w:after="0" w:line="240" w:lineRule="auto"/>
        <w:jc w:val="center"/>
        <w:rPr>
          <w:rFonts w:eastAsia="Times New Roman" w:cs="Times New Roman"/>
          <w:sz w:val="24"/>
          <w:szCs w:val="24"/>
        </w:rPr>
      </w:pPr>
      <w:r w:rsidRPr="00E15FCC">
        <w:rPr>
          <w:rFonts w:cs="Times New Roman"/>
          <w:b/>
          <w:sz w:val="24"/>
          <w:szCs w:val="24"/>
        </w:rPr>
        <w:t>[ Termin wykonania umowy ]</w:t>
      </w:r>
    </w:p>
    <w:p w14:paraId="1CB07FDF" w14:textId="77777777" w:rsidR="00733EAB" w:rsidRPr="00E15FCC" w:rsidRDefault="00733EAB" w:rsidP="005D7225">
      <w:pPr>
        <w:pStyle w:val="Default"/>
        <w:numPr>
          <w:ilvl w:val="0"/>
          <w:numId w:val="50"/>
        </w:numPr>
        <w:ind w:left="426" w:hanging="426"/>
        <w:jc w:val="both"/>
        <w:rPr>
          <w:rFonts w:ascii="Calibri" w:eastAsia="Times New Roman" w:hAnsi="Calibri" w:cs="Times New Roman"/>
          <w:color w:val="auto"/>
        </w:rPr>
      </w:pPr>
      <w:r w:rsidRPr="00E15FCC">
        <w:rPr>
          <w:rFonts w:ascii="Calibri" w:eastAsia="Times New Roman" w:hAnsi="Calibri" w:cs="Times New Roman"/>
          <w:color w:val="auto"/>
        </w:rPr>
        <w:t>Umowa z wybranym wykonawcą zostanie zawarta na okres 12 miesięcy licząc od daty jej podpisania.</w:t>
      </w:r>
    </w:p>
    <w:p w14:paraId="3A265BDD" w14:textId="77777777" w:rsidR="00B22A8D" w:rsidRPr="00B22A8D" w:rsidRDefault="00B22A8D" w:rsidP="005D7225">
      <w:pPr>
        <w:pStyle w:val="Default"/>
        <w:numPr>
          <w:ilvl w:val="0"/>
          <w:numId w:val="50"/>
        </w:numPr>
        <w:ind w:left="426" w:hanging="426"/>
        <w:jc w:val="both"/>
        <w:rPr>
          <w:rFonts w:ascii="Calibri" w:eastAsia="Times New Roman" w:hAnsi="Calibri" w:cs="Times New Roman"/>
          <w:color w:val="auto"/>
        </w:rPr>
      </w:pPr>
      <w:r w:rsidRPr="00B22A8D">
        <w:rPr>
          <w:rFonts w:ascii="Calibri" w:eastAsia="Times New Roman" w:hAnsi="Calibri" w:cs="Times New Roman"/>
          <w:color w:val="auto"/>
        </w:rPr>
        <w:t xml:space="preserve">Umowa ulega przedłużeniu w formie aneksu, w przypadku, gdy do upływu terminu obowiązywania umowy nie zostanie wybrana przez Zamawiającego całkowita ilość towaru określonego w umowie, nie dłużej jednak niż na okres dodatkowych 6 miesięcy. </w:t>
      </w:r>
    </w:p>
    <w:p w14:paraId="6C9EFC8F" w14:textId="77777777" w:rsidR="00733EAB" w:rsidRPr="00E15FCC" w:rsidRDefault="00733EAB" w:rsidP="005D7225">
      <w:pPr>
        <w:pStyle w:val="Default"/>
        <w:numPr>
          <w:ilvl w:val="0"/>
          <w:numId w:val="50"/>
        </w:numPr>
        <w:ind w:left="426" w:hanging="426"/>
        <w:jc w:val="both"/>
        <w:rPr>
          <w:rFonts w:ascii="Calibri" w:hAnsi="Calibri" w:cs="Times New Roman"/>
          <w:color w:val="auto"/>
        </w:rPr>
      </w:pPr>
      <w:r w:rsidRPr="00E15FCC">
        <w:rPr>
          <w:rFonts w:ascii="Calibri" w:eastAsia="Times New Roman" w:hAnsi="Calibri" w:cs="Times New Roman"/>
          <w:color w:val="auto"/>
        </w:rPr>
        <w:t>Jeżeli w przedłużonym okresie obowiązywania umowy nie zostanie wybrana przez Zamawiającego całkowita ilość towaru określonego w umowie ulega ona rozwiązaniu, a Wykonawca nie będzie składał żadnych roszczeń w stosunku do Zamawiającego z tytułu nie wybrania całkowitej ilości towaru określonego w umowie, a tym samym zmniejszenia</w:t>
      </w:r>
      <w:r w:rsidR="00E15FCC" w:rsidRPr="00E15FCC">
        <w:rPr>
          <w:rFonts w:ascii="Calibri" w:eastAsia="Times New Roman" w:hAnsi="Calibri" w:cs="Times New Roman"/>
          <w:color w:val="auto"/>
        </w:rPr>
        <w:t xml:space="preserve"> ogólnej wartości brutto umowy.</w:t>
      </w:r>
    </w:p>
    <w:p w14:paraId="2A4BDA89" w14:textId="77777777" w:rsidR="003B63F3" w:rsidRPr="00E15FCC" w:rsidRDefault="003B63F3" w:rsidP="005D7225">
      <w:pPr>
        <w:pStyle w:val="Default"/>
        <w:numPr>
          <w:ilvl w:val="0"/>
          <w:numId w:val="50"/>
        </w:numPr>
        <w:ind w:left="426" w:hanging="426"/>
        <w:jc w:val="both"/>
        <w:rPr>
          <w:rFonts w:ascii="Calibri" w:eastAsia="Times New Roman" w:hAnsi="Calibri" w:cs="Times New Roman"/>
          <w:color w:val="auto"/>
        </w:rPr>
      </w:pPr>
      <w:r w:rsidRPr="00E15FCC">
        <w:rPr>
          <w:rFonts w:ascii="Calibri" w:hAnsi="Calibri" w:cs="Times New Roman"/>
          <w:color w:val="auto"/>
        </w:rPr>
        <w:lastRenderedPageBreak/>
        <w:t>Dostawy wraz z wniesieniem przedmiotu zamówienia będą realizowane sukcesywnie, transportem własnym Wykonawcy przystosowanym do przewozu żywności, codziennie od poniedziałku do pi</w:t>
      </w:r>
      <w:r w:rsidR="00231111">
        <w:rPr>
          <w:rFonts w:ascii="Calibri" w:hAnsi="Calibri" w:cs="Times New Roman"/>
          <w:color w:val="auto"/>
        </w:rPr>
        <w:t>ątku w dni robocze w godzinach 6.00-7</w:t>
      </w:r>
      <w:r w:rsidRPr="00E15FCC">
        <w:rPr>
          <w:rFonts w:ascii="Calibri" w:hAnsi="Calibri" w:cs="Times New Roman"/>
          <w:color w:val="auto"/>
        </w:rPr>
        <w:t>.</w:t>
      </w:r>
      <w:r w:rsidR="008D7E7E">
        <w:rPr>
          <w:rFonts w:ascii="Calibri" w:hAnsi="Calibri" w:cs="Times New Roman"/>
          <w:color w:val="auto"/>
        </w:rPr>
        <w:t>3</w:t>
      </w:r>
      <w:r w:rsidRPr="00E15FCC">
        <w:rPr>
          <w:rFonts w:ascii="Calibri" w:hAnsi="Calibri" w:cs="Times New Roman"/>
          <w:color w:val="auto"/>
        </w:rPr>
        <w:t xml:space="preserve">0. </w:t>
      </w:r>
    </w:p>
    <w:p w14:paraId="3B0B727E" w14:textId="77777777" w:rsidR="003B63F3" w:rsidRPr="00E15FCC" w:rsidRDefault="003B63F3" w:rsidP="005D7225">
      <w:pPr>
        <w:pStyle w:val="Default"/>
        <w:numPr>
          <w:ilvl w:val="0"/>
          <w:numId w:val="50"/>
        </w:numPr>
        <w:ind w:left="426" w:hanging="426"/>
        <w:jc w:val="both"/>
        <w:rPr>
          <w:rFonts w:ascii="Calibri" w:eastAsia="Times New Roman" w:hAnsi="Calibri" w:cs="Times New Roman"/>
          <w:color w:val="auto"/>
        </w:rPr>
      </w:pPr>
      <w:r w:rsidRPr="00E15FCC">
        <w:rPr>
          <w:rFonts w:ascii="Calibri" w:hAnsi="Calibri" w:cs="Times New Roman"/>
          <w:color w:val="auto"/>
        </w:rPr>
        <w:t xml:space="preserve">Dostawy będą wykonywane wg zamówień składanych przez Zamawiającego </w:t>
      </w:r>
      <w:r w:rsidRPr="00E15FCC">
        <w:rPr>
          <w:rFonts w:ascii="Calibri" w:eastAsia="Times New Roman" w:hAnsi="Calibri" w:cs="Times New Roman"/>
          <w:color w:val="auto"/>
        </w:rPr>
        <w:br/>
      </w:r>
      <w:r w:rsidRPr="00E15FCC">
        <w:rPr>
          <w:rFonts w:ascii="Calibri" w:hAnsi="Calibri" w:cs="Times New Roman"/>
          <w:color w:val="auto"/>
        </w:rPr>
        <w:t xml:space="preserve">z jednodniowym wyprzedzeniem do godziny 15.00. Zamówienia będą składane </w:t>
      </w:r>
      <w:r w:rsidRPr="00E15FCC">
        <w:rPr>
          <w:rFonts w:ascii="Calibri" w:hAnsi="Calibri" w:cs="Times New Roman"/>
          <w:color w:val="auto"/>
        </w:rPr>
        <w:br/>
        <w:t>i przyjmowane telefonicznie lub faxem. W wyjątkowych sytuacjach może nastąpić zmiana godziny dostawy po uprzednim uzgodnieniu telefonicznym pomiędzy Wykonawcą a Zamawiającym.</w:t>
      </w:r>
    </w:p>
    <w:p w14:paraId="41341282" w14:textId="77777777" w:rsidR="003B63F3" w:rsidRPr="00E15FCC" w:rsidRDefault="003B63F3" w:rsidP="005D7225">
      <w:pPr>
        <w:pStyle w:val="Default"/>
        <w:numPr>
          <w:ilvl w:val="0"/>
          <w:numId w:val="50"/>
        </w:numPr>
        <w:ind w:left="426" w:hanging="426"/>
        <w:jc w:val="both"/>
        <w:rPr>
          <w:rFonts w:ascii="Calibri" w:hAnsi="Calibri" w:cs="Times New Roman"/>
          <w:color w:val="auto"/>
        </w:rPr>
      </w:pPr>
      <w:r w:rsidRPr="00E15FCC">
        <w:rPr>
          <w:rFonts w:ascii="Calibri" w:hAnsi="Calibri" w:cs="Times New Roman"/>
          <w:color w:val="auto"/>
        </w:rPr>
        <w:t>Dostawa zamawianych artykułów do siedziby Zamawiającego będzie odbywać się na koszt Wykonawcy.</w:t>
      </w:r>
    </w:p>
    <w:p w14:paraId="05B6CAB0" w14:textId="77777777" w:rsidR="003B63F3" w:rsidRPr="00E15FCC" w:rsidRDefault="003B63F3" w:rsidP="005D7225">
      <w:pPr>
        <w:pStyle w:val="Default"/>
        <w:numPr>
          <w:ilvl w:val="0"/>
          <w:numId w:val="50"/>
        </w:numPr>
        <w:ind w:left="426" w:hanging="426"/>
        <w:jc w:val="both"/>
        <w:rPr>
          <w:rFonts w:ascii="Calibri" w:hAnsi="Calibri" w:cs="Times New Roman"/>
          <w:color w:val="auto"/>
        </w:rPr>
      </w:pPr>
      <w:r w:rsidRPr="00E15FCC">
        <w:rPr>
          <w:rFonts w:ascii="Calibri" w:eastAsia="Times New Roman" w:hAnsi="Calibri" w:cs="Times New Roman"/>
          <w:color w:val="auto"/>
        </w:rPr>
        <w:t>Zamawiający zastrzega sobie możliwość składania telefonicznej korekty zamówienia na 24 godziny przed realizacją zamówienia w granicach (+/-) 10 – 15% dla poszczególnych asortymentów oraz realizacji zamówień interwencyjnych w ciągu 3 godzin od złożenia zamówienia.</w:t>
      </w:r>
    </w:p>
    <w:p w14:paraId="508A8406" w14:textId="77777777" w:rsidR="00705433" w:rsidRPr="00E15FCC" w:rsidRDefault="00705433">
      <w:pPr>
        <w:spacing w:after="0" w:line="240" w:lineRule="auto"/>
        <w:jc w:val="center"/>
        <w:rPr>
          <w:rFonts w:cs="Times New Roman"/>
          <w:b/>
          <w:sz w:val="24"/>
          <w:szCs w:val="24"/>
        </w:rPr>
      </w:pPr>
      <w:r w:rsidRPr="00E15FCC">
        <w:rPr>
          <w:rFonts w:cs="Times New Roman"/>
          <w:b/>
          <w:sz w:val="24"/>
          <w:szCs w:val="24"/>
        </w:rPr>
        <w:t xml:space="preserve">§ 4 </w:t>
      </w:r>
    </w:p>
    <w:p w14:paraId="6CF7BBF5" w14:textId="77777777" w:rsidR="00705433" w:rsidRPr="00E15FCC" w:rsidRDefault="00705433">
      <w:pPr>
        <w:spacing w:after="0" w:line="240" w:lineRule="auto"/>
        <w:jc w:val="center"/>
        <w:rPr>
          <w:rFonts w:cs="Times New Roman"/>
          <w:sz w:val="24"/>
          <w:szCs w:val="24"/>
        </w:rPr>
      </w:pPr>
      <w:r w:rsidRPr="00E15FCC">
        <w:rPr>
          <w:rFonts w:cs="Times New Roman"/>
          <w:b/>
          <w:sz w:val="24"/>
          <w:szCs w:val="24"/>
        </w:rPr>
        <w:t xml:space="preserve">[ </w:t>
      </w:r>
      <w:r w:rsidRPr="00E15FCC">
        <w:rPr>
          <w:rFonts w:cs="Times New Roman"/>
          <w:b/>
          <w:sz w:val="24"/>
          <w:szCs w:val="24"/>
          <w:u w:val="single"/>
        </w:rPr>
        <w:t>Warunki dostawy</w:t>
      </w:r>
      <w:r w:rsidRPr="00E15FCC">
        <w:rPr>
          <w:rFonts w:cs="Times New Roman"/>
          <w:b/>
          <w:sz w:val="24"/>
          <w:szCs w:val="24"/>
        </w:rPr>
        <w:t xml:space="preserve"> ]</w:t>
      </w:r>
    </w:p>
    <w:p w14:paraId="76F2A7C7" w14:textId="77777777" w:rsidR="00705433" w:rsidRPr="00E15FCC" w:rsidRDefault="00705433" w:rsidP="005D7225">
      <w:pPr>
        <w:pStyle w:val="Default"/>
        <w:numPr>
          <w:ilvl w:val="0"/>
          <w:numId w:val="5"/>
        </w:numPr>
        <w:tabs>
          <w:tab w:val="left" w:pos="360"/>
          <w:tab w:val="left" w:pos="426"/>
        </w:tabs>
        <w:ind w:left="426" w:hanging="426"/>
        <w:jc w:val="both"/>
        <w:rPr>
          <w:rFonts w:ascii="Calibri" w:hAnsi="Calibri" w:cs="Times New Roman"/>
          <w:color w:val="auto"/>
        </w:rPr>
      </w:pPr>
      <w:r w:rsidRPr="00E15FCC">
        <w:rPr>
          <w:rFonts w:ascii="Calibri" w:hAnsi="Calibri" w:cs="Times New Roman"/>
          <w:color w:val="auto"/>
        </w:rPr>
        <w:t>Wykonawca ponosi całkowitą odpowiedzialność za dostawę towaru i zobowiązany jest należycie zabezpieczyć towar na czas przewozu.</w:t>
      </w:r>
    </w:p>
    <w:p w14:paraId="561B6E35" w14:textId="77777777" w:rsidR="00705433" w:rsidRPr="00E15FCC" w:rsidRDefault="00705433" w:rsidP="005D7225">
      <w:pPr>
        <w:pStyle w:val="Default"/>
        <w:numPr>
          <w:ilvl w:val="0"/>
          <w:numId w:val="5"/>
        </w:numPr>
        <w:tabs>
          <w:tab w:val="left" w:pos="360"/>
        </w:tabs>
        <w:ind w:left="360"/>
        <w:jc w:val="both"/>
        <w:rPr>
          <w:rFonts w:ascii="Calibri" w:hAnsi="Calibri" w:cs="Times New Roman"/>
          <w:color w:val="auto"/>
        </w:rPr>
      </w:pPr>
      <w:r w:rsidRPr="00E15FCC">
        <w:rPr>
          <w:rFonts w:ascii="Calibri" w:hAnsi="Calibri" w:cs="Times New Roman"/>
          <w:color w:val="auto"/>
        </w:rPr>
        <w:t xml:space="preserve">Wykonawca jest zobowiązany do zapewnienia właściwego transportu przedmiotu zamówienia w sposób nie oddziałujący negatywnie na przydatność do spożycia artykułów oraz ich walory użytkowe, odżywcze, smakowe i jakościowe. </w:t>
      </w:r>
    </w:p>
    <w:p w14:paraId="755FDD43" w14:textId="77777777" w:rsidR="00705433" w:rsidRPr="00E15FCC" w:rsidRDefault="00705433" w:rsidP="005D7225">
      <w:pPr>
        <w:pStyle w:val="Default"/>
        <w:numPr>
          <w:ilvl w:val="0"/>
          <w:numId w:val="5"/>
        </w:numPr>
        <w:tabs>
          <w:tab w:val="left" w:pos="360"/>
        </w:tabs>
        <w:ind w:left="360"/>
        <w:jc w:val="both"/>
        <w:rPr>
          <w:rFonts w:ascii="Calibri" w:hAnsi="Calibri" w:cs="Times New Roman"/>
          <w:color w:val="auto"/>
        </w:rPr>
      </w:pPr>
      <w:r w:rsidRPr="00E15FCC">
        <w:rPr>
          <w:rFonts w:ascii="Calibri" w:hAnsi="Calibri" w:cs="Times New Roman"/>
          <w:color w:val="auto"/>
        </w:rPr>
        <w:t>Zamawiający wymaga, żeby każdy pojazd,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14:paraId="79B856C3" w14:textId="77777777" w:rsidR="00705433" w:rsidRPr="00E15FCC" w:rsidRDefault="00705433" w:rsidP="005D7225">
      <w:pPr>
        <w:pStyle w:val="Default"/>
        <w:numPr>
          <w:ilvl w:val="0"/>
          <w:numId w:val="5"/>
        </w:numPr>
        <w:tabs>
          <w:tab w:val="left" w:pos="360"/>
        </w:tabs>
        <w:ind w:left="360"/>
        <w:jc w:val="both"/>
        <w:rPr>
          <w:rFonts w:ascii="Calibri" w:hAnsi="Calibri" w:cs="Times New Roman"/>
          <w:color w:val="auto"/>
        </w:rPr>
      </w:pPr>
      <w:r w:rsidRPr="00E15FCC">
        <w:rPr>
          <w:rFonts w:ascii="Calibri" w:hAnsi="Calibri" w:cs="Times New Roman"/>
          <w:color w:val="auto"/>
        </w:rPr>
        <w:t xml:space="preserve">Na każde wezwanie Zamawiającego Wykonawca przedłoży kopię świadectwa dopuszczenia pojazdu przez Inspekcję Weterynaryjną lub Inspekcję Sanitarną do w/w celu. </w:t>
      </w:r>
    </w:p>
    <w:p w14:paraId="2FE567C2" w14:textId="77777777" w:rsidR="00705433" w:rsidRPr="00E15FCC" w:rsidRDefault="00705433" w:rsidP="005D7225">
      <w:pPr>
        <w:pStyle w:val="Default"/>
        <w:numPr>
          <w:ilvl w:val="0"/>
          <w:numId w:val="5"/>
        </w:numPr>
        <w:tabs>
          <w:tab w:val="left" w:pos="360"/>
        </w:tabs>
        <w:ind w:left="360"/>
        <w:jc w:val="both"/>
        <w:rPr>
          <w:rFonts w:ascii="Calibri" w:hAnsi="Calibri" w:cs="Times New Roman"/>
          <w:color w:val="auto"/>
        </w:rPr>
      </w:pPr>
      <w:r w:rsidRPr="00E15FCC">
        <w:rPr>
          <w:rFonts w:ascii="Calibri" w:hAnsi="Calibri" w:cs="Times New Roman"/>
          <w:color w:val="auto"/>
        </w:rPr>
        <w:t>Wykonawca zobowiązuje się, że dostarczane produkty będą świeże, pełnowartościowe oraz należytej jakości.</w:t>
      </w:r>
    </w:p>
    <w:p w14:paraId="0ECA4D21" w14:textId="77777777" w:rsidR="00705433" w:rsidRPr="00E15FCC" w:rsidRDefault="00705433" w:rsidP="005D7225">
      <w:pPr>
        <w:pStyle w:val="Default"/>
        <w:numPr>
          <w:ilvl w:val="0"/>
          <w:numId w:val="5"/>
        </w:numPr>
        <w:tabs>
          <w:tab w:val="left" w:pos="360"/>
        </w:tabs>
        <w:ind w:left="360"/>
        <w:jc w:val="both"/>
        <w:rPr>
          <w:rFonts w:ascii="Calibri" w:hAnsi="Calibri" w:cs="Times New Roman"/>
          <w:color w:val="auto"/>
        </w:rPr>
      </w:pPr>
      <w:r w:rsidRPr="00E15FCC">
        <w:rPr>
          <w:rFonts w:ascii="Calibri" w:hAnsi="Calibri" w:cs="Times New Roman"/>
          <w:color w:val="auto"/>
        </w:rPr>
        <w:t>Dostarczone produkty mają być wolne od wad, świeże i spełniające wymagania okr</w:t>
      </w:r>
      <w:r w:rsidR="003B63F3" w:rsidRPr="00E15FCC">
        <w:rPr>
          <w:rFonts w:ascii="Calibri" w:hAnsi="Calibri" w:cs="Times New Roman"/>
          <w:color w:val="auto"/>
        </w:rPr>
        <w:t>eślone w Załącznikach nr 2.1-2.8</w:t>
      </w:r>
      <w:r w:rsidRPr="00E15FCC">
        <w:rPr>
          <w:rFonts w:ascii="Calibri" w:hAnsi="Calibri" w:cs="Times New Roman"/>
          <w:color w:val="auto"/>
        </w:rPr>
        <w:t xml:space="preserve"> do SIWZ. Dostarczany przedmiot zamówienia musi spełniać obowiązujące wymagania i normy jakościowe zgodnie z wymaganiami zawartymi </w:t>
      </w:r>
      <w:r w:rsidRPr="00E15FCC">
        <w:rPr>
          <w:rFonts w:ascii="Calibri" w:hAnsi="Calibri" w:cs="Times New Roman"/>
          <w:color w:val="auto"/>
        </w:rPr>
        <w:br/>
        <w:t>w Polskich Normach.</w:t>
      </w:r>
    </w:p>
    <w:p w14:paraId="01FDA1B1" w14:textId="77777777" w:rsidR="00705433" w:rsidRPr="00E15FCC" w:rsidRDefault="00705433" w:rsidP="005D7225">
      <w:pPr>
        <w:pStyle w:val="Default"/>
        <w:numPr>
          <w:ilvl w:val="0"/>
          <w:numId w:val="5"/>
        </w:numPr>
        <w:tabs>
          <w:tab w:val="left" w:pos="360"/>
        </w:tabs>
        <w:ind w:left="360"/>
        <w:jc w:val="both"/>
        <w:rPr>
          <w:rFonts w:ascii="Calibri" w:hAnsi="Calibri" w:cs="Times New Roman"/>
          <w:color w:val="auto"/>
        </w:rPr>
      </w:pPr>
      <w:r w:rsidRPr="00E15FCC">
        <w:rPr>
          <w:rFonts w:ascii="Calibri" w:hAnsi="Calibri" w:cs="Times New Roman"/>
          <w:color w:val="auto"/>
        </w:rPr>
        <w:t xml:space="preserve">Zamawiający zastrzega sobie prawo do dokonania w czasie przez siebie wyznaczonym kontroli prawidłowości wykonywania przedmiotu umowy przez Wykonawcę, </w:t>
      </w:r>
      <w:r w:rsidRPr="00E15FCC">
        <w:rPr>
          <w:rFonts w:ascii="Calibri" w:hAnsi="Calibri" w:cs="Times New Roman"/>
          <w:color w:val="auto"/>
        </w:rPr>
        <w:br/>
        <w:t>w szczególności w zakresie transportu artykułów, sposobu pakowania i stanu pakowania odpowiedniego dla danego artykułu spożywczego z etykietą zawierającą: nazwę handlową artykułu, ilość sztuk w opakowaniu, nazwę i adres producenta, datę produkcji i datę przydatności do spożycia oraz klasę produktu (jeśli dotyczy).</w:t>
      </w:r>
    </w:p>
    <w:p w14:paraId="7A30A757" w14:textId="77777777" w:rsidR="00705433" w:rsidRPr="00E15FCC" w:rsidRDefault="00705433" w:rsidP="005D7225">
      <w:pPr>
        <w:pStyle w:val="Default"/>
        <w:numPr>
          <w:ilvl w:val="0"/>
          <w:numId w:val="5"/>
        </w:numPr>
        <w:tabs>
          <w:tab w:val="left" w:pos="360"/>
        </w:tabs>
        <w:ind w:left="360"/>
        <w:jc w:val="both"/>
        <w:rPr>
          <w:rFonts w:ascii="Calibri" w:hAnsi="Calibri" w:cs="Times New Roman"/>
          <w:color w:val="auto"/>
        </w:rPr>
      </w:pPr>
      <w:r w:rsidRPr="00E15FCC">
        <w:rPr>
          <w:rFonts w:ascii="Calibri" w:hAnsi="Calibri" w:cs="Times New Roman"/>
          <w:color w:val="auto"/>
        </w:rPr>
        <w:t>W przypadku stwierdzonych wad jakościowych lub w przypadku dostarczenia przedmiotu zamówienia innego niż był zatwierdzony przez Zamawiającego, informuje on Wykonawcę o stwierdzonej wadliwości, wstrzymując jednocześnie zapłatę za zakwestionowany towar i uruchomi postępowanie reklamacyjne.</w:t>
      </w:r>
    </w:p>
    <w:p w14:paraId="37909C9C" w14:textId="77777777" w:rsidR="00705433" w:rsidRPr="00E15FCC" w:rsidRDefault="00705433" w:rsidP="005D7225">
      <w:pPr>
        <w:pStyle w:val="Default"/>
        <w:numPr>
          <w:ilvl w:val="0"/>
          <w:numId w:val="5"/>
        </w:numPr>
        <w:tabs>
          <w:tab w:val="left" w:pos="360"/>
        </w:tabs>
        <w:ind w:left="360"/>
        <w:jc w:val="both"/>
        <w:rPr>
          <w:rFonts w:ascii="Calibri" w:hAnsi="Calibri" w:cs="Times New Roman"/>
          <w:color w:val="auto"/>
        </w:rPr>
      </w:pPr>
      <w:r w:rsidRPr="00E15FCC">
        <w:rPr>
          <w:rFonts w:ascii="Calibri" w:hAnsi="Calibri" w:cs="Times New Roman"/>
          <w:color w:val="auto"/>
        </w:rPr>
        <w:t>Termin na złożenie reklamacji wynosi 2 dni robocze od dnia otrzymania przedmiotu zamówienia.</w:t>
      </w:r>
    </w:p>
    <w:p w14:paraId="41D4DBB9" w14:textId="77777777" w:rsidR="00705433" w:rsidRPr="00E15FCC" w:rsidRDefault="00705433" w:rsidP="005D7225">
      <w:pPr>
        <w:pStyle w:val="Default"/>
        <w:numPr>
          <w:ilvl w:val="0"/>
          <w:numId w:val="5"/>
        </w:numPr>
        <w:tabs>
          <w:tab w:val="left" w:pos="360"/>
        </w:tabs>
        <w:ind w:left="360"/>
        <w:jc w:val="both"/>
        <w:rPr>
          <w:rFonts w:ascii="Calibri" w:hAnsi="Calibri" w:cs="Times New Roman"/>
          <w:color w:val="auto"/>
        </w:rPr>
      </w:pPr>
      <w:r w:rsidRPr="00E15FCC">
        <w:rPr>
          <w:rFonts w:ascii="Calibri" w:hAnsi="Calibri" w:cs="Times New Roman"/>
          <w:color w:val="auto"/>
        </w:rPr>
        <w:lastRenderedPageBreak/>
        <w:t>Po stwierdzeniu zasadności reklamacji Wykonawca zobowiązany jest dokonać wymiany towaru na wolny od wad, na własny koszt na przedmiot zamówienia.</w:t>
      </w:r>
    </w:p>
    <w:p w14:paraId="1DFE13E3" w14:textId="77777777" w:rsidR="00705433" w:rsidRPr="00E15FCC" w:rsidRDefault="00705433" w:rsidP="005D7225">
      <w:pPr>
        <w:pStyle w:val="Default"/>
        <w:numPr>
          <w:ilvl w:val="0"/>
          <w:numId w:val="5"/>
        </w:numPr>
        <w:tabs>
          <w:tab w:val="left" w:pos="360"/>
        </w:tabs>
        <w:ind w:left="360"/>
        <w:jc w:val="both"/>
        <w:rPr>
          <w:rFonts w:ascii="Calibri" w:hAnsi="Calibri" w:cs="Times New Roman"/>
          <w:color w:val="auto"/>
        </w:rPr>
      </w:pPr>
      <w:r w:rsidRPr="00E15FCC">
        <w:rPr>
          <w:rFonts w:ascii="Calibri" w:hAnsi="Calibri" w:cs="Times New Roman"/>
          <w:color w:val="auto"/>
        </w:rPr>
        <w:t>W czasie trwania umowy Zamawiający zastrzega sobie prawo 2-krotnego wykonania na koszt Wykonawcy badań kontrolnych potwierdzających zgodność produktów z opisem przedmiotu zamówienia. Laboratorium, kierunek i zakres badań kontrolnych określa Zamawiający. Stwierdzenie niezgodności wyrobu z opisem przedmiotu zamówienia będzie podstawą do wszczęcia procedury reklamacyjnej lub odstąpienia od umowy.</w:t>
      </w:r>
    </w:p>
    <w:p w14:paraId="374DB07A" w14:textId="77777777" w:rsidR="00705433" w:rsidRPr="00E15FCC" w:rsidRDefault="00705433" w:rsidP="005D7225">
      <w:pPr>
        <w:pStyle w:val="Default"/>
        <w:numPr>
          <w:ilvl w:val="0"/>
          <w:numId w:val="5"/>
        </w:numPr>
        <w:tabs>
          <w:tab w:val="left" w:pos="360"/>
        </w:tabs>
        <w:ind w:left="360"/>
        <w:jc w:val="both"/>
        <w:rPr>
          <w:rFonts w:ascii="Calibri" w:hAnsi="Calibri" w:cs="Times New Roman"/>
          <w:color w:val="auto"/>
        </w:rPr>
      </w:pPr>
      <w:r w:rsidRPr="00E15FCC">
        <w:rPr>
          <w:rFonts w:ascii="Calibri" w:hAnsi="Calibri" w:cs="Times New Roman"/>
          <w:color w:val="auto"/>
        </w:rPr>
        <w:t xml:space="preserve">Zamawiający zastrzega sobie prawo do odmowy przyjęcia przedmiotu zamówienia </w:t>
      </w:r>
      <w:r w:rsidRPr="00E15FCC">
        <w:rPr>
          <w:rFonts w:ascii="Calibri" w:hAnsi="Calibri" w:cs="Times New Roman"/>
          <w:color w:val="auto"/>
        </w:rPr>
        <w:br/>
        <w:t>w następujących przypadkach:</w:t>
      </w:r>
    </w:p>
    <w:p w14:paraId="3A77F6F6" w14:textId="77777777" w:rsidR="00705433" w:rsidRPr="00E15FCC" w:rsidRDefault="00705433" w:rsidP="005D7225">
      <w:pPr>
        <w:pStyle w:val="Default"/>
        <w:numPr>
          <w:ilvl w:val="0"/>
          <w:numId w:val="52"/>
        </w:numPr>
        <w:tabs>
          <w:tab w:val="left" w:pos="360"/>
        </w:tabs>
        <w:jc w:val="both"/>
        <w:rPr>
          <w:rFonts w:ascii="Calibri" w:hAnsi="Calibri" w:cs="Times New Roman"/>
          <w:color w:val="auto"/>
        </w:rPr>
      </w:pPr>
      <w:r w:rsidRPr="00E15FCC">
        <w:rPr>
          <w:rFonts w:ascii="Calibri" w:hAnsi="Calibri" w:cs="Times New Roman"/>
          <w:color w:val="auto"/>
        </w:rPr>
        <w:t xml:space="preserve">dostarczonego w sposób niewłaściwy, </w:t>
      </w:r>
    </w:p>
    <w:p w14:paraId="274A0F83" w14:textId="77777777" w:rsidR="00705433" w:rsidRPr="00E15FCC" w:rsidRDefault="00705433" w:rsidP="005D7225">
      <w:pPr>
        <w:pStyle w:val="Default"/>
        <w:numPr>
          <w:ilvl w:val="0"/>
          <w:numId w:val="52"/>
        </w:numPr>
        <w:tabs>
          <w:tab w:val="left" w:pos="360"/>
        </w:tabs>
        <w:jc w:val="both"/>
        <w:rPr>
          <w:rFonts w:ascii="Calibri" w:hAnsi="Calibri" w:cs="Times New Roman"/>
          <w:color w:val="auto"/>
        </w:rPr>
      </w:pPr>
      <w:r w:rsidRPr="00E15FCC">
        <w:rPr>
          <w:rFonts w:ascii="Calibri" w:hAnsi="Calibri" w:cs="Times New Roman"/>
          <w:color w:val="auto"/>
        </w:rPr>
        <w:t>dostarczonego w uszkodzonym opakowaniu,</w:t>
      </w:r>
    </w:p>
    <w:p w14:paraId="5F41EDC1" w14:textId="77777777" w:rsidR="00705433" w:rsidRPr="00E15FCC" w:rsidRDefault="00705433" w:rsidP="005D7225">
      <w:pPr>
        <w:pStyle w:val="Default"/>
        <w:numPr>
          <w:ilvl w:val="0"/>
          <w:numId w:val="52"/>
        </w:numPr>
        <w:tabs>
          <w:tab w:val="left" w:pos="360"/>
        </w:tabs>
        <w:jc w:val="both"/>
        <w:rPr>
          <w:rFonts w:ascii="Calibri" w:hAnsi="Calibri" w:cs="Times New Roman"/>
          <w:color w:val="auto"/>
        </w:rPr>
      </w:pPr>
      <w:r w:rsidRPr="00E15FCC">
        <w:rPr>
          <w:rFonts w:ascii="Calibri" w:hAnsi="Calibri" w:cs="Times New Roman"/>
          <w:color w:val="auto"/>
        </w:rPr>
        <w:t>gdy uszkodzony jest przedmiot zamówienia,</w:t>
      </w:r>
    </w:p>
    <w:p w14:paraId="7F4AE4CB" w14:textId="77777777" w:rsidR="00705433" w:rsidRPr="00E15FCC" w:rsidRDefault="00705433" w:rsidP="005D7225">
      <w:pPr>
        <w:pStyle w:val="Default"/>
        <w:numPr>
          <w:ilvl w:val="0"/>
          <w:numId w:val="52"/>
        </w:numPr>
        <w:tabs>
          <w:tab w:val="left" w:pos="360"/>
        </w:tabs>
        <w:jc w:val="both"/>
        <w:rPr>
          <w:rFonts w:ascii="Calibri" w:hAnsi="Calibri" w:cs="Times New Roman"/>
          <w:color w:val="auto"/>
        </w:rPr>
      </w:pPr>
      <w:r w:rsidRPr="00E15FCC">
        <w:rPr>
          <w:rFonts w:ascii="Calibri" w:hAnsi="Calibri" w:cs="Times New Roman"/>
          <w:color w:val="auto"/>
        </w:rPr>
        <w:t xml:space="preserve">gdy przedmiot zamówienia i jego jakość są niezgodne z opisem zawartym </w:t>
      </w:r>
      <w:r w:rsidRPr="00E15FCC">
        <w:rPr>
          <w:rFonts w:ascii="Calibri" w:hAnsi="Calibri" w:cs="Times New Roman"/>
          <w:color w:val="auto"/>
        </w:rPr>
        <w:br/>
        <w:t>w umowie,</w:t>
      </w:r>
    </w:p>
    <w:p w14:paraId="77383E39" w14:textId="77777777" w:rsidR="00705433" w:rsidRPr="00E15FCC" w:rsidRDefault="00705433" w:rsidP="005D7225">
      <w:pPr>
        <w:pStyle w:val="Default"/>
        <w:numPr>
          <w:ilvl w:val="0"/>
          <w:numId w:val="52"/>
        </w:numPr>
        <w:tabs>
          <w:tab w:val="left" w:pos="360"/>
        </w:tabs>
        <w:jc w:val="both"/>
        <w:rPr>
          <w:rFonts w:ascii="Calibri" w:hAnsi="Calibri" w:cs="Times New Roman"/>
          <w:color w:val="auto"/>
        </w:rPr>
      </w:pPr>
      <w:r w:rsidRPr="00E15FCC">
        <w:rPr>
          <w:rFonts w:ascii="Calibri" w:hAnsi="Calibri" w:cs="Times New Roman"/>
          <w:color w:val="auto"/>
        </w:rPr>
        <w:t>gdy jego wygląd, zapach, konsystencja budzą uzasadnione podejrzenia co do jakości bądź przydatności do spożycia.</w:t>
      </w:r>
    </w:p>
    <w:p w14:paraId="43B801EC" w14:textId="77777777" w:rsidR="00D431D0" w:rsidRPr="00E15FCC" w:rsidRDefault="00705433" w:rsidP="00D431D0">
      <w:pPr>
        <w:pStyle w:val="Default"/>
        <w:tabs>
          <w:tab w:val="left" w:pos="360"/>
        </w:tabs>
        <w:ind w:left="426"/>
        <w:jc w:val="both"/>
        <w:rPr>
          <w:rFonts w:ascii="Calibri" w:hAnsi="Calibri" w:cs="Times New Roman"/>
          <w:color w:val="auto"/>
        </w:rPr>
      </w:pPr>
      <w:r w:rsidRPr="00E15FCC">
        <w:rPr>
          <w:rFonts w:ascii="Calibri" w:hAnsi="Calibri" w:cs="Times New Roman"/>
          <w:color w:val="auto"/>
        </w:rPr>
        <w:t>W takim wypadku osoba upoważniona w imieniu Zamawiającego do odbioru zamówienia sporządza stosowną notatkę, wskazując przyczynę odmowy przyjęcia zamówienia, zaś Wykonawca ma obowiązek niezwłocznie, najpóźniej w terminie 1 dnia roboczego od dnia sporządzenia notatki dostarczyć w sposób właściwy przedmiot zamówienia.</w:t>
      </w:r>
    </w:p>
    <w:p w14:paraId="052EA643" w14:textId="77777777" w:rsidR="00705433" w:rsidRPr="00E15FCC" w:rsidRDefault="00705433" w:rsidP="005D7225">
      <w:pPr>
        <w:pStyle w:val="Default"/>
        <w:numPr>
          <w:ilvl w:val="0"/>
          <w:numId w:val="37"/>
        </w:numPr>
        <w:tabs>
          <w:tab w:val="left" w:pos="360"/>
        </w:tabs>
        <w:ind w:left="426" w:hanging="426"/>
        <w:jc w:val="both"/>
        <w:rPr>
          <w:rFonts w:ascii="Calibri" w:hAnsi="Calibri" w:cs="Times New Roman"/>
          <w:b/>
          <w:color w:val="auto"/>
        </w:rPr>
      </w:pPr>
      <w:r w:rsidRPr="00E15FCC">
        <w:rPr>
          <w:rFonts w:ascii="Calibri" w:hAnsi="Calibri" w:cs="Times New Roman"/>
          <w:color w:val="auto"/>
        </w:rPr>
        <w:t xml:space="preserve">  W sytuacji, gdy Wykonawca nie jest w stanie dostarczyć w wyznaczonym terminie produktu zgodnego z opisem zawartym w </w:t>
      </w:r>
      <w:r w:rsidR="00CE7436" w:rsidRPr="00E15FCC">
        <w:rPr>
          <w:rFonts w:ascii="Calibri" w:hAnsi="Calibri" w:cs="Times New Roman"/>
          <w:b/>
          <w:bCs/>
          <w:color w:val="auto"/>
        </w:rPr>
        <w:t>Załącznikach nr 2.1 -2.8</w:t>
      </w:r>
      <w:r w:rsidRPr="00E15FCC">
        <w:rPr>
          <w:rFonts w:ascii="Calibri" w:hAnsi="Calibri" w:cs="Times New Roman"/>
          <w:b/>
          <w:bCs/>
          <w:color w:val="auto"/>
        </w:rPr>
        <w:t xml:space="preserve"> do SIWZ</w:t>
      </w:r>
      <w:r w:rsidRPr="00E15FCC">
        <w:rPr>
          <w:rFonts w:ascii="Calibri" w:hAnsi="Calibri" w:cs="Times New Roman"/>
          <w:color w:val="auto"/>
        </w:rPr>
        <w:t>, Zamawiający ma prawo do nabycia towaru poza obowiązującą umową i obciążenia kosztami zakupu Wykonawcę.</w:t>
      </w:r>
    </w:p>
    <w:p w14:paraId="69ACFE8D" w14:textId="77777777" w:rsidR="00705433" w:rsidRPr="00E15FCC" w:rsidRDefault="00705433">
      <w:pPr>
        <w:spacing w:line="240" w:lineRule="auto"/>
        <w:jc w:val="center"/>
        <w:rPr>
          <w:rFonts w:cs="Times New Roman"/>
          <w:b/>
          <w:sz w:val="24"/>
          <w:szCs w:val="24"/>
        </w:rPr>
      </w:pPr>
      <w:r w:rsidRPr="00E15FCC">
        <w:rPr>
          <w:rFonts w:cs="Times New Roman"/>
          <w:b/>
          <w:sz w:val="24"/>
          <w:szCs w:val="24"/>
        </w:rPr>
        <w:t xml:space="preserve">§ 5 </w:t>
      </w:r>
    </w:p>
    <w:p w14:paraId="2CAE597D" w14:textId="77777777" w:rsidR="00705433" w:rsidRPr="00E15FCC" w:rsidRDefault="00705433">
      <w:pPr>
        <w:spacing w:line="240" w:lineRule="auto"/>
        <w:jc w:val="center"/>
        <w:rPr>
          <w:rFonts w:eastAsia="Times New Roman" w:cs="Times New Roman"/>
          <w:sz w:val="24"/>
          <w:szCs w:val="24"/>
        </w:rPr>
      </w:pPr>
      <w:r w:rsidRPr="00E15FCC">
        <w:rPr>
          <w:rFonts w:cs="Times New Roman"/>
          <w:b/>
          <w:sz w:val="24"/>
          <w:szCs w:val="24"/>
        </w:rPr>
        <w:t xml:space="preserve">[ </w:t>
      </w:r>
      <w:r w:rsidRPr="00E15FCC">
        <w:rPr>
          <w:rFonts w:cs="Times New Roman"/>
          <w:b/>
          <w:sz w:val="24"/>
          <w:szCs w:val="24"/>
          <w:u w:val="single"/>
        </w:rPr>
        <w:t>Warunki płatności</w:t>
      </w:r>
      <w:r w:rsidRPr="00E15FCC">
        <w:rPr>
          <w:rFonts w:cs="Times New Roman"/>
          <w:b/>
          <w:sz w:val="24"/>
          <w:szCs w:val="24"/>
        </w:rPr>
        <w:t xml:space="preserve"> ]</w:t>
      </w:r>
    </w:p>
    <w:p w14:paraId="37ABEA53" w14:textId="77777777" w:rsidR="00705433" w:rsidRPr="00E15FCC" w:rsidRDefault="00705433" w:rsidP="005D7225">
      <w:pPr>
        <w:numPr>
          <w:ilvl w:val="0"/>
          <w:numId w:val="25"/>
        </w:numPr>
        <w:suppressAutoHyphens w:val="0"/>
        <w:autoSpaceDE w:val="0"/>
        <w:spacing w:after="23" w:line="240" w:lineRule="auto"/>
        <w:ind w:left="284" w:hanging="284"/>
        <w:jc w:val="both"/>
        <w:rPr>
          <w:rFonts w:eastAsia="Times New Roman" w:cs="Times New Roman"/>
          <w:sz w:val="24"/>
          <w:szCs w:val="24"/>
        </w:rPr>
      </w:pPr>
      <w:r w:rsidRPr="00E15FCC">
        <w:rPr>
          <w:rFonts w:eastAsia="Times New Roman" w:cs="Times New Roman"/>
          <w:sz w:val="24"/>
          <w:szCs w:val="24"/>
        </w:rPr>
        <w:t xml:space="preserve">Rozliczenia finansowe pomiędzy Zamawiającym a wykonawcą prowadzone będą w PLN. </w:t>
      </w:r>
    </w:p>
    <w:p w14:paraId="59494ACB" w14:textId="77777777" w:rsidR="00705433" w:rsidRPr="00E15FCC" w:rsidRDefault="00705433" w:rsidP="005D7225">
      <w:pPr>
        <w:numPr>
          <w:ilvl w:val="0"/>
          <w:numId w:val="25"/>
        </w:numPr>
        <w:suppressAutoHyphens w:val="0"/>
        <w:autoSpaceDE w:val="0"/>
        <w:spacing w:after="23" w:line="240" w:lineRule="auto"/>
        <w:ind w:left="284" w:hanging="284"/>
        <w:jc w:val="both"/>
        <w:rPr>
          <w:rFonts w:eastAsia="Times New Roman" w:cs="Times New Roman"/>
          <w:sz w:val="24"/>
          <w:szCs w:val="24"/>
        </w:rPr>
      </w:pPr>
      <w:r w:rsidRPr="00E15FCC">
        <w:rPr>
          <w:rFonts w:eastAsia="Times New Roman" w:cs="Times New Roman"/>
          <w:sz w:val="24"/>
          <w:szCs w:val="24"/>
        </w:rPr>
        <w:t>Zapłata należności za każdą dostarczoną partię towaru nastąpi przelewem na konto Wykonawcy podane na fakturze w terminie…………..dni od daty otrzymania faktury przez Zamawiającego.</w:t>
      </w:r>
    </w:p>
    <w:p w14:paraId="6BC72303" w14:textId="77777777" w:rsidR="00705433" w:rsidRPr="00E15FCC" w:rsidRDefault="00705433" w:rsidP="005D7225">
      <w:pPr>
        <w:numPr>
          <w:ilvl w:val="0"/>
          <w:numId w:val="25"/>
        </w:numPr>
        <w:suppressAutoHyphens w:val="0"/>
        <w:autoSpaceDE w:val="0"/>
        <w:spacing w:after="23" w:line="240" w:lineRule="auto"/>
        <w:ind w:left="284" w:hanging="284"/>
        <w:jc w:val="both"/>
        <w:rPr>
          <w:rFonts w:cs="Times New Roman"/>
          <w:sz w:val="24"/>
          <w:szCs w:val="24"/>
        </w:rPr>
      </w:pPr>
      <w:r w:rsidRPr="00E15FCC">
        <w:rPr>
          <w:rFonts w:eastAsia="Times New Roman" w:cs="Times New Roman"/>
          <w:sz w:val="24"/>
          <w:szCs w:val="24"/>
        </w:rPr>
        <w:t xml:space="preserve">Jako datę zapłaty faktury przyjmuje się datę obciążenia rachunku bankowego Zamawiającego. </w:t>
      </w:r>
    </w:p>
    <w:p w14:paraId="51971F0D" w14:textId="77777777" w:rsidR="00657DC9" w:rsidRDefault="00705433" w:rsidP="005D7225">
      <w:pPr>
        <w:pStyle w:val="Tytu"/>
        <w:numPr>
          <w:ilvl w:val="0"/>
          <w:numId w:val="25"/>
        </w:numPr>
        <w:ind w:left="284" w:hanging="284"/>
        <w:jc w:val="both"/>
        <w:rPr>
          <w:rFonts w:ascii="Calibri" w:hAnsi="Calibri" w:cs="Times New Roman"/>
          <w:b w:val="0"/>
        </w:rPr>
      </w:pPr>
      <w:r w:rsidRPr="00E15FCC">
        <w:rPr>
          <w:rFonts w:ascii="Calibri" w:hAnsi="Calibri" w:cs="Times New Roman"/>
          <w:b w:val="0"/>
        </w:rPr>
        <w:t>Wykonawca nie może dokonać cesji wierzytelności powstałych w związku z realizacją niniejszej umowy na rzecz osoby trzeciej bez zgody Zamawiającego.</w:t>
      </w:r>
    </w:p>
    <w:p w14:paraId="2D8F2465" w14:textId="77777777" w:rsidR="00231111" w:rsidRDefault="00231111" w:rsidP="00231111">
      <w:pPr>
        <w:numPr>
          <w:ilvl w:val="0"/>
          <w:numId w:val="25"/>
        </w:numPr>
        <w:suppressAutoHyphens w:val="0"/>
        <w:autoSpaceDE w:val="0"/>
        <w:spacing w:after="23" w:line="240" w:lineRule="auto"/>
        <w:jc w:val="both"/>
        <w:rPr>
          <w:sz w:val="24"/>
          <w:szCs w:val="24"/>
        </w:rPr>
      </w:pPr>
      <w:r>
        <w:rPr>
          <w:bCs/>
          <w:color w:val="000000"/>
          <w:sz w:val="24"/>
          <w:szCs w:val="24"/>
        </w:rPr>
        <w:t xml:space="preserve">Dotyczy części VII: Zamawiający dopuszcza zmianę cen jednostkowych wzrost lub spadek </w:t>
      </w:r>
      <w:r>
        <w:rPr>
          <w:bCs/>
          <w:color w:val="000000"/>
          <w:sz w:val="24"/>
          <w:szCs w:val="24"/>
        </w:rPr>
        <w:br/>
        <w:t xml:space="preserve">w oparciu o sezonowy skok cen: wiosna, lato, jesień, zima z zastrzeżeniem, że wartość umowy brutto  nie może zostać przekroczona. </w:t>
      </w:r>
    </w:p>
    <w:p w14:paraId="6773F508" w14:textId="77777777" w:rsidR="008D7E7E" w:rsidRDefault="00231111" w:rsidP="008D7E7E">
      <w:pPr>
        <w:numPr>
          <w:ilvl w:val="0"/>
          <w:numId w:val="25"/>
        </w:numPr>
        <w:suppressAutoHyphens w:val="0"/>
        <w:autoSpaceDE w:val="0"/>
        <w:spacing w:after="23" w:line="240" w:lineRule="auto"/>
        <w:rPr>
          <w:sz w:val="24"/>
        </w:rPr>
      </w:pPr>
      <w:r>
        <w:rPr>
          <w:sz w:val="24"/>
          <w:szCs w:val="24"/>
        </w:rPr>
        <w:t xml:space="preserve">Zmiana cen może nastąpić na pisemny wniosek Zamawiającego lub Wykonawcy, </w:t>
      </w:r>
      <w:r>
        <w:rPr>
          <w:sz w:val="24"/>
          <w:szCs w:val="24"/>
        </w:rPr>
        <w:br/>
        <w:t xml:space="preserve">nie częściej niż dwa razy w miesiącu po ukazaniu się notowań cenowych oraz procentowego wskaźnika zmiany cen opracowanego wg. Lubelskiego Rynku Hurtowego Elizówka </w:t>
      </w:r>
      <w:hyperlink r:id="rId12" w:history="1">
        <w:r w:rsidR="008D7E7E" w:rsidRPr="008D7E7E">
          <w:rPr>
            <w:rStyle w:val="Hipercze"/>
            <w:bCs/>
            <w:sz w:val="24"/>
            <w:szCs w:val="24"/>
          </w:rPr>
          <w:t>https://www.fresh-market.pl/ceny/ceny_z_rynkow_hurtowych/lublin</w:t>
        </w:r>
      </w:hyperlink>
    </w:p>
    <w:p w14:paraId="668C128A" w14:textId="77777777" w:rsidR="00231111" w:rsidRDefault="00231111" w:rsidP="00231111">
      <w:pPr>
        <w:numPr>
          <w:ilvl w:val="0"/>
          <w:numId w:val="25"/>
        </w:numPr>
        <w:suppressAutoHyphens w:val="0"/>
        <w:autoSpaceDE w:val="0"/>
        <w:spacing w:after="23" w:line="240" w:lineRule="auto"/>
        <w:jc w:val="both"/>
        <w:rPr>
          <w:sz w:val="24"/>
        </w:rPr>
      </w:pPr>
      <w:r>
        <w:rPr>
          <w:sz w:val="24"/>
        </w:rPr>
        <w:t xml:space="preserve">Zamawiający lub Wykonawca zobowiązują się powiadomić o zmianie ceny </w:t>
      </w:r>
      <w:r>
        <w:rPr>
          <w:sz w:val="24"/>
        </w:rPr>
        <w:br/>
        <w:t xml:space="preserve">na co najmniej 5 dni przed planowaną zmianą. Zmiana ceny nie może być procentowo wyższa od wskaźnika, o którym mowa w ust. 6. </w:t>
      </w:r>
    </w:p>
    <w:p w14:paraId="26B021C9" w14:textId="77777777" w:rsidR="00231111" w:rsidRDefault="00231111" w:rsidP="00231111">
      <w:pPr>
        <w:numPr>
          <w:ilvl w:val="0"/>
          <w:numId w:val="25"/>
        </w:numPr>
        <w:suppressAutoHyphens w:val="0"/>
        <w:autoSpaceDE w:val="0"/>
        <w:spacing w:after="23" w:line="240" w:lineRule="auto"/>
        <w:jc w:val="both"/>
        <w:rPr>
          <w:rFonts w:cs="Times New Roman"/>
          <w:b/>
          <w:sz w:val="24"/>
          <w:szCs w:val="24"/>
        </w:rPr>
      </w:pPr>
      <w:r>
        <w:rPr>
          <w:sz w:val="24"/>
        </w:rPr>
        <w:lastRenderedPageBreak/>
        <w:t>W przypadku zmiany wskaźnika, o którym mowa w ust. 6 w sposób malejący, Wykonawca również zobowiązuje się do zmiany ceny w dół według tego wskaźnika.</w:t>
      </w:r>
    </w:p>
    <w:p w14:paraId="4E0CD3D7" w14:textId="77777777" w:rsidR="003B63F3" w:rsidRPr="00E15FCC" w:rsidRDefault="003B63F3" w:rsidP="00231111">
      <w:pPr>
        <w:spacing w:after="0" w:line="240" w:lineRule="auto"/>
        <w:rPr>
          <w:rFonts w:cs="Times New Roman"/>
          <w:b/>
          <w:sz w:val="24"/>
          <w:szCs w:val="24"/>
        </w:rPr>
      </w:pPr>
    </w:p>
    <w:p w14:paraId="5D27C54E" w14:textId="77777777" w:rsidR="00705433" w:rsidRPr="00E15FCC" w:rsidRDefault="00705433">
      <w:pPr>
        <w:spacing w:after="0" w:line="240" w:lineRule="auto"/>
        <w:jc w:val="center"/>
        <w:rPr>
          <w:rFonts w:cs="Times New Roman"/>
          <w:b/>
          <w:sz w:val="24"/>
          <w:szCs w:val="24"/>
        </w:rPr>
      </w:pPr>
      <w:r w:rsidRPr="00E15FCC">
        <w:rPr>
          <w:rFonts w:cs="Times New Roman"/>
          <w:b/>
          <w:sz w:val="24"/>
          <w:szCs w:val="24"/>
        </w:rPr>
        <w:t xml:space="preserve">§ 6 </w:t>
      </w:r>
    </w:p>
    <w:p w14:paraId="59C9383F" w14:textId="77777777" w:rsidR="00705433" w:rsidRPr="00E15FCC" w:rsidRDefault="00705433">
      <w:pPr>
        <w:spacing w:after="0" w:line="240" w:lineRule="auto"/>
        <w:jc w:val="center"/>
        <w:rPr>
          <w:rFonts w:cs="Times New Roman"/>
          <w:sz w:val="24"/>
          <w:szCs w:val="24"/>
        </w:rPr>
      </w:pPr>
      <w:r w:rsidRPr="00E15FCC">
        <w:rPr>
          <w:rFonts w:cs="Times New Roman"/>
          <w:b/>
          <w:sz w:val="24"/>
          <w:szCs w:val="24"/>
        </w:rPr>
        <w:t>[</w:t>
      </w:r>
      <w:r w:rsidRPr="00E15FCC">
        <w:rPr>
          <w:rFonts w:cs="Times New Roman"/>
          <w:b/>
          <w:sz w:val="24"/>
          <w:szCs w:val="24"/>
          <w:u w:val="single"/>
        </w:rPr>
        <w:t>Kary umowne</w:t>
      </w:r>
      <w:r w:rsidRPr="00E15FCC">
        <w:rPr>
          <w:rFonts w:cs="Times New Roman"/>
          <w:b/>
          <w:sz w:val="24"/>
          <w:szCs w:val="24"/>
        </w:rPr>
        <w:t>]</w:t>
      </w:r>
    </w:p>
    <w:p w14:paraId="177FACD8" w14:textId="77777777" w:rsidR="00705433" w:rsidRPr="00E15FCC" w:rsidRDefault="00705433" w:rsidP="005D7225">
      <w:pPr>
        <w:numPr>
          <w:ilvl w:val="0"/>
          <w:numId w:val="33"/>
        </w:numPr>
        <w:tabs>
          <w:tab w:val="left" w:pos="284"/>
        </w:tabs>
        <w:spacing w:after="0" w:line="240" w:lineRule="auto"/>
        <w:ind w:left="284" w:hanging="284"/>
        <w:jc w:val="both"/>
        <w:rPr>
          <w:rFonts w:cs="Times New Roman"/>
          <w:sz w:val="24"/>
          <w:szCs w:val="24"/>
        </w:rPr>
      </w:pPr>
      <w:r w:rsidRPr="00E15FCC">
        <w:rPr>
          <w:rFonts w:cs="Times New Roman"/>
          <w:sz w:val="24"/>
          <w:szCs w:val="24"/>
        </w:rPr>
        <w:t xml:space="preserve">Zarówno Zamawiający jak i Wykonawca zobowiązują się do naprawienia szkód wynikłych z niewykonania lub nienależytego wykonania swoich zobowiązań wynikających z umowy. Strony ustalają odpowiedzialność odszkodowawczą w formie kar umownych. </w:t>
      </w:r>
    </w:p>
    <w:p w14:paraId="181699C9" w14:textId="77777777" w:rsidR="00705433" w:rsidRPr="00E15FCC" w:rsidRDefault="00705433" w:rsidP="005D7225">
      <w:pPr>
        <w:numPr>
          <w:ilvl w:val="0"/>
          <w:numId w:val="33"/>
        </w:numPr>
        <w:tabs>
          <w:tab w:val="left" w:pos="284"/>
        </w:tabs>
        <w:spacing w:after="0" w:line="240" w:lineRule="auto"/>
        <w:ind w:left="284" w:hanging="284"/>
        <w:jc w:val="both"/>
        <w:rPr>
          <w:rFonts w:cs="Times New Roman"/>
          <w:sz w:val="24"/>
          <w:szCs w:val="24"/>
        </w:rPr>
      </w:pPr>
      <w:r w:rsidRPr="00E15FCC">
        <w:rPr>
          <w:rFonts w:cs="Times New Roman"/>
          <w:sz w:val="24"/>
          <w:szCs w:val="24"/>
        </w:rPr>
        <w:t xml:space="preserve">Zamawiający zapłaci Wykonawcy za odstąpienie od umowy z przyczyn zależnych wyłącznie od Zamawiającego kwotę równą 15% wartości brutto niezrealizowanej części umowy. </w:t>
      </w:r>
    </w:p>
    <w:p w14:paraId="36167A27" w14:textId="77777777" w:rsidR="00705433" w:rsidRPr="00E15FCC" w:rsidRDefault="00705433" w:rsidP="005D7225">
      <w:pPr>
        <w:numPr>
          <w:ilvl w:val="0"/>
          <w:numId w:val="33"/>
        </w:numPr>
        <w:tabs>
          <w:tab w:val="left" w:pos="284"/>
        </w:tabs>
        <w:spacing w:after="0" w:line="240" w:lineRule="auto"/>
        <w:ind w:left="284" w:hanging="284"/>
        <w:jc w:val="both"/>
        <w:rPr>
          <w:rFonts w:cs="Times New Roman"/>
          <w:sz w:val="24"/>
          <w:szCs w:val="24"/>
        </w:rPr>
      </w:pPr>
      <w:r w:rsidRPr="00E15FCC">
        <w:rPr>
          <w:rFonts w:cs="Times New Roman"/>
          <w:sz w:val="24"/>
          <w:szCs w:val="24"/>
        </w:rPr>
        <w:t xml:space="preserve">Wykonawca zapłaci Zamawiającemu karę umowną wynikłą z niewykonania lub nienależytego wykonania umowy w wysokości: </w:t>
      </w:r>
    </w:p>
    <w:p w14:paraId="1759049C" w14:textId="77777777" w:rsidR="00705433" w:rsidRPr="00E15FCC" w:rsidRDefault="00705433" w:rsidP="005D7225">
      <w:pPr>
        <w:numPr>
          <w:ilvl w:val="1"/>
          <w:numId w:val="23"/>
        </w:numPr>
        <w:tabs>
          <w:tab w:val="left" w:pos="993"/>
        </w:tabs>
        <w:spacing w:after="0" w:line="240" w:lineRule="auto"/>
        <w:ind w:left="993" w:hanging="426"/>
        <w:jc w:val="both"/>
        <w:rPr>
          <w:rFonts w:cs="Times New Roman"/>
          <w:sz w:val="24"/>
          <w:szCs w:val="24"/>
        </w:rPr>
      </w:pPr>
      <w:r w:rsidRPr="00E15FCC">
        <w:rPr>
          <w:rFonts w:cs="Times New Roman"/>
          <w:sz w:val="24"/>
          <w:szCs w:val="24"/>
        </w:rPr>
        <w:t>15% wartości brutto niezrealizowanej umowy, gdy Zamawiający odstąpi od umowy lub jej części, względnie rozwiąże ją ze skutkiem natychmiastowym z powodu okoliczności, za które odpowiada Wykonawca, lub gdy Wykonawca odstąpi od umowy lub jej części, względnie ją rozwiąż</w:t>
      </w:r>
      <w:r w:rsidR="00FD24A8" w:rsidRPr="00E15FCC">
        <w:rPr>
          <w:rFonts w:cs="Times New Roman"/>
          <w:sz w:val="24"/>
          <w:szCs w:val="24"/>
        </w:rPr>
        <w:t xml:space="preserve">e ze skutkiem natychmiastowym, </w:t>
      </w:r>
      <w:r w:rsidRPr="00E15FCC">
        <w:rPr>
          <w:rFonts w:cs="Times New Roman"/>
          <w:sz w:val="24"/>
          <w:szCs w:val="24"/>
        </w:rPr>
        <w:t xml:space="preserve">z powodów leżących po jego stronie; </w:t>
      </w:r>
    </w:p>
    <w:p w14:paraId="4D12915D" w14:textId="77777777" w:rsidR="00705433" w:rsidRPr="00E15FCC" w:rsidRDefault="00705433" w:rsidP="005D7225">
      <w:pPr>
        <w:numPr>
          <w:ilvl w:val="1"/>
          <w:numId w:val="23"/>
        </w:numPr>
        <w:spacing w:after="0" w:line="240" w:lineRule="auto"/>
        <w:ind w:left="993" w:hanging="426"/>
        <w:jc w:val="both"/>
        <w:rPr>
          <w:rFonts w:cs="Times New Roman"/>
          <w:sz w:val="24"/>
          <w:szCs w:val="24"/>
        </w:rPr>
      </w:pPr>
      <w:r w:rsidRPr="00E15FCC">
        <w:rPr>
          <w:rFonts w:cs="Times New Roman"/>
          <w:sz w:val="24"/>
          <w:szCs w:val="24"/>
        </w:rPr>
        <w:t xml:space="preserve"> 0,5% wartości brutto dostawy partii towaru z wadami z</w:t>
      </w:r>
      <w:r w:rsidR="005F5784" w:rsidRPr="00E15FCC">
        <w:rPr>
          <w:rFonts w:cs="Times New Roman"/>
          <w:sz w:val="24"/>
          <w:szCs w:val="24"/>
        </w:rPr>
        <w:t xml:space="preserve">a każdy rozpoczęty dzień opóźnienia </w:t>
      </w:r>
      <w:r w:rsidRPr="00E15FCC">
        <w:rPr>
          <w:rFonts w:cs="Times New Roman"/>
          <w:sz w:val="24"/>
          <w:szCs w:val="24"/>
        </w:rPr>
        <w:t xml:space="preserve">w dostarczeniu zamówionych towarów wolnych od wad w miejsce towarów wadliwych; </w:t>
      </w:r>
    </w:p>
    <w:p w14:paraId="5C5F7B91" w14:textId="77777777" w:rsidR="00705433" w:rsidRPr="00E15FCC" w:rsidRDefault="00705433" w:rsidP="005D7225">
      <w:pPr>
        <w:numPr>
          <w:ilvl w:val="1"/>
          <w:numId w:val="23"/>
        </w:numPr>
        <w:spacing w:after="0" w:line="240" w:lineRule="auto"/>
        <w:ind w:left="993" w:hanging="426"/>
        <w:jc w:val="both"/>
        <w:rPr>
          <w:rFonts w:cs="Times New Roman"/>
          <w:sz w:val="24"/>
          <w:szCs w:val="24"/>
        </w:rPr>
      </w:pPr>
      <w:r w:rsidRPr="00E15FCC">
        <w:rPr>
          <w:rFonts w:cs="Times New Roman"/>
          <w:sz w:val="24"/>
          <w:szCs w:val="24"/>
        </w:rPr>
        <w:t xml:space="preserve">0,5% wartości brutto dostawy partii towaru niezrealizowanej w terminie, </w:t>
      </w:r>
      <w:r w:rsidR="000D2D7E" w:rsidRPr="00E15FCC">
        <w:rPr>
          <w:rFonts w:cs="Times New Roman"/>
          <w:sz w:val="24"/>
          <w:szCs w:val="24"/>
        </w:rPr>
        <w:t>za każdy rozpoczęty dzień opóźnienia</w:t>
      </w:r>
      <w:r w:rsidR="00E15FCC" w:rsidRPr="00E15FCC">
        <w:rPr>
          <w:rFonts w:cs="Times New Roman"/>
          <w:sz w:val="24"/>
          <w:szCs w:val="24"/>
        </w:rPr>
        <w:t>.</w:t>
      </w:r>
    </w:p>
    <w:p w14:paraId="56146143" w14:textId="77777777" w:rsidR="00705433" w:rsidRPr="00E15FCC" w:rsidRDefault="00705433" w:rsidP="005D7225">
      <w:pPr>
        <w:numPr>
          <w:ilvl w:val="0"/>
          <w:numId w:val="33"/>
        </w:numPr>
        <w:tabs>
          <w:tab w:val="left" w:pos="426"/>
        </w:tabs>
        <w:spacing w:after="0" w:line="240" w:lineRule="auto"/>
        <w:ind w:left="426" w:hanging="426"/>
        <w:jc w:val="both"/>
        <w:rPr>
          <w:rFonts w:cs="Times New Roman"/>
          <w:sz w:val="24"/>
          <w:szCs w:val="24"/>
        </w:rPr>
      </w:pPr>
      <w:r w:rsidRPr="00E15FCC">
        <w:rPr>
          <w:rFonts w:cs="Times New Roman"/>
          <w:sz w:val="24"/>
          <w:szCs w:val="24"/>
        </w:rPr>
        <w:t xml:space="preserve">Jeżeli kara umowna, z któregokolwiek tytułu wymienionego w umowie nie pokrywa poniesionej szkody, to strona, która poniosła szkodę, może dochodzić odszkodowania uzupełniającego, dokumentując swoje roszczenie wyliczeniem rzeczywiście poniesionych szkód oraz ich ścisłym związkiem z niewykonaniem lub nienależytym wykonaniem danego zobowiązania umownego przez stronę drugą. </w:t>
      </w:r>
    </w:p>
    <w:p w14:paraId="66E41D48" w14:textId="77777777" w:rsidR="00705433" w:rsidRPr="00E15FCC" w:rsidRDefault="00705433" w:rsidP="005D7225">
      <w:pPr>
        <w:numPr>
          <w:ilvl w:val="0"/>
          <w:numId w:val="33"/>
        </w:numPr>
        <w:tabs>
          <w:tab w:val="left" w:pos="426"/>
        </w:tabs>
        <w:spacing w:after="0" w:line="240" w:lineRule="auto"/>
        <w:ind w:left="426" w:hanging="426"/>
        <w:jc w:val="both"/>
        <w:rPr>
          <w:rFonts w:cs="Times New Roman"/>
          <w:sz w:val="24"/>
          <w:szCs w:val="24"/>
        </w:rPr>
      </w:pPr>
      <w:r w:rsidRPr="00E15FCC">
        <w:rPr>
          <w:rFonts w:cs="Times New Roman"/>
          <w:sz w:val="24"/>
          <w:szCs w:val="24"/>
        </w:rPr>
        <w:t xml:space="preserve">Ustanowione w umowie odszkodowania na ogólnych zasadach lub w formie kar pieniężnych oraz uregulowanie tych odszkodowań lub kar przez Wykonawcę jako odpowiedzialnego za niedopełnienie postanowień umowy, nie zwalnia Wykonawcy z wykonania zobowiązań wynikających z umowy. </w:t>
      </w:r>
    </w:p>
    <w:p w14:paraId="58443A1B" w14:textId="77777777" w:rsidR="00705433" w:rsidRPr="00E15FCC" w:rsidRDefault="00705433" w:rsidP="005D7225">
      <w:pPr>
        <w:numPr>
          <w:ilvl w:val="0"/>
          <w:numId w:val="33"/>
        </w:numPr>
        <w:spacing w:after="0" w:line="240" w:lineRule="auto"/>
        <w:ind w:left="426" w:hanging="426"/>
        <w:jc w:val="both"/>
        <w:rPr>
          <w:rFonts w:cs="Times New Roman"/>
          <w:sz w:val="24"/>
          <w:szCs w:val="24"/>
        </w:rPr>
      </w:pPr>
      <w:r w:rsidRPr="00E15FCC">
        <w:rPr>
          <w:rFonts w:cs="Times New Roman"/>
          <w:sz w:val="24"/>
          <w:szCs w:val="24"/>
        </w:rPr>
        <w:t xml:space="preserve">Kara umowna musi być zapłacona przez Stronę, która naruszyła postanowienia umowy, w terminie 14 dni od daty wystąpienia przez Stronę drugą z żądaniem zapłaty. Zamawiający ma prawo w trybie natychmiastowym potrącić należność z tytułu zastosowania kary z dowolnej należności Wykonawcy, o czym powiadomi Wykonawcę na piśmie. </w:t>
      </w:r>
    </w:p>
    <w:p w14:paraId="4C760DAD" w14:textId="77777777" w:rsidR="00705433" w:rsidRPr="00E15FCC" w:rsidRDefault="00705433" w:rsidP="005D7225">
      <w:pPr>
        <w:numPr>
          <w:ilvl w:val="0"/>
          <w:numId w:val="33"/>
        </w:numPr>
        <w:tabs>
          <w:tab w:val="left" w:pos="426"/>
        </w:tabs>
        <w:spacing w:after="0" w:line="240" w:lineRule="auto"/>
        <w:ind w:left="426" w:hanging="426"/>
        <w:jc w:val="both"/>
        <w:rPr>
          <w:rFonts w:cs="Times New Roman"/>
          <w:sz w:val="24"/>
          <w:szCs w:val="24"/>
        </w:rPr>
      </w:pPr>
      <w:r w:rsidRPr="00E15FCC">
        <w:rPr>
          <w:rFonts w:cs="Times New Roman"/>
          <w:sz w:val="24"/>
          <w:szCs w:val="24"/>
        </w:rPr>
        <w:t xml:space="preserve">Wykonawca nie będzie mógł zwolnić się od odpowiedzialności względem Zamawiającego z powodu, że niewykonanie lub nienależyte wykonanie umowy przez niego było następstwem niewykonania lub nienależytego wykonania zobowiązań wobec Wykonawcy przez jego kooperantów lub podwykonawców. </w:t>
      </w:r>
    </w:p>
    <w:p w14:paraId="67F786F4" w14:textId="77777777" w:rsidR="00705433" w:rsidRPr="00E15FCC" w:rsidRDefault="00705433" w:rsidP="005D7225">
      <w:pPr>
        <w:pStyle w:val="Default"/>
        <w:numPr>
          <w:ilvl w:val="0"/>
          <w:numId w:val="33"/>
        </w:numPr>
        <w:ind w:left="426" w:hanging="426"/>
        <w:jc w:val="both"/>
        <w:rPr>
          <w:rFonts w:ascii="Calibri" w:hAnsi="Calibri" w:cs="Times New Roman"/>
          <w:b/>
          <w:color w:val="auto"/>
        </w:rPr>
      </w:pPr>
      <w:r w:rsidRPr="00E15FCC">
        <w:rPr>
          <w:rFonts w:ascii="Calibri" w:hAnsi="Calibri" w:cs="Times New Roman"/>
          <w:color w:val="auto"/>
        </w:rPr>
        <w:t xml:space="preserve">Wykonawca w przypadku zwłoki w zapłacie </w:t>
      </w:r>
      <w:r w:rsidRPr="00E15FCC">
        <w:rPr>
          <w:rFonts w:ascii="Calibri" w:eastAsia="Times New Roman" w:hAnsi="Calibri" w:cs="Times New Roman"/>
          <w:color w:val="auto"/>
        </w:rPr>
        <w:t xml:space="preserve">kary przez Zamawiającego może dochodzić zapłaty odszkodowania na zasadach ogólnych. </w:t>
      </w:r>
    </w:p>
    <w:p w14:paraId="1E012811" w14:textId="77777777" w:rsidR="00705433" w:rsidRPr="00E15FCC" w:rsidRDefault="00705433">
      <w:pPr>
        <w:spacing w:after="0" w:line="240" w:lineRule="auto"/>
        <w:jc w:val="center"/>
        <w:rPr>
          <w:rFonts w:cs="Times New Roman"/>
          <w:b/>
          <w:sz w:val="24"/>
          <w:szCs w:val="24"/>
        </w:rPr>
      </w:pPr>
    </w:p>
    <w:p w14:paraId="2D6ADD75" w14:textId="77777777" w:rsidR="00231111" w:rsidRDefault="00231111">
      <w:pPr>
        <w:spacing w:after="0" w:line="240" w:lineRule="auto"/>
        <w:jc w:val="center"/>
        <w:rPr>
          <w:rFonts w:cs="Times New Roman"/>
          <w:b/>
          <w:sz w:val="24"/>
          <w:szCs w:val="24"/>
        </w:rPr>
      </w:pPr>
    </w:p>
    <w:p w14:paraId="77BE9DB4" w14:textId="77777777" w:rsidR="00231111" w:rsidRDefault="00231111">
      <w:pPr>
        <w:spacing w:after="0" w:line="240" w:lineRule="auto"/>
        <w:jc w:val="center"/>
        <w:rPr>
          <w:rFonts w:cs="Times New Roman"/>
          <w:b/>
          <w:sz w:val="24"/>
          <w:szCs w:val="24"/>
        </w:rPr>
      </w:pPr>
    </w:p>
    <w:p w14:paraId="66B4F82D" w14:textId="77777777" w:rsidR="00231111" w:rsidRDefault="00231111">
      <w:pPr>
        <w:spacing w:after="0" w:line="240" w:lineRule="auto"/>
        <w:jc w:val="center"/>
        <w:rPr>
          <w:rFonts w:cs="Times New Roman"/>
          <w:b/>
          <w:sz w:val="24"/>
          <w:szCs w:val="24"/>
        </w:rPr>
      </w:pPr>
    </w:p>
    <w:p w14:paraId="47A1C4DE" w14:textId="77777777" w:rsidR="00705433" w:rsidRPr="00E15FCC" w:rsidRDefault="00705433">
      <w:pPr>
        <w:spacing w:after="0" w:line="240" w:lineRule="auto"/>
        <w:jc w:val="center"/>
        <w:rPr>
          <w:rFonts w:cs="Times New Roman"/>
          <w:b/>
          <w:sz w:val="24"/>
          <w:szCs w:val="24"/>
        </w:rPr>
      </w:pPr>
      <w:r w:rsidRPr="00E15FCC">
        <w:rPr>
          <w:rFonts w:cs="Times New Roman"/>
          <w:b/>
          <w:sz w:val="24"/>
          <w:szCs w:val="24"/>
        </w:rPr>
        <w:lastRenderedPageBreak/>
        <w:t>§ 7</w:t>
      </w:r>
    </w:p>
    <w:p w14:paraId="240A4F6B" w14:textId="77777777" w:rsidR="00705433" w:rsidRPr="00E15FCC" w:rsidRDefault="00705433">
      <w:pPr>
        <w:spacing w:after="0" w:line="240" w:lineRule="auto"/>
        <w:jc w:val="center"/>
        <w:rPr>
          <w:rFonts w:cs="Times New Roman"/>
          <w:sz w:val="24"/>
          <w:szCs w:val="24"/>
        </w:rPr>
      </w:pPr>
      <w:r w:rsidRPr="00E15FCC">
        <w:rPr>
          <w:rFonts w:cs="Times New Roman"/>
          <w:b/>
          <w:sz w:val="24"/>
          <w:szCs w:val="24"/>
        </w:rPr>
        <w:t>[</w:t>
      </w:r>
      <w:r w:rsidRPr="00E15FCC">
        <w:rPr>
          <w:rFonts w:cs="Times New Roman"/>
          <w:b/>
          <w:sz w:val="24"/>
          <w:szCs w:val="24"/>
          <w:u w:val="single"/>
        </w:rPr>
        <w:t>Odstąpienie od umowy</w:t>
      </w:r>
      <w:r w:rsidRPr="00E15FCC">
        <w:rPr>
          <w:rFonts w:cs="Times New Roman"/>
          <w:b/>
          <w:sz w:val="24"/>
          <w:szCs w:val="24"/>
        </w:rPr>
        <w:t>]</w:t>
      </w:r>
    </w:p>
    <w:p w14:paraId="3A957C63" w14:textId="77777777" w:rsidR="00705433" w:rsidRPr="00E15FCC" w:rsidRDefault="006C7872" w:rsidP="005D7225">
      <w:pPr>
        <w:numPr>
          <w:ilvl w:val="1"/>
          <w:numId w:val="20"/>
        </w:numPr>
        <w:tabs>
          <w:tab w:val="left" w:pos="284"/>
        </w:tabs>
        <w:spacing w:after="0" w:line="240" w:lineRule="auto"/>
        <w:ind w:left="284" w:hanging="284"/>
        <w:rPr>
          <w:rFonts w:cs="Times New Roman"/>
          <w:sz w:val="24"/>
          <w:szCs w:val="24"/>
        </w:rPr>
      </w:pPr>
      <w:r w:rsidRPr="00E15FCC">
        <w:rPr>
          <w:rFonts w:cs="Times New Roman"/>
          <w:sz w:val="24"/>
          <w:szCs w:val="24"/>
        </w:rPr>
        <w:t>Poza przypadkiem o którym mowa w § 10 ust. 1</w:t>
      </w:r>
      <w:r w:rsidR="00705433" w:rsidRPr="00E15FCC">
        <w:rPr>
          <w:rFonts w:cs="Times New Roman"/>
          <w:sz w:val="24"/>
          <w:szCs w:val="24"/>
        </w:rPr>
        <w:t>Zamawiającemu służy prawo odstąpienia jednostronnego od umowy, rozwiązania jej ze skutkiem natychmiastowym i nalic</w:t>
      </w:r>
      <w:r w:rsidR="00FD1646" w:rsidRPr="00E15FCC">
        <w:rPr>
          <w:rFonts w:cs="Times New Roman"/>
          <w:sz w:val="24"/>
          <w:szCs w:val="24"/>
        </w:rPr>
        <w:t>zenia kar umownych zgodnie z § 6</w:t>
      </w:r>
      <w:r w:rsidR="00705433" w:rsidRPr="00E15FCC">
        <w:rPr>
          <w:rFonts w:cs="Times New Roman"/>
          <w:sz w:val="24"/>
          <w:szCs w:val="24"/>
        </w:rPr>
        <w:t xml:space="preserve"> ust. 3 pkt a) umowy w szczególności gdy: </w:t>
      </w:r>
    </w:p>
    <w:p w14:paraId="13D1A481" w14:textId="77777777" w:rsidR="00705433" w:rsidRPr="00E15FCC" w:rsidRDefault="00705433" w:rsidP="005D7225">
      <w:pPr>
        <w:numPr>
          <w:ilvl w:val="1"/>
          <w:numId w:val="35"/>
        </w:numPr>
        <w:tabs>
          <w:tab w:val="left" w:pos="1418"/>
        </w:tabs>
        <w:spacing w:after="0" w:line="240" w:lineRule="auto"/>
        <w:rPr>
          <w:rFonts w:cs="Times New Roman"/>
          <w:sz w:val="24"/>
          <w:szCs w:val="24"/>
        </w:rPr>
      </w:pPr>
      <w:r w:rsidRPr="00E15FCC">
        <w:rPr>
          <w:rFonts w:cs="Times New Roman"/>
          <w:sz w:val="24"/>
          <w:szCs w:val="24"/>
        </w:rPr>
        <w:t xml:space="preserve">nastąpi trzykrotne uchybienie terminów dostaw partii towaru, </w:t>
      </w:r>
    </w:p>
    <w:p w14:paraId="6CA0A7BA" w14:textId="77777777" w:rsidR="00705433" w:rsidRPr="00E15FCC" w:rsidRDefault="00705433" w:rsidP="005D7225">
      <w:pPr>
        <w:numPr>
          <w:ilvl w:val="1"/>
          <w:numId w:val="35"/>
        </w:numPr>
        <w:tabs>
          <w:tab w:val="left" w:pos="1418"/>
        </w:tabs>
        <w:spacing w:after="0" w:line="240" w:lineRule="auto"/>
        <w:rPr>
          <w:rFonts w:cs="Times New Roman"/>
          <w:sz w:val="24"/>
          <w:szCs w:val="24"/>
        </w:rPr>
      </w:pPr>
      <w:r w:rsidRPr="00E15FCC">
        <w:rPr>
          <w:rFonts w:cs="Times New Roman"/>
          <w:sz w:val="24"/>
          <w:szCs w:val="24"/>
        </w:rPr>
        <w:t xml:space="preserve">nastąpi zaniechanie realizacji dostaw, </w:t>
      </w:r>
    </w:p>
    <w:p w14:paraId="6A4F739E" w14:textId="77777777" w:rsidR="00705433" w:rsidRPr="00E15FCC" w:rsidRDefault="00705433" w:rsidP="005D7225">
      <w:pPr>
        <w:numPr>
          <w:ilvl w:val="1"/>
          <w:numId w:val="35"/>
        </w:numPr>
        <w:tabs>
          <w:tab w:val="left" w:pos="1418"/>
        </w:tabs>
        <w:spacing w:after="0" w:line="240" w:lineRule="auto"/>
        <w:rPr>
          <w:rFonts w:cs="Times New Roman"/>
          <w:sz w:val="24"/>
          <w:szCs w:val="24"/>
        </w:rPr>
      </w:pPr>
      <w:r w:rsidRPr="00E15FCC">
        <w:rPr>
          <w:rFonts w:cs="Times New Roman"/>
          <w:sz w:val="24"/>
          <w:szCs w:val="24"/>
        </w:rPr>
        <w:t xml:space="preserve">Wykonawca trzykrotnie naruszy parametry jakościowe dostarczonych towarów określone w niniejszej umowie, </w:t>
      </w:r>
    </w:p>
    <w:p w14:paraId="051367B8" w14:textId="77777777" w:rsidR="00705433" w:rsidRPr="00E15FCC" w:rsidRDefault="00705433" w:rsidP="005D7225">
      <w:pPr>
        <w:numPr>
          <w:ilvl w:val="1"/>
          <w:numId w:val="35"/>
        </w:numPr>
        <w:tabs>
          <w:tab w:val="left" w:pos="1418"/>
        </w:tabs>
        <w:spacing w:after="0" w:line="240" w:lineRule="auto"/>
        <w:rPr>
          <w:rFonts w:cs="Times New Roman"/>
          <w:sz w:val="24"/>
          <w:szCs w:val="24"/>
        </w:rPr>
      </w:pPr>
      <w:r w:rsidRPr="00E15FCC">
        <w:rPr>
          <w:rFonts w:cs="Times New Roman"/>
          <w:sz w:val="24"/>
          <w:szCs w:val="24"/>
        </w:rPr>
        <w:t xml:space="preserve">Wykonawca trzykrotnie dostarczy produkty w ilości, terminie lub asortymencie niezgodnym z zamówieniem, a także niespełniających wymagań w zakresie terminu przydatności do spożycia, </w:t>
      </w:r>
    </w:p>
    <w:p w14:paraId="547E9FDC" w14:textId="77777777" w:rsidR="00705433" w:rsidRPr="00E15FCC" w:rsidRDefault="00705433" w:rsidP="005D7225">
      <w:pPr>
        <w:numPr>
          <w:ilvl w:val="1"/>
          <w:numId w:val="35"/>
        </w:numPr>
        <w:tabs>
          <w:tab w:val="left" w:pos="1418"/>
        </w:tabs>
        <w:spacing w:after="0" w:line="240" w:lineRule="auto"/>
        <w:rPr>
          <w:rFonts w:cs="Times New Roman"/>
          <w:sz w:val="24"/>
          <w:szCs w:val="24"/>
        </w:rPr>
      </w:pPr>
      <w:r w:rsidRPr="00E15FCC">
        <w:rPr>
          <w:rFonts w:cs="Times New Roman"/>
          <w:sz w:val="24"/>
          <w:szCs w:val="24"/>
        </w:rPr>
        <w:t xml:space="preserve">Wykonawca zbędzie lub zastawi wierzytelności przysługujące jemu z tytułu niniejszej umowy bez pisemnej zgody Zamawiającego. </w:t>
      </w:r>
    </w:p>
    <w:p w14:paraId="18C7A699" w14:textId="77777777" w:rsidR="003C5A48" w:rsidRPr="00E15FCC" w:rsidRDefault="003C5A48" w:rsidP="005D7225">
      <w:pPr>
        <w:numPr>
          <w:ilvl w:val="0"/>
          <w:numId w:val="34"/>
        </w:numPr>
        <w:tabs>
          <w:tab w:val="left" w:pos="284"/>
        </w:tabs>
        <w:spacing w:after="0" w:line="240" w:lineRule="auto"/>
        <w:ind w:left="284" w:hanging="284"/>
        <w:rPr>
          <w:rFonts w:cs="Times New Roman"/>
          <w:sz w:val="24"/>
          <w:szCs w:val="24"/>
        </w:rPr>
      </w:pPr>
      <w:r w:rsidRPr="00E15FCC">
        <w:rPr>
          <w:bCs/>
          <w:sz w:val="24"/>
          <w:szCs w:val="24"/>
        </w:rPr>
        <w:t>Odstąpienie od umowy powinno nastąpić w formie pisemnej – pod rygorem nieważności takiego oświadczenia i powinno zawierać uzasadnienie.</w:t>
      </w:r>
    </w:p>
    <w:p w14:paraId="3E4EEFBC" w14:textId="77777777" w:rsidR="00733EAB" w:rsidRPr="00E15FCC" w:rsidRDefault="00733EAB" w:rsidP="00733EAB">
      <w:pPr>
        <w:tabs>
          <w:tab w:val="left" w:pos="284"/>
        </w:tabs>
        <w:spacing w:after="0" w:line="240" w:lineRule="auto"/>
        <w:ind w:left="284"/>
        <w:rPr>
          <w:rFonts w:cs="Times New Roman"/>
          <w:sz w:val="24"/>
          <w:szCs w:val="24"/>
        </w:rPr>
      </w:pPr>
    </w:p>
    <w:p w14:paraId="754FC2F4" w14:textId="77777777" w:rsidR="00E15FCC" w:rsidRPr="00E15FCC" w:rsidRDefault="00E15FCC">
      <w:pPr>
        <w:spacing w:after="0" w:line="240" w:lineRule="auto"/>
        <w:jc w:val="center"/>
        <w:rPr>
          <w:rFonts w:cs="Times New Roman"/>
          <w:b/>
          <w:sz w:val="24"/>
          <w:szCs w:val="24"/>
        </w:rPr>
      </w:pPr>
    </w:p>
    <w:p w14:paraId="0FF70BAC" w14:textId="77777777" w:rsidR="00705433" w:rsidRPr="00E15FCC" w:rsidRDefault="00705433">
      <w:pPr>
        <w:spacing w:after="0" w:line="240" w:lineRule="auto"/>
        <w:jc w:val="center"/>
        <w:rPr>
          <w:rFonts w:cs="Times New Roman"/>
          <w:b/>
          <w:sz w:val="24"/>
          <w:szCs w:val="24"/>
        </w:rPr>
      </w:pPr>
      <w:r w:rsidRPr="00E15FCC">
        <w:rPr>
          <w:rFonts w:cs="Times New Roman"/>
          <w:b/>
          <w:sz w:val="24"/>
          <w:szCs w:val="24"/>
        </w:rPr>
        <w:t>§ 8</w:t>
      </w:r>
    </w:p>
    <w:p w14:paraId="138770DF" w14:textId="77777777" w:rsidR="00705433" w:rsidRPr="00E15FCC" w:rsidRDefault="00705433">
      <w:pPr>
        <w:spacing w:after="0" w:line="240" w:lineRule="auto"/>
        <w:jc w:val="center"/>
        <w:rPr>
          <w:rFonts w:cs="Times New Roman"/>
          <w:sz w:val="24"/>
          <w:szCs w:val="24"/>
        </w:rPr>
      </w:pPr>
      <w:r w:rsidRPr="00E15FCC">
        <w:rPr>
          <w:rFonts w:cs="Times New Roman"/>
          <w:b/>
          <w:sz w:val="24"/>
          <w:szCs w:val="24"/>
        </w:rPr>
        <w:t>[</w:t>
      </w:r>
      <w:r w:rsidRPr="00E15FCC">
        <w:rPr>
          <w:rFonts w:cs="Times New Roman"/>
          <w:b/>
          <w:sz w:val="24"/>
          <w:szCs w:val="24"/>
          <w:u w:val="single"/>
        </w:rPr>
        <w:t xml:space="preserve">Zmiany umowy </w:t>
      </w:r>
      <w:r w:rsidRPr="00E15FCC">
        <w:rPr>
          <w:rFonts w:cs="Times New Roman"/>
          <w:b/>
          <w:sz w:val="24"/>
          <w:szCs w:val="24"/>
        </w:rPr>
        <w:t>]</w:t>
      </w:r>
    </w:p>
    <w:p w14:paraId="4E01D501" w14:textId="77777777" w:rsidR="00705433" w:rsidRPr="00E15FCC" w:rsidRDefault="00705433">
      <w:pPr>
        <w:tabs>
          <w:tab w:val="left" w:pos="284"/>
        </w:tabs>
        <w:spacing w:after="0" w:line="240" w:lineRule="auto"/>
        <w:ind w:left="284" w:hanging="284"/>
        <w:rPr>
          <w:rFonts w:cs="Times New Roman"/>
          <w:sz w:val="24"/>
          <w:szCs w:val="24"/>
        </w:rPr>
      </w:pPr>
      <w:r w:rsidRPr="00E15FCC">
        <w:rPr>
          <w:rFonts w:cs="Times New Roman"/>
          <w:sz w:val="24"/>
          <w:szCs w:val="24"/>
        </w:rPr>
        <w:t xml:space="preserve">1.  Zgodnie z art. 144 ust. 1 ustawy Prawo zamówień publicznych Zamawiający zastrzega sobie możliwość zmiany istotnych postanowień zawartej umowy w sytuacji obiektywnej konieczności wprowadzenia zmiany, w niżej podanym zakresie, z zastrzeżeniem art. 140 ust. 1 i 3 ustawy </w:t>
      </w:r>
      <w:proofErr w:type="spellStart"/>
      <w:r w:rsidRPr="00E15FCC">
        <w:rPr>
          <w:rFonts w:cs="Times New Roman"/>
          <w:sz w:val="24"/>
          <w:szCs w:val="24"/>
        </w:rPr>
        <w:t>P.z.p</w:t>
      </w:r>
      <w:proofErr w:type="spellEnd"/>
      <w:r w:rsidRPr="00E15FCC">
        <w:rPr>
          <w:rFonts w:cs="Times New Roman"/>
          <w:sz w:val="24"/>
          <w:szCs w:val="24"/>
        </w:rPr>
        <w:t>.:</w:t>
      </w:r>
    </w:p>
    <w:p w14:paraId="375577D5" w14:textId="77777777" w:rsidR="00733EAB" w:rsidRPr="00E15FCC" w:rsidRDefault="00733EAB" w:rsidP="005D7225">
      <w:pPr>
        <w:numPr>
          <w:ilvl w:val="1"/>
          <w:numId w:val="51"/>
        </w:numPr>
        <w:autoSpaceDE w:val="0"/>
        <w:spacing w:after="0" w:line="240" w:lineRule="auto"/>
        <w:ind w:left="1134" w:hanging="425"/>
        <w:jc w:val="both"/>
        <w:rPr>
          <w:rFonts w:cs="Times New Roman"/>
          <w:sz w:val="24"/>
          <w:szCs w:val="24"/>
        </w:rPr>
      </w:pPr>
      <w:r w:rsidRPr="00E15FCC">
        <w:rPr>
          <w:rFonts w:cs="Times New Roman"/>
          <w:sz w:val="24"/>
          <w:szCs w:val="24"/>
        </w:rPr>
        <w:t xml:space="preserve">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w:t>
      </w:r>
      <w:r w:rsidRPr="00E15FCC">
        <w:rPr>
          <w:rFonts w:cs="Times New Roman"/>
          <w:sz w:val="24"/>
          <w:szCs w:val="24"/>
        </w:rPr>
        <w:br/>
        <w:t xml:space="preserve">a zmiana kwoty brutto wartości umowy z tego tytułu jest akceptowana przez strony bez konieczności składania dodatkowych oświadczeń i zmiany umowy zmiany obowiązujących przepisów, jeżeli konieczne będzie dostosowanie treści umowy do aktualnego stanu prawnego; </w:t>
      </w:r>
    </w:p>
    <w:p w14:paraId="64E2F281" w14:textId="77777777" w:rsidR="00733EAB" w:rsidRPr="00E15FCC" w:rsidRDefault="00733EAB" w:rsidP="005D7225">
      <w:pPr>
        <w:numPr>
          <w:ilvl w:val="1"/>
          <w:numId w:val="51"/>
        </w:numPr>
        <w:autoSpaceDE w:val="0"/>
        <w:spacing w:after="0" w:line="240" w:lineRule="auto"/>
        <w:ind w:left="1134" w:hanging="425"/>
        <w:jc w:val="both"/>
        <w:rPr>
          <w:rFonts w:cs="Times New Roman"/>
          <w:sz w:val="24"/>
          <w:szCs w:val="24"/>
        </w:rPr>
      </w:pPr>
      <w:r w:rsidRPr="00E15FCC">
        <w:rPr>
          <w:rFonts w:cs="Times New Roman"/>
          <w:sz w:val="24"/>
          <w:szCs w:val="24"/>
        </w:rPr>
        <w:t xml:space="preserve">zmiana nazwy produktów, wycofanie produktów, ogólna niedostępność produktów na rynku ze względu na szczególne, trudne do przewidzenia okoliczności, sposobu konfekcjonowania, zmiana ta nie będzie powodowała pogorszenia jakościowego, a produkt będzie spełniał wszelkie wymagania określone przez Zamawiającego w Specyfikacji istotnych warunków zamówienia, ponadto zmiana nie może spowodować zmiany ceny wynikającej z oferty, na podstawie, której był dokonany wybór Wykonawcy; </w:t>
      </w:r>
    </w:p>
    <w:p w14:paraId="717E2DAE" w14:textId="77777777" w:rsidR="00733EAB" w:rsidRPr="00E15FCC" w:rsidRDefault="00733EAB" w:rsidP="005D7225">
      <w:pPr>
        <w:numPr>
          <w:ilvl w:val="1"/>
          <w:numId w:val="51"/>
        </w:numPr>
        <w:tabs>
          <w:tab w:val="left" w:pos="1134"/>
          <w:tab w:val="left" w:pos="1276"/>
        </w:tabs>
        <w:autoSpaceDE w:val="0"/>
        <w:spacing w:after="0" w:line="240" w:lineRule="auto"/>
        <w:ind w:left="1134" w:hanging="425"/>
        <w:jc w:val="both"/>
        <w:rPr>
          <w:rFonts w:cs="Times New Roman"/>
          <w:sz w:val="24"/>
          <w:szCs w:val="24"/>
        </w:rPr>
      </w:pPr>
      <w:r w:rsidRPr="00E15FCC">
        <w:rPr>
          <w:rFonts w:cs="Times New Roman"/>
          <w:sz w:val="24"/>
          <w:szCs w:val="24"/>
        </w:rPr>
        <w:t>w części dotyczącej wysokości wynagrodzenia, która będzie wynikać z wprowadzenia przez Wykonawcę nowych, niższych w stosunku do obowiązujących w umowie, cen za przedmiot zamówienia,</w:t>
      </w:r>
    </w:p>
    <w:p w14:paraId="10AB5EDB" w14:textId="77777777" w:rsidR="00733EAB" w:rsidRDefault="00733EAB" w:rsidP="005D7225">
      <w:pPr>
        <w:numPr>
          <w:ilvl w:val="1"/>
          <w:numId w:val="51"/>
        </w:numPr>
        <w:autoSpaceDE w:val="0"/>
        <w:spacing w:after="0" w:line="240" w:lineRule="auto"/>
        <w:ind w:left="1134" w:hanging="425"/>
        <w:jc w:val="both"/>
        <w:rPr>
          <w:rFonts w:cs="Times New Roman"/>
          <w:sz w:val="24"/>
          <w:szCs w:val="24"/>
        </w:rPr>
      </w:pPr>
      <w:r w:rsidRPr="00E15FCC">
        <w:rPr>
          <w:rFonts w:cs="Times New Roman"/>
          <w:sz w:val="24"/>
          <w:szCs w:val="24"/>
        </w:rPr>
        <w:t xml:space="preserve">zmiana warunków i terminów poszczególnych dostaw (liczba, miejsce dostawy, opakowanie zewnętrzne) - zmiany te mogą wystąpić na skutek negatywnych </w:t>
      </w:r>
      <w:r w:rsidRPr="00E15FCC">
        <w:rPr>
          <w:rFonts w:cs="Times New Roman"/>
          <w:spacing w:val="-1"/>
          <w:sz w:val="24"/>
          <w:szCs w:val="24"/>
        </w:rPr>
        <w:t xml:space="preserve">okoliczności mających bezpośredni wpływ na organizację dostaw, trudności transportowych, celnych, </w:t>
      </w:r>
      <w:r w:rsidRPr="00E15FCC">
        <w:rPr>
          <w:rFonts w:cs="Times New Roman"/>
          <w:sz w:val="24"/>
          <w:szCs w:val="24"/>
        </w:rPr>
        <w:t>, jak również trudności w dystrybucji i magazynowaniu przedmiotu zamówienia</w:t>
      </w:r>
    </w:p>
    <w:p w14:paraId="1962A7BD" w14:textId="77777777" w:rsidR="00A65E9D" w:rsidRPr="00A65E9D" w:rsidRDefault="00A65E9D" w:rsidP="005D7225">
      <w:pPr>
        <w:numPr>
          <w:ilvl w:val="1"/>
          <w:numId w:val="51"/>
        </w:numPr>
        <w:autoSpaceDE w:val="0"/>
        <w:spacing w:after="0" w:line="240" w:lineRule="auto"/>
        <w:ind w:left="1134" w:hanging="425"/>
        <w:jc w:val="both"/>
        <w:rPr>
          <w:rFonts w:cs="Times New Roman"/>
          <w:sz w:val="24"/>
          <w:szCs w:val="24"/>
        </w:rPr>
      </w:pPr>
      <w:r w:rsidRPr="00A65E9D">
        <w:rPr>
          <w:rFonts w:cs="Times New Roman"/>
          <w:sz w:val="24"/>
          <w:szCs w:val="24"/>
        </w:rPr>
        <w:lastRenderedPageBreak/>
        <w:t>zmiany terminu obowiązywania umowy</w:t>
      </w:r>
      <w:r w:rsidRPr="00B53C62">
        <w:rPr>
          <w:rFonts w:eastAsia="Times New Roman"/>
          <w:sz w:val="24"/>
          <w:szCs w:val="24"/>
          <w:lang w:eastAsia="pl-PL"/>
        </w:rPr>
        <w:t xml:space="preserve">–w </w:t>
      </w:r>
      <w:proofErr w:type="spellStart"/>
      <w:r w:rsidRPr="00B53C62">
        <w:rPr>
          <w:rFonts w:eastAsia="Times New Roman"/>
          <w:sz w:val="24"/>
          <w:szCs w:val="24"/>
          <w:lang w:eastAsia="pl-PL"/>
        </w:rPr>
        <w:t>przypadku,gdy</w:t>
      </w:r>
      <w:proofErr w:type="spellEnd"/>
      <w:r w:rsidRPr="00B53C62">
        <w:rPr>
          <w:rFonts w:eastAsia="Times New Roman"/>
          <w:sz w:val="24"/>
          <w:szCs w:val="24"/>
          <w:lang w:eastAsia="pl-PL"/>
        </w:rPr>
        <w:t xml:space="preserve"> w okresie obowiązywania umowy nie zostanie zamówiona przez Zamawiającego całkowita </w:t>
      </w:r>
      <w:proofErr w:type="spellStart"/>
      <w:r w:rsidRPr="00B53C62">
        <w:rPr>
          <w:rFonts w:eastAsia="Times New Roman"/>
          <w:sz w:val="24"/>
          <w:szCs w:val="24"/>
          <w:lang w:eastAsia="pl-PL"/>
        </w:rPr>
        <w:t>ilośćprzedmiotu</w:t>
      </w:r>
      <w:proofErr w:type="spellEnd"/>
      <w:r w:rsidRPr="00B53C62">
        <w:rPr>
          <w:rFonts w:eastAsia="Times New Roman"/>
          <w:sz w:val="24"/>
          <w:szCs w:val="24"/>
          <w:lang w:eastAsia="pl-PL"/>
        </w:rPr>
        <w:t xml:space="preserve"> zamówienia, określona w umowie, dopuszcza się przedłużenie okresu obowiązywania </w:t>
      </w:r>
      <w:proofErr w:type="spellStart"/>
      <w:r w:rsidRPr="00B53C62">
        <w:rPr>
          <w:rFonts w:eastAsia="Times New Roman"/>
          <w:sz w:val="24"/>
          <w:szCs w:val="24"/>
          <w:lang w:eastAsia="pl-PL"/>
        </w:rPr>
        <w:t>umowyna</w:t>
      </w:r>
      <w:proofErr w:type="spellEnd"/>
      <w:r w:rsidRPr="00B53C62">
        <w:rPr>
          <w:rFonts w:eastAsia="Times New Roman"/>
          <w:sz w:val="24"/>
          <w:szCs w:val="24"/>
          <w:lang w:eastAsia="pl-PL"/>
        </w:rPr>
        <w:t xml:space="preserve"> okres nie dłuższy niż dodatkowe 6miesięcy.</w:t>
      </w:r>
    </w:p>
    <w:p w14:paraId="78C9CFA1" w14:textId="77777777" w:rsidR="00733EAB" w:rsidRPr="00E15FCC" w:rsidRDefault="00733EAB" w:rsidP="005D7225">
      <w:pPr>
        <w:numPr>
          <w:ilvl w:val="1"/>
          <w:numId w:val="51"/>
        </w:numPr>
        <w:autoSpaceDE w:val="0"/>
        <w:spacing w:after="0" w:line="240" w:lineRule="auto"/>
        <w:ind w:left="1134" w:hanging="425"/>
        <w:jc w:val="both"/>
        <w:rPr>
          <w:rFonts w:cs="Times New Roman"/>
          <w:sz w:val="24"/>
          <w:szCs w:val="24"/>
        </w:rPr>
      </w:pPr>
      <w:r w:rsidRPr="00E15FCC">
        <w:rPr>
          <w:rFonts w:cs="Times New Roman"/>
          <w:sz w:val="24"/>
          <w:szCs w:val="24"/>
        </w:rPr>
        <w:t>wystąpienia zdarzeń siły wyższej, jako zdarzenia zewnętrznego, niemożliwego do przewidzenia i niemożliwego do zapobieżenia;</w:t>
      </w:r>
    </w:p>
    <w:p w14:paraId="712F48C0" w14:textId="77777777" w:rsidR="00733EAB" w:rsidRPr="00E15FCC" w:rsidRDefault="00733EAB" w:rsidP="005D7225">
      <w:pPr>
        <w:numPr>
          <w:ilvl w:val="1"/>
          <w:numId w:val="51"/>
        </w:numPr>
        <w:autoSpaceDE w:val="0"/>
        <w:spacing w:after="0" w:line="240" w:lineRule="auto"/>
        <w:ind w:left="1134" w:hanging="425"/>
        <w:jc w:val="both"/>
        <w:rPr>
          <w:rFonts w:cs="Times New Roman"/>
          <w:sz w:val="24"/>
          <w:szCs w:val="24"/>
        </w:rPr>
      </w:pPr>
      <w:r w:rsidRPr="00E15FCC">
        <w:rPr>
          <w:rFonts w:cs="Times New Roman"/>
          <w:sz w:val="24"/>
          <w:szCs w:val="24"/>
        </w:rPr>
        <w:t>zmiana prawa wchodząca w życie po zawarciu umowy, powodująca konieczność zmiany umowy w celu dostosowania jej do prawa wraz ze skutkami wprowadzenia tej zmiany,</w:t>
      </w:r>
    </w:p>
    <w:p w14:paraId="3E06D1EE" w14:textId="77777777" w:rsidR="00733EAB" w:rsidRPr="00E15FCC" w:rsidRDefault="00733EAB" w:rsidP="005D7225">
      <w:pPr>
        <w:numPr>
          <w:ilvl w:val="1"/>
          <w:numId w:val="51"/>
        </w:numPr>
        <w:autoSpaceDE w:val="0"/>
        <w:spacing w:after="0" w:line="240" w:lineRule="auto"/>
        <w:ind w:left="1134" w:hanging="425"/>
        <w:jc w:val="both"/>
        <w:rPr>
          <w:rFonts w:cs="Times New Roman"/>
          <w:sz w:val="24"/>
          <w:szCs w:val="24"/>
        </w:rPr>
      </w:pPr>
      <w:r w:rsidRPr="00E15FCC">
        <w:rPr>
          <w:rFonts w:cs="Times New Roman"/>
          <w:sz w:val="24"/>
          <w:szCs w:val="24"/>
        </w:rPr>
        <w:t xml:space="preserve">zmiany wynikające z powstania niezgodności pomiędzy zapisami umowy a treścią oferty i/lub SIWZ. </w:t>
      </w:r>
    </w:p>
    <w:p w14:paraId="26B06BC2" w14:textId="77777777" w:rsidR="00705433" w:rsidRPr="00E15FCC" w:rsidRDefault="00705433" w:rsidP="005D7225">
      <w:pPr>
        <w:numPr>
          <w:ilvl w:val="0"/>
          <w:numId w:val="39"/>
        </w:numPr>
        <w:tabs>
          <w:tab w:val="clear" w:pos="0"/>
          <w:tab w:val="num" w:pos="284"/>
        </w:tabs>
        <w:autoSpaceDE w:val="0"/>
        <w:spacing w:after="0" w:line="240" w:lineRule="auto"/>
        <w:ind w:left="284" w:hanging="284"/>
        <w:jc w:val="both"/>
        <w:rPr>
          <w:rFonts w:cs="Times New Roman"/>
          <w:sz w:val="24"/>
          <w:szCs w:val="24"/>
        </w:rPr>
      </w:pPr>
      <w:r w:rsidRPr="00E15FCC">
        <w:rPr>
          <w:rFonts w:cs="Times New Roman"/>
          <w:sz w:val="24"/>
          <w:szCs w:val="24"/>
        </w:rPr>
        <w:t>Zmiany,</w:t>
      </w:r>
      <w:r w:rsidR="00AC4727" w:rsidRPr="00E15FCC">
        <w:rPr>
          <w:rFonts w:cs="Times New Roman"/>
          <w:sz w:val="24"/>
          <w:szCs w:val="24"/>
        </w:rPr>
        <w:t xml:space="preserve"> o których m</w:t>
      </w:r>
      <w:r w:rsidR="00733EAB" w:rsidRPr="00E15FCC">
        <w:rPr>
          <w:rFonts w:cs="Times New Roman"/>
          <w:sz w:val="24"/>
          <w:szCs w:val="24"/>
        </w:rPr>
        <w:t>owa w pkt. 2 lit b-h</w:t>
      </w:r>
      <w:r w:rsidRPr="00E15FCC">
        <w:rPr>
          <w:rFonts w:cs="Times New Roman"/>
          <w:sz w:val="24"/>
          <w:szCs w:val="24"/>
        </w:rPr>
        <w:t xml:space="preserve"> mogą być dokonane na wniosek Zamawiającego lub Wykonawcy, za zgodą obu stron i zostaną wprowadzone do umowy aneksem.</w:t>
      </w:r>
    </w:p>
    <w:p w14:paraId="5922B237" w14:textId="77777777" w:rsidR="00705433" w:rsidRPr="00E15FCC" w:rsidRDefault="00705433" w:rsidP="005D7225">
      <w:pPr>
        <w:numPr>
          <w:ilvl w:val="0"/>
          <w:numId w:val="39"/>
        </w:numPr>
        <w:autoSpaceDE w:val="0"/>
        <w:spacing w:after="0" w:line="240" w:lineRule="auto"/>
        <w:ind w:left="284" w:hanging="284"/>
        <w:jc w:val="both"/>
        <w:rPr>
          <w:rFonts w:cs="Times New Roman"/>
          <w:sz w:val="24"/>
          <w:szCs w:val="24"/>
        </w:rPr>
      </w:pPr>
      <w:r w:rsidRPr="00E15FCC">
        <w:rPr>
          <w:rFonts w:cs="Times New Roman"/>
          <w:sz w:val="24"/>
          <w:szCs w:val="24"/>
        </w:rPr>
        <w:t xml:space="preserve">Zmiana adresu, nazwy lub formy organizacyjno-prawnej oraz osób biorących udział </w:t>
      </w:r>
      <w:r w:rsidRPr="00E15FCC">
        <w:rPr>
          <w:rFonts w:cs="Times New Roman"/>
          <w:sz w:val="24"/>
          <w:szCs w:val="24"/>
        </w:rPr>
        <w:br/>
        <w:t xml:space="preserve">w realizacji umowy którejkolwiek ze stron umowy nie stanowi zmiany jej treści i nie wymaga sporządzenia aneksu do umowy. Strony zobowiązują się do informowania siebie wzajemnie o zmianie formy organizacyjno-prawnej, o zmianie adresu lub osób. Zawiadomienie uważa się za skutecznie doręczone, jeżeli </w:t>
      </w:r>
      <w:r w:rsidR="00657DC9" w:rsidRPr="00E15FCC">
        <w:rPr>
          <w:rFonts w:cs="Times New Roman"/>
          <w:sz w:val="24"/>
          <w:szCs w:val="24"/>
        </w:rPr>
        <w:t>zostanie sporządzone na piśmie</w:t>
      </w:r>
      <w:r w:rsidR="00657DC9" w:rsidRPr="00E15FCC">
        <w:rPr>
          <w:rFonts w:cs="Times New Roman"/>
          <w:sz w:val="24"/>
          <w:szCs w:val="24"/>
        </w:rPr>
        <w:br/>
      </w:r>
      <w:r w:rsidRPr="00E15FCC">
        <w:rPr>
          <w:rFonts w:cs="Times New Roman"/>
          <w:sz w:val="24"/>
          <w:szCs w:val="24"/>
        </w:rPr>
        <w:t xml:space="preserve">i dostarczone drugiej stronie. </w:t>
      </w:r>
    </w:p>
    <w:p w14:paraId="231BBF6D" w14:textId="77777777" w:rsidR="004E4E4F" w:rsidRPr="00E15FCC" w:rsidRDefault="00705433" w:rsidP="005D7225">
      <w:pPr>
        <w:numPr>
          <w:ilvl w:val="0"/>
          <w:numId w:val="39"/>
        </w:numPr>
        <w:autoSpaceDE w:val="0"/>
        <w:spacing w:after="0" w:line="240" w:lineRule="auto"/>
        <w:ind w:left="284" w:hanging="284"/>
        <w:jc w:val="both"/>
        <w:rPr>
          <w:rFonts w:cs="Times New Roman"/>
          <w:sz w:val="24"/>
          <w:szCs w:val="24"/>
        </w:rPr>
      </w:pPr>
      <w:r w:rsidRPr="00E15FCC">
        <w:rPr>
          <w:rFonts w:cs="Times New Roman"/>
          <w:sz w:val="24"/>
          <w:szCs w:val="24"/>
        </w:rPr>
        <w:t xml:space="preserve">Każda ze Stron obowiązana jest do powiadomienia na piśmie drugiej strony o każdej zmianie danych teleadresowych, jaka nastąpi w trakcie obowiązywania niniejszej umowy. </w:t>
      </w:r>
    </w:p>
    <w:p w14:paraId="7A8B6B19" w14:textId="77777777" w:rsidR="00125B7C" w:rsidRPr="00E15FCC" w:rsidRDefault="00125B7C" w:rsidP="00FD1646">
      <w:pPr>
        <w:tabs>
          <w:tab w:val="left" w:pos="1785"/>
        </w:tabs>
        <w:rPr>
          <w:rFonts w:cs="Times New Roman"/>
          <w:b/>
          <w:sz w:val="24"/>
          <w:szCs w:val="24"/>
        </w:rPr>
      </w:pPr>
    </w:p>
    <w:p w14:paraId="51988841" w14:textId="77777777" w:rsidR="00705433" w:rsidRPr="00E15FCC" w:rsidRDefault="00705433" w:rsidP="00231111">
      <w:pPr>
        <w:tabs>
          <w:tab w:val="left" w:pos="1785"/>
        </w:tabs>
        <w:spacing w:after="0"/>
        <w:jc w:val="center"/>
        <w:rPr>
          <w:rFonts w:cs="Times New Roman"/>
          <w:sz w:val="24"/>
          <w:szCs w:val="24"/>
        </w:rPr>
      </w:pPr>
      <w:r w:rsidRPr="00E15FCC">
        <w:rPr>
          <w:rFonts w:cs="Times New Roman"/>
          <w:b/>
          <w:sz w:val="24"/>
          <w:szCs w:val="24"/>
        </w:rPr>
        <w:t>§ 9</w:t>
      </w:r>
    </w:p>
    <w:p w14:paraId="63B00E49" w14:textId="77777777" w:rsidR="003527D9" w:rsidRPr="00E15FCC" w:rsidRDefault="00705433" w:rsidP="00231111">
      <w:pPr>
        <w:tabs>
          <w:tab w:val="left" w:pos="1620"/>
        </w:tabs>
        <w:spacing w:after="0" w:line="240" w:lineRule="auto"/>
        <w:jc w:val="both"/>
        <w:rPr>
          <w:rFonts w:cs="Times New Roman"/>
          <w:b/>
          <w:sz w:val="24"/>
          <w:szCs w:val="24"/>
        </w:rPr>
      </w:pPr>
      <w:r w:rsidRPr="00E15FCC">
        <w:rPr>
          <w:rFonts w:cs="Times New Roman"/>
          <w:sz w:val="24"/>
          <w:szCs w:val="24"/>
        </w:rPr>
        <w:t xml:space="preserve">Jeżeli przy realizacji niniejszej umowy Wykonawca będzie polegać na zasobach innych podmiotów na zasadach określonych w art. </w:t>
      </w:r>
      <w:r w:rsidR="00FD1646" w:rsidRPr="00E15FCC">
        <w:rPr>
          <w:rFonts w:cs="Times New Roman"/>
          <w:sz w:val="24"/>
          <w:szCs w:val="24"/>
        </w:rPr>
        <w:t xml:space="preserve">22a </w:t>
      </w:r>
      <w:r w:rsidRPr="00E15FCC">
        <w:rPr>
          <w:rFonts w:cs="Times New Roman"/>
          <w:sz w:val="24"/>
          <w:szCs w:val="24"/>
        </w:rPr>
        <w:t>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p>
    <w:p w14:paraId="7420FD34" w14:textId="77777777" w:rsidR="00705433" w:rsidRPr="00E15FCC" w:rsidRDefault="00705433" w:rsidP="00231111">
      <w:pPr>
        <w:tabs>
          <w:tab w:val="left" w:pos="1620"/>
        </w:tabs>
        <w:spacing w:after="0" w:line="240" w:lineRule="auto"/>
        <w:jc w:val="center"/>
        <w:rPr>
          <w:rFonts w:cs="Times New Roman"/>
          <w:b/>
          <w:sz w:val="24"/>
          <w:szCs w:val="24"/>
        </w:rPr>
      </w:pPr>
      <w:r w:rsidRPr="00E15FCC">
        <w:rPr>
          <w:rFonts w:cs="Times New Roman"/>
          <w:b/>
          <w:sz w:val="24"/>
          <w:szCs w:val="24"/>
        </w:rPr>
        <w:t>§ 10</w:t>
      </w:r>
    </w:p>
    <w:p w14:paraId="309EA94E" w14:textId="77777777" w:rsidR="00705433" w:rsidRPr="00E15FCC" w:rsidRDefault="00705433" w:rsidP="00231111">
      <w:pPr>
        <w:spacing w:after="0" w:line="240" w:lineRule="auto"/>
        <w:jc w:val="center"/>
        <w:rPr>
          <w:rFonts w:cs="Times New Roman"/>
          <w:sz w:val="24"/>
          <w:szCs w:val="24"/>
        </w:rPr>
      </w:pPr>
      <w:r w:rsidRPr="00E15FCC">
        <w:rPr>
          <w:rFonts w:cs="Times New Roman"/>
          <w:b/>
          <w:sz w:val="24"/>
          <w:szCs w:val="24"/>
        </w:rPr>
        <w:t>[</w:t>
      </w:r>
      <w:r w:rsidRPr="00E15FCC">
        <w:rPr>
          <w:rFonts w:cs="Times New Roman"/>
          <w:b/>
          <w:sz w:val="24"/>
          <w:szCs w:val="24"/>
          <w:u w:val="single"/>
        </w:rPr>
        <w:t>Postanowienia końcowe</w:t>
      </w:r>
      <w:r w:rsidRPr="00E15FCC">
        <w:rPr>
          <w:rFonts w:cs="Times New Roman"/>
          <w:b/>
          <w:sz w:val="24"/>
          <w:szCs w:val="24"/>
        </w:rPr>
        <w:t>]</w:t>
      </w:r>
    </w:p>
    <w:p w14:paraId="51D1E116" w14:textId="77777777" w:rsidR="00733EAB" w:rsidRPr="00E15FCC" w:rsidRDefault="00733EAB" w:rsidP="00231111">
      <w:pPr>
        <w:numPr>
          <w:ilvl w:val="1"/>
          <w:numId w:val="19"/>
        </w:numPr>
        <w:tabs>
          <w:tab w:val="left" w:pos="284"/>
        </w:tabs>
        <w:spacing w:after="0" w:line="240" w:lineRule="auto"/>
        <w:ind w:left="284" w:hanging="284"/>
        <w:jc w:val="both"/>
        <w:rPr>
          <w:rFonts w:cs="Times New Roman"/>
          <w:sz w:val="24"/>
          <w:szCs w:val="24"/>
        </w:rPr>
      </w:pPr>
      <w:r w:rsidRPr="00E15FCC">
        <w:rPr>
          <w:rFonts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7BB4FB54" w14:textId="77777777" w:rsidR="00705433" w:rsidRPr="00E15FCC" w:rsidRDefault="00705433" w:rsidP="005D7225">
      <w:pPr>
        <w:numPr>
          <w:ilvl w:val="1"/>
          <w:numId w:val="19"/>
        </w:numPr>
        <w:tabs>
          <w:tab w:val="left" w:pos="284"/>
        </w:tabs>
        <w:spacing w:after="0" w:line="240" w:lineRule="auto"/>
        <w:ind w:left="284" w:hanging="284"/>
        <w:jc w:val="both"/>
        <w:rPr>
          <w:rFonts w:cs="Times New Roman"/>
          <w:sz w:val="24"/>
          <w:szCs w:val="24"/>
        </w:rPr>
      </w:pPr>
      <w:r w:rsidRPr="00E15FCC">
        <w:rPr>
          <w:rFonts w:cs="Times New Roman"/>
          <w:sz w:val="24"/>
          <w:szCs w:val="24"/>
        </w:rPr>
        <w:t xml:space="preserve">W sprawach nieuregulowanych umową mają zastosowanie odpowiednie przepisy ustawy Prawo zamówień publicznych oraz przepisy Kodeksu cywilnego. </w:t>
      </w:r>
    </w:p>
    <w:p w14:paraId="691ACCC2" w14:textId="77777777" w:rsidR="00705433" w:rsidRPr="00E15FCC" w:rsidRDefault="00705433" w:rsidP="005D7225">
      <w:pPr>
        <w:numPr>
          <w:ilvl w:val="1"/>
          <w:numId w:val="19"/>
        </w:numPr>
        <w:tabs>
          <w:tab w:val="left" w:pos="284"/>
        </w:tabs>
        <w:spacing w:after="0" w:line="240" w:lineRule="auto"/>
        <w:ind w:left="284" w:hanging="284"/>
        <w:jc w:val="both"/>
        <w:rPr>
          <w:rFonts w:cs="Times New Roman"/>
          <w:sz w:val="24"/>
          <w:szCs w:val="24"/>
        </w:rPr>
      </w:pPr>
      <w:r w:rsidRPr="00E15FCC">
        <w:rPr>
          <w:rFonts w:cs="Times New Roman"/>
          <w:sz w:val="24"/>
          <w:szCs w:val="24"/>
        </w:rPr>
        <w:t xml:space="preserve">Ewentualne spory wynikłe na tle realizacji umowy, których strony nie rozstrzygną polubownie będą rozstrzygane przez sąd powszechny właściwy dla siedziby Zamawiającego z zastosowaniem prawa polskiego. </w:t>
      </w:r>
    </w:p>
    <w:p w14:paraId="442E296F" w14:textId="77777777" w:rsidR="00705433" w:rsidRPr="00E15FCC" w:rsidRDefault="00705433" w:rsidP="005D7225">
      <w:pPr>
        <w:numPr>
          <w:ilvl w:val="1"/>
          <w:numId w:val="19"/>
        </w:numPr>
        <w:tabs>
          <w:tab w:val="left" w:pos="284"/>
        </w:tabs>
        <w:spacing w:after="0" w:line="240" w:lineRule="auto"/>
        <w:ind w:left="284" w:hanging="284"/>
        <w:jc w:val="both"/>
        <w:rPr>
          <w:rFonts w:cs="Times New Roman"/>
          <w:sz w:val="24"/>
          <w:szCs w:val="24"/>
        </w:rPr>
      </w:pPr>
      <w:r w:rsidRPr="00E15FCC">
        <w:rPr>
          <w:rFonts w:cs="Times New Roman"/>
          <w:sz w:val="24"/>
          <w:szCs w:val="24"/>
        </w:rPr>
        <w:t xml:space="preserve">Umowę sporządzono w dwóch jednobrzmiących egzemplarzach, po jednym dla każdej ze Stron. </w:t>
      </w:r>
    </w:p>
    <w:p w14:paraId="39F863F0" w14:textId="77777777" w:rsidR="00705433" w:rsidRPr="00E15FCC" w:rsidRDefault="00705433" w:rsidP="00733EAB">
      <w:pPr>
        <w:tabs>
          <w:tab w:val="left" w:pos="1620"/>
        </w:tabs>
        <w:spacing w:after="0" w:line="240" w:lineRule="auto"/>
        <w:rPr>
          <w:rFonts w:cs="Times New Roman"/>
          <w:sz w:val="24"/>
          <w:szCs w:val="24"/>
        </w:rPr>
      </w:pPr>
    </w:p>
    <w:p w14:paraId="091EB526" w14:textId="77777777" w:rsidR="00705433" w:rsidRPr="00E15FCC" w:rsidRDefault="00705433">
      <w:pPr>
        <w:tabs>
          <w:tab w:val="left" w:pos="1620"/>
        </w:tabs>
        <w:spacing w:after="0" w:line="240" w:lineRule="auto"/>
        <w:rPr>
          <w:rFonts w:cs="Times New Roman"/>
          <w:sz w:val="24"/>
          <w:szCs w:val="24"/>
        </w:rPr>
      </w:pPr>
      <w:r w:rsidRPr="00E15FCC">
        <w:rPr>
          <w:rFonts w:cs="Times New Roman"/>
          <w:b/>
          <w:sz w:val="24"/>
          <w:szCs w:val="24"/>
        </w:rPr>
        <w:t xml:space="preserve">Zamawiający:                                                                                         Wykonawca: </w:t>
      </w:r>
    </w:p>
    <w:p w14:paraId="7A1826CD" w14:textId="77777777" w:rsidR="00705433" w:rsidRPr="00E15FCC" w:rsidRDefault="00705433">
      <w:pPr>
        <w:tabs>
          <w:tab w:val="left" w:pos="1620"/>
        </w:tabs>
        <w:spacing w:after="0"/>
        <w:rPr>
          <w:rFonts w:cs="Times New Roman"/>
          <w:sz w:val="24"/>
          <w:szCs w:val="24"/>
        </w:rPr>
      </w:pPr>
    </w:p>
    <w:p w14:paraId="0B9588ED" w14:textId="77777777" w:rsidR="00657DC9" w:rsidRPr="00E15FCC" w:rsidRDefault="00657DC9">
      <w:pPr>
        <w:tabs>
          <w:tab w:val="left" w:pos="1620"/>
        </w:tabs>
        <w:rPr>
          <w:rFonts w:cs="Times New Roman"/>
          <w:i/>
          <w:sz w:val="24"/>
          <w:szCs w:val="24"/>
        </w:rPr>
      </w:pPr>
    </w:p>
    <w:p w14:paraId="02B2A8B8" w14:textId="77777777" w:rsidR="00657DC9" w:rsidRPr="00E15FCC" w:rsidRDefault="00657DC9">
      <w:pPr>
        <w:tabs>
          <w:tab w:val="left" w:pos="1620"/>
        </w:tabs>
        <w:rPr>
          <w:rFonts w:cs="Times New Roman"/>
          <w:i/>
          <w:sz w:val="24"/>
          <w:szCs w:val="24"/>
        </w:rPr>
      </w:pPr>
    </w:p>
    <w:p w14:paraId="1AFF4C4D" w14:textId="77777777" w:rsidR="00657DC9" w:rsidRPr="00E15FCC" w:rsidRDefault="00657DC9">
      <w:pPr>
        <w:tabs>
          <w:tab w:val="left" w:pos="1620"/>
        </w:tabs>
        <w:rPr>
          <w:rFonts w:cs="Times New Roman"/>
          <w:i/>
          <w:sz w:val="20"/>
          <w:szCs w:val="20"/>
        </w:rPr>
      </w:pPr>
    </w:p>
    <w:p w14:paraId="4F1ED4F4" w14:textId="77777777" w:rsidR="00705433" w:rsidRPr="00E15FCC" w:rsidRDefault="00705433">
      <w:pPr>
        <w:tabs>
          <w:tab w:val="left" w:pos="1620"/>
        </w:tabs>
      </w:pPr>
      <w:r w:rsidRPr="00E15FCC">
        <w:rPr>
          <w:rFonts w:cs="Times New Roman"/>
          <w:i/>
          <w:sz w:val="20"/>
          <w:szCs w:val="20"/>
        </w:rPr>
        <w:t>* § 9 dotyczy przypadku gdy Wykonawca będzie polegać na zasobach innych podmiotów lub część umowy powierzy do realizacji podwykonawcy.</w:t>
      </w:r>
    </w:p>
    <w:sectPr w:rsidR="00705433" w:rsidRPr="00E15FCC" w:rsidSect="00657DC9">
      <w:pgSz w:w="11906" w:h="16838"/>
      <w:pgMar w:top="1417" w:right="1417" w:bottom="1417" w:left="1418"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singleLevel"/>
    <w:tmpl w:val="4DE26252"/>
    <w:name w:val="WW8Num5"/>
    <w:lvl w:ilvl="0">
      <w:start w:val="10"/>
      <w:numFmt w:val="decimal"/>
      <w:lvlText w:val="%1."/>
      <w:lvlJc w:val="left"/>
      <w:pPr>
        <w:tabs>
          <w:tab w:val="num" w:pos="720"/>
        </w:tabs>
        <w:ind w:left="720" w:hanging="360"/>
      </w:pPr>
      <w:rPr>
        <w:rFonts w:ascii="Calibri" w:hAnsi="Calibri" w:cs="Calibri" w:hint="default"/>
        <w:b w:val="0"/>
        <w:sz w:val="24"/>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hint="default"/>
      </w:rPr>
    </w:lvl>
  </w:abstractNum>
  <w:abstractNum w:abstractNumId="5" w15:restartNumberingAfterBreak="0">
    <w:nsid w:val="00000007"/>
    <w:multiLevelType w:val="singleLevel"/>
    <w:tmpl w:val="00000007"/>
    <w:name w:val="WW8Num7"/>
    <w:lvl w:ilvl="0">
      <w:start w:val="4"/>
      <w:numFmt w:val="decimal"/>
      <w:lvlText w:val="%1."/>
      <w:lvlJc w:val="left"/>
      <w:pPr>
        <w:tabs>
          <w:tab w:val="num" w:pos="0"/>
        </w:tabs>
        <w:ind w:left="720" w:hanging="360"/>
      </w:pPr>
      <w:rPr>
        <w:b w:val="0"/>
        <w:i w:val="0"/>
        <w:iCs/>
        <w:color w:val="000000"/>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imes New Roman" w:eastAsia="Calibri" w:hAnsi="Times New Roman" w:cs="Arial"/>
        <w:color w:val="000000"/>
        <w:sz w:val="24"/>
        <w:szCs w:val="24"/>
      </w:rPr>
    </w:lvl>
    <w:lvl w:ilvl="1">
      <w:start w:val="1"/>
      <w:numFmt w:val="lowerLetter"/>
      <w:lvlText w:val="%2)"/>
      <w:lvlJc w:val="left"/>
      <w:pPr>
        <w:tabs>
          <w:tab w:val="num" w:pos="720"/>
        </w:tabs>
        <w:ind w:left="720" w:hanging="360"/>
      </w:pPr>
      <w:rPr>
        <w:rFonts w:ascii="Courier New" w:hAnsi="Courier New" w:cs="Courier New"/>
      </w:rPr>
    </w:lvl>
    <w:lvl w:ilvl="2">
      <w:start w:val="1"/>
      <w:numFmt w:val="lowerRoman"/>
      <w:lvlText w:val="%3)"/>
      <w:lvlJc w:val="left"/>
      <w:pPr>
        <w:tabs>
          <w:tab w:val="num" w:pos="1080"/>
        </w:tabs>
        <w:ind w:left="1080" w:hanging="360"/>
      </w:pPr>
      <w:rPr>
        <w:rFonts w:ascii="Courier New" w:hAnsi="Courier New" w:cs="Courier New"/>
      </w:rPr>
    </w:lvl>
    <w:lvl w:ilvl="3">
      <w:start w:val="1"/>
      <w:numFmt w:val="decimal"/>
      <w:lvlText w:val="(%4)"/>
      <w:lvlJc w:val="left"/>
      <w:pPr>
        <w:tabs>
          <w:tab w:val="num" w:pos="1440"/>
        </w:tabs>
        <w:ind w:left="1440" w:hanging="360"/>
      </w:pPr>
      <w:rPr>
        <w:rFonts w:ascii="Courier New" w:hAnsi="Courier New" w:cs="Courier New"/>
      </w:rPr>
    </w:lvl>
    <w:lvl w:ilvl="4">
      <w:start w:val="1"/>
      <w:numFmt w:val="lowerLetter"/>
      <w:lvlText w:val="(%5)"/>
      <w:lvlJc w:val="left"/>
      <w:pPr>
        <w:tabs>
          <w:tab w:val="num" w:pos="1800"/>
        </w:tabs>
        <w:ind w:left="1800" w:hanging="360"/>
      </w:pPr>
      <w:rPr>
        <w:rFonts w:ascii="Courier New" w:hAnsi="Courier New" w:cs="Courier New"/>
      </w:rPr>
    </w:lvl>
    <w:lvl w:ilvl="5">
      <w:start w:val="1"/>
      <w:numFmt w:val="lowerRoman"/>
      <w:lvlText w:val="(%6)"/>
      <w:lvlJc w:val="left"/>
      <w:pPr>
        <w:tabs>
          <w:tab w:val="num" w:pos="2160"/>
        </w:tabs>
        <w:ind w:left="2160" w:hanging="360"/>
      </w:pPr>
      <w:rPr>
        <w:rFonts w:ascii="Courier New" w:hAnsi="Courier New" w:cs="Courier New"/>
      </w:rPr>
    </w:lvl>
    <w:lvl w:ilvl="6">
      <w:start w:val="1"/>
      <w:numFmt w:val="decimal"/>
      <w:lvlText w:val="%7."/>
      <w:lvlJc w:val="left"/>
      <w:pPr>
        <w:tabs>
          <w:tab w:val="num" w:pos="2520"/>
        </w:tabs>
        <w:ind w:left="2520" w:hanging="360"/>
      </w:pPr>
      <w:rPr>
        <w:rFonts w:ascii="Courier New" w:hAnsi="Courier New" w:cs="Courier New"/>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ascii="Courier New" w:hAnsi="Courier New" w:cs="Courier New"/>
      </w:rPr>
    </w:lvl>
  </w:abstractNum>
  <w:abstractNum w:abstractNumId="7" w15:restartNumberingAfterBreak="0">
    <w:nsid w:val="00000009"/>
    <w:multiLevelType w:val="singleLevel"/>
    <w:tmpl w:val="BCB87840"/>
    <w:name w:val="WW8Num9"/>
    <w:lvl w:ilvl="0">
      <w:start w:val="1"/>
      <w:numFmt w:val="decimal"/>
      <w:lvlText w:val="%1."/>
      <w:lvlJc w:val="left"/>
      <w:pPr>
        <w:tabs>
          <w:tab w:val="num" w:pos="0"/>
        </w:tabs>
        <w:ind w:left="720" w:hanging="360"/>
      </w:pPr>
      <w:rPr>
        <w:rFonts w:ascii="Calibri" w:hAnsi="Calibri" w:cs="Calibri" w:hint="default"/>
        <w:b w:val="0"/>
        <w:color w:val="000000"/>
        <w:sz w:val="24"/>
        <w:szCs w:val="24"/>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9" w15:restartNumberingAfterBreak="0">
    <w:nsid w:val="0000000B"/>
    <w:multiLevelType w:val="singleLevel"/>
    <w:tmpl w:val="E4EE12B4"/>
    <w:name w:val="WW8Num11"/>
    <w:lvl w:ilvl="0">
      <w:start w:val="1"/>
      <w:numFmt w:val="decimal"/>
      <w:lvlText w:val="%1."/>
      <w:lvlJc w:val="left"/>
      <w:pPr>
        <w:tabs>
          <w:tab w:val="num" w:pos="0"/>
        </w:tabs>
        <w:ind w:left="720" w:hanging="360"/>
      </w:pPr>
      <w:rPr>
        <w:rFonts w:ascii="Calibri" w:hAnsi="Calibri" w:cs="Calibri" w:hint="default"/>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Times New Roman"/>
        <w:b w:val="0"/>
      </w:rPr>
    </w:lvl>
  </w:abstractNum>
  <w:abstractNum w:abstractNumId="11" w15:restartNumberingAfterBreak="0">
    <w:nsid w:val="0000000D"/>
    <w:multiLevelType w:val="multilevel"/>
    <w:tmpl w:val="A13AB13A"/>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E"/>
    <w:multiLevelType w:val="singleLevel"/>
    <w:tmpl w:val="0000000E"/>
    <w:name w:val="WW8Num14"/>
    <w:lvl w:ilvl="0">
      <w:start w:val="3"/>
      <w:numFmt w:val="decimal"/>
      <w:lvlText w:val="%1."/>
      <w:lvlJc w:val="left"/>
      <w:pPr>
        <w:tabs>
          <w:tab w:val="num" w:pos="643"/>
        </w:tabs>
        <w:ind w:left="643" w:hanging="360"/>
      </w:pPr>
      <w:rPr>
        <w:rFonts w:ascii="Times New Roman" w:eastAsia="Times New Roman" w:hAnsi="Times New Roman" w:cs="Times New Roman"/>
      </w:rPr>
    </w:lvl>
  </w:abstractNum>
  <w:abstractNum w:abstractNumId="13" w15:restartNumberingAfterBreak="0">
    <w:nsid w:val="0000000F"/>
    <w:multiLevelType w:val="singleLevel"/>
    <w:tmpl w:val="3D3487EC"/>
    <w:lvl w:ilvl="0">
      <w:start w:val="1"/>
      <w:numFmt w:val="decimal"/>
      <w:lvlText w:val="%1."/>
      <w:lvlJc w:val="left"/>
      <w:pPr>
        <w:ind w:left="720" w:hanging="360"/>
      </w:pPr>
      <w:rPr>
        <w:rFonts w:cs="Times New Roman" w:hint="default"/>
        <w:b w:val="0"/>
        <w:i w:val="0"/>
      </w:r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2007" w:hanging="360"/>
      </w:pPr>
      <w:rPr>
        <w:rFonts w:cs="Times New Roman"/>
      </w:rPr>
    </w:lvl>
  </w:abstractNum>
  <w:abstractNum w:abstractNumId="15" w15:restartNumberingAfterBreak="0">
    <w:nsid w:val="00000011"/>
    <w:multiLevelType w:val="multilevel"/>
    <w:tmpl w:val="E84C3DC4"/>
    <w:name w:val="WW8Num17"/>
    <w:lvl w:ilvl="0">
      <w:start w:val="1"/>
      <w:numFmt w:val="decimal"/>
      <w:lvlText w:val="%1."/>
      <w:lvlJc w:val="left"/>
      <w:pPr>
        <w:tabs>
          <w:tab w:val="num" w:pos="0"/>
        </w:tabs>
        <w:ind w:left="720" w:hanging="360"/>
      </w:pPr>
      <w:rPr>
        <w:rFonts w:ascii="Calibri" w:hAnsi="Calibri" w:cs="Calibri"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 w15:restartNumberingAfterBreak="0">
    <w:nsid w:val="00000012"/>
    <w:multiLevelType w:val="singleLevel"/>
    <w:tmpl w:val="56AC765C"/>
    <w:name w:val="WW8Num18"/>
    <w:lvl w:ilvl="0">
      <w:start w:val="1"/>
      <w:numFmt w:val="decimal"/>
      <w:lvlText w:val="%1."/>
      <w:lvlJc w:val="left"/>
      <w:pPr>
        <w:tabs>
          <w:tab w:val="num" w:pos="0"/>
        </w:tabs>
        <w:ind w:left="720" w:hanging="360"/>
      </w:pPr>
      <w:rPr>
        <w:rFonts w:ascii="Calibri" w:hAnsi="Calibri" w:cs="Calibri" w:hint="default"/>
        <w:color w:val="000000"/>
        <w:sz w:val="24"/>
        <w:szCs w:val="24"/>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8" w15:restartNumberingAfterBreak="0">
    <w:nsid w:val="00000014"/>
    <w:multiLevelType w:val="singleLevel"/>
    <w:tmpl w:val="89CE0F3A"/>
    <w:name w:val="WW8Num20"/>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Times New Roman" w:hAnsi="Times New Roman" w:cs="Times New Roman"/>
        <w:color w:val="000000"/>
        <w:sz w:val="24"/>
        <w:szCs w:val="24"/>
      </w:rPr>
    </w:lvl>
    <w:lvl w:ilvl="1">
      <w:start w:val="1"/>
      <w:numFmt w:val="lowerLetter"/>
      <w:lvlText w:val="%2."/>
      <w:lvlJc w:val="left"/>
      <w:pPr>
        <w:tabs>
          <w:tab w:val="num" w:pos="0"/>
        </w:tabs>
        <w:ind w:left="1440" w:hanging="360"/>
      </w:pPr>
      <w:rPr>
        <w:rFonts w:ascii="Times New Roman" w:hAnsi="Times New Roman" w:cs="Times New Roman"/>
        <w:color w:val="00000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singleLevel"/>
    <w:tmpl w:val="AABEAE9A"/>
    <w:name w:val="WW8Num22"/>
    <w:lvl w:ilvl="0">
      <w:start w:val="1"/>
      <w:numFmt w:val="decimal"/>
      <w:lvlText w:val="%1."/>
      <w:lvlJc w:val="left"/>
      <w:pPr>
        <w:tabs>
          <w:tab w:val="num" w:pos="0"/>
        </w:tabs>
        <w:ind w:left="720" w:hanging="360"/>
      </w:pPr>
      <w:rPr>
        <w:rFonts w:cs="Times New Roman"/>
        <w:b w:val="0"/>
        <w:i w:val="0"/>
      </w:rPr>
    </w:lvl>
  </w:abstractNum>
  <w:abstractNum w:abstractNumId="21"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Times New Roman" w:hAnsi="Times New Roman" w:cs="Times New Roman"/>
        <w:bCs/>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5"/>
      <w:numFmt w:val="decimal"/>
      <w:lvlText w:val="%3"/>
      <w:lvlJc w:val="left"/>
      <w:pPr>
        <w:tabs>
          <w:tab w:val="num" w:pos="2565"/>
        </w:tabs>
        <w:ind w:left="2565" w:hanging="585"/>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singleLevel"/>
    <w:tmpl w:val="00000019"/>
    <w:name w:val="WW8Num25"/>
    <w:lvl w:ilvl="0">
      <w:start w:val="1"/>
      <w:numFmt w:val="decimal"/>
      <w:lvlText w:val="%1."/>
      <w:lvlJc w:val="left"/>
      <w:pPr>
        <w:tabs>
          <w:tab w:val="num" w:pos="1068"/>
        </w:tabs>
        <w:ind w:left="1068" w:hanging="360"/>
      </w:pPr>
      <w:rPr>
        <w:rFonts w:ascii="Times New Roman" w:eastAsia="Times New Roman" w:hAnsi="Times New Roman" w:cs="Times New Roman" w:hint="default"/>
        <w:b w:val="0"/>
        <w:bCs/>
        <w:i w:val="0"/>
        <w:color w:val="000000"/>
        <w:sz w:val="24"/>
        <w:szCs w:val="24"/>
      </w:r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720" w:hanging="360"/>
      </w:pPr>
      <w:rPr>
        <w:rFonts w:hint="default"/>
        <w:b w:val="0"/>
        <w:i w:val="0"/>
      </w:rPr>
    </w:lvl>
    <w:lvl w:ilvl="1">
      <w:start w:val="1"/>
      <w:numFmt w:val="decimal"/>
      <w:lvlText w:val="%2."/>
      <w:lvlJc w:val="left"/>
      <w:pPr>
        <w:tabs>
          <w:tab w:val="num" w:pos="0"/>
        </w:tabs>
        <w:ind w:left="1440" w:hanging="360"/>
      </w:pPr>
      <w:rPr>
        <w:rFonts w:hint="default"/>
        <w:b w:val="0"/>
        <w:i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3564A73A"/>
    <w:name w:val="WW8Num27"/>
    <w:lvl w:ilvl="0">
      <w:start w:val="1"/>
      <w:numFmt w:val="decimal"/>
      <w:lvlText w:val="%1."/>
      <w:lvlJc w:val="left"/>
      <w:pPr>
        <w:tabs>
          <w:tab w:val="num" w:pos="0"/>
        </w:tabs>
        <w:ind w:left="720" w:hanging="360"/>
      </w:pPr>
      <w:rPr>
        <w:b w:val="0"/>
      </w:r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720" w:hanging="360"/>
      </w:pPr>
      <w:rPr>
        <w:rFonts w:cs="Times New Roman"/>
      </w:rPr>
    </w:lvl>
  </w:abstractNum>
  <w:abstractNum w:abstractNumId="27" w15:restartNumberingAfterBreak="0">
    <w:nsid w:val="0000001D"/>
    <w:multiLevelType w:val="multilevel"/>
    <w:tmpl w:val="0000001D"/>
    <w:name w:val="WW8Num29"/>
    <w:lvl w:ilvl="0">
      <w:start w:val="1"/>
      <w:numFmt w:val="bullet"/>
      <w:lvlText w:val=""/>
      <w:lvlJc w:val="left"/>
      <w:pPr>
        <w:tabs>
          <w:tab w:val="num" w:pos="0"/>
        </w:tabs>
        <w:ind w:left="720" w:hanging="360"/>
      </w:pPr>
      <w:rPr>
        <w:rFonts w:ascii="Symbol" w:hAnsi="Symbol" w:cs="Times New Roman"/>
        <w:color w:val="000000"/>
        <w:sz w:val="24"/>
        <w:szCs w:val="24"/>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0"/>
        <w:sz w:val="24"/>
        <w:szCs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0"/>
        <w:sz w:val="24"/>
        <w:szCs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E"/>
    <w:multiLevelType w:val="singleLevel"/>
    <w:tmpl w:val="A1466780"/>
    <w:name w:val="WW8Num30"/>
    <w:lvl w:ilvl="0">
      <w:start w:val="1"/>
      <w:numFmt w:val="decimal"/>
      <w:lvlText w:val="%1)"/>
      <w:lvlJc w:val="left"/>
      <w:pPr>
        <w:tabs>
          <w:tab w:val="num" w:pos="0"/>
        </w:tabs>
        <w:ind w:left="720" w:hanging="360"/>
      </w:pPr>
      <w:rPr>
        <w:rFonts w:ascii="Symbol" w:hAnsi="Symbol" w:cs="Symbol" w:hint="default"/>
        <w:b w:val="0"/>
      </w:rPr>
    </w:lvl>
  </w:abstractNum>
  <w:abstractNum w:abstractNumId="29" w15:restartNumberingAfterBreak="0">
    <w:nsid w:val="0000001F"/>
    <w:multiLevelType w:val="singleLevel"/>
    <w:tmpl w:val="89FAD836"/>
    <w:name w:val="WW8Num31"/>
    <w:lvl w:ilvl="0">
      <w:start w:val="1"/>
      <w:numFmt w:val="decimal"/>
      <w:lvlText w:val="%1."/>
      <w:lvlJc w:val="left"/>
      <w:pPr>
        <w:tabs>
          <w:tab w:val="num" w:pos="-360"/>
        </w:tabs>
        <w:ind w:left="360" w:hanging="360"/>
      </w:pPr>
      <w:rPr>
        <w:rFonts w:ascii="Times New Roman" w:hAnsi="Times New Roman" w:cs="Times New Roman"/>
        <w:b w:val="0"/>
      </w:rPr>
    </w:lvl>
  </w:abstractNum>
  <w:abstractNum w:abstractNumId="30" w15:restartNumberingAfterBreak="0">
    <w:nsid w:val="00000021"/>
    <w:multiLevelType w:val="singleLevel"/>
    <w:tmpl w:val="00000021"/>
    <w:name w:val="WW8Num33"/>
    <w:lvl w:ilvl="0">
      <w:start w:val="5"/>
      <w:numFmt w:val="decimal"/>
      <w:lvlText w:val="%1."/>
      <w:lvlJc w:val="left"/>
      <w:pPr>
        <w:tabs>
          <w:tab w:val="num" w:pos="0"/>
        </w:tabs>
        <w:ind w:left="720" w:hanging="360"/>
      </w:pPr>
      <w:rPr>
        <w:rFonts w:hint="default"/>
      </w:rPr>
    </w:lvl>
  </w:abstractNum>
  <w:abstractNum w:abstractNumId="31" w15:restartNumberingAfterBreak="0">
    <w:nsid w:val="00000022"/>
    <w:multiLevelType w:val="singleLevel"/>
    <w:tmpl w:val="00000022"/>
    <w:name w:val="WW8Num34"/>
    <w:lvl w:ilvl="0">
      <w:start w:val="1"/>
      <w:numFmt w:val="lowerLetter"/>
      <w:lvlText w:val="%1)"/>
      <w:lvlJc w:val="left"/>
      <w:pPr>
        <w:tabs>
          <w:tab w:val="num" w:pos="0"/>
        </w:tabs>
        <w:ind w:left="1140" w:hanging="360"/>
      </w:pPr>
      <w:rPr>
        <w:rFonts w:hint="default"/>
      </w:rPr>
    </w:lvl>
  </w:abstractNum>
  <w:abstractNum w:abstractNumId="32" w15:restartNumberingAfterBreak="0">
    <w:nsid w:val="00000023"/>
    <w:multiLevelType w:val="singleLevel"/>
    <w:tmpl w:val="00000023"/>
    <w:name w:val="WW8Num35"/>
    <w:lvl w:ilvl="0">
      <w:start w:val="1"/>
      <w:numFmt w:val="bullet"/>
      <w:lvlText w:val=""/>
      <w:lvlJc w:val="left"/>
      <w:pPr>
        <w:tabs>
          <w:tab w:val="num" w:pos="0"/>
        </w:tabs>
        <w:ind w:left="1004" w:hanging="360"/>
      </w:pPr>
      <w:rPr>
        <w:rFonts w:ascii="Symbol" w:hAnsi="Symbol" w:cs="Times New Roman"/>
      </w:rPr>
    </w:lvl>
  </w:abstractNum>
  <w:abstractNum w:abstractNumId="33" w15:restartNumberingAfterBreak="0">
    <w:nsid w:val="00000024"/>
    <w:multiLevelType w:val="singleLevel"/>
    <w:tmpl w:val="04150019"/>
    <w:name w:val="WW8Num36"/>
    <w:lvl w:ilvl="0">
      <w:start w:val="1"/>
      <w:numFmt w:val="lowerLetter"/>
      <w:lvlText w:val="%1."/>
      <w:lvlJc w:val="left"/>
      <w:pPr>
        <w:ind w:left="2130" w:hanging="360"/>
      </w:pPr>
      <w:rPr>
        <w:rFonts w:ascii="Symbol" w:hAnsi="Symbol" w:cs="Symbol" w:hint="default"/>
        <w:color w:val="000000"/>
        <w:sz w:val="24"/>
        <w:szCs w:val="24"/>
      </w:rPr>
    </w:lvl>
  </w:abstractNum>
  <w:abstractNum w:abstractNumId="34" w15:restartNumberingAfterBreak="0">
    <w:nsid w:val="00000025"/>
    <w:multiLevelType w:val="singleLevel"/>
    <w:tmpl w:val="00000025"/>
    <w:name w:val="WW8Num37"/>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abstractNum>
  <w:abstractNum w:abstractNumId="35"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Times New Roman"/>
        <w:color w:val="000000"/>
        <w:sz w:val="24"/>
        <w:szCs w:val="24"/>
      </w:rPr>
    </w:lvl>
  </w:abstractNum>
  <w:abstractNum w:abstractNumId="36" w15:restartNumberingAfterBreak="0">
    <w:nsid w:val="00000027"/>
    <w:multiLevelType w:val="singleLevel"/>
    <w:tmpl w:val="00000027"/>
    <w:name w:val="WW8Num39"/>
    <w:lvl w:ilvl="0">
      <w:start w:val="1"/>
      <w:numFmt w:val="decimal"/>
      <w:lvlText w:val="%1)"/>
      <w:lvlJc w:val="left"/>
      <w:pPr>
        <w:tabs>
          <w:tab w:val="num" w:pos="1068"/>
        </w:tabs>
        <w:ind w:left="1068" w:hanging="360"/>
      </w:pPr>
      <w:rPr>
        <w:rFonts w:ascii="Symbol" w:hAnsi="Symbol" w:cs="Symbol" w:hint="default"/>
        <w:szCs w:val="24"/>
      </w:rPr>
    </w:lvl>
  </w:abstractNum>
  <w:abstractNum w:abstractNumId="37" w15:restartNumberingAfterBreak="0">
    <w:nsid w:val="00000028"/>
    <w:multiLevelType w:val="singleLevel"/>
    <w:tmpl w:val="00000028"/>
    <w:name w:val="WW8Num40"/>
    <w:lvl w:ilvl="0">
      <w:start w:val="2"/>
      <w:numFmt w:val="decimal"/>
      <w:lvlText w:val="%1."/>
      <w:lvlJc w:val="left"/>
      <w:pPr>
        <w:tabs>
          <w:tab w:val="num" w:pos="0"/>
        </w:tabs>
        <w:ind w:left="720" w:hanging="360"/>
      </w:pPr>
      <w:rPr>
        <w:rFonts w:ascii="Times New Roman" w:eastAsia="Times New Roman" w:hAnsi="Times New Roman" w:cs="Times New Roman" w:hint="default"/>
        <w:b w:val="0"/>
        <w:i w:val="0"/>
        <w:color w:val="000000"/>
        <w:sz w:val="24"/>
        <w:szCs w:val="24"/>
      </w:rPr>
    </w:lvl>
  </w:abstractNum>
  <w:abstractNum w:abstractNumId="38" w15:restartNumberingAfterBreak="0">
    <w:nsid w:val="00000029"/>
    <w:multiLevelType w:val="singleLevel"/>
    <w:tmpl w:val="AA1C82F0"/>
    <w:name w:val="WW8Num41"/>
    <w:lvl w:ilvl="0">
      <w:start w:val="2"/>
      <w:numFmt w:val="decimal"/>
      <w:lvlText w:val="%1."/>
      <w:lvlJc w:val="left"/>
      <w:pPr>
        <w:tabs>
          <w:tab w:val="num" w:pos="0"/>
        </w:tabs>
        <w:ind w:left="720" w:hanging="360"/>
      </w:pPr>
      <w:rPr>
        <w:rFonts w:ascii="Calibri" w:hAnsi="Calibri" w:cs="Calibri" w:hint="default"/>
        <w:b w:val="0"/>
        <w:sz w:val="24"/>
        <w:szCs w:val="24"/>
      </w:rPr>
    </w:lvl>
  </w:abstractNum>
  <w:abstractNum w:abstractNumId="39" w15:restartNumberingAfterBreak="0">
    <w:nsid w:val="0000002A"/>
    <w:multiLevelType w:val="multilevel"/>
    <w:tmpl w:val="74D6B470"/>
    <w:name w:val="WW8Num42"/>
    <w:lvl w:ilvl="0">
      <w:start w:val="1"/>
      <w:numFmt w:val="decimal"/>
      <w:lvlText w:val="%1."/>
      <w:lvlJc w:val="left"/>
      <w:pPr>
        <w:tabs>
          <w:tab w:val="num" w:pos="0"/>
        </w:tabs>
        <w:ind w:left="2160" w:hanging="360"/>
      </w:pPr>
      <w:rPr>
        <w:rFonts w:ascii="Times New Roman" w:hAnsi="Times New Roman" w:cs="Times New Roman" w:hint="default"/>
        <w:b w:val="0"/>
        <w:color w:val="000000"/>
        <w:sz w:val="24"/>
        <w:szCs w:val="24"/>
      </w:rPr>
    </w:lvl>
    <w:lvl w:ilvl="1">
      <w:start w:val="1"/>
      <w:numFmt w:val="decimal"/>
      <w:lvlText w:val="%1.%2."/>
      <w:lvlJc w:val="left"/>
      <w:pPr>
        <w:tabs>
          <w:tab w:val="num" w:pos="0"/>
        </w:tabs>
        <w:ind w:left="2220" w:hanging="42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440"/>
      </w:pPr>
    </w:lvl>
    <w:lvl w:ilvl="7">
      <w:start w:val="1"/>
      <w:numFmt w:val="decimal"/>
      <w:lvlText w:val="%1.%2.%3.%4.%5.%6.%7.%8."/>
      <w:lvlJc w:val="left"/>
      <w:pPr>
        <w:tabs>
          <w:tab w:val="num" w:pos="0"/>
        </w:tabs>
        <w:ind w:left="3240" w:hanging="1440"/>
      </w:pPr>
    </w:lvl>
    <w:lvl w:ilvl="8">
      <w:start w:val="1"/>
      <w:numFmt w:val="decimal"/>
      <w:lvlText w:val="%1.%2.%3.%4.%5.%6.%7.%8.%9."/>
      <w:lvlJc w:val="left"/>
      <w:pPr>
        <w:tabs>
          <w:tab w:val="num" w:pos="0"/>
        </w:tabs>
        <w:ind w:left="3600" w:hanging="1800"/>
      </w:pPr>
    </w:lvl>
  </w:abstractNum>
  <w:abstractNum w:abstractNumId="40" w15:restartNumberingAfterBreak="0">
    <w:nsid w:val="0000002B"/>
    <w:multiLevelType w:val="singleLevel"/>
    <w:tmpl w:val="12F6A944"/>
    <w:name w:val="WW8Num43"/>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41" w15:restartNumberingAfterBreak="0">
    <w:nsid w:val="0000002C"/>
    <w:multiLevelType w:val="singleLevel"/>
    <w:tmpl w:val="0000002C"/>
    <w:name w:val="WW8Num44"/>
    <w:lvl w:ilvl="0">
      <w:start w:val="2"/>
      <w:numFmt w:val="decimal"/>
      <w:lvlText w:val="%1."/>
      <w:lvlJc w:val="left"/>
      <w:pPr>
        <w:tabs>
          <w:tab w:val="num" w:pos="0"/>
        </w:tabs>
        <w:ind w:left="1440" w:hanging="360"/>
      </w:pPr>
      <w:rPr>
        <w:rFonts w:ascii="Times New Roman" w:eastAsia="Times New Roman" w:hAnsi="Times New Roman" w:cs="Times New Roman" w:hint="default"/>
        <w:b w:val="0"/>
        <w:bCs/>
        <w:i w:val="0"/>
        <w:color w:val="000000"/>
        <w:sz w:val="24"/>
        <w:szCs w:val="24"/>
      </w:rPr>
    </w:lvl>
  </w:abstractNum>
  <w:abstractNum w:abstractNumId="42" w15:restartNumberingAfterBreak="0">
    <w:nsid w:val="0000002D"/>
    <w:multiLevelType w:val="multilevel"/>
    <w:tmpl w:val="0000002D"/>
    <w:name w:val="WW8Num45"/>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E"/>
    <w:multiLevelType w:val="multilevel"/>
    <w:tmpl w:val="1806FC12"/>
    <w:name w:val="WW8Num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cs="Calibri"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231F3D"/>
    <w:multiLevelType w:val="multilevel"/>
    <w:tmpl w:val="608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5F51449"/>
    <w:multiLevelType w:val="hybridMultilevel"/>
    <w:tmpl w:val="5860EF1A"/>
    <w:lvl w:ilvl="0" w:tplc="3F06134C">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7C87D97"/>
    <w:multiLevelType w:val="multilevel"/>
    <w:tmpl w:val="9C46B332"/>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48" w15:restartNumberingAfterBreak="0">
    <w:nsid w:val="1D3F3A3A"/>
    <w:multiLevelType w:val="multilevel"/>
    <w:tmpl w:val="EEAA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D6A226A"/>
    <w:multiLevelType w:val="multilevel"/>
    <w:tmpl w:val="077427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20E94F43"/>
    <w:multiLevelType w:val="multilevel"/>
    <w:tmpl w:val="0000002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25B07A63"/>
    <w:multiLevelType w:val="hybridMultilevel"/>
    <w:tmpl w:val="191EDFE2"/>
    <w:name w:val="WW8Num112"/>
    <w:lvl w:ilvl="0" w:tplc="585E71E2">
      <w:start w:val="2"/>
      <w:numFmt w:val="decimal"/>
      <w:lvlText w:val="%1."/>
      <w:lvlJc w:val="left"/>
      <w:pPr>
        <w:tabs>
          <w:tab w:val="num" w:pos="0"/>
        </w:tabs>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F62B16"/>
    <w:multiLevelType w:val="multilevel"/>
    <w:tmpl w:val="EDE6273A"/>
    <w:lvl w:ilvl="0">
      <w:start w:val="4"/>
      <w:numFmt w:val="decimal"/>
      <w:lvlText w:val="%1"/>
      <w:lvlJc w:val="left"/>
      <w:pPr>
        <w:tabs>
          <w:tab w:val="num" w:pos="360"/>
        </w:tabs>
        <w:ind w:left="360" w:hanging="360"/>
      </w:pPr>
      <w:rPr>
        <w:rFonts w:eastAsia="Cambria" w:hint="default"/>
        <w:b/>
        <w:color w:val="auto"/>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eastAsia="Cambria" w:hint="default"/>
        <w:b/>
        <w:color w:val="auto"/>
      </w:rPr>
    </w:lvl>
    <w:lvl w:ilvl="3">
      <w:start w:val="1"/>
      <w:numFmt w:val="decimal"/>
      <w:lvlText w:val="%1.%2.%3.%4"/>
      <w:lvlJc w:val="left"/>
      <w:pPr>
        <w:tabs>
          <w:tab w:val="num" w:pos="720"/>
        </w:tabs>
        <w:ind w:left="720" w:hanging="720"/>
      </w:pPr>
      <w:rPr>
        <w:rFonts w:eastAsia="Cambria" w:hint="default"/>
        <w:b/>
        <w:color w:val="auto"/>
      </w:rPr>
    </w:lvl>
    <w:lvl w:ilvl="4">
      <w:start w:val="1"/>
      <w:numFmt w:val="decimal"/>
      <w:lvlText w:val="%1.%2.%3.%4.%5"/>
      <w:lvlJc w:val="left"/>
      <w:pPr>
        <w:tabs>
          <w:tab w:val="num" w:pos="1080"/>
        </w:tabs>
        <w:ind w:left="1080" w:hanging="1080"/>
      </w:pPr>
      <w:rPr>
        <w:rFonts w:eastAsia="Cambria" w:hint="default"/>
        <w:b/>
        <w:color w:val="auto"/>
      </w:rPr>
    </w:lvl>
    <w:lvl w:ilvl="5">
      <w:start w:val="1"/>
      <w:numFmt w:val="decimal"/>
      <w:lvlText w:val="%1.%2.%3.%4.%5.%6"/>
      <w:lvlJc w:val="left"/>
      <w:pPr>
        <w:tabs>
          <w:tab w:val="num" w:pos="1080"/>
        </w:tabs>
        <w:ind w:left="1080" w:hanging="1080"/>
      </w:pPr>
      <w:rPr>
        <w:rFonts w:eastAsia="Cambria" w:hint="default"/>
        <w:b/>
        <w:color w:val="auto"/>
      </w:rPr>
    </w:lvl>
    <w:lvl w:ilvl="6">
      <w:start w:val="1"/>
      <w:numFmt w:val="decimal"/>
      <w:lvlText w:val="%1.%2.%3.%4.%5.%6.%7"/>
      <w:lvlJc w:val="left"/>
      <w:pPr>
        <w:tabs>
          <w:tab w:val="num" w:pos="1440"/>
        </w:tabs>
        <w:ind w:left="1440" w:hanging="1440"/>
      </w:pPr>
      <w:rPr>
        <w:rFonts w:eastAsia="Cambria" w:hint="default"/>
        <w:b/>
        <w:color w:val="auto"/>
      </w:rPr>
    </w:lvl>
    <w:lvl w:ilvl="7">
      <w:start w:val="1"/>
      <w:numFmt w:val="decimal"/>
      <w:lvlText w:val="%1.%2.%3.%4.%5.%6.%7.%8"/>
      <w:lvlJc w:val="left"/>
      <w:pPr>
        <w:tabs>
          <w:tab w:val="num" w:pos="1440"/>
        </w:tabs>
        <w:ind w:left="1440" w:hanging="1440"/>
      </w:pPr>
      <w:rPr>
        <w:rFonts w:eastAsia="Cambria" w:hint="default"/>
        <w:b/>
        <w:color w:val="auto"/>
      </w:rPr>
    </w:lvl>
    <w:lvl w:ilvl="8">
      <w:start w:val="1"/>
      <w:numFmt w:val="decimal"/>
      <w:lvlText w:val="%1.%2.%3.%4.%5.%6.%7.%8.%9"/>
      <w:lvlJc w:val="left"/>
      <w:pPr>
        <w:tabs>
          <w:tab w:val="num" w:pos="1440"/>
        </w:tabs>
        <w:ind w:left="1440" w:hanging="1440"/>
      </w:pPr>
      <w:rPr>
        <w:rFonts w:eastAsia="Cambria" w:hint="default"/>
        <w:b/>
        <w:color w:val="auto"/>
      </w:rPr>
    </w:lvl>
  </w:abstractNum>
  <w:abstractNum w:abstractNumId="53" w15:restartNumberingAfterBreak="0">
    <w:nsid w:val="2E843F5C"/>
    <w:multiLevelType w:val="multilevel"/>
    <w:tmpl w:val="DDF6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63D7B95"/>
    <w:multiLevelType w:val="multilevel"/>
    <w:tmpl w:val="94DA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9885384"/>
    <w:multiLevelType w:val="hybridMultilevel"/>
    <w:tmpl w:val="BA781212"/>
    <w:name w:val="WW8Num162"/>
    <w:lvl w:ilvl="0" w:tplc="BBAADB16">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B56239"/>
    <w:multiLevelType w:val="hybridMultilevel"/>
    <w:tmpl w:val="AC2EF91E"/>
    <w:name w:val="WW8Num322"/>
    <w:lvl w:ilvl="0" w:tplc="9080E33C">
      <w:start w:val="13"/>
      <w:numFmt w:val="decimal"/>
      <w:lvlText w:val="%1."/>
      <w:lvlJc w:val="left"/>
      <w:pPr>
        <w:tabs>
          <w:tab w:val="num" w:pos="0"/>
        </w:tabs>
        <w:ind w:left="1146" w:hanging="360"/>
      </w:pPr>
      <w:rPr>
        <w:rFonts w:ascii="Times New Roman" w:eastAsia="Times New Roman" w:hAnsi="Times New Roman" w:cs="Times New Roman"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9F619D"/>
    <w:multiLevelType w:val="multilevel"/>
    <w:tmpl w:val="8AEAC09E"/>
    <w:lvl w:ilvl="0">
      <w:start w:val="4"/>
      <w:numFmt w:val="decimal"/>
      <w:lvlText w:val="%1."/>
      <w:lvlJc w:val="left"/>
      <w:pPr>
        <w:tabs>
          <w:tab w:val="num" w:pos="720"/>
        </w:tabs>
        <w:ind w:left="720" w:hanging="360"/>
      </w:pPr>
      <w:rPr>
        <w:rFonts w:cs="Times New Roman" w:hint="default"/>
        <w:i w:val="0"/>
        <w:color w:val="auto"/>
      </w:rPr>
    </w:lvl>
    <w:lvl w:ilvl="1">
      <w:start w:val="1"/>
      <w:numFmt w:val="decimal"/>
      <w:isLgl/>
      <w:lvlText w:val="%1.%2"/>
      <w:lvlJc w:val="left"/>
      <w:pPr>
        <w:tabs>
          <w:tab w:val="num" w:pos="502"/>
        </w:tabs>
        <w:ind w:left="502" w:hanging="360"/>
      </w:pPr>
      <w:rPr>
        <w:rFonts w:hint="default"/>
        <w:color w:val="000000" w:themeColor="text1"/>
      </w:rPr>
    </w:lvl>
    <w:lvl w:ilvl="2">
      <w:start w:val="1"/>
      <w:numFmt w:val="decimal"/>
      <w:isLgl/>
      <w:lvlText w:val="%1.%2.%3"/>
      <w:lvlJc w:val="left"/>
      <w:pPr>
        <w:tabs>
          <w:tab w:val="num" w:pos="1712"/>
        </w:tabs>
        <w:ind w:left="1712" w:hanging="720"/>
      </w:pPr>
      <w:rPr>
        <w:rFonts w:hint="default"/>
        <w:color w:val="000000" w:themeColor="text1"/>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8" w15:restartNumberingAfterBreak="0">
    <w:nsid w:val="450C3230"/>
    <w:multiLevelType w:val="hybridMultilevel"/>
    <w:tmpl w:val="C518CA44"/>
    <w:lvl w:ilvl="0" w:tplc="2062B046">
      <w:start w:val="1"/>
      <w:numFmt w:val="decimal"/>
      <w:lvlText w:val="%1."/>
      <w:lvlJc w:val="left"/>
      <w:pPr>
        <w:tabs>
          <w:tab w:val="num" w:pos="720"/>
        </w:tabs>
        <w:ind w:left="720" w:hanging="360"/>
      </w:pPr>
      <w:rPr>
        <w:rFonts w:hint="default"/>
        <w:b w:val="0"/>
        <w:bCs w:val="0"/>
        <w:i w:val="0"/>
        <w:iCs w:val="0"/>
      </w:rPr>
    </w:lvl>
    <w:lvl w:ilvl="1" w:tplc="7E447F80">
      <w:start w:val="1"/>
      <w:numFmt w:val="decimal"/>
      <w:lvlText w:val="%2)"/>
      <w:lvlJc w:val="left"/>
      <w:pPr>
        <w:tabs>
          <w:tab w:val="num" w:pos="1440"/>
        </w:tabs>
        <w:ind w:left="1440" w:hanging="360"/>
      </w:pPr>
      <w:rPr>
        <w:rFont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478C1532"/>
    <w:multiLevelType w:val="hybridMultilevel"/>
    <w:tmpl w:val="48C8B40A"/>
    <w:lvl w:ilvl="0" w:tplc="90C8D8F2">
      <w:start w:val="1"/>
      <w:numFmt w:val="decimal"/>
      <w:lvlText w:val="%1."/>
      <w:lvlJc w:val="left"/>
      <w:pPr>
        <w:tabs>
          <w:tab w:val="num" w:pos="1068"/>
        </w:tabs>
        <w:ind w:left="1068" w:hanging="360"/>
      </w:pPr>
      <w:rPr>
        <w:rFonts w:hint="default"/>
        <w:b w:val="0"/>
        <w:bCs w:val="0"/>
        <w:i w:val="0"/>
        <w:iCs w:val="0"/>
      </w:rPr>
    </w:lvl>
    <w:lvl w:ilvl="1" w:tplc="D6DEAA08">
      <w:start w:val="1"/>
      <w:numFmt w:val="decimal"/>
      <w:lvlText w:val="%2)"/>
      <w:lvlJc w:val="left"/>
      <w:pPr>
        <w:tabs>
          <w:tab w:val="num" w:pos="1440"/>
        </w:tabs>
        <w:ind w:left="1440" w:hanging="360"/>
      </w:pPr>
      <w:rPr>
        <w:rFonts w:hint="default"/>
        <w:b w:val="0"/>
        <w:bCs w:val="0"/>
        <w:i w:val="0"/>
        <w:iCs w:val="0"/>
        <w:color w:val="000000"/>
        <w:sz w:val="22"/>
        <w:szCs w:val="22"/>
      </w:rPr>
    </w:lvl>
    <w:lvl w:ilvl="2" w:tplc="FFFFFFFF">
      <w:start w:val="2"/>
      <w:numFmt w:val="bullet"/>
      <w:lvlText w:val="-"/>
      <w:lvlJc w:val="left"/>
      <w:pPr>
        <w:tabs>
          <w:tab w:val="num" w:pos="2340"/>
        </w:tabs>
        <w:ind w:left="2340" w:hanging="360"/>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4D410181"/>
    <w:multiLevelType w:val="hybridMultilevel"/>
    <w:tmpl w:val="258271E6"/>
    <w:lvl w:ilvl="0" w:tplc="0E509684">
      <w:start w:val="2"/>
      <w:numFmt w:val="decimal"/>
      <w:lvlText w:val="%1."/>
      <w:lvlJc w:val="left"/>
      <w:pPr>
        <w:tabs>
          <w:tab w:val="num" w:pos="1080"/>
        </w:tabs>
        <w:ind w:left="108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6E0C8C"/>
    <w:multiLevelType w:val="hybridMultilevel"/>
    <w:tmpl w:val="FF864FEE"/>
    <w:name w:val="WW8Num362"/>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57E07163"/>
    <w:multiLevelType w:val="multilevel"/>
    <w:tmpl w:val="4A9E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9E61401"/>
    <w:multiLevelType w:val="hybridMultilevel"/>
    <w:tmpl w:val="CB7841A6"/>
    <w:lvl w:ilvl="0" w:tplc="5ABEC18C">
      <w:start w:val="1"/>
      <w:numFmt w:val="lowerLetter"/>
      <w:lvlText w:val="%1)"/>
      <w:lvlJc w:val="left"/>
      <w:pPr>
        <w:ind w:left="1306" w:hanging="360"/>
      </w:pPr>
      <w:rPr>
        <w:rFonts w:hint="default"/>
      </w:rPr>
    </w:lvl>
    <w:lvl w:ilvl="1" w:tplc="04150019" w:tentative="1">
      <w:start w:val="1"/>
      <w:numFmt w:val="lowerLetter"/>
      <w:lvlText w:val="%2."/>
      <w:lvlJc w:val="left"/>
      <w:pPr>
        <w:ind w:left="2026" w:hanging="360"/>
      </w:pPr>
    </w:lvl>
    <w:lvl w:ilvl="2" w:tplc="0415001B" w:tentative="1">
      <w:start w:val="1"/>
      <w:numFmt w:val="lowerRoman"/>
      <w:lvlText w:val="%3."/>
      <w:lvlJc w:val="right"/>
      <w:pPr>
        <w:ind w:left="2746" w:hanging="180"/>
      </w:pPr>
    </w:lvl>
    <w:lvl w:ilvl="3" w:tplc="0415000F" w:tentative="1">
      <w:start w:val="1"/>
      <w:numFmt w:val="decimal"/>
      <w:lvlText w:val="%4."/>
      <w:lvlJc w:val="left"/>
      <w:pPr>
        <w:ind w:left="3466" w:hanging="360"/>
      </w:pPr>
    </w:lvl>
    <w:lvl w:ilvl="4" w:tplc="04150019" w:tentative="1">
      <w:start w:val="1"/>
      <w:numFmt w:val="lowerLetter"/>
      <w:lvlText w:val="%5."/>
      <w:lvlJc w:val="left"/>
      <w:pPr>
        <w:ind w:left="4186" w:hanging="360"/>
      </w:pPr>
    </w:lvl>
    <w:lvl w:ilvl="5" w:tplc="0415001B" w:tentative="1">
      <w:start w:val="1"/>
      <w:numFmt w:val="lowerRoman"/>
      <w:lvlText w:val="%6."/>
      <w:lvlJc w:val="right"/>
      <w:pPr>
        <w:ind w:left="4906" w:hanging="180"/>
      </w:pPr>
    </w:lvl>
    <w:lvl w:ilvl="6" w:tplc="0415000F" w:tentative="1">
      <w:start w:val="1"/>
      <w:numFmt w:val="decimal"/>
      <w:lvlText w:val="%7."/>
      <w:lvlJc w:val="left"/>
      <w:pPr>
        <w:ind w:left="5626" w:hanging="360"/>
      </w:pPr>
    </w:lvl>
    <w:lvl w:ilvl="7" w:tplc="04150019" w:tentative="1">
      <w:start w:val="1"/>
      <w:numFmt w:val="lowerLetter"/>
      <w:lvlText w:val="%8."/>
      <w:lvlJc w:val="left"/>
      <w:pPr>
        <w:ind w:left="6346" w:hanging="360"/>
      </w:pPr>
    </w:lvl>
    <w:lvl w:ilvl="8" w:tplc="0415001B" w:tentative="1">
      <w:start w:val="1"/>
      <w:numFmt w:val="lowerRoman"/>
      <w:lvlText w:val="%9."/>
      <w:lvlJc w:val="right"/>
      <w:pPr>
        <w:ind w:left="7066" w:hanging="180"/>
      </w:pPr>
    </w:lvl>
  </w:abstractNum>
  <w:abstractNum w:abstractNumId="64" w15:restartNumberingAfterBreak="0">
    <w:nsid w:val="5BBD3CC5"/>
    <w:multiLevelType w:val="multilevel"/>
    <w:tmpl w:val="ED5ED25C"/>
    <w:lvl w:ilvl="0">
      <w:start w:val="3"/>
      <w:numFmt w:val="decimal"/>
      <w:lvlText w:val="%1."/>
      <w:lvlJc w:val="left"/>
      <w:pPr>
        <w:tabs>
          <w:tab w:val="num" w:pos="720"/>
        </w:tabs>
        <w:ind w:left="720" w:hanging="360"/>
      </w:pPr>
      <w:rPr>
        <w:rFonts w:cs="Times New Roman" w:hint="default"/>
        <w:i w:val="0"/>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5" w15:restartNumberingAfterBreak="0">
    <w:nsid w:val="728811D7"/>
    <w:multiLevelType w:val="hybridMultilevel"/>
    <w:tmpl w:val="5106B114"/>
    <w:name w:val="WW8Num342"/>
    <w:lvl w:ilvl="0" w:tplc="D1CE5AC0">
      <w:start w:val="1"/>
      <w:numFmt w:val="lowerLetter"/>
      <w:lvlText w:val="%1)"/>
      <w:lvlJc w:val="left"/>
      <w:pPr>
        <w:tabs>
          <w:tab w:val="num" w:pos="0"/>
        </w:tabs>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4"/>
  </w:num>
  <w:num w:numId="14">
    <w:abstractNumId w:val="15"/>
  </w:num>
  <w:num w:numId="15">
    <w:abstractNumId w:val="16"/>
  </w:num>
  <w:num w:numId="16">
    <w:abstractNumId w:val="17"/>
  </w:num>
  <w:num w:numId="17">
    <w:abstractNumId w:val="19"/>
  </w:num>
  <w:num w:numId="18">
    <w:abstractNumId w:val="20"/>
  </w:num>
  <w:num w:numId="19">
    <w:abstractNumId w:val="21"/>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4"/>
  </w:num>
  <w:num w:numId="30">
    <w:abstractNumId w:val="35"/>
  </w:num>
  <w:num w:numId="31">
    <w:abstractNumId w:val="37"/>
  </w:num>
  <w:num w:numId="32">
    <w:abstractNumId w:val="38"/>
  </w:num>
  <w:num w:numId="33">
    <w:abstractNumId w:val="39"/>
  </w:num>
  <w:num w:numId="34">
    <w:abstractNumId w:val="41"/>
  </w:num>
  <w:num w:numId="35">
    <w:abstractNumId w:val="42"/>
  </w:num>
  <w:num w:numId="36">
    <w:abstractNumId w:val="43"/>
  </w:num>
  <w:num w:numId="37">
    <w:abstractNumId w:val="56"/>
  </w:num>
  <w:num w:numId="38">
    <w:abstractNumId w:val="46"/>
  </w:num>
  <w:num w:numId="39">
    <w:abstractNumId w:val="51"/>
  </w:num>
  <w:num w:numId="40">
    <w:abstractNumId w:val="59"/>
  </w:num>
  <w:num w:numId="41">
    <w:abstractNumId w:val="60"/>
  </w:num>
  <w:num w:numId="42">
    <w:abstractNumId w:val="63"/>
  </w:num>
  <w:num w:numId="43">
    <w:abstractNumId w:val="49"/>
  </w:num>
  <w:num w:numId="44">
    <w:abstractNumId w:val="52"/>
  </w:num>
  <w:num w:numId="45">
    <w:abstractNumId w:val="58"/>
  </w:num>
  <w:num w:numId="46">
    <w:abstractNumId w:val="47"/>
  </w:num>
  <w:num w:numId="47">
    <w:abstractNumId w:val="64"/>
  </w:num>
  <w:num w:numId="48">
    <w:abstractNumId w:val="57"/>
  </w:num>
  <w:num w:numId="49">
    <w:abstractNumId w:val="44"/>
  </w:num>
  <w:num w:numId="50">
    <w:abstractNumId w:val="55"/>
  </w:num>
  <w:num w:numId="51">
    <w:abstractNumId w:val="50"/>
  </w:num>
  <w:num w:numId="52">
    <w:abstractNumId w:val="65"/>
  </w:num>
  <w:num w:numId="53">
    <w:abstractNumId w:val="54"/>
  </w:num>
  <w:num w:numId="54">
    <w:abstractNumId w:val="62"/>
  </w:num>
  <w:num w:numId="55">
    <w:abstractNumId w:val="48"/>
  </w:num>
  <w:num w:numId="56">
    <w:abstractNumId w:val="45"/>
  </w:num>
  <w:num w:numId="57">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Setting w:name="useWord2013TrackBottomHyphenation" w:uri="http://schemas.microsoft.com/office/word" w:val="1"/>
  </w:compat>
  <w:rsids>
    <w:rsidRoot w:val="00DE5789"/>
    <w:rsid w:val="0001519C"/>
    <w:rsid w:val="0001584B"/>
    <w:rsid w:val="00020204"/>
    <w:rsid w:val="000216E3"/>
    <w:rsid w:val="00027E62"/>
    <w:rsid w:val="0006193E"/>
    <w:rsid w:val="000972B6"/>
    <w:rsid w:val="000A6204"/>
    <w:rsid w:val="000B6441"/>
    <w:rsid w:val="000D2D7E"/>
    <w:rsid w:val="000E4B14"/>
    <w:rsid w:val="001201F0"/>
    <w:rsid w:val="00125B7C"/>
    <w:rsid w:val="00176D35"/>
    <w:rsid w:val="001A2369"/>
    <w:rsid w:val="001C33CF"/>
    <w:rsid w:val="001E1358"/>
    <w:rsid w:val="001F1244"/>
    <w:rsid w:val="002002EA"/>
    <w:rsid w:val="00206823"/>
    <w:rsid w:val="00231111"/>
    <w:rsid w:val="002821EC"/>
    <w:rsid w:val="002F14AA"/>
    <w:rsid w:val="002F6FDF"/>
    <w:rsid w:val="00347A78"/>
    <w:rsid w:val="003527D9"/>
    <w:rsid w:val="003922EA"/>
    <w:rsid w:val="00396806"/>
    <w:rsid w:val="003A1B99"/>
    <w:rsid w:val="003A51D6"/>
    <w:rsid w:val="003B63F3"/>
    <w:rsid w:val="003C5A48"/>
    <w:rsid w:val="003E0CC2"/>
    <w:rsid w:val="003E73E4"/>
    <w:rsid w:val="00404A3B"/>
    <w:rsid w:val="00451973"/>
    <w:rsid w:val="00481E0F"/>
    <w:rsid w:val="004B01D7"/>
    <w:rsid w:val="004B52AD"/>
    <w:rsid w:val="004E4E4F"/>
    <w:rsid w:val="005023F3"/>
    <w:rsid w:val="005118BA"/>
    <w:rsid w:val="005255C5"/>
    <w:rsid w:val="005465DC"/>
    <w:rsid w:val="00550112"/>
    <w:rsid w:val="005B2404"/>
    <w:rsid w:val="005D7225"/>
    <w:rsid w:val="005F5784"/>
    <w:rsid w:val="00603732"/>
    <w:rsid w:val="006119B6"/>
    <w:rsid w:val="0062239D"/>
    <w:rsid w:val="00627271"/>
    <w:rsid w:val="00641D80"/>
    <w:rsid w:val="00657DC9"/>
    <w:rsid w:val="00670940"/>
    <w:rsid w:val="00674909"/>
    <w:rsid w:val="006858C5"/>
    <w:rsid w:val="006B48FA"/>
    <w:rsid w:val="006C7872"/>
    <w:rsid w:val="007015C1"/>
    <w:rsid w:val="007034A8"/>
    <w:rsid w:val="00705433"/>
    <w:rsid w:val="00706275"/>
    <w:rsid w:val="00714B40"/>
    <w:rsid w:val="007233B8"/>
    <w:rsid w:val="00733EAB"/>
    <w:rsid w:val="00746336"/>
    <w:rsid w:val="007879EE"/>
    <w:rsid w:val="007B17F0"/>
    <w:rsid w:val="007D507D"/>
    <w:rsid w:val="00802B5D"/>
    <w:rsid w:val="00812A0E"/>
    <w:rsid w:val="00822973"/>
    <w:rsid w:val="00824C04"/>
    <w:rsid w:val="00825634"/>
    <w:rsid w:val="00830149"/>
    <w:rsid w:val="00832F89"/>
    <w:rsid w:val="008708A8"/>
    <w:rsid w:val="00884B38"/>
    <w:rsid w:val="008A0220"/>
    <w:rsid w:val="008A1905"/>
    <w:rsid w:val="008A6E75"/>
    <w:rsid w:val="008B59CE"/>
    <w:rsid w:val="008C6565"/>
    <w:rsid w:val="008D4B55"/>
    <w:rsid w:val="008D7E7E"/>
    <w:rsid w:val="00900123"/>
    <w:rsid w:val="009448B7"/>
    <w:rsid w:val="009A7213"/>
    <w:rsid w:val="009B2C9F"/>
    <w:rsid w:val="009D3816"/>
    <w:rsid w:val="009E4BD2"/>
    <w:rsid w:val="00A576D8"/>
    <w:rsid w:val="00A65E9D"/>
    <w:rsid w:val="00A927FD"/>
    <w:rsid w:val="00AA3627"/>
    <w:rsid w:val="00AB2406"/>
    <w:rsid w:val="00AB6592"/>
    <w:rsid w:val="00AC4099"/>
    <w:rsid w:val="00AC4727"/>
    <w:rsid w:val="00AD1CCB"/>
    <w:rsid w:val="00AE14AD"/>
    <w:rsid w:val="00B22A8D"/>
    <w:rsid w:val="00B23EBC"/>
    <w:rsid w:val="00B47116"/>
    <w:rsid w:val="00B53C62"/>
    <w:rsid w:val="00B61A49"/>
    <w:rsid w:val="00B750A7"/>
    <w:rsid w:val="00B76A77"/>
    <w:rsid w:val="00B81106"/>
    <w:rsid w:val="00B83D36"/>
    <w:rsid w:val="00C0400B"/>
    <w:rsid w:val="00C11DCF"/>
    <w:rsid w:val="00C41179"/>
    <w:rsid w:val="00C676C7"/>
    <w:rsid w:val="00CD28EA"/>
    <w:rsid w:val="00CE1D84"/>
    <w:rsid w:val="00CE7436"/>
    <w:rsid w:val="00D431D0"/>
    <w:rsid w:val="00D54132"/>
    <w:rsid w:val="00D54D97"/>
    <w:rsid w:val="00D80B04"/>
    <w:rsid w:val="00D90C33"/>
    <w:rsid w:val="00D937CF"/>
    <w:rsid w:val="00DB77D5"/>
    <w:rsid w:val="00DE5789"/>
    <w:rsid w:val="00DF26B4"/>
    <w:rsid w:val="00E15FCC"/>
    <w:rsid w:val="00E52F21"/>
    <w:rsid w:val="00EA1664"/>
    <w:rsid w:val="00EC4BB3"/>
    <w:rsid w:val="00ED6A9E"/>
    <w:rsid w:val="00EE21C5"/>
    <w:rsid w:val="00EE2B95"/>
    <w:rsid w:val="00EE5450"/>
    <w:rsid w:val="00EE613C"/>
    <w:rsid w:val="00EF3A05"/>
    <w:rsid w:val="00F5010F"/>
    <w:rsid w:val="00F5464E"/>
    <w:rsid w:val="00F67A70"/>
    <w:rsid w:val="00F8163A"/>
    <w:rsid w:val="00F85AD2"/>
    <w:rsid w:val="00FC13A1"/>
    <w:rsid w:val="00FD1646"/>
    <w:rsid w:val="00FD24A8"/>
    <w:rsid w:val="00FD30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38B2CEB2"/>
  <w15:docId w15:val="{70F26D17-2F25-4595-8264-4CA449FC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37CF"/>
    <w:pPr>
      <w:suppressAutoHyphens/>
      <w:spacing w:after="200" w:line="276" w:lineRule="auto"/>
    </w:pPr>
    <w:rPr>
      <w:rFonts w:ascii="Calibri" w:eastAsia="Calibri" w:hAnsi="Calibri" w:cs="Calibri"/>
      <w:sz w:val="22"/>
      <w:szCs w:val="22"/>
      <w:lang w:eastAsia="ar-SA"/>
    </w:rPr>
  </w:style>
  <w:style w:type="paragraph" w:styleId="Nagwek2">
    <w:name w:val="heading 2"/>
    <w:basedOn w:val="Normalny"/>
    <w:next w:val="Normalny"/>
    <w:qFormat/>
    <w:rsid w:val="00D937CF"/>
    <w:pPr>
      <w:keepNext/>
      <w:tabs>
        <w:tab w:val="num" w:pos="0"/>
      </w:tabs>
      <w:suppressAutoHyphens w:val="0"/>
      <w:spacing w:after="0" w:line="240" w:lineRule="auto"/>
      <w:ind w:left="576" w:hanging="576"/>
      <w:outlineLvl w:val="1"/>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937CF"/>
    <w:rPr>
      <w:rFonts w:ascii="Times New Roman" w:hAnsi="Times New Roman" w:cs="Times New Roman"/>
      <w:b/>
      <w:sz w:val="24"/>
      <w:szCs w:val="24"/>
    </w:rPr>
  </w:style>
  <w:style w:type="character" w:customStyle="1" w:styleId="WW8Num1z1">
    <w:name w:val="WW8Num1z1"/>
    <w:rsid w:val="00D937CF"/>
    <w:rPr>
      <w:rFonts w:ascii="Courier New" w:hAnsi="Courier New" w:cs="Courier New"/>
    </w:rPr>
  </w:style>
  <w:style w:type="character" w:customStyle="1" w:styleId="WW8Num1z2">
    <w:name w:val="WW8Num1z2"/>
    <w:rsid w:val="00D937CF"/>
    <w:rPr>
      <w:rFonts w:ascii="Wingdings" w:hAnsi="Wingdings" w:cs="Wingdings"/>
    </w:rPr>
  </w:style>
  <w:style w:type="character" w:customStyle="1" w:styleId="WW8Num1z3">
    <w:name w:val="WW8Num1z3"/>
    <w:rsid w:val="00D937CF"/>
  </w:style>
  <w:style w:type="character" w:customStyle="1" w:styleId="WW8Num1z4">
    <w:name w:val="WW8Num1z4"/>
    <w:rsid w:val="00D937CF"/>
  </w:style>
  <w:style w:type="character" w:customStyle="1" w:styleId="WW8Num1z5">
    <w:name w:val="WW8Num1z5"/>
    <w:rsid w:val="00D937CF"/>
  </w:style>
  <w:style w:type="character" w:customStyle="1" w:styleId="WW8Num1z6">
    <w:name w:val="WW8Num1z6"/>
    <w:rsid w:val="00D937CF"/>
  </w:style>
  <w:style w:type="character" w:customStyle="1" w:styleId="WW8Num1z7">
    <w:name w:val="WW8Num1z7"/>
    <w:rsid w:val="00D937CF"/>
  </w:style>
  <w:style w:type="character" w:customStyle="1" w:styleId="WW8Num1z8">
    <w:name w:val="WW8Num1z8"/>
    <w:rsid w:val="00D937CF"/>
  </w:style>
  <w:style w:type="character" w:customStyle="1" w:styleId="WW8Num2z0">
    <w:name w:val="WW8Num2z0"/>
    <w:rsid w:val="00D937CF"/>
    <w:rPr>
      <w:rFonts w:ascii="Times New Roman" w:hAnsi="Times New Roman" w:cs="Times New Roman"/>
    </w:rPr>
  </w:style>
  <w:style w:type="character" w:customStyle="1" w:styleId="WW8Num3z0">
    <w:name w:val="WW8Num3z0"/>
    <w:rsid w:val="00D937CF"/>
    <w:rPr>
      <w:rFonts w:ascii="Times New Roman" w:hAnsi="Times New Roman" w:cs="Times New Roman"/>
      <w:b w:val="0"/>
    </w:rPr>
  </w:style>
  <w:style w:type="character" w:customStyle="1" w:styleId="WW8Num4z0">
    <w:name w:val="WW8Num4z0"/>
    <w:rsid w:val="00D937CF"/>
    <w:rPr>
      <w:rFonts w:ascii="Times New Roman" w:hAnsi="Times New Roman" w:cs="Times New Roman"/>
    </w:rPr>
  </w:style>
  <w:style w:type="character" w:customStyle="1" w:styleId="WW8Num5z0">
    <w:name w:val="WW8Num5z0"/>
    <w:rsid w:val="00D937CF"/>
    <w:rPr>
      <w:rFonts w:ascii="Times New Roman" w:hAnsi="Times New Roman" w:cs="Times New Roman"/>
      <w:b w:val="0"/>
    </w:rPr>
  </w:style>
  <w:style w:type="character" w:customStyle="1" w:styleId="WW8Num6z0">
    <w:name w:val="WW8Num6z0"/>
    <w:rsid w:val="00D937CF"/>
    <w:rPr>
      <w:rFonts w:hint="default"/>
    </w:rPr>
  </w:style>
  <w:style w:type="character" w:customStyle="1" w:styleId="WW8Num7z0">
    <w:name w:val="WW8Num7z0"/>
    <w:rsid w:val="00D937CF"/>
    <w:rPr>
      <w:b w:val="0"/>
      <w:i w:val="0"/>
      <w:iCs/>
      <w:color w:val="000000"/>
    </w:rPr>
  </w:style>
  <w:style w:type="character" w:customStyle="1" w:styleId="WW8Num8z0">
    <w:name w:val="WW8Num8z0"/>
    <w:rsid w:val="00D937CF"/>
    <w:rPr>
      <w:rFonts w:ascii="Times New Roman" w:eastAsia="Calibri" w:hAnsi="Times New Roman" w:cs="Arial"/>
      <w:color w:val="000000"/>
      <w:sz w:val="24"/>
      <w:szCs w:val="24"/>
    </w:rPr>
  </w:style>
  <w:style w:type="character" w:customStyle="1" w:styleId="WW8Num8z1">
    <w:name w:val="WW8Num8z1"/>
    <w:rsid w:val="00D937CF"/>
    <w:rPr>
      <w:rFonts w:ascii="Courier New" w:hAnsi="Courier New" w:cs="Courier New"/>
    </w:rPr>
  </w:style>
  <w:style w:type="character" w:customStyle="1" w:styleId="WW8Num8z7">
    <w:name w:val="WW8Num8z7"/>
    <w:rsid w:val="00D937CF"/>
  </w:style>
  <w:style w:type="character" w:customStyle="1" w:styleId="WW8Num9z0">
    <w:name w:val="WW8Num9z0"/>
    <w:rsid w:val="00D937CF"/>
    <w:rPr>
      <w:rFonts w:ascii="Times New Roman" w:hAnsi="Times New Roman" w:cs="Times New Roman"/>
      <w:color w:val="000000"/>
      <w:sz w:val="24"/>
      <w:szCs w:val="24"/>
    </w:rPr>
  </w:style>
  <w:style w:type="character" w:customStyle="1" w:styleId="WW8Num10z0">
    <w:name w:val="WW8Num10z0"/>
    <w:rsid w:val="00D937CF"/>
    <w:rPr>
      <w:rFonts w:ascii="Times New Roman" w:hAnsi="Times New Roman" w:cs="Times New Roman"/>
      <w:color w:val="000000"/>
      <w:sz w:val="24"/>
      <w:szCs w:val="24"/>
    </w:rPr>
  </w:style>
  <w:style w:type="character" w:customStyle="1" w:styleId="WW8Num11z0">
    <w:name w:val="WW8Num11z0"/>
    <w:rsid w:val="00D937CF"/>
    <w:rPr>
      <w:rFonts w:ascii="Symbol" w:hAnsi="Symbol" w:cs="Symbol" w:hint="default"/>
    </w:rPr>
  </w:style>
  <w:style w:type="character" w:customStyle="1" w:styleId="WW8Num12z0">
    <w:name w:val="WW8Num12z0"/>
    <w:rsid w:val="00D937CF"/>
    <w:rPr>
      <w:rFonts w:cs="Times New Roman"/>
      <w:b w:val="0"/>
    </w:rPr>
  </w:style>
  <w:style w:type="character" w:customStyle="1" w:styleId="WW8Num13z0">
    <w:name w:val="WW8Num13z0"/>
    <w:rsid w:val="00D937CF"/>
    <w:rPr>
      <w:rFonts w:ascii="Times New Roman" w:eastAsia="Times New Roman" w:hAnsi="Times New Roman" w:cs="Times New Roman" w:hint="default"/>
      <w:color w:val="auto"/>
      <w:sz w:val="24"/>
      <w:szCs w:val="24"/>
    </w:rPr>
  </w:style>
  <w:style w:type="character" w:customStyle="1" w:styleId="WW8Num13z1">
    <w:name w:val="WW8Num13z1"/>
    <w:rsid w:val="00D937CF"/>
  </w:style>
  <w:style w:type="character" w:customStyle="1" w:styleId="WW8Num13z2">
    <w:name w:val="WW8Num13z2"/>
    <w:rsid w:val="00D937CF"/>
  </w:style>
  <w:style w:type="character" w:customStyle="1" w:styleId="WW8Num13z3">
    <w:name w:val="WW8Num13z3"/>
    <w:rsid w:val="00D937CF"/>
    <w:rPr>
      <w:rFonts w:cs="Times New Roman"/>
    </w:rPr>
  </w:style>
  <w:style w:type="character" w:customStyle="1" w:styleId="WW8Num13z4">
    <w:name w:val="WW8Num13z4"/>
    <w:rsid w:val="00D937CF"/>
  </w:style>
  <w:style w:type="character" w:customStyle="1" w:styleId="WW8Num13z5">
    <w:name w:val="WW8Num13z5"/>
    <w:rsid w:val="00D937CF"/>
  </w:style>
  <w:style w:type="character" w:customStyle="1" w:styleId="WW8Num13z6">
    <w:name w:val="WW8Num13z6"/>
    <w:rsid w:val="00D937CF"/>
  </w:style>
  <w:style w:type="character" w:customStyle="1" w:styleId="WW8Num13z7">
    <w:name w:val="WW8Num13z7"/>
    <w:rsid w:val="00D937CF"/>
  </w:style>
  <w:style w:type="character" w:customStyle="1" w:styleId="WW8Num13z8">
    <w:name w:val="WW8Num13z8"/>
    <w:rsid w:val="00D937CF"/>
  </w:style>
  <w:style w:type="character" w:customStyle="1" w:styleId="WW8Num14z0">
    <w:name w:val="WW8Num14z0"/>
    <w:rsid w:val="00D937CF"/>
    <w:rPr>
      <w:rFonts w:ascii="Times New Roman" w:eastAsia="Times New Roman" w:hAnsi="Times New Roman" w:cs="Times New Roman"/>
    </w:rPr>
  </w:style>
  <w:style w:type="character" w:customStyle="1" w:styleId="WW8Num15z0">
    <w:name w:val="WW8Num15z0"/>
    <w:rsid w:val="00D937CF"/>
    <w:rPr>
      <w:rFonts w:ascii="Times New Roman" w:eastAsia="Times New Roman" w:hAnsi="Times New Roman" w:cs="Times New Roman"/>
      <w:b/>
    </w:rPr>
  </w:style>
  <w:style w:type="character" w:customStyle="1" w:styleId="WW8Num16z0">
    <w:name w:val="WW8Num16z0"/>
    <w:rsid w:val="00D937CF"/>
    <w:rPr>
      <w:rFonts w:cs="Times New Roman"/>
    </w:rPr>
  </w:style>
  <w:style w:type="character" w:customStyle="1" w:styleId="WW8Num17z0">
    <w:name w:val="WW8Num17z0"/>
    <w:rsid w:val="00D937CF"/>
    <w:rPr>
      <w:rFonts w:ascii="Times New Roman" w:hAnsi="Times New Roman" w:cs="Times New Roman" w:hint="default"/>
    </w:rPr>
  </w:style>
  <w:style w:type="character" w:customStyle="1" w:styleId="WW8Num17z1">
    <w:name w:val="WW8Num17z1"/>
    <w:rsid w:val="00D937CF"/>
  </w:style>
  <w:style w:type="character" w:customStyle="1" w:styleId="WW8Num17z2">
    <w:name w:val="WW8Num17z2"/>
    <w:rsid w:val="00D937CF"/>
  </w:style>
  <w:style w:type="character" w:customStyle="1" w:styleId="WW8Num17z3">
    <w:name w:val="WW8Num17z3"/>
    <w:rsid w:val="00D937CF"/>
  </w:style>
  <w:style w:type="character" w:customStyle="1" w:styleId="WW8Num17z4">
    <w:name w:val="WW8Num17z4"/>
    <w:rsid w:val="00D937CF"/>
  </w:style>
  <w:style w:type="character" w:customStyle="1" w:styleId="WW8Num17z5">
    <w:name w:val="WW8Num17z5"/>
    <w:rsid w:val="00D937CF"/>
  </w:style>
  <w:style w:type="character" w:customStyle="1" w:styleId="WW8Num17z6">
    <w:name w:val="WW8Num17z6"/>
    <w:rsid w:val="00D937CF"/>
  </w:style>
  <w:style w:type="character" w:customStyle="1" w:styleId="WW8Num17z7">
    <w:name w:val="WW8Num17z7"/>
    <w:rsid w:val="00D937CF"/>
  </w:style>
  <w:style w:type="character" w:customStyle="1" w:styleId="WW8Num17z8">
    <w:name w:val="WW8Num17z8"/>
    <w:rsid w:val="00D937CF"/>
  </w:style>
  <w:style w:type="character" w:customStyle="1" w:styleId="WW8Num18z0">
    <w:name w:val="WW8Num18z0"/>
    <w:rsid w:val="00D937CF"/>
    <w:rPr>
      <w:rFonts w:ascii="Times New Roman" w:hAnsi="Times New Roman" w:cs="Times New Roman"/>
      <w:color w:val="000000"/>
      <w:sz w:val="24"/>
      <w:szCs w:val="24"/>
    </w:rPr>
  </w:style>
  <w:style w:type="character" w:customStyle="1" w:styleId="WW8Num19z0">
    <w:name w:val="WW8Num19z0"/>
    <w:rsid w:val="00D937CF"/>
    <w:rPr>
      <w:rFonts w:ascii="Symbol" w:hAnsi="Symbol" w:cs="Symbol" w:hint="default"/>
      <w:sz w:val="24"/>
      <w:szCs w:val="24"/>
    </w:rPr>
  </w:style>
  <w:style w:type="character" w:customStyle="1" w:styleId="WW8Num20z0">
    <w:name w:val="WW8Num20z0"/>
    <w:rsid w:val="00D937CF"/>
    <w:rPr>
      <w:rFonts w:ascii="Times New Roman" w:eastAsia="Times New Roman" w:hAnsi="Times New Roman" w:cs="Times New Roman"/>
    </w:rPr>
  </w:style>
  <w:style w:type="character" w:customStyle="1" w:styleId="WW8Num21z0">
    <w:name w:val="WW8Num21z0"/>
    <w:rsid w:val="00D937CF"/>
    <w:rPr>
      <w:rFonts w:ascii="Times New Roman" w:hAnsi="Times New Roman" w:cs="Times New Roman"/>
      <w:color w:val="000000"/>
      <w:sz w:val="24"/>
      <w:szCs w:val="24"/>
    </w:rPr>
  </w:style>
  <w:style w:type="character" w:customStyle="1" w:styleId="WW8Num21z2">
    <w:name w:val="WW8Num21z2"/>
    <w:rsid w:val="00D937CF"/>
  </w:style>
  <w:style w:type="character" w:customStyle="1" w:styleId="WW8Num21z3">
    <w:name w:val="WW8Num21z3"/>
    <w:rsid w:val="00D937CF"/>
  </w:style>
  <w:style w:type="character" w:customStyle="1" w:styleId="WW8Num21z4">
    <w:name w:val="WW8Num21z4"/>
    <w:rsid w:val="00D937CF"/>
  </w:style>
  <w:style w:type="character" w:customStyle="1" w:styleId="WW8Num21z5">
    <w:name w:val="WW8Num21z5"/>
    <w:rsid w:val="00D937CF"/>
  </w:style>
  <w:style w:type="character" w:customStyle="1" w:styleId="WW8Num21z6">
    <w:name w:val="WW8Num21z6"/>
    <w:rsid w:val="00D937CF"/>
  </w:style>
  <w:style w:type="character" w:customStyle="1" w:styleId="WW8Num21z7">
    <w:name w:val="WW8Num21z7"/>
    <w:rsid w:val="00D937CF"/>
  </w:style>
  <w:style w:type="character" w:customStyle="1" w:styleId="WW8Num21z8">
    <w:name w:val="WW8Num21z8"/>
    <w:rsid w:val="00D937CF"/>
  </w:style>
  <w:style w:type="character" w:customStyle="1" w:styleId="WW8Num22z0">
    <w:name w:val="WW8Num22z0"/>
    <w:rsid w:val="00D937CF"/>
    <w:rPr>
      <w:rFonts w:cs="Times New Roman"/>
    </w:rPr>
  </w:style>
  <w:style w:type="character" w:customStyle="1" w:styleId="WW8Num23z0">
    <w:name w:val="WW8Num23z0"/>
    <w:rsid w:val="00D937CF"/>
    <w:rPr>
      <w:rFonts w:ascii="Times New Roman" w:hAnsi="Times New Roman" w:cs="Times New Roman"/>
      <w:bCs/>
      <w:sz w:val="24"/>
      <w:szCs w:val="24"/>
    </w:rPr>
  </w:style>
  <w:style w:type="character" w:customStyle="1" w:styleId="WW8Num23z1">
    <w:name w:val="WW8Num23z1"/>
    <w:rsid w:val="00D937CF"/>
  </w:style>
  <w:style w:type="character" w:customStyle="1" w:styleId="WW8Num23z2">
    <w:name w:val="WW8Num23z2"/>
    <w:rsid w:val="00D937CF"/>
  </w:style>
  <w:style w:type="character" w:customStyle="1" w:styleId="WW8Num23z3">
    <w:name w:val="WW8Num23z3"/>
    <w:rsid w:val="00D937CF"/>
  </w:style>
  <w:style w:type="character" w:customStyle="1" w:styleId="WW8Num23z4">
    <w:name w:val="WW8Num23z4"/>
    <w:rsid w:val="00D937CF"/>
  </w:style>
  <w:style w:type="character" w:customStyle="1" w:styleId="WW8Num23z5">
    <w:name w:val="WW8Num23z5"/>
    <w:rsid w:val="00D937CF"/>
  </w:style>
  <w:style w:type="character" w:customStyle="1" w:styleId="WW8Num23z6">
    <w:name w:val="WW8Num23z6"/>
    <w:rsid w:val="00D937CF"/>
  </w:style>
  <w:style w:type="character" w:customStyle="1" w:styleId="WW8Num23z7">
    <w:name w:val="WW8Num23z7"/>
    <w:rsid w:val="00D937CF"/>
  </w:style>
  <w:style w:type="character" w:customStyle="1" w:styleId="WW8Num23z8">
    <w:name w:val="WW8Num23z8"/>
    <w:rsid w:val="00D937CF"/>
  </w:style>
  <w:style w:type="character" w:customStyle="1" w:styleId="WW8Num24z0">
    <w:name w:val="WW8Num24z0"/>
    <w:rsid w:val="00D937CF"/>
    <w:rPr>
      <w:rFonts w:cs="Times New Roman"/>
    </w:rPr>
  </w:style>
  <w:style w:type="character" w:customStyle="1" w:styleId="WW8Num24z1">
    <w:name w:val="WW8Num24z1"/>
    <w:rsid w:val="00D937CF"/>
  </w:style>
  <w:style w:type="character" w:customStyle="1" w:styleId="WW8Num24z3">
    <w:name w:val="WW8Num24z3"/>
    <w:rsid w:val="00D937CF"/>
  </w:style>
  <w:style w:type="character" w:customStyle="1" w:styleId="WW8Num24z4">
    <w:name w:val="WW8Num24z4"/>
    <w:rsid w:val="00D937CF"/>
  </w:style>
  <w:style w:type="character" w:customStyle="1" w:styleId="WW8Num24z5">
    <w:name w:val="WW8Num24z5"/>
    <w:rsid w:val="00D937CF"/>
  </w:style>
  <w:style w:type="character" w:customStyle="1" w:styleId="WW8Num24z6">
    <w:name w:val="WW8Num24z6"/>
    <w:rsid w:val="00D937CF"/>
  </w:style>
  <w:style w:type="character" w:customStyle="1" w:styleId="WW8Num24z7">
    <w:name w:val="WW8Num24z7"/>
    <w:rsid w:val="00D937CF"/>
  </w:style>
  <w:style w:type="character" w:customStyle="1" w:styleId="WW8Num24z8">
    <w:name w:val="WW8Num24z8"/>
    <w:rsid w:val="00D937CF"/>
  </w:style>
  <w:style w:type="character" w:customStyle="1" w:styleId="WW8Num25z0">
    <w:name w:val="WW8Num25z0"/>
    <w:rsid w:val="00D937CF"/>
    <w:rPr>
      <w:rFonts w:ascii="Times New Roman" w:eastAsia="Times New Roman" w:hAnsi="Times New Roman" w:cs="Times New Roman" w:hint="default"/>
      <w:b w:val="0"/>
      <w:bCs/>
      <w:i w:val="0"/>
      <w:color w:val="000000"/>
      <w:sz w:val="24"/>
      <w:szCs w:val="24"/>
    </w:rPr>
  </w:style>
  <w:style w:type="character" w:customStyle="1" w:styleId="WW8Num26z0">
    <w:name w:val="WW8Num26z0"/>
    <w:rsid w:val="00D937CF"/>
    <w:rPr>
      <w:rFonts w:hint="default"/>
      <w:b w:val="0"/>
      <w:i w:val="0"/>
    </w:rPr>
  </w:style>
  <w:style w:type="character" w:customStyle="1" w:styleId="WW8Num26z1">
    <w:name w:val="WW8Num26z1"/>
    <w:rsid w:val="00D937CF"/>
    <w:rPr>
      <w:rFonts w:hint="default"/>
      <w:b w:val="0"/>
      <w:i w:val="0"/>
      <w:color w:val="000000"/>
      <w:sz w:val="22"/>
      <w:szCs w:val="22"/>
    </w:rPr>
  </w:style>
  <w:style w:type="character" w:customStyle="1" w:styleId="WW8Num26z2">
    <w:name w:val="WW8Num26z2"/>
    <w:rsid w:val="00D937CF"/>
  </w:style>
  <w:style w:type="character" w:customStyle="1" w:styleId="WW8Num26z3">
    <w:name w:val="WW8Num26z3"/>
    <w:rsid w:val="00D937CF"/>
  </w:style>
  <w:style w:type="character" w:customStyle="1" w:styleId="WW8Num26z4">
    <w:name w:val="WW8Num26z4"/>
    <w:rsid w:val="00D937CF"/>
  </w:style>
  <w:style w:type="character" w:customStyle="1" w:styleId="WW8Num26z5">
    <w:name w:val="WW8Num26z5"/>
    <w:rsid w:val="00D937CF"/>
  </w:style>
  <w:style w:type="character" w:customStyle="1" w:styleId="WW8Num26z6">
    <w:name w:val="WW8Num26z6"/>
    <w:rsid w:val="00D937CF"/>
  </w:style>
  <w:style w:type="character" w:customStyle="1" w:styleId="WW8Num26z7">
    <w:name w:val="WW8Num26z7"/>
    <w:rsid w:val="00D937CF"/>
  </w:style>
  <w:style w:type="character" w:customStyle="1" w:styleId="WW8Num26z8">
    <w:name w:val="WW8Num26z8"/>
    <w:rsid w:val="00D937CF"/>
  </w:style>
  <w:style w:type="character" w:customStyle="1" w:styleId="WW8Num27z0">
    <w:name w:val="WW8Num27z0"/>
    <w:rsid w:val="00D937CF"/>
  </w:style>
  <w:style w:type="character" w:customStyle="1" w:styleId="WW8Num28z0">
    <w:name w:val="WW8Num28z0"/>
    <w:rsid w:val="00D937CF"/>
    <w:rPr>
      <w:rFonts w:cs="Times New Roman"/>
    </w:rPr>
  </w:style>
  <w:style w:type="character" w:customStyle="1" w:styleId="WW8Num29z0">
    <w:name w:val="WW8Num29z0"/>
    <w:rsid w:val="00D937CF"/>
    <w:rPr>
      <w:rFonts w:ascii="Times New Roman" w:eastAsia="Times New Roman" w:hAnsi="Times New Roman" w:cs="Times New Roman"/>
      <w:color w:val="000000"/>
      <w:sz w:val="24"/>
      <w:szCs w:val="24"/>
    </w:rPr>
  </w:style>
  <w:style w:type="character" w:customStyle="1" w:styleId="WW8Num29z1">
    <w:name w:val="WW8Num29z1"/>
    <w:rsid w:val="00D937CF"/>
    <w:rPr>
      <w:rFonts w:cs="Times New Roman"/>
    </w:rPr>
  </w:style>
  <w:style w:type="character" w:customStyle="1" w:styleId="WW8Num29z2">
    <w:name w:val="WW8Num29z2"/>
    <w:rsid w:val="00D937CF"/>
  </w:style>
  <w:style w:type="character" w:customStyle="1" w:styleId="WW8Num29z4">
    <w:name w:val="WW8Num29z4"/>
    <w:rsid w:val="00D937CF"/>
  </w:style>
  <w:style w:type="character" w:customStyle="1" w:styleId="WW8Num30z0">
    <w:name w:val="WW8Num30z0"/>
    <w:rsid w:val="00D937CF"/>
    <w:rPr>
      <w:rFonts w:ascii="Symbol" w:hAnsi="Symbol" w:cs="Symbol" w:hint="default"/>
    </w:rPr>
  </w:style>
  <w:style w:type="character" w:customStyle="1" w:styleId="WW8Num31z0">
    <w:name w:val="WW8Num31z0"/>
    <w:rsid w:val="00D937CF"/>
    <w:rPr>
      <w:rFonts w:ascii="Times New Roman" w:hAnsi="Times New Roman" w:cs="Times New Roman"/>
    </w:rPr>
  </w:style>
  <w:style w:type="character" w:customStyle="1" w:styleId="WW8Num32z0">
    <w:name w:val="WW8Num32z0"/>
    <w:rsid w:val="00D937CF"/>
    <w:rPr>
      <w:rFonts w:ascii="Times New Roman" w:eastAsia="Times New Roman" w:hAnsi="Times New Roman" w:cs="Times New Roman"/>
      <w:color w:val="000000"/>
      <w:sz w:val="24"/>
      <w:szCs w:val="24"/>
    </w:rPr>
  </w:style>
  <w:style w:type="character" w:customStyle="1" w:styleId="WW8Num33z0">
    <w:name w:val="WW8Num33z0"/>
    <w:rsid w:val="00D937CF"/>
    <w:rPr>
      <w:rFonts w:hint="default"/>
    </w:rPr>
  </w:style>
  <w:style w:type="character" w:customStyle="1" w:styleId="WW8Num34z0">
    <w:name w:val="WW8Num34z0"/>
    <w:rsid w:val="00D937CF"/>
    <w:rPr>
      <w:rFonts w:hint="default"/>
    </w:rPr>
  </w:style>
  <w:style w:type="character" w:customStyle="1" w:styleId="WW8Num35z0">
    <w:name w:val="WW8Num35z0"/>
    <w:rsid w:val="00D937CF"/>
    <w:rPr>
      <w:rFonts w:ascii="Times New Roman" w:hAnsi="Times New Roman" w:cs="Times New Roman"/>
    </w:rPr>
  </w:style>
  <w:style w:type="character" w:customStyle="1" w:styleId="WW8Num36z0">
    <w:name w:val="WW8Num36z0"/>
    <w:rsid w:val="00D937CF"/>
    <w:rPr>
      <w:rFonts w:ascii="Symbol" w:hAnsi="Symbol" w:cs="Symbol" w:hint="default"/>
      <w:color w:val="000000"/>
      <w:sz w:val="24"/>
      <w:szCs w:val="24"/>
    </w:rPr>
  </w:style>
  <w:style w:type="character" w:customStyle="1" w:styleId="WW8Num37z0">
    <w:name w:val="WW8Num37z0"/>
    <w:rsid w:val="00D937CF"/>
    <w:rPr>
      <w:rFonts w:ascii="Times New Roman" w:hAnsi="Times New Roman" w:cs="Times New Roman" w:hint="default"/>
      <w:color w:val="000000"/>
      <w:sz w:val="24"/>
      <w:szCs w:val="24"/>
    </w:rPr>
  </w:style>
  <w:style w:type="character" w:customStyle="1" w:styleId="WW8Num38z0">
    <w:name w:val="WW8Num38z0"/>
    <w:rsid w:val="00D937CF"/>
    <w:rPr>
      <w:rFonts w:ascii="Times New Roman" w:hAnsi="Times New Roman" w:cs="Times New Roman"/>
      <w:color w:val="000000"/>
      <w:sz w:val="24"/>
      <w:szCs w:val="24"/>
    </w:rPr>
  </w:style>
  <w:style w:type="character" w:customStyle="1" w:styleId="WW8Num39z0">
    <w:name w:val="WW8Num39z0"/>
    <w:rsid w:val="00D937CF"/>
    <w:rPr>
      <w:rFonts w:ascii="Symbol" w:hAnsi="Symbol" w:cs="Symbol" w:hint="default"/>
      <w:szCs w:val="24"/>
    </w:rPr>
  </w:style>
  <w:style w:type="character" w:customStyle="1" w:styleId="WW8Num40z0">
    <w:name w:val="WW8Num40z0"/>
    <w:rsid w:val="00D937CF"/>
    <w:rPr>
      <w:rFonts w:ascii="Times New Roman" w:eastAsia="Times New Roman" w:hAnsi="Times New Roman" w:cs="Times New Roman" w:hint="default"/>
      <w:b w:val="0"/>
      <w:i w:val="0"/>
      <w:color w:val="000000"/>
      <w:sz w:val="24"/>
      <w:szCs w:val="24"/>
    </w:rPr>
  </w:style>
  <w:style w:type="character" w:customStyle="1" w:styleId="WW8Num41z0">
    <w:name w:val="WW8Num41z0"/>
    <w:rsid w:val="00D937CF"/>
    <w:rPr>
      <w:rFonts w:ascii="Times New Roman" w:hAnsi="Times New Roman" w:cs="Times New Roman" w:hint="default"/>
      <w:sz w:val="24"/>
      <w:szCs w:val="24"/>
    </w:rPr>
  </w:style>
  <w:style w:type="character" w:customStyle="1" w:styleId="WW8Num42z0">
    <w:name w:val="WW8Num42z0"/>
    <w:rsid w:val="00D937CF"/>
    <w:rPr>
      <w:rFonts w:ascii="Times New Roman" w:hAnsi="Times New Roman" w:cs="Times New Roman" w:hint="default"/>
      <w:color w:val="000000"/>
      <w:sz w:val="24"/>
      <w:szCs w:val="24"/>
    </w:rPr>
  </w:style>
  <w:style w:type="character" w:customStyle="1" w:styleId="WW8Num42z1">
    <w:name w:val="WW8Num42z1"/>
    <w:rsid w:val="00D937CF"/>
  </w:style>
  <w:style w:type="character" w:customStyle="1" w:styleId="WW8Num42z2">
    <w:name w:val="WW8Num42z2"/>
    <w:rsid w:val="00D937CF"/>
  </w:style>
  <w:style w:type="character" w:customStyle="1" w:styleId="WW8Num42z3">
    <w:name w:val="WW8Num42z3"/>
    <w:rsid w:val="00D937CF"/>
  </w:style>
  <w:style w:type="character" w:customStyle="1" w:styleId="WW8Num42z4">
    <w:name w:val="WW8Num42z4"/>
    <w:rsid w:val="00D937CF"/>
  </w:style>
  <w:style w:type="character" w:customStyle="1" w:styleId="WW8Num42z5">
    <w:name w:val="WW8Num42z5"/>
    <w:rsid w:val="00D937CF"/>
  </w:style>
  <w:style w:type="character" w:customStyle="1" w:styleId="WW8Num42z6">
    <w:name w:val="WW8Num42z6"/>
    <w:rsid w:val="00D937CF"/>
  </w:style>
  <w:style w:type="character" w:customStyle="1" w:styleId="WW8Num42z7">
    <w:name w:val="WW8Num42z7"/>
    <w:rsid w:val="00D937CF"/>
  </w:style>
  <w:style w:type="character" w:customStyle="1" w:styleId="WW8Num42z8">
    <w:name w:val="WW8Num42z8"/>
    <w:rsid w:val="00D937CF"/>
  </w:style>
  <w:style w:type="character" w:customStyle="1" w:styleId="WW8Num43z0">
    <w:name w:val="WW8Num43z0"/>
    <w:rsid w:val="00D937CF"/>
    <w:rPr>
      <w:rFonts w:ascii="Times New Roman" w:eastAsia="Times New Roman" w:hAnsi="Times New Roman" w:cs="Times New Roman"/>
    </w:rPr>
  </w:style>
  <w:style w:type="character" w:customStyle="1" w:styleId="WW8Num44z0">
    <w:name w:val="WW8Num44z0"/>
    <w:rsid w:val="00D937CF"/>
    <w:rPr>
      <w:rFonts w:ascii="Times New Roman" w:eastAsia="Times New Roman" w:hAnsi="Times New Roman" w:cs="Times New Roman" w:hint="default"/>
      <w:b w:val="0"/>
      <w:bCs/>
      <w:i w:val="0"/>
      <w:color w:val="000000"/>
      <w:sz w:val="24"/>
      <w:szCs w:val="24"/>
    </w:rPr>
  </w:style>
  <w:style w:type="character" w:customStyle="1" w:styleId="WW8Num45z0">
    <w:name w:val="WW8Num45z0"/>
    <w:rsid w:val="00D937CF"/>
    <w:rPr>
      <w:rFonts w:hint="default"/>
    </w:rPr>
  </w:style>
  <w:style w:type="character" w:customStyle="1" w:styleId="WW8Num45z1">
    <w:name w:val="WW8Num45z1"/>
    <w:rsid w:val="00D937CF"/>
  </w:style>
  <w:style w:type="character" w:customStyle="1" w:styleId="WW8Num45z2">
    <w:name w:val="WW8Num45z2"/>
    <w:rsid w:val="00D937CF"/>
  </w:style>
  <w:style w:type="character" w:customStyle="1" w:styleId="WW8Num45z3">
    <w:name w:val="WW8Num45z3"/>
    <w:rsid w:val="00D937CF"/>
  </w:style>
  <w:style w:type="character" w:customStyle="1" w:styleId="WW8Num45z4">
    <w:name w:val="WW8Num45z4"/>
    <w:rsid w:val="00D937CF"/>
  </w:style>
  <w:style w:type="character" w:customStyle="1" w:styleId="WW8Num45z5">
    <w:name w:val="WW8Num45z5"/>
    <w:rsid w:val="00D937CF"/>
  </w:style>
  <w:style w:type="character" w:customStyle="1" w:styleId="WW8Num45z6">
    <w:name w:val="WW8Num45z6"/>
    <w:rsid w:val="00D937CF"/>
  </w:style>
  <w:style w:type="character" w:customStyle="1" w:styleId="WW8Num45z7">
    <w:name w:val="WW8Num45z7"/>
    <w:rsid w:val="00D937CF"/>
  </w:style>
  <w:style w:type="character" w:customStyle="1" w:styleId="WW8Num45z8">
    <w:name w:val="WW8Num45z8"/>
    <w:rsid w:val="00D937CF"/>
  </w:style>
  <w:style w:type="character" w:customStyle="1" w:styleId="WW8Num46z0">
    <w:name w:val="WW8Num46z0"/>
    <w:rsid w:val="00D937CF"/>
  </w:style>
  <w:style w:type="character" w:customStyle="1" w:styleId="WW8Num46z1">
    <w:name w:val="WW8Num46z1"/>
    <w:rsid w:val="00D937CF"/>
    <w:rPr>
      <w:rFonts w:ascii="Times New Roman" w:hAnsi="Times New Roman" w:cs="Times New Roman"/>
      <w:sz w:val="24"/>
      <w:szCs w:val="24"/>
    </w:rPr>
  </w:style>
  <w:style w:type="character" w:customStyle="1" w:styleId="WW8Num46z2">
    <w:name w:val="WW8Num46z2"/>
    <w:rsid w:val="00D937CF"/>
  </w:style>
  <w:style w:type="character" w:customStyle="1" w:styleId="WW8Num46z3">
    <w:name w:val="WW8Num46z3"/>
    <w:rsid w:val="00D937CF"/>
  </w:style>
  <w:style w:type="character" w:customStyle="1" w:styleId="WW8Num46z4">
    <w:name w:val="WW8Num46z4"/>
    <w:rsid w:val="00D937CF"/>
  </w:style>
  <w:style w:type="character" w:customStyle="1" w:styleId="WW8Num46z5">
    <w:name w:val="WW8Num46z5"/>
    <w:rsid w:val="00D937CF"/>
  </w:style>
  <w:style w:type="character" w:customStyle="1" w:styleId="WW8Num46z6">
    <w:name w:val="WW8Num46z6"/>
    <w:rsid w:val="00D937CF"/>
  </w:style>
  <w:style w:type="character" w:customStyle="1" w:styleId="WW8Num46z7">
    <w:name w:val="WW8Num46z7"/>
    <w:rsid w:val="00D937CF"/>
  </w:style>
  <w:style w:type="character" w:customStyle="1" w:styleId="WW8Num46z8">
    <w:name w:val="WW8Num46z8"/>
    <w:rsid w:val="00D937CF"/>
  </w:style>
  <w:style w:type="character" w:customStyle="1" w:styleId="WW8Num24z2">
    <w:name w:val="WW8Num24z2"/>
    <w:rsid w:val="00D937CF"/>
    <w:rPr>
      <w:rFonts w:cs="Times New Roman"/>
    </w:rPr>
  </w:style>
  <w:style w:type="character" w:customStyle="1" w:styleId="WW8Num6z1">
    <w:name w:val="WW8Num6z1"/>
    <w:rsid w:val="00D937CF"/>
  </w:style>
  <w:style w:type="character" w:customStyle="1" w:styleId="WW8Num6z2">
    <w:name w:val="WW8Num6z2"/>
    <w:rsid w:val="00D937CF"/>
  </w:style>
  <w:style w:type="character" w:customStyle="1" w:styleId="WW8Num6z3">
    <w:name w:val="WW8Num6z3"/>
    <w:rsid w:val="00D937CF"/>
  </w:style>
  <w:style w:type="character" w:customStyle="1" w:styleId="WW8Num6z4">
    <w:name w:val="WW8Num6z4"/>
    <w:rsid w:val="00D937CF"/>
  </w:style>
  <w:style w:type="character" w:customStyle="1" w:styleId="WW8Num6z5">
    <w:name w:val="WW8Num6z5"/>
    <w:rsid w:val="00D937CF"/>
  </w:style>
  <w:style w:type="character" w:customStyle="1" w:styleId="WW8Num6z6">
    <w:name w:val="WW8Num6z6"/>
    <w:rsid w:val="00D937CF"/>
  </w:style>
  <w:style w:type="character" w:customStyle="1" w:styleId="WW8Num6z7">
    <w:name w:val="WW8Num6z7"/>
    <w:rsid w:val="00D937CF"/>
  </w:style>
  <w:style w:type="character" w:customStyle="1" w:styleId="WW8Num6z8">
    <w:name w:val="WW8Num6z8"/>
    <w:rsid w:val="00D937CF"/>
  </w:style>
  <w:style w:type="character" w:customStyle="1" w:styleId="WW8Num7z1">
    <w:name w:val="WW8Num7z1"/>
    <w:rsid w:val="00D937CF"/>
    <w:rPr>
      <w:rFonts w:hint="default"/>
    </w:rPr>
  </w:style>
  <w:style w:type="character" w:customStyle="1" w:styleId="WW8Num7z7">
    <w:name w:val="WW8Num7z7"/>
    <w:rsid w:val="00D937CF"/>
    <w:rPr>
      <w:rFonts w:ascii="Times New Roman" w:eastAsia="Times New Roman" w:hAnsi="Times New Roman" w:cs="Times New Roman"/>
    </w:rPr>
  </w:style>
  <w:style w:type="character" w:customStyle="1" w:styleId="WW8Num8z2">
    <w:name w:val="WW8Num8z2"/>
    <w:rsid w:val="00D937CF"/>
    <w:rPr>
      <w:rFonts w:ascii="Wingdings" w:hAnsi="Wingdings" w:cs="Wingdings"/>
    </w:rPr>
  </w:style>
  <w:style w:type="character" w:customStyle="1" w:styleId="WW8Num8z3">
    <w:name w:val="WW8Num8z3"/>
    <w:rsid w:val="00D937CF"/>
    <w:rPr>
      <w:rFonts w:ascii="Symbol" w:hAnsi="Symbol" w:cs="Symbol"/>
    </w:rPr>
  </w:style>
  <w:style w:type="character" w:customStyle="1" w:styleId="WW8Num8z4">
    <w:name w:val="WW8Num8z4"/>
    <w:rsid w:val="00D937CF"/>
  </w:style>
  <w:style w:type="character" w:customStyle="1" w:styleId="WW8Num8z5">
    <w:name w:val="WW8Num8z5"/>
    <w:rsid w:val="00D937CF"/>
  </w:style>
  <w:style w:type="character" w:customStyle="1" w:styleId="WW8Num8z6">
    <w:name w:val="WW8Num8z6"/>
    <w:rsid w:val="00D937CF"/>
  </w:style>
  <w:style w:type="character" w:customStyle="1" w:styleId="WW8Num8z8">
    <w:name w:val="WW8Num8z8"/>
    <w:rsid w:val="00D937CF"/>
  </w:style>
  <w:style w:type="character" w:customStyle="1" w:styleId="WW8Num9z1">
    <w:name w:val="WW8Num9z1"/>
    <w:rsid w:val="00D937CF"/>
  </w:style>
  <w:style w:type="character" w:customStyle="1" w:styleId="WW8Num9z2">
    <w:name w:val="WW8Num9z2"/>
    <w:rsid w:val="00D937CF"/>
  </w:style>
  <w:style w:type="character" w:customStyle="1" w:styleId="WW8Num9z3">
    <w:name w:val="WW8Num9z3"/>
    <w:rsid w:val="00D937CF"/>
  </w:style>
  <w:style w:type="character" w:customStyle="1" w:styleId="WW8Num9z4">
    <w:name w:val="WW8Num9z4"/>
    <w:rsid w:val="00D937CF"/>
  </w:style>
  <w:style w:type="character" w:customStyle="1" w:styleId="WW8Num9z5">
    <w:name w:val="WW8Num9z5"/>
    <w:rsid w:val="00D937CF"/>
  </w:style>
  <w:style w:type="character" w:customStyle="1" w:styleId="WW8Num9z6">
    <w:name w:val="WW8Num9z6"/>
    <w:rsid w:val="00D937CF"/>
  </w:style>
  <w:style w:type="character" w:customStyle="1" w:styleId="WW8Num9z7">
    <w:name w:val="WW8Num9z7"/>
    <w:rsid w:val="00D937CF"/>
  </w:style>
  <w:style w:type="character" w:customStyle="1" w:styleId="WW8Num9z8">
    <w:name w:val="WW8Num9z8"/>
    <w:rsid w:val="00D937CF"/>
  </w:style>
  <w:style w:type="character" w:customStyle="1" w:styleId="WW8Num10z1">
    <w:name w:val="WW8Num10z1"/>
    <w:rsid w:val="00D937CF"/>
    <w:rPr>
      <w:rFonts w:hint="default"/>
    </w:rPr>
  </w:style>
  <w:style w:type="character" w:customStyle="1" w:styleId="WW8Num10z2">
    <w:name w:val="WW8Num10z2"/>
    <w:rsid w:val="00D937CF"/>
  </w:style>
  <w:style w:type="character" w:customStyle="1" w:styleId="WW8Num10z3">
    <w:name w:val="WW8Num10z3"/>
    <w:rsid w:val="00D937CF"/>
  </w:style>
  <w:style w:type="character" w:customStyle="1" w:styleId="WW8Num10z4">
    <w:name w:val="WW8Num10z4"/>
    <w:rsid w:val="00D937CF"/>
  </w:style>
  <w:style w:type="character" w:customStyle="1" w:styleId="WW8Num10z5">
    <w:name w:val="WW8Num10z5"/>
    <w:rsid w:val="00D937CF"/>
  </w:style>
  <w:style w:type="character" w:customStyle="1" w:styleId="WW8Num10z6">
    <w:name w:val="WW8Num10z6"/>
    <w:rsid w:val="00D937CF"/>
  </w:style>
  <w:style w:type="character" w:customStyle="1" w:styleId="WW8Num10z7">
    <w:name w:val="WW8Num10z7"/>
    <w:rsid w:val="00D937CF"/>
  </w:style>
  <w:style w:type="character" w:customStyle="1" w:styleId="WW8Num10z8">
    <w:name w:val="WW8Num10z8"/>
    <w:rsid w:val="00D937CF"/>
  </w:style>
  <w:style w:type="character" w:customStyle="1" w:styleId="WW8Num11z1">
    <w:name w:val="WW8Num11z1"/>
    <w:rsid w:val="00D937CF"/>
    <w:rPr>
      <w:rFonts w:hint="default"/>
    </w:rPr>
  </w:style>
  <w:style w:type="character" w:customStyle="1" w:styleId="WW8Num11z2">
    <w:name w:val="WW8Num11z2"/>
    <w:rsid w:val="00D937CF"/>
  </w:style>
  <w:style w:type="character" w:customStyle="1" w:styleId="WW8Num11z3">
    <w:name w:val="WW8Num11z3"/>
    <w:rsid w:val="00D937CF"/>
  </w:style>
  <w:style w:type="character" w:customStyle="1" w:styleId="WW8Num11z4">
    <w:name w:val="WW8Num11z4"/>
    <w:rsid w:val="00D937CF"/>
  </w:style>
  <w:style w:type="character" w:customStyle="1" w:styleId="WW8Num11z5">
    <w:name w:val="WW8Num11z5"/>
    <w:rsid w:val="00D937CF"/>
  </w:style>
  <w:style w:type="character" w:customStyle="1" w:styleId="WW8Num11z6">
    <w:name w:val="WW8Num11z6"/>
    <w:rsid w:val="00D937CF"/>
  </w:style>
  <w:style w:type="character" w:customStyle="1" w:styleId="WW8Num11z7">
    <w:name w:val="WW8Num11z7"/>
    <w:rsid w:val="00D937CF"/>
  </w:style>
  <w:style w:type="character" w:customStyle="1" w:styleId="WW8Num11z8">
    <w:name w:val="WW8Num11z8"/>
    <w:rsid w:val="00D937CF"/>
  </w:style>
  <w:style w:type="character" w:customStyle="1" w:styleId="WW8Num12z1">
    <w:name w:val="WW8Num12z1"/>
    <w:rsid w:val="00D937CF"/>
  </w:style>
  <w:style w:type="character" w:customStyle="1" w:styleId="WW8Num12z2">
    <w:name w:val="WW8Num12z2"/>
    <w:rsid w:val="00D937CF"/>
  </w:style>
  <w:style w:type="character" w:customStyle="1" w:styleId="WW8Num12z3">
    <w:name w:val="WW8Num12z3"/>
    <w:rsid w:val="00D937CF"/>
    <w:rPr>
      <w:rFonts w:ascii="Times New Roman" w:hAnsi="Times New Roman" w:cs="Times New Roman"/>
      <w:sz w:val="24"/>
      <w:szCs w:val="24"/>
    </w:rPr>
  </w:style>
  <w:style w:type="character" w:customStyle="1" w:styleId="WW8Num12z4">
    <w:name w:val="WW8Num12z4"/>
    <w:rsid w:val="00D937CF"/>
  </w:style>
  <w:style w:type="character" w:customStyle="1" w:styleId="WW8Num12z5">
    <w:name w:val="WW8Num12z5"/>
    <w:rsid w:val="00D937CF"/>
  </w:style>
  <w:style w:type="character" w:customStyle="1" w:styleId="WW8Num12z6">
    <w:name w:val="WW8Num12z6"/>
    <w:rsid w:val="00D937CF"/>
  </w:style>
  <w:style w:type="character" w:customStyle="1" w:styleId="WW8Num12z7">
    <w:name w:val="WW8Num12z7"/>
    <w:rsid w:val="00D937CF"/>
  </w:style>
  <w:style w:type="character" w:customStyle="1" w:styleId="WW8Num12z8">
    <w:name w:val="WW8Num12z8"/>
    <w:rsid w:val="00D937CF"/>
  </w:style>
  <w:style w:type="character" w:customStyle="1" w:styleId="WW8Num14z1">
    <w:name w:val="WW8Num14z1"/>
    <w:rsid w:val="00D937CF"/>
  </w:style>
  <w:style w:type="character" w:customStyle="1" w:styleId="WW8Num14z2">
    <w:name w:val="WW8Num14z2"/>
    <w:rsid w:val="00D937CF"/>
  </w:style>
  <w:style w:type="character" w:customStyle="1" w:styleId="WW8Num14z3">
    <w:name w:val="WW8Num14z3"/>
    <w:rsid w:val="00D937CF"/>
  </w:style>
  <w:style w:type="character" w:customStyle="1" w:styleId="WW8Num14z4">
    <w:name w:val="WW8Num14z4"/>
    <w:rsid w:val="00D937CF"/>
  </w:style>
  <w:style w:type="character" w:customStyle="1" w:styleId="WW8Num14z5">
    <w:name w:val="WW8Num14z5"/>
    <w:rsid w:val="00D937CF"/>
  </w:style>
  <w:style w:type="character" w:customStyle="1" w:styleId="WW8Num14z6">
    <w:name w:val="WW8Num14z6"/>
    <w:rsid w:val="00D937CF"/>
  </w:style>
  <w:style w:type="character" w:customStyle="1" w:styleId="WW8Num14z7">
    <w:name w:val="WW8Num14z7"/>
    <w:rsid w:val="00D937CF"/>
  </w:style>
  <w:style w:type="character" w:customStyle="1" w:styleId="WW8Num14z8">
    <w:name w:val="WW8Num14z8"/>
    <w:rsid w:val="00D937CF"/>
  </w:style>
  <w:style w:type="character" w:customStyle="1" w:styleId="WW8Num15z1">
    <w:name w:val="WW8Num15z1"/>
    <w:rsid w:val="00D937CF"/>
  </w:style>
  <w:style w:type="character" w:customStyle="1" w:styleId="WW8Num15z2">
    <w:name w:val="WW8Num15z2"/>
    <w:rsid w:val="00D937CF"/>
  </w:style>
  <w:style w:type="character" w:customStyle="1" w:styleId="WW8Num15z3">
    <w:name w:val="WW8Num15z3"/>
    <w:rsid w:val="00D937CF"/>
  </w:style>
  <w:style w:type="character" w:customStyle="1" w:styleId="WW8Num15z4">
    <w:name w:val="WW8Num15z4"/>
    <w:rsid w:val="00D937CF"/>
  </w:style>
  <w:style w:type="character" w:customStyle="1" w:styleId="WW8Num15z5">
    <w:name w:val="WW8Num15z5"/>
    <w:rsid w:val="00D937CF"/>
  </w:style>
  <w:style w:type="character" w:customStyle="1" w:styleId="WW8Num15z6">
    <w:name w:val="WW8Num15z6"/>
    <w:rsid w:val="00D937CF"/>
  </w:style>
  <w:style w:type="character" w:customStyle="1" w:styleId="WW8Num15z7">
    <w:name w:val="WW8Num15z7"/>
    <w:rsid w:val="00D937CF"/>
  </w:style>
  <w:style w:type="character" w:customStyle="1" w:styleId="WW8Num15z8">
    <w:name w:val="WW8Num15z8"/>
    <w:rsid w:val="00D937CF"/>
  </w:style>
  <w:style w:type="character" w:customStyle="1" w:styleId="WW8Num16z1">
    <w:name w:val="WW8Num16z1"/>
    <w:rsid w:val="00D937CF"/>
    <w:rPr>
      <w:rFonts w:hint="default"/>
    </w:rPr>
  </w:style>
  <w:style w:type="character" w:customStyle="1" w:styleId="WW8Num18z1">
    <w:name w:val="WW8Num18z1"/>
    <w:rsid w:val="00D937CF"/>
  </w:style>
  <w:style w:type="character" w:customStyle="1" w:styleId="WW8Num18z2">
    <w:name w:val="WW8Num18z2"/>
    <w:rsid w:val="00D937CF"/>
  </w:style>
  <w:style w:type="character" w:customStyle="1" w:styleId="WW8Num18z3">
    <w:name w:val="WW8Num18z3"/>
    <w:rsid w:val="00D937CF"/>
  </w:style>
  <w:style w:type="character" w:customStyle="1" w:styleId="WW8Num18z4">
    <w:name w:val="WW8Num18z4"/>
    <w:rsid w:val="00D937CF"/>
  </w:style>
  <w:style w:type="character" w:customStyle="1" w:styleId="WW8Num18z5">
    <w:name w:val="WW8Num18z5"/>
    <w:rsid w:val="00D937CF"/>
  </w:style>
  <w:style w:type="character" w:customStyle="1" w:styleId="WW8Num18z6">
    <w:name w:val="WW8Num18z6"/>
    <w:rsid w:val="00D937CF"/>
  </w:style>
  <w:style w:type="character" w:customStyle="1" w:styleId="WW8Num18z7">
    <w:name w:val="WW8Num18z7"/>
    <w:rsid w:val="00D937CF"/>
  </w:style>
  <w:style w:type="character" w:customStyle="1" w:styleId="WW8Num18z8">
    <w:name w:val="WW8Num18z8"/>
    <w:rsid w:val="00D937CF"/>
  </w:style>
  <w:style w:type="character" w:customStyle="1" w:styleId="WW8Num19z1">
    <w:name w:val="WW8Num19z1"/>
    <w:rsid w:val="00D937CF"/>
    <w:rPr>
      <w:rFonts w:ascii="Courier New" w:hAnsi="Courier New" w:cs="Courier New" w:hint="default"/>
    </w:rPr>
  </w:style>
  <w:style w:type="character" w:customStyle="1" w:styleId="WW8Num19z2">
    <w:name w:val="WW8Num19z2"/>
    <w:rsid w:val="00D937CF"/>
    <w:rPr>
      <w:rFonts w:ascii="Wingdings" w:hAnsi="Wingdings" w:cs="Wingdings" w:hint="default"/>
    </w:rPr>
  </w:style>
  <w:style w:type="character" w:customStyle="1" w:styleId="WW8Num20z1">
    <w:name w:val="WW8Num20z1"/>
    <w:rsid w:val="00D937CF"/>
  </w:style>
  <w:style w:type="character" w:customStyle="1" w:styleId="WW8Num20z2">
    <w:name w:val="WW8Num20z2"/>
    <w:rsid w:val="00D937CF"/>
  </w:style>
  <w:style w:type="character" w:customStyle="1" w:styleId="WW8Num20z3">
    <w:name w:val="WW8Num20z3"/>
    <w:rsid w:val="00D937CF"/>
  </w:style>
  <w:style w:type="character" w:customStyle="1" w:styleId="WW8Num20z4">
    <w:name w:val="WW8Num20z4"/>
    <w:rsid w:val="00D937CF"/>
  </w:style>
  <w:style w:type="character" w:customStyle="1" w:styleId="WW8Num20z5">
    <w:name w:val="WW8Num20z5"/>
    <w:rsid w:val="00D937CF"/>
  </w:style>
  <w:style w:type="character" w:customStyle="1" w:styleId="WW8Num20z6">
    <w:name w:val="WW8Num20z6"/>
    <w:rsid w:val="00D937CF"/>
  </w:style>
  <w:style w:type="character" w:customStyle="1" w:styleId="WW8Num20z7">
    <w:name w:val="WW8Num20z7"/>
    <w:rsid w:val="00D937CF"/>
  </w:style>
  <w:style w:type="character" w:customStyle="1" w:styleId="WW8Num20z8">
    <w:name w:val="WW8Num20z8"/>
    <w:rsid w:val="00D937CF"/>
  </w:style>
  <w:style w:type="character" w:customStyle="1" w:styleId="WW8Num21z1">
    <w:name w:val="WW8Num21z1"/>
    <w:rsid w:val="00D937CF"/>
    <w:rPr>
      <w:rFonts w:ascii="Times New Roman" w:hAnsi="Times New Roman" w:cs="Times New Roman"/>
      <w:color w:val="000000"/>
      <w:sz w:val="24"/>
      <w:szCs w:val="24"/>
    </w:rPr>
  </w:style>
  <w:style w:type="character" w:customStyle="1" w:styleId="WW8Num22z1">
    <w:name w:val="WW8Num22z1"/>
    <w:rsid w:val="00D937CF"/>
  </w:style>
  <w:style w:type="character" w:customStyle="1" w:styleId="WW8Num22z2">
    <w:name w:val="WW8Num22z2"/>
    <w:rsid w:val="00D937CF"/>
  </w:style>
  <w:style w:type="character" w:customStyle="1" w:styleId="WW8Num22z3">
    <w:name w:val="WW8Num22z3"/>
    <w:rsid w:val="00D937CF"/>
  </w:style>
  <w:style w:type="character" w:customStyle="1" w:styleId="WW8Num22z4">
    <w:name w:val="WW8Num22z4"/>
    <w:rsid w:val="00D937CF"/>
  </w:style>
  <w:style w:type="character" w:customStyle="1" w:styleId="WW8Num22z5">
    <w:name w:val="WW8Num22z5"/>
    <w:rsid w:val="00D937CF"/>
  </w:style>
  <w:style w:type="character" w:customStyle="1" w:styleId="WW8Num22z6">
    <w:name w:val="WW8Num22z6"/>
    <w:rsid w:val="00D937CF"/>
  </w:style>
  <w:style w:type="character" w:customStyle="1" w:styleId="WW8Num22z7">
    <w:name w:val="WW8Num22z7"/>
    <w:rsid w:val="00D937CF"/>
  </w:style>
  <w:style w:type="character" w:customStyle="1" w:styleId="WW8Num22z8">
    <w:name w:val="WW8Num22z8"/>
    <w:rsid w:val="00D937CF"/>
  </w:style>
  <w:style w:type="character" w:customStyle="1" w:styleId="WW8Num25z1">
    <w:name w:val="WW8Num25z1"/>
    <w:rsid w:val="00D937CF"/>
    <w:rPr>
      <w:rFonts w:hint="default"/>
      <w:b w:val="0"/>
      <w:i w:val="0"/>
    </w:rPr>
  </w:style>
  <w:style w:type="character" w:customStyle="1" w:styleId="WW8Num25z2">
    <w:name w:val="WW8Num25z2"/>
    <w:rsid w:val="00D937CF"/>
    <w:rPr>
      <w:rFonts w:ascii="Times New Roman" w:hAnsi="Times New Roman" w:cs="Times New Roman" w:hint="default"/>
      <w:iCs/>
      <w:color w:val="000000"/>
      <w:sz w:val="24"/>
      <w:szCs w:val="24"/>
    </w:rPr>
  </w:style>
  <w:style w:type="character" w:customStyle="1" w:styleId="WW8Num25z3">
    <w:name w:val="WW8Num25z3"/>
    <w:rsid w:val="00D937CF"/>
  </w:style>
  <w:style w:type="character" w:customStyle="1" w:styleId="WW8Num25z4">
    <w:name w:val="WW8Num25z4"/>
    <w:rsid w:val="00D937CF"/>
  </w:style>
  <w:style w:type="character" w:customStyle="1" w:styleId="WW8Num25z5">
    <w:name w:val="WW8Num25z5"/>
    <w:rsid w:val="00D937CF"/>
  </w:style>
  <w:style w:type="character" w:customStyle="1" w:styleId="WW8Num25z6">
    <w:name w:val="WW8Num25z6"/>
    <w:rsid w:val="00D937CF"/>
  </w:style>
  <w:style w:type="character" w:customStyle="1" w:styleId="WW8Num25z7">
    <w:name w:val="WW8Num25z7"/>
    <w:rsid w:val="00D937CF"/>
  </w:style>
  <w:style w:type="character" w:customStyle="1" w:styleId="WW8Num25z8">
    <w:name w:val="WW8Num25z8"/>
    <w:rsid w:val="00D937CF"/>
  </w:style>
  <w:style w:type="character" w:customStyle="1" w:styleId="WW8Num27z1">
    <w:name w:val="WW8Num27z1"/>
    <w:rsid w:val="00D937CF"/>
    <w:rPr>
      <w:rFonts w:ascii="Times New Roman" w:hAnsi="Times New Roman" w:cs="Times New Roman"/>
      <w:sz w:val="24"/>
      <w:szCs w:val="24"/>
    </w:rPr>
  </w:style>
  <w:style w:type="character" w:customStyle="1" w:styleId="WW8Num27z2">
    <w:name w:val="WW8Num27z2"/>
    <w:rsid w:val="00D937CF"/>
  </w:style>
  <w:style w:type="character" w:customStyle="1" w:styleId="WW8Num27z3">
    <w:name w:val="WW8Num27z3"/>
    <w:rsid w:val="00D937CF"/>
  </w:style>
  <w:style w:type="character" w:customStyle="1" w:styleId="WW8Num27z4">
    <w:name w:val="WW8Num27z4"/>
    <w:rsid w:val="00D937CF"/>
  </w:style>
  <w:style w:type="character" w:customStyle="1" w:styleId="WW8Num27z5">
    <w:name w:val="WW8Num27z5"/>
    <w:rsid w:val="00D937CF"/>
  </w:style>
  <w:style w:type="character" w:customStyle="1" w:styleId="WW8Num27z6">
    <w:name w:val="WW8Num27z6"/>
    <w:rsid w:val="00D937CF"/>
  </w:style>
  <w:style w:type="character" w:customStyle="1" w:styleId="WW8Num27z7">
    <w:name w:val="WW8Num27z7"/>
    <w:rsid w:val="00D937CF"/>
  </w:style>
  <w:style w:type="character" w:customStyle="1" w:styleId="WW8Num27z8">
    <w:name w:val="WW8Num27z8"/>
    <w:rsid w:val="00D937CF"/>
  </w:style>
  <w:style w:type="character" w:customStyle="1" w:styleId="WW8Num28z1">
    <w:name w:val="WW8Num28z1"/>
    <w:rsid w:val="00D937CF"/>
  </w:style>
  <w:style w:type="character" w:customStyle="1" w:styleId="WW8Num28z2">
    <w:name w:val="WW8Num28z2"/>
    <w:rsid w:val="00D937CF"/>
  </w:style>
  <w:style w:type="character" w:customStyle="1" w:styleId="WW8Num28z3">
    <w:name w:val="WW8Num28z3"/>
    <w:rsid w:val="00D937CF"/>
  </w:style>
  <w:style w:type="character" w:customStyle="1" w:styleId="WW8Num28z4">
    <w:name w:val="WW8Num28z4"/>
    <w:rsid w:val="00D937CF"/>
  </w:style>
  <w:style w:type="character" w:customStyle="1" w:styleId="WW8Num28z5">
    <w:name w:val="WW8Num28z5"/>
    <w:rsid w:val="00D937CF"/>
  </w:style>
  <w:style w:type="character" w:customStyle="1" w:styleId="WW8Num28z6">
    <w:name w:val="WW8Num28z6"/>
    <w:rsid w:val="00D937CF"/>
  </w:style>
  <w:style w:type="character" w:customStyle="1" w:styleId="WW8Num28z7">
    <w:name w:val="WW8Num28z7"/>
    <w:rsid w:val="00D937CF"/>
  </w:style>
  <w:style w:type="character" w:customStyle="1" w:styleId="WW8Num28z8">
    <w:name w:val="WW8Num28z8"/>
    <w:rsid w:val="00D937CF"/>
  </w:style>
  <w:style w:type="character" w:customStyle="1" w:styleId="WW8Num29z3">
    <w:name w:val="WW8Num29z3"/>
    <w:rsid w:val="00D937CF"/>
  </w:style>
  <w:style w:type="character" w:customStyle="1" w:styleId="WW8Num29z5">
    <w:name w:val="WW8Num29z5"/>
    <w:rsid w:val="00D937CF"/>
  </w:style>
  <w:style w:type="character" w:customStyle="1" w:styleId="WW8Num29z6">
    <w:name w:val="WW8Num29z6"/>
    <w:rsid w:val="00D937CF"/>
  </w:style>
  <w:style w:type="character" w:customStyle="1" w:styleId="WW8Num29z7">
    <w:name w:val="WW8Num29z7"/>
    <w:rsid w:val="00D937CF"/>
  </w:style>
  <w:style w:type="character" w:customStyle="1" w:styleId="WW8Num29z8">
    <w:name w:val="WW8Num29z8"/>
    <w:rsid w:val="00D937CF"/>
  </w:style>
  <w:style w:type="character" w:customStyle="1" w:styleId="WW8Num30z1">
    <w:name w:val="WW8Num30z1"/>
    <w:rsid w:val="00D937CF"/>
    <w:rPr>
      <w:rFonts w:ascii="Times New Roman" w:hAnsi="Times New Roman" w:cs="Times New Roman" w:hint="default"/>
      <w:b w:val="0"/>
      <w:i w:val="0"/>
      <w:sz w:val="24"/>
      <w:szCs w:val="24"/>
    </w:rPr>
  </w:style>
  <w:style w:type="character" w:customStyle="1" w:styleId="WW8Num30z2">
    <w:name w:val="WW8Num30z2"/>
    <w:rsid w:val="00D937CF"/>
    <w:rPr>
      <w:rFonts w:ascii="Wingdings" w:hAnsi="Wingdings" w:cs="Wingdings" w:hint="default"/>
    </w:rPr>
  </w:style>
  <w:style w:type="character" w:customStyle="1" w:styleId="WW8Num30z4">
    <w:name w:val="WW8Num30z4"/>
    <w:rsid w:val="00D937CF"/>
    <w:rPr>
      <w:rFonts w:ascii="Courier New" w:hAnsi="Courier New" w:cs="Courier New" w:hint="default"/>
    </w:rPr>
  </w:style>
  <w:style w:type="character" w:customStyle="1" w:styleId="WW8Num31z1">
    <w:name w:val="WW8Num31z1"/>
    <w:rsid w:val="00D937CF"/>
  </w:style>
  <w:style w:type="character" w:customStyle="1" w:styleId="WW8Num31z2">
    <w:name w:val="WW8Num31z2"/>
    <w:rsid w:val="00D937CF"/>
  </w:style>
  <w:style w:type="character" w:customStyle="1" w:styleId="WW8Num31z3">
    <w:name w:val="WW8Num31z3"/>
    <w:rsid w:val="00D937CF"/>
  </w:style>
  <w:style w:type="character" w:customStyle="1" w:styleId="WW8Num31z4">
    <w:name w:val="WW8Num31z4"/>
    <w:rsid w:val="00D937CF"/>
  </w:style>
  <w:style w:type="character" w:customStyle="1" w:styleId="WW8Num31z5">
    <w:name w:val="WW8Num31z5"/>
    <w:rsid w:val="00D937CF"/>
  </w:style>
  <w:style w:type="character" w:customStyle="1" w:styleId="WW8Num31z6">
    <w:name w:val="WW8Num31z6"/>
    <w:rsid w:val="00D937CF"/>
  </w:style>
  <w:style w:type="character" w:customStyle="1" w:styleId="WW8Num31z7">
    <w:name w:val="WW8Num31z7"/>
    <w:rsid w:val="00D937CF"/>
  </w:style>
  <w:style w:type="character" w:customStyle="1" w:styleId="WW8Num31z8">
    <w:name w:val="WW8Num31z8"/>
    <w:rsid w:val="00D937CF"/>
  </w:style>
  <w:style w:type="character" w:customStyle="1" w:styleId="WW8Num32z1">
    <w:name w:val="WW8Num32z1"/>
    <w:rsid w:val="00D937CF"/>
  </w:style>
  <w:style w:type="character" w:customStyle="1" w:styleId="WW8Num32z2">
    <w:name w:val="WW8Num32z2"/>
    <w:rsid w:val="00D937CF"/>
  </w:style>
  <w:style w:type="character" w:customStyle="1" w:styleId="WW8Num32z3">
    <w:name w:val="WW8Num32z3"/>
    <w:rsid w:val="00D937CF"/>
  </w:style>
  <w:style w:type="character" w:customStyle="1" w:styleId="WW8Num32z4">
    <w:name w:val="WW8Num32z4"/>
    <w:rsid w:val="00D937CF"/>
  </w:style>
  <w:style w:type="character" w:customStyle="1" w:styleId="WW8Num32z5">
    <w:name w:val="WW8Num32z5"/>
    <w:rsid w:val="00D937CF"/>
  </w:style>
  <w:style w:type="character" w:customStyle="1" w:styleId="WW8Num32z6">
    <w:name w:val="WW8Num32z6"/>
    <w:rsid w:val="00D937CF"/>
  </w:style>
  <w:style w:type="character" w:customStyle="1" w:styleId="WW8Num32z7">
    <w:name w:val="WW8Num32z7"/>
    <w:rsid w:val="00D937CF"/>
  </w:style>
  <w:style w:type="character" w:customStyle="1" w:styleId="WW8Num32z8">
    <w:name w:val="WW8Num32z8"/>
    <w:rsid w:val="00D937CF"/>
  </w:style>
  <w:style w:type="character" w:customStyle="1" w:styleId="WW8Num33z1">
    <w:name w:val="WW8Num33z1"/>
    <w:rsid w:val="00D937CF"/>
  </w:style>
  <w:style w:type="character" w:customStyle="1" w:styleId="WW8Num33z2">
    <w:name w:val="WW8Num33z2"/>
    <w:rsid w:val="00D937CF"/>
  </w:style>
  <w:style w:type="character" w:customStyle="1" w:styleId="WW8Num33z3">
    <w:name w:val="WW8Num33z3"/>
    <w:rsid w:val="00D937CF"/>
  </w:style>
  <w:style w:type="character" w:customStyle="1" w:styleId="WW8Num33z4">
    <w:name w:val="WW8Num33z4"/>
    <w:rsid w:val="00D937CF"/>
  </w:style>
  <w:style w:type="character" w:customStyle="1" w:styleId="WW8Num33z5">
    <w:name w:val="WW8Num33z5"/>
    <w:rsid w:val="00D937CF"/>
  </w:style>
  <w:style w:type="character" w:customStyle="1" w:styleId="WW8Num33z6">
    <w:name w:val="WW8Num33z6"/>
    <w:rsid w:val="00D937CF"/>
  </w:style>
  <w:style w:type="character" w:customStyle="1" w:styleId="WW8Num33z7">
    <w:name w:val="WW8Num33z7"/>
    <w:rsid w:val="00D937CF"/>
  </w:style>
  <w:style w:type="character" w:customStyle="1" w:styleId="WW8Num33z8">
    <w:name w:val="WW8Num33z8"/>
    <w:rsid w:val="00D937CF"/>
  </w:style>
  <w:style w:type="character" w:customStyle="1" w:styleId="WW8Num34z1">
    <w:name w:val="WW8Num34z1"/>
    <w:rsid w:val="00D937CF"/>
  </w:style>
  <w:style w:type="character" w:customStyle="1" w:styleId="WW8Num34z2">
    <w:name w:val="WW8Num34z2"/>
    <w:rsid w:val="00D937CF"/>
  </w:style>
  <w:style w:type="character" w:customStyle="1" w:styleId="WW8Num34z3">
    <w:name w:val="WW8Num34z3"/>
    <w:rsid w:val="00D937CF"/>
  </w:style>
  <w:style w:type="character" w:customStyle="1" w:styleId="WW8Num34z4">
    <w:name w:val="WW8Num34z4"/>
    <w:rsid w:val="00D937CF"/>
  </w:style>
  <w:style w:type="character" w:customStyle="1" w:styleId="WW8Num34z5">
    <w:name w:val="WW8Num34z5"/>
    <w:rsid w:val="00D937CF"/>
  </w:style>
  <w:style w:type="character" w:customStyle="1" w:styleId="WW8Num34z6">
    <w:name w:val="WW8Num34z6"/>
    <w:rsid w:val="00D937CF"/>
  </w:style>
  <w:style w:type="character" w:customStyle="1" w:styleId="WW8Num34z7">
    <w:name w:val="WW8Num34z7"/>
    <w:rsid w:val="00D937CF"/>
  </w:style>
  <w:style w:type="character" w:customStyle="1" w:styleId="WW8Num34z8">
    <w:name w:val="WW8Num34z8"/>
    <w:rsid w:val="00D937CF"/>
  </w:style>
  <w:style w:type="character" w:customStyle="1" w:styleId="WW8Num35z1">
    <w:name w:val="WW8Num35z1"/>
    <w:rsid w:val="00D937CF"/>
  </w:style>
  <w:style w:type="character" w:customStyle="1" w:styleId="WW8Num35z2">
    <w:name w:val="WW8Num35z2"/>
    <w:rsid w:val="00D937CF"/>
  </w:style>
  <w:style w:type="character" w:customStyle="1" w:styleId="WW8Num35z3">
    <w:name w:val="WW8Num35z3"/>
    <w:rsid w:val="00D937CF"/>
  </w:style>
  <w:style w:type="character" w:customStyle="1" w:styleId="WW8Num35z4">
    <w:name w:val="WW8Num35z4"/>
    <w:rsid w:val="00D937CF"/>
  </w:style>
  <w:style w:type="character" w:customStyle="1" w:styleId="WW8Num35z5">
    <w:name w:val="WW8Num35z5"/>
    <w:rsid w:val="00D937CF"/>
  </w:style>
  <w:style w:type="character" w:customStyle="1" w:styleId="WW8Num35z6">
    <w:name w:val="WW8Num35z6"/>
    <w:rsid w:val="00D937CF"/>
  </w:style>
  <w:style w:type="character" w:customStyle="1" w:styleId="WW8Num35z7">
    <w:name w:val="WW8Num35z7"/>
    <w:rsid w:val="00D937CF"/>
  </w:style>
  <w:style w:type="character" w:customStyle="1" w:styleId="WW8Num35z8">
    <w:name w:val="WW8Num35z8"/>
    <w:rsid w:val="00D937CF"/>
  </w:style>
  <w:style w:type="character" w:customStyle="1" w:styleId="WW8Num36z1">
    <w:name w:val="WW8Num36z1"/>
    <w:rsid w:val="00D937CF"/>
    <w:rPr>
      <w:rFonts w:ascii="Courier New" w:hAnsi="Courier New" w:cs="Courier New" w:hint="default"/>
    </w:rPr>
  </w:style>
  <w:style w:type="character" w:customStyle="1" w:styleId="WW8Num36z2">
    <w:name w:val="WW8Num36z2"/>
    <w:rsid w:val="00D937CF"/>
    <w:rPr>
      <w:rFonts w:ascii="Wingdings" w:hAnsi="Wingdings" w:cs="Wingdings" w:hint="default"/>
    </w:rPr>
  </w:style>
  <w:style w:type="character" w:customStyle="1" w:styleId="WW8Num37z1">
    <w:name w:val="WW8Num37z1"/>
    <w:rsid w:val="00D937CF"/>
  </w:style>
  <w:style w:type="character" w:customStyle="1" w:styleId="WW8Num37z2">
    <w:name w:val="WW8Num37z2"/>
    <w:rsid w:val="00D937CF"/>
  </w:style>
  <w:style w:type="character" w:customStyle="1" w:styleId="WW8Num37z3">
    <w:name w:val="WW8Num37z3"/>
    <w:rsid w:val="00D937CF"/>
  </w:style>
  <w:style w:type="character" w:customStyle="1" w:styleId="WW8Num37z4">
    <w:name w:val="WW8Num37z4"/>
    <w:rsid w:val="00D937CF"/>
  </w:style>
  <w:style w:type="character" w:customStyle="1" w:styleId="WW8Num37z5">
    <w:name w:val="WW8Num37z5"/>
    <w:rsid w:val="00D937CF"/>
  </w:style>
  <w:style w:type="character" w:customStyle="1" w:styleId="WW8Num37z6">
    <w:name w:val="WW8Num37z6"/>
    <w:rsid w:val="00D937CF"/>
  </w:style>
  <w:style w:type="character" w:customStyle="1" w:styleId="WW8Num37z7">
    <w:name w:val="WW8Num37z7"/>
    <w:rsid w:val="00D937CF"/>
  </w:style>
  <w:style w:type="character" w:customStyle="1" w:styleId="WW8Num37z8">
    <w:name w:val="WW8Num37z8"/>
    <w:rsid w:val="00D937CF"/>
  </w:style>
  <w:style w:type="character" w:customStyle="1" w:styleId="WW8Num38z1">
    <w:name w:val="WW8Num38z1"/>
    <w:rsid w:val="00D937CF"/>
  </w:style>
  <w:style w:type="character" w:customStyle="1" w:styleId="WW8Num38z2">
    <w:name w:val="WW8Num38z2"/>
    <w:rsid w:val="00D937CF"/>
  </w:style>
  <w:style w:type="character" w:customStyle="1" w:styleId="WW8Num38z3">
    <w:name w:val="WW8Num38z3"/>
    <w:rsid w:val="00D937CF"/>
  </w:style>
  <w:style w:type="character" w:customStyle="1" w:styleId="WW8Num38z4">
    <w:name w:val="WW8Num38z4"/>
    <w:rsid w:val="00D937CF"/>
  </w:style>
  <w:style w:type="character" w:customStyle="1" w:styleId="WW8Num38z5">
    <w:name w:val="WW8Num38z5"/>
    <w:rsid w:val="00D937CF"/>
  </w:style>
  <w:style w:type="character" w:customStyle="1" w:styleId="WW8Num38z6">
    <w:name w:val="WW8Num38z6"/>
    <w:rsid w:val="00D937CF"/>
  </w:style>
  <w:style w:type="character" w:customStyle="1" w:styleId="WW8Num38z7">
    <w:name w:val="WW8Num38z7"/>
    <w:rsid w:val="00D937CF"/>
  </w:style>
  <w:style w:type="character" w:customStyle="1" w:styleId="WW8Num38z8">
    <w:name w:val="WW8Num38z8"/>
    <w:rsid w:val="00D937CF"/>
  </w:style>
  <w:style w:type="character" w:customStyle="1" w:styleId="WW8Num39z1">
    <w:name w:val="WW8Num39z1"/>
    <w:rsid w:val="00D937CF"/>
    <w:rPr>
      <w:rFonts w:ascii="Courier New" w:hAnsi="Courier New" w:cs="Courier New" w:hint="default"/>
    </w:rPr>
  </w:style>
  <w:style w:type="character" w:customStyle="1" w:styleId="WW8Num39z2">
    <w:name w:val="WW8Num39z2"/>
    <w:rsid w:val="00D937CF"/>
    <w:rPr>
      <w:rFonts w:ascii="Wingdings" w:hAnsi="Wingdings" w:cs="Wingdings" w:hint="default"/>
    </w:rPr>
  </w:style>
  <w:style w:type="character" w:customStyle="1" w:styleId="WW8Num40z1">
    <w:name w:val="WW8Num40z1"/>
    <w:rsid w:val="00D937CF"/>
    <w:rPr>
      <w:rFonts w:ascii="Symbol" w:hAnsi="Symbol" w:cs="Symbol" w:hint="default"/>
      <w:b w:val="0"/>
      <w:i w:val="0"/>
    </w:rPr>
  </w:style>
  <w:style w:type="character" w:customStyle="1" w:styleId="WW8Num40z2">
    <w:name w:val="WW8Num40z2"/>
    <w:rsid w:val="00D937CF"/>
  </w:style>
  <w:style w:type="character" w:customStyle="1" w:styleId="WW8Num40z3">
    <w:name w:val="WW8Num40z3"/>
    <w:rsid w:val="00D937CF"/>
  </w:style>
  <w:style w:type="character" w:customStyle="1" w:styleId="WW8Num40z4">
    <w:name w:val="WW8Num40z4"/>
    <w:rsid w:val="00D937CF"/>
  </w:style>
  <w:style w:type="character" w:customStyle="1" w:styleId="WW8Num40z5">
    <w:name w:val="WW8Num40z5"/>
    <w:rsid w:val="00D937CF"/>
  </w:style>
  <w:style w:type="character" w:customStyle="1" w:styleId="WW8Num40z6">
    <w:name w:val="WW8Num40z6"/>
    <w:rsid w:val="00D937CF"/>
  </w:style>
  <w:style w:type="character" w:customStyle="1" w:styleId="WW8Num40z7">
    <w:name w:val="WW8Num40z7"/>
    <w:rsid w:val="00D937CF"/>
  </w:style>
  <w:style w:type="character" w:customStyle="1" w:styleId="WW8Num40z8">
    <w:name w:val="WW8Num40z8"/>
    <w:rsid w:val="00D937CF"/>
  </w:style>
  <w:style w:type="character" w:customStyle="1" w:styleId="WW8Num41z1">
    <w:name w:val="WW8Num41z1"/>
    <w:rsid w:val="00D937CF"/>
  </w:style>
  <w:style w:type="character" w:customStyle="1" w:styleId="WW8Num41z2">
    <w:name w:val="WW8Num41z2"/>
    <w:rsid w:val="00D937CF"/>
  </w:style>
  <w:style w:type="character" w:customStyle="1" w:styleId="WW8Num41z3">
    <w:name w:val="WW8Num41z3"/>
    <w:rsid w:val="00D937CF"/>
  </w:style>
  <w:style w:type="character" w:customStyle="1" w:styleId="WW8Num41z4">
    <w:name w:val="WW8Num41z4"/>
    <w:rsid w:val="00D937CF"/>
  </w:style>
  <w:style w:type="character" w:customStyle="1" w:styleId="WW8Num41z5">
    <w:name w:val="WW8Num41z5"/>
    <w:rsid w:val="00D937CF"/>
  </w:style>
  <w:style w:type="character" w:customStyle="1" w:styleId="WW8Num41z6">
    <w:name w:val="WW8Num41z6"/>
    <w:rsid w:val="00D937CF"/>
  </w:style>
  <w:style w:type="character" w:customStyle="1" w:styleId="WW8Num41z7">
    <w:name w:val="WW8Num41z7"/>
    <w:rsid w:val="00D937CF"/>
  </w:style>
  <w:style w:type="character" w:customStyle="1" w:styleId="WW8Num41z8">
    <w:name w:val="WW8Num41z8"/>
    <w:rsid w:val="00D937CF"/>
  </w:style>
  <w:style w:type="character" w:customStyle="1" w:styleId="WW8Num43z1">
    <w:name w:val="WW8Num43z1"/>
    <w:rsid w:val="00D937CF"/>
    <w:rPr>
      <w:rFonts w:hint="default"/>
    </w:rPr>
  </w:style>
  <w:style w:type="character" w:customStyle="1" w:styleId="WW8Num44z1">
    <w:name w:val="WW8Num44z1"/>
    <w:rsid w:val="00D937CF"/>
  </w:style>
  <w:style w:type="character" w:customStyle="1" w:styleId="WW8Num44z2">
    <w:name w:val="WW8Num44z2"/>
    <w:rsid w:val="00D937CF"/>
  </w:style>
  <w:style w:type="character" w:customStyle="1" w:styleId="WW8Num44z3">
    <w:name w:val="WW8Num44z3"/>
    <w:rsid w:val="00D937CF"/>
  </w:style>
  <w:style w:type="character" w:customStyle="1" w:styleId="WW8Num44z4">
    <w:name w:val="WW8Num44z4"/>
    <w:rsid w:val="00D937CF"/>
  </w:style>
  <w:style w:type="character" w:customStyle="1" w:styleId="WW8Num44z5">
    <w:name w:val="WW8Num44z5"/>
    <w:rsid w:val="00D937CF"/>
  </w:style>
  <w:style w:type="character" w:customStyle="1" w:styleId="WW8Num44z6">
    <w:name w:val="WW8Num44z6"/>
    <w:rsid w:val="00D937CF"/>
  </w:style>
  <w:style w:type="character" w:customStyle="1" w:styleId="WW8Num44z7">
    <w:name w:val="WW8Num44z7"/>
    <w:rsid w:val="00D937CF"/>
  </w:style>
  <w:style w:type="character" w:customStyle="1" w:styleId="WW8Num44z8">
    <w:name w:val="WW8Num44z8"/>
    <w:rsid w:val="00D937CF"/>
  </w:style>
  <w:style w:type="character" w:customStyle="1" w:styleId="WW8Num47z0">
    <w:name w:val="WW8Num47z0"/>
    <w:rsid w:val="00D937CF"/>
  </w:style>
  <w:style w:type="character" w:customStyle="1" w:styleId="WW8Num47z1">
    <w:name w:val="WW8Num47z1"/>
    <w:rsid w:val="00D937CF"/>
    <w:rPr>
      <w:rFonts w:ascii="Times New Roman" w:hAnsi="Times New Roman" w:cs="Times New Roman"/>
      <w:color w:val="000000"/>
      <w:sz w:val="24"/>
      <w:szCs w:val="24"/>
    </w:rPr>
  </w:style>
  <w:style w:type="character" w:customStyle="1" w:styleId="WW8Num47z2">
    <w:name w:val="WW8Num47z2"/>
    <w:rsid w:val="00D937CF"/>
  </w:style>
  <w:style w:type="character" w:customStyle="1" w:styleId="WW8Num47z3">
    <w:name w:val="WW8Num47z3"/>
    <w:rsid w:val="00D937CF"/>
  </w:style>
  <w:style w:type="character" w:customStyle="1" w:styleId="WW8Num47z4">
    <w:name w:val="WW8Num47z4"/>
    <w:rsid w:val="00D937CF"/>
  </w:style>
  <w:style w:type="character" w:customStyle="1" w:styleId="WW8Num47z5">
    <w:name w:val="WW8Num47z5"/>
    <w:rsid w:val="00D937CF"/>
  </w:style>
  <w:style w:type="character" w:customStyle="1" w:styleId="WW8Num47z6">
    <w:name w:val="WW8Num47z6"/>
    <w:rsid w:val="00D937CF"/>
  </w:style>
  <w:style w:type="character" w:customStyle="1" w:styleId="WW8Num47z7">
    <w:name w:val="WW8Num47z7"/>
    <w:rsid w:val="00D937CF"/>
  </w:style>
  <w:style w:type="character" w:customStyle="1" w:styleId="WW8Num47z8">
    <w:name w:val="WW8Num47z8"/>
    <w:rsid w:val="00D937CF"/>
  </w:style>
  <w:style w:type="character" w:customStyle="1" w:styleId="WW8Num48z0">
    <w:name w:val="WW8Num48z0"/>
    <w:rsid w:val="00D937CF"/>
    <w:rPr>
      <w:rFonts w:ascii="Times New Roman" w:hAnsi="Times New Roman" w:cs="Times New Roman" w:hint="default"/>
    </w:rPr>
  </w:style>
  <w:style w:type="character" w:customStyle="1" w:styleId="WW8Num48z1">
    <w:name w:val="WW8Num48z1"/>
    <w:rsid w:val="00D937CF"/>
  </w:style>
  <w:style w:type="character" w:customStyle="1" w:styleId="WW8Num48z2">
    <w:name w:val="WW8Num48z2"/>
    <w:rsid w:val="00D937CF"/>
  </w:style>
  <w:style w:type="character" w:customStyle="1" w:styleId="WW8Num48z3">
    <w:name w:val="WW8Num48z3"/>
    <w:rsid w:val="00D937CF"/>
  </w:style>
  <w:style w:type="character" w:customStyle="1" w:styleId="WW8Num48z4">
    <w:name w:val="WW8Num48z4"/>
    <w:rsid w:val="00D937CF"/>
  </w:style>
  <w:style w:type="character" w:customStyle="1" w:styleId="WW8Num48z5">
    <w:name w:val="WW8Num48z5"/>
    <w:rsid w:val="00D937CF"/>
  </w:style>
  <w:style w:type="character" w:customStyle="1" w:styleId="WW8Num48z6">
    <w:name w:val="WW8Num48z6"/>
    <w:rsid w:val="00D937CF"/>
  </w:style>
  <w:style w:type="character" w:customStyle="1" w:styleId="WW8Num48z7">
    <w:name w:val="WW8Num48z7"/>
    <w:rsid w:val="00D937CF"/>
  </w:style>
  <w:style w:type="character" w:customStyle="1" w:styleId="WW8Num48z8">
    <w:name w:val="WW8Num48z8"/>
    <w:rsid w:val="00D937CF"/>
  </w:style>
  <w:style w:type="character" w:customStyle="1" w:styleId="Domylnaczcionkaakapitu2">
    <w:name w:val="Domyślna czcionka akapitu2"/>
    <w:rsid w:val="00D937CF"/>
  </w:style>
  <w:style w:type="character" w:customStyle="1" w:styleId="Domylnaczcionkaakapitu1">
    <w:name w:val="Domyślna czcionka akapitu1"/>
    <w:rsid w:val="00D937CF"/>
  </w:style>
  <w:style w:type="character" w:customStyle="1" w:styleId="TekstdymkaZnak">
    <w:name w:val="Tekst dymka Znak"/>
    <w:rsid w:val="00D937CF"/>
    <w:rPr>
      <w:rFonts w:ascii="Tahoma" w:hAnsi="Tahoma" w:cs="Tahoma"/>
      <w:sz w:val="16"/>
      <w:szCs w:val="16"/>
    </w:rPr>
  </w:style>
  <w:style w:type="character" w:customStyle="1" w:styleId="Tekstpodstawowy2Znak">
    <w:name w:val="Tekst podstawowy 2 Znak"/>
    <w:link w:val="Tekstpodstawowy2"/>
    <w:rsid w:val="00D937CF"/>
    <w:rPr>
      <w:rFonts w:ascii="Calibri" w:eastAsia="Calibri" w:hAnsi="Calibri" w:cs="Calibri"/>
      <w:sz w:val="22"/>
      <w:szCs w:val="22"/>
    </w:rPr>
  </w:style>
  <w:style w:type="character" w:customStyle="1" w:styleId="Nagwek2Znak">
    <w:name w:val="Nagłówek 2 Znak"/>
    <w:rsid w:val="00D937CF"/>
    <w:rPr>
      <w:b/>
      <w:bCs/>
      <w:sz w:val="24"/>
      <w:szCs w:val="24"/>
    </w:rPr>
  </w:style>
  <w:style w:type="character" w:customStyle="1" w:styleId="Odwoaniedokomentarza1">
    <w:name w:val="Odwołanie do komentarza1"/>
    <w:rsid w:val="00D937CF"/>
    <w:rPr>
      <w:sz w:val="16"/>
      <w:szCs w:val="16"/>
    </w:rPr>
  </w:style>
  <w:style w:type="character" w:customStyle="1" w:styleId="TekstkomentarzaZnak">
    <w:name w:val="Tekst komentarza Znak"/>
    <w:rsid w:val="00D937CF"/>
    <w:rPr>
      <w:rFonts w:ascii="Calibri" w:eastAsia="Calibri" w:hAnsi="Calibri" w:cs="Calibri"/>
    </w:rPr>
  </w:style>
  <w:style w:type="character" w:customStyle="1" w:styleId="TematkomentarzaZnak">
    <w:name w:val="Temat komentarza Znak"/>
    <w:rsid w:val="00D937CF"/>
    <w:rPr>
      <w:rFonts w:ascii="Calibri" w:eastAsia="Calibri" w:hAnsi="Calibri" w:cs="Calibri"/>
      <w:b/>
      <w:bCs/>
    </w:rPr>
  </w:style>
  <w:style w:type="character" w:styleId="Hipercze">
    <w:name w:val="Hyperlink"/>
    <w:rsid w:val="00D937CF"/>
    <w:rPr>
      <w:color w:val="0563C1"/>
      <w:u w:val="single"/>
    </w:rPr>
  </w:style>
  <w:style w:type="character" w:customStyle="1" w:styleId="TytuZnak">
    <w:name w:val="Tytuł Znak"/>
    <w:rsid w:val="00D937CF"/>
    <w:rPr>
      <w:rFonts w:ascii="Arial" w:hAnsi="Arial" w:cs="Arial"/>
      <w:b/>
      <w:bCs/>
      <w:kern w:val="1"/>
      <w:sz w:val="24"/>
      <w:szCs w:val="24"/>
    </w:rPr>
  </w:style>
  <w:style w:type="character" w:customStyle="1" w:styleId="PodtytuZnak">
    <w:name w:val="Podtytuł Znak"/>
    <w:rsid w:val="00D937CF"/>
    <w:rPr>
      <w:rFonts w:ascii="Cambria" w:eastAsia="Times New Roman" w:hAnsi="Cambria" w:cs="Times New Roman"/>
      <w:sz w:val="24"/>
      <w:szCs w:val="24"/>
    </w:rPr>
  </w:style>
  <w:style w:type="character" w:customStyle="1" w:styleId="Tekstpodstawowywcity2Znak">
    <w:name w:val="Tekst podstawowy wcięty 2 Znak"/>
    <w:rsid w:val="00D937CF"/>
    <w:rPr>
      <w:rFonts w:ascii="Calibri" w:eastAsia="Calibri" w:hAnsi="Calibri" w:cs="Calibri"/>
      <w:sz w:val="22"/>
      <w:szCs w:val="22"/>
    </w:rPr>
  </w:style>
  <w:style w:type="paragraph" w:customStyle="1" w:styleId="Nagwek20">
    <w:name w:val="Nagłówek2"/>
    <w:basedOn w:val="Normalny"/>
    <w:next w:val="Tekstpodstawowy"/>
    <w:rsid w:val="00D937CF"/>
    <w:pPr>
      <w:keepNext/>
      <w:spacing w:before="240" w:after="120"/>
    </w:pPr>
    <w:rPr>
      <w:rFonts w:ascii="Arial" w:eastAsia="Lucida Sans Unicode" w:hAnsi="Arial" w:cs="Mangal"/>
      <w:sz w:val="28"/>
      <w:szCs w:val="28"/>
    </w:rPr>
  </w:style>
  <w:style w:type="paragraph" w:styleId="Tekstpodstawowy">
    <w:name w:val="Body Text"/>
    <w:basedOn w:val="Normalny"/>
    <w:rsid w:val="00D937CF"/>
    <w:pPr>
      <w:spacing w:after="120"/>
    </w:pPr>
  </w:style>
  <w:style w:type="paragraph" w:styleId="Lista">
    <w:name w:val="List"/>
    <w:basedOn w:val="Tekstpodstawowy"/>
    <w:rsid w:val="00D937CF"/>
    <w:rPr>
      <w:rFonts w:cs="Tahoma"/>
    </w:rPr>
  </w:style>
  <w:style w:type="paragraph" w:customStyle="1" w:styleId="Podpis2">
    <w:name w:val="Podpis2"/>
    <w:basedOn w:val="Normalny"/>
    <w:rsid w:val="00D937CF"/>
    <w:pPr>
      <w:suppressLineNumbers/>
      <w:spacing w:before="120" w:after="120"/>
    </w:pPr>
    <w:rPr>
      <w:rFonts w:cs="Mangal"/>
      <w:i/>
      <w:iCs/>
      <w:sz w:val="24"/>
      <w:szCs w:val="24"/>
    </w:rPr>
  </w:style>
  <w:style w:type="paragraph" w:customStyle="1" w:styleId="Indeks">
    <w:name w:val="Indeks"/>
    <w:basedOn w:val="Normalny"/>
    <w:rsid w:val="00D937CF"/>
    <w:pPr>
      <w:suppressLineNumbers/>
    </w:pPr>
    <w:rPr>
      <w:rFonts w:cs="Tahoma"/>
    </w:rPr>
  </w:style>
  <w:style w:type="paragraph" w:customStyle="1" w:styleId="Nagwek1">
    <w:name w:val="Nagłówek1"/>
    <w:basedOn w:val="Normalny"/>
    <w:next w:val="Tekstpodstawowy"/>
    <w:rsid w:val="00D937CF"/>
    <w:pPr>
      <w:keepNext/>
      <w:spacing w:before="240" w:after="120"/>
    </w:pPr>
    <w:rPr>
      <w:rFonts w:ascii="Arial" w:eastAsia="MS Mincho" w:hAnsi="Arial" w:cs="Tahoma"/>
      <w:sz w:val="28"/>
      <w:szCs w:val="28"/>
    </w:rPr>
  </w:style>
  <w:style w:type="paragraph" w:customStyle="1" w:styleId="Podpis1">
    <w:name w:val="Podpis1"/>
    <w:basedOn w:val="Normalny"/>
    <w:rsid w:val="00D937CF"/>
    <w:pPr>
      <w:suppressLineNumbers/>
      <w:spacing w:before="120" w:after="120"/>
    </w:pPr>
    <w:rPr>
      <w:rFonts w:cs="Tahoma"/>
      <w:i/>
      <w:iCs/>
      <w:sz w:val="24"/>
      <w:szCs w:val="24"/>
    </w:rPr>
  </w:style>
  <w:style w:type="paragraph" w:customStyle="1" w:styleId="Default">
    <w:name w:val="Default"/>
    <w:rsid w:val="00D937CF"/>
    <w:pPr>
      <w:suppressAutoHyphens/>
      <w:autoSpaceDE w:val="0"/>
    </w:pPr>
    <w:rPr>
      <w:rFonts w:ascii="Arial" w:eastAsia="Calibri" w:hAnsi="Arial" w:cs="Arial"/>
      <w:color w:val="000000"/>
      <w:sz w:val="24"/>
      <w:szCs w:val="24"/>
      <w:lang w:eastAsia="ar-SA"/>
    </w:rPr>
  </w:style>
  <w:style w:type="paragraph" w:styleId="NormalnyWeb">
    <w:name w:val="Normal (Web)"/>
    <w:basedOn w:val="Normalny"/>
    <w:uiPriority w:val="99"/>
    <w:rsid w:val="00D937CF"/>
    <w:pPr>
      <w:spacing w:before="280" w:after="280" w:line="240" w:lineRule="auto"/>
    </w:pPr>
    <w:rPr>
      <w:rFonts w:ascii="Times New Roman" w:eastAsia="Times New Roman" w:hAnsi="Times New Roman" w:cs="Times New Roman"/>
      <w:sz w:val="24"/>
      <w:szCs w:val="24"/>
    </w:rPr>
  </w:style>
  <w:style w:type="paragraph" w:styleId="Tekstdymka">
    <w:name w:val="Balloon Text"/>
    <w:basedOn w:val="Normalny"/>
    <w:rsid w:val="00D937CF"/>
    <w:pPr>
      <w:spacing w:after="0" w:line="240" w:lineRule="auto"/>
    </w:pPr>
    <w:rPr>
      <w:rFonts w:ascii="Tahoma" w:hAnsi="Tahoma" w:cs="Tahoma"/>
      <w:sz w:val="16"/>
      <w:szCs w:val="16"/>
    </w:rPr>
  </w:style>
  <w:style w:type="paragraph" w:customStyle="1" w:styleId="Tekstpodstawowy21">
    <w:name w:val="Tekst podstawowy 21"/>
    <w:basedOn w:val="Normalny"/>
    <w:rsid w:val="00D937CF"/>
    <w:pPr>
      <w:spacing w:after="120" w:line="480" w:lineRule="auto"/>
    </w:pPr>
    <w:rPr>
      <w:rFonts w:cs="Times New Roman"/>
    </w:rPr>
  </w:style>
  <w:style w:type="paragraph" w:customStyle="1" w:styleId="Lista21">
    <w:name w:val="Lista 21"/>
    <w:basedOn w:val="Normalny"/>
    <w:rsid w:val="00D937CF"/>
    <w:pPr>
      <w:ind w:left="566" w:hanging="283"/>
    </w:pPr>
  </w:style>
  <w:style w:type="paragraph" w:customStyle="1" w:styleId="Tekstwstpniesformatowany">
    <w:name w:val="Tekst wstępnie sformatowany"/>
    <w:basedOn w:val="Normalny"/>
    <w:rsid w:val="00D937CF"/>
    <w:pPr>
      <w:widowControl w:val="0"/>
      <w:spacing w:after="0" w:line="240" w:lineRule="auto"/>
    </w:pPr>
    <w:rPr>
      <w:rFonts w:ascii="Courier New" w:eastAsia="Courier New" w:hAnsi="Courier New" w:cs="Courier New"/>
      <w:sz w:val="20"/>
      <w:szCs w:val="20"/>
    </w:rPr>
  </w:style>
  <w:style w:type="paragraph" w:customStyle="1" w:styleId="Tekstkomentarza1">
    <w:name w:val="Tekst komentarza1"/>
    <w:basedOn w:val="Normalny"/>
    <w:rsid w:val="00D937CF"/>
    <w:rPr>
      <w:rFonts w:cs="Times New Roman"/>
      <w:sz w:val="20"/>
      <w:szCs w:val="20"/>
    </w:rPr>
  </w:style>
  <w:style w:type="paragraph" w:styleId="Tematkomentarza">
    <w:name w:val="annotation subject"/>
    <w:basedOn w:val="Tekstkomentarza1"/>
    <w:next w:val="Tekstkomentarza1"/>
    <w:rsid w:val="00D937CF"/>
    <w:rPr>
      <w:b/>
      <w:bCs/>
    </w:rPr>
  </w:style>
  <w:style w:type="paragraph" w:styleId="Tytu">
    <w:name w:val="Title"/>
    <w:basedOn w:val="Normalny"/>
    <w:next w:val="Podtytu"/>
    <w:qFormat/>
    <w:rsid w:val="00D937CF"/>
    <w:pPr>
      <w:spacing w:after="0" w:line="240" w:lineRule="auto"/>
      <w:jc w:val="center"/>
    </w:pPr>
    <w:rPr>
      <w:rFonts w:ascii="Arial" w:eastAsia="Times New Roman" w:hAnsi="Arial" w:cs="Arial"/>
      <w:b/>
      <w:bCs/>
      <w:kern w:val="1"/>
      <w:sz w:val="24"/>
      <w:szCs w:val="24"/>
    </w:rPr>
  </w:style>
  <w:style w:type="paragraph" w:styleId="Podtytu">
    <w:name w:val="Subtitle"/>
    <w:basedOn w:val="Normalny"/>
    <w:next w:val="Normalny"/>
    <w:qFormat/>
    <w:rsid w:val="00D937CF"/>
    <w:pPr>
      <w:spacing w:after="60"/>
      <w:jc w:val="center"/>
    </w:pPr>
    <w:rPr>
      <w:rFonts w:ascii="Cambria" w:eastAsia="Times New Roman" w:hAnsi="Cambria" w:cs="Times New Roman"/>
      <w:sz w:val="24"/>
      <w:szCs w:val="24"/>
    </w:rPr>
  </w:style>
  <w:style w:type="paragraph" w:customStyle="1" w:styleId="ZnakZnakZnak2Znak">
    <w:name w:val="Znak Znak Znak2 Znak"/>
    <w:basedOn w:val="Normalny"/>
    <w:uiPriority w:val="99"/>
    <w:rsid w:val="00D937CF"/>
    <w:pPr>
      <w:suppressAutoHyphens w:val="0"/>
      <w:spacing w:after="160" w:line="240" w:lineRule="exact"/>
    </w:pPr>
    <w:rPr>
      <w:rFonts w:ascii="Tahoma" w:eastAsia="Times New Roman" w:hAnsi="Tahoma" w:cs="Tahoma"/>
      <w:sz w:val="20"/>
      <w:szCs w:val="20"/>
      <w:lang w:val="en-US"/>
    </w:rPr>
  </w:style>
  <w:style w:type="paragraph" w:customStyle="1" w:styleId="Tekstpodstawowywcity21">
    <w:name w:val="Tekst podstawowy wcięty 21"/>
    <w:basedOn w:val="Normalny"/>
    <w:rsid w:val="00D937CF"/>
    <w:pPr>
      <w:spacing w:after="120" w:line="480" w:lineRule="auto"/>
      <w:ind w:left="283"/>
    </w:pPr>
  </w:style>
  <w:style w:type="paragraph" w:customStyle="1" w:styleId="CharCharChar1Znak1">
    <w:name w:val="Char Char Char1 Znak1"/>
    <w:aliases w:val="Char Char Char1 Znak Znak Znak,Char Char Char1 Znak Znak,Char Char Char1 Znak"/>
    <w:basedOn w:val="Normalny"/>
    <w:rsid w:val="00D937CF"/>
    <w:pPr>
      <w:suppressAutoHyphens w:val="0"/>
      <w:spacing w:after="160" w:line="240" w:lineRule="exact"/>
    </w:pPr>
    <w:rPr>
      <w:rFonts w:ascii="Tahoma" w:eastAsia="Times New Roman" w:hAnsi="Tahoma" w:cs="Times New Roman"/>
      <w:sz w:val="20"/>
      <w:szCs w:val="20"/>
      <w:lang w:val="en-US"/>
    </w:rPr>
  </w:style>
  <w:style w:type="paragraph" w:customStyle="1" w:styleId="Standard">
    <w:name w:val="Standard"/>
    <w:rsid w:val="00D937CF"/>
    <w:pPr>
      <w:suppressAutoHyphens/>
    </w:pPr>
    <w:rPr>
      <w:kern w:val="1"/>
      <w:lang w:eastAsia="ar-SA"/>
    </w:rPr>
  </w:style>
  <w:style w:type="paragraph" w:customStyle="1" w:styleId="Zawartotabeli">
    <w:name w:val="Zawartość tabeli"/>
    <w:basedOn w:val="Normalny"/>
    <w:rsid w:val="00D937CF"/>
    <w:pPr>
      <w:suppressLineNumbers/>
    </w:pPr>
  </w:style>
  <w:style w:type="paragraph" w:customStyle="1" w:styleId="Nagwektabeli">
    <w:name w:val="Nagłówek tabeli"/>
    <w:basedOn w:val="Zawartotabeli"/>
    <w:rsid w:val="00D937CF"/>
    <w:pPr>
      <w:jc w:val="center"/>
    </w:pPr>
    <w:rPr>
      <w:b/>
      <w:bCs/>
    </w:rPr>
  </w:style>
  <w:style w:type="character" w:styleId="UyteHipercze">
    <w:name w:val="FollowedHyperlink"/>
    <w:uiPriority w:val="99"/>
    <w:semiHidden/>
    <w:unhideWhenUsed/>
    <w:rsid w:val="00D431D0"/>
    <w:rPr>
      <w:color w:val="800080"/>
      <w:u w:val="single"/>
    </w:rPr>
  </w:style>
  <w:style w:type="paragraph" w:styleId="Tekstpodstawowy2">
    <w:name w:val="Body Text 2"/>
    <w:basedOn w:val="Normalny"/>
    <w:link w:val="Tekstpodstawowy2Znak"/>
    <w:rsid w:val="005B2404"/>
    <w:pPr>
      <w:suppressAutoHyphens w:val="0"/>
      <w:spacing w:after="120" w:line="480" w:lineRule="auto"/>
    </w:pPr>
    <w:rPr>
      <w:rFonts w:cs="Times New Roman"/>
    </w:rPr>
  </w:style>
  <w:style w:type="character" w:customStyle="1" w:styleId="Tekstpodstawowy2Znak1">
    <w:name w:val="Tekst podstawowy 2 Znak1"/>
    <w:uiPriority w:val="99"/>
    <w:semiHidden/>
    <w:rsid w:val="005B2404"/>
    <w:rPr>
      <w:rFonts w:ascii="Calibri" w:eastAsia="Calibri" w:hAnsi="Calibri" w:cs="Calibri"/>
      <w:sz w:val="22"/>
      <w:szCs w:val="22"/>
      <w:lang w:eastAsia="ar-SA"/>
    </w:rPr>
  </w:style>
  <w:style w:type="paragraph" w:styleId="Akapitzlist">
    <w:name w:val="List Paragraph"/>
    <w:aliases w:val="Akapit z listą BS"/>
    <w:basedOn w:val="Normalny"/>
    <w:uiPriority w:val="34"/>
    <w:qFormat/>
    <w:rsid w:val="00206823"/>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3E73E4"/>
    <w:pPr>
      <w:ind w:left="566" w:hanging="283"/>
      <w:contextualSpacing/>
    </w:pPr>
  </w:style>
  <w:style w:type="paragraph" w:styleId="Bezodstpw">
    <w:name w:val="No Spacing"/>
    <w:uiPriority w:val="1"/>
    <w:qFormat/>
    <w:rsid w:val="00824C04"/>
    <w:rPr>
      <w:rFonts w:ascii="Calibri" w:eastAsia="Calibri" w:hAnsi="Calibri"/>
      <w:sz w:val="22"/>
      <w:szCs w:val="22"/>
      <w:lang w:eastAsia="en-US"/>
    </w:rPr>
  </w:style>
  <w:style w:type="character" w:customStyle="1" w:styleId="il">
    <w:name w:val="il"/>
    <w:basedOn w:val="Domylnaczcionkaakapitu"/>
    <w:rsid w:val="000972B6"/>
  </w:style>
  <w:style w:type="paragraph" w:styleId="Tekstprzypisudolnego">
    <w:name w:val="footnote text"/>
    <w:basedOn w:val="Normalny"/>
    <w:link w:val="TekstprzypisudolnegoZnak"/>
    <w:uiPriority w:val="99"/>
    <w:unhideWhenUsed/>
    <w:rsid w:val="00F85AD2"/>
    <w:pPr>
      <w:suppressAutoHyphens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uiPriority w:val="99"/>
    <w:rsid w:val="00F85AD2"/>
  </w:style>
  <w:style w:type="character" w:customStyle="1" w:styleId="Nierozpoznanawzmianka1">
    <w:name w:val="Nierozpoznana wzmianka1"/>
    <w:uiPriority w:val="99"/>
    <w:semiHidden/>
    <w:unhideWhenUsed/>
    <w:rsid w:val="001F1244"/>
    <w:rPr>
      <w:color w:val="605E5C"/>
      <w:shd w:val="clear" w:color="auto" w:fill="E1DFDD"/>
    </w:rPr>
  </w:style>
  <w:style w:type="character" w:customStyle="1" w:styleId="Nierozpoznanawzmianka2">
    <w:name w:val="Nierozpoznana wzmianka2"/>
    <w:basedOn w:val="Domylnaczcionkaakapitu"/>
    <w:uiPriority w:val="99"/>
    <w:semiHidden/>
    <w:unhideWhenUsed/>
    <w:rsid w:val="008D7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2976">
      <w:bodyDiv w:val="1"/>
      <w:marLeft w:val="0"/>
      <w:marRight w:val="0"/>
      <w:marTop w:val="0"/>
      <w:marBottom w:val="0"/>
      <w:divBdr>
        <w:top w:val="none" w:sz="0" w:space="0" w:color="auto"/>
        <w:left w:val="none" w:sz="0" w:space="0" w:color="auto"/>
        <w:bottom w:val="none" w:sz="0" w:space="0" w:color="auto"/>
        <w:right w:val="none" w:sz="0" w:space="0" w:color="auto"/>
      </w:divBdr>
    </w:div>
    <w:div w:id="127355291">
      <w:bodyDiv w:val="1"/>
      <w:marLeft w:val="0"/>
      <w:marRight w:val="0"/>
      <w:marTop w:val="0"/>
      <w:marBottom w:val="0"/>
      <w:divBdr>
        <w:top w:val="none" w:sz="0" w:space="0" w:color="auto"/>
        <w:left w:val="none" w:sz="0" w:space="0" w:color="auto"/>
        <w:bottom w:val="none" w:sz="0" w:space="0" w:color="auto"/>
        <w:right w:val="none" w:sz="0" w:space="0" w:color="auto"/>
      </w:divBdr>
    </w:div>
    <w:div w:id="192572212">
      <w:bodyDiv w:val="1"/>
      <w:marLeft w:val="0"/>
      <w:marRight w:val="0"/>
      <w:marTop w:val="0"/>
      <w:marBottom w:val="0"/>
      <w:divBdr>
        <w:top w:val="none" w:sz="0" w:space="0" w:color="auto"/>
        <w:left w:val="none" w:sz="0" w:space="0" w:color="auto"/>
        <w:bottom w:val="none" w:sz="0" w:space="0" w:color="auto"/>
        <w:right w:val="none" w:sz="0" w:space="0" w:color="auto"/>
      </w:divBdr>
      <w:divsChild>
        <w:div w:id="34358960">
          <w:marLeft w:val="0"/>
          <w:marRight w:val="0"/>
          <w:marTop w:val="0"/>
          <w:marBottom w:val="0"/>
          <w:divBdr>
            <w:top w:val="none" w:sz="0" w:space="0" w:color="auto"/>
            <w:left w:val="none" w:sz="0" w:space="0" w:color="auto"/>
            <w:bottom w:val="none" w:sz="0" w:space="0" w:color="auto"/>
            <w:right w:val="none" w:sz="0" w:space="0" w:color="auto"/>
          </w:divBdr>
        </w:div>
        <w:div w:id="104084599">
          <w:marLeft w:val="0"/>
          <w:marRight w:val="0"/>
          <w:marTop w:val="0"/>
          <w:marBottom w:val="0"/>
          <w:divBdr>
            <w:top w:val="none" w:sz="0" w:space="0" w:color="auto"/>
            <w:left w:val="none" w:sz="0" w:space="0" w:color="auto"/>
            <w:bottom w:val="none" w:sz="0" w:space="0" w:color="auto"/>
            <w:right w:val="none" w:sz="0" w:space="0" w:color="auto"/>
          </w:divBdr>
        </w:div>
        <w:div w:id="216744656">
          <w:marLeft w:val="0"/>
          <w:marRight w:val="0"/>
          <w:marTop w:val="0"/>
          <w:marBottom w:val="0"/>
          <w:divBdr>
            <w:top w:val="none" w:sz="0" w:space="0" w:color="auto"/>
            <w:left w:val="none" w:sz="0" w:space="0" w:color="auto"/>
            <w:bottom w:val="none" w:sz="0" w:space="0" w:color="auto"/>
            <w:right w:val="none" w:sz="0" w:space="0" w:color="auto"/>
          </w:divBdr>
        </w:div>
        <w:div w:id="232931697">
          <w:marLeft w:val="0"/>
          <w:marRight w:val="0"/>
          <w:marTop w:val="0"/>
          <w:marBottom w:val="0"/>
          <w:divBdr>
            <w:top w:val="none" w:sz="0" w:space="0" w:color="auto"/>
            <w:left w:val="none" w:sz="0" w:space="0" w:color="auto"/>
            <w:bottom w:val="none" w:sz="0" w:space="0" w:color="auto"/>
            <w:right w:val="none" w:sz="0" w:space="0" w:color="auto"/>
          </w:divBdr>
        </w:div>
        <w:div w:id="284509289">
          <w:marLeft w:val="0"/>
          <w:marRight w:val="0"/>
          <w:marTop w:val="0"/>
          <w:marBottom w:val="0"/>
          <w:divBdr>
            <w:top w:val="none" w:sz="0" w:space="0" w:color="auto"/>
            <w:left w:val="none" w:sz="0" w:space="0" w:color="auto"/>
            <w:bottom w:val="none" w:sz="0" w:space="0" w:color="auto"/>
            <w:right w:val="none" w:sz="0" w:space="0" w:color="auto"/>
          </w:divBdr>
        </w:div>
        <w:div w:id="511795237">
          <w:marLeft w:val="0"/>
          <w:marRight w:val="0"/>
          <w:marTop w:val="0"/>
          <w:marBottom w:val="0"/>
          <w:divBdr>
            <w:top w:val="none" w:sz="0" w:space="0" w:color="auto"/>
            <w:left w:val="none" w:sz="0" w:space="0" w:color="auto"/>
            <w:bottom w:val="none" w:sz="0" w:space="0" w:color="auto"/>
            <w:right w:val="none" w:sz="0" w:space="0" w:color="auto"/>
          </w:divBdr>
        </w:div>
        <w:div w:id="793140591">
          <w:marLeft w:val="0"/>
          <w:marRight w:val="0"/>
          <w:marTop w:val="0"/>
          <w:marBottom w:val="0"/>
          <w:divBdr>
            <w:top w:val="none" w:sz="0" w:space="0" w:color="auto"/>
            <w:left w:val="none" w:sz="0" w:space="0" w:color="auto"/>
            <w:bottom w:val="none" w:sz="0" w:space="0" w:color="auto"/>
            <w:right w:val="none" w:sz="0" w:space="0" w:color="auto"/>
          </w:divBdr>
        </w:div>
        <w:div w:id="943421271">
          <w:marLeft w:val="0"/>
          <w:marRight w:val="0"/>
          <w:marTop w:val="0"/>
          <w:marBottom w:val="0"/>
          <w:divBdr>
            <w:top w:val="none" w:sz="0" w:space="0" w:color="auto"/>
            <w:left w:val="none" w:sz="0" w:space="0" w:color="auto"/>
            <w:bottom w:val="none" w:sz="0" w:space="0" w:color="auto"/>
            <w:right w:val="none" w:sz="0" w:space="0" w:color="auto"/>
          </w:divBdr>
        </w:div>
        <w:div w:id="956444775">
          <w:marLeft w:val="0"/>
          <w:marRight w:val="0"/>
          <w:marTop w:val="0"/>
          <w:marBottom w:val="0"/>
          <w:divBdr>
            <w:top w:val="none" w:sz="0" w:space="0" w:color="auto"/>
            <w:left w:val="none" w:sz="0" w:space="0" w:color="auto"/>
            <w:bottom w:val="none" w:sz="0" w:space="0" w:color="auto"/>
            <w:right w:val="none" w:sz="0" w:space="0" w:color="auto"/>
          </w:divBdr>
        </w:div>
        <w:div w:id="1309558065">
          <w:marLeft w:val="0"/>
          <w:marRight w:val="0"/>
          <w:marTop w:val="0"/>
          <w:marBottom w:val="0"/>
          <w:divBdr>
            <w:top w:val="none" w:sz="0" w:space="0" w:color="auto"/>
            <w:left w:val="none" w:sz="0" w:space="0" w:color="auto"/>
            <w:bottom w:val="none" w:sz="0" w:space="0" w:color="auto"/>
            <w:right w:val="none" w:sz="0" w:space="0" w:color="auto"/>
          </w:divBdr>
        </w:div>
        <w:div w:id="1665820981">
          <w:marLeft w:val="0"/>
          <w:marRight w:val="0"/>
          <w:marTop w:val="0"/>
          <w:marBottom w:val="0"/>
          <w:divBdr>
            <w:top w:val="none" w:sz="0" w:space="0" w:color="auto"/>
            <w:left w:val="none" w:sz="0" w:space="0" w:color="auto"/>
            <w:bottom w:val="none" w:sz="0" w:space="0" w:color="auto"/>
            <w:right w:val="none" w:sz="0" w:space="0" w:color="auto"/>
          </w:divBdr>
        </w:div>
        <w:div w:id="1800762310">
          <w:marLeft w:val="0"/>
          <w:marRight w:val="0"/>
          <w:marTop w:val="0"/>
          <w:marBottom w:val="0"/>
          <w:divBdr>
            <w:top w:val="none" w:sz="0" w:space="0" w:color="auto"/>
            <w:left w:val="none" w:sz="0" w:space="0" w:color="auto"/>
            <w:bottom w:val="none" w:sz="0" w:space="0" w:color="auto"/>
            <w:right w:val="none" w:sz="0" w:space="0" w:color="auto"/>
          </w:divBdr>
        </w:div>
        <w:div w:id="1824472224">
          <w:marLeft w:val="0"/>
          <w:marRight w:val="0"/>
          <w:marTop w:val="0"/>
          <w:marBottom w:val="0"/>
          <w:divBdr>
            <w:top w:val="none" w:sz="0" w:space="0" w:color="auto"/>
            <w:left w:val="none" w:sz="0" w:space="0" w:color="auto"/>
            <w:bottom w:val="none" w:sz="0" w:space="0" w:color="auto"/>
            <w:right w:val="none" w:sz="0" w:space="0" w:color="auto"/>
          </w:divBdr>
        </w:div>
        <w:div w:id="1978490556">
          <w:marLeft w:val="0"/>
          <w:marRight w:val="0"/>
          <w:marTop w:val="0"/>
          <w:marBottom w:val="0"/>
          <w:divBdr>
            <w:top w:val="none" w:sz="0" w:space="0" w:color="auto"/>
            <w:left w:val="none" w:sz="0" w:space="0" w:color="auto"/>
            <w:bottom w:val="none" w:sz="0" w:space="0" w:color="auto"/>
            <w:right w:val="none" w:sz="0" w:space="0" w:color="auto"/>
          </w:divBdr>
        </w:div>
        <w:div w:id="1983731081">
          <w:marLeft w:val="0"/>
          <w:marRight w:val="0"/>
          <w:marTop w:val="0"/>
          <w:marBottom w:val="0"/>
          <w:divBdr>
            <w:top w:val="none" w:sz="0" w:space="0" w:color="auto"/>
            <w:left w:val="none" w:sz="0" w:space="0" w:color="auto"/>
            <w:bottom w:val="none" w:sz="0" w:space="0" w:color="auto"/>
            <w:right w:val="none" w:sz="0" w:space="0" w:color="auto"/>
          </w:divBdr>
        </w:div>
      </w:divsChild>
    </w:div>
    <w:div w:id="287511171">
      <w:bodyDiv w:val="1"/>
      <w:marLeft w:val="0"/>
      <w:marRight w:val="0"/>
      <w:marTop w:val="0"/>
      <w:marBottom w:val="0"/>
      <w:divBdr>
        <w:top w:val="none" w:sz="0" w:space="0" w:color="auto"/>
        <w:left w:val="none" w:sz="0" w:space="0" w:color="auto"/>
        <w:bottom w:val="none" w:sz="0" w:space="0" w:color="auto"/>
        <w:right w:val="none" w:sz="0" w:space="0" w:color="auto"/>
      </w:divBdr>
      <w:divsChild>
        <w:div w:id="173999015">
          <w:marLeft w:val="0"/>
          <w:marRight w:val="0"/>
          <w:marTop w:val="0"/>
          <w:marBottom w:val="0"/>
          <w:divBdr>
            <w:top w:val="none" w:sz="0" w:space="0" w:color="auto"/>
            <w:left w:val="none" w:sz="0" w:space="0" w:color="auto"/>
            <w:bottom w:val="none" w:sz="0" w:space="0" w:color="auto"/>
            <w:right w:val="none" w:sz="0" w:space="0" w:color="auto"/>
          </w:divBdr>
        </w:div>
        <w:div w:id="231816714">
          <w:marLeft w:val="0"/>
          <w:marRight w:val="0"/>
          <w:marTop w:val="0"/>
          <w:marBottom w:val="0"/>
          <w:divBdr>
            <w:top w:val="none" w:sz="0" w:space="0" w:color="auto"/>
            <w:left w:val="none" w:sz="0" w:space="0" w:color="auto"/>
            <w:bottom w:val="none" w:sz="0" w:space="0" w:color="auto"/>
            <w:right w:val="none" w:sz="0" w:space="0" w:color="auto"/>
          </w:divBdr>
        </w:div>
        <w:div w:id="264504966">
          <w:marLeft w:val="0"/>
          <w:marRight w:val="0"/>
          <w:marTop w:val="0"/>
          <w:marBottom w:val="0"/>
          <w:divBdr>
            <w:top w:val="none" w:sz="0" w:space="0" w:color="auto"/>
            <w:left w:val="none" w:sz="0" w:space="0" w:color="auto"/>
            <w:bottom w:val="none" w:sz="0" w:space="0" w:color="auto"/>
            <w:right w:val="none" w:sz="0" w:space="0" w:color="auto"/>
          </w:divBdr>
        </w:div>
        <w:div w:id="291207676">
          <w:marLeft w:val="0"/>
          <w:marRight w:val="0"/>
          <w:marTop w:val="0"/>
          <w:marBottom w:val="0"/>
          <w:divBdr>
            <w:top w:val="none" w:sz="0" w:space="0" w:color="auto"/>
            <w:left w:val="none" w:sz="0" w:space="0" w:color="auto"/>
            <w:bottom w:val="none" w:sz="0" w:space="0" w:color="auto"/>
            <w:right w:val="none" w:sz="0" w:space="0" w:color="auto"/>
          </w:divBdr>
        </w:div>
        <w:div w:id="548032417">
          <w:marLeft w:val="0"/>
          <w:marRight w:val="0"/>
          <w:marTop w:val="0"/>
          <w:marBottom w:val="0"/>
          <w:divBdr>
            <w:top w:val="none" w:sz="0" w:space="0" w:color="auto"/>
            <w:left w:val="none" w:sz="0" w:space="0" w:color="auto"/>
            <w:bottom w:val="none" w:sz="0" w:space="0" w:color="auto"/>
            <w:right w:val="none" w:sz="0" w:space="0" w:color="auto"/>
          </w:divBdr>
        </w:div>
        <w:div w:id="549919118">
          <w:marLeft w:val="0"/>
          <w:marRight w:val="0"/>
          <w:marTop w:val="0"/>
          <w:marBottom w:val="0"/>
          <w:divBdr>
            <w:top w:val="none" w:sz="0" w:space="0" w:color="auto"/>
            <w:left w:val="none" w:sz="0" w:space="0" w:color="auto"/>
            <w:bottom w:val="none" w:sz="0" w:space="0" w:color="auto"/>
            <w:right w:val="none" w:sz="0" w:space="0" w:color="auto"/>
          </w:divBdr>
        </w:div>
        <w:div w:id="584385686">
          <w:marLeft w:val="0"/>
          <w:marRight w:val="0"/>
          <w:marTop w:val="0"/>
          <w:marBottom w:val="0"/>
          <w:divBdr>
            <w:top w:val="none" w:sz="0" w:space="0" w:color="auto"/>
            <w:left w:val="none" w:sz="0" w:space="0" w:color="auto"/>
            <w:bottom w:val="none" w:sz="0" w:space="0" w:color="auto"/>
            <w:right w:val="none" w:sz="0" w:space="0" w:color="auto"/>
          </w:divBdr>
        </w:div>
        <w:div w:id="659115117">
          <w:marLeft w:val="0"/>
          <w:marRight w:val="0"/>
          <w:marTop w:val="0"/>
          <w:marBottom w:val="0"/>
          <w:divBdr>
            <w:top w:val="none" w:sz="0" w:space="0" w:color="auto"/>
            <w:left w:val="none" w:sz="0" w:space="0" w:color="auto"/>
            <w:bottom w:val="none" w:sz="0" w:space="0" w:color="auto"/>
            <w:right w:val="none" w:sz="0" w:space="0" w:color="auto"/>
          </w:divBdr>
        </w:div>
        <w:div w:id="732239618">
          <w:marLeft w:val="0"/>
          <w:marRight w:val="0"/>
          <w:marTop w:val="0"/>
          <w:marBottom w:val="0"/>
          <w:divBdr>
            <w:top w:val="none" w:sz="0" w:space="0" w:color="auto"/>
            <w:left w:val="none" w:sz="0" w:space="0" w:color="auto"/>
            <w:bottom w:val="none" w:sz="0" w:space="0" w:color="auto"/>
            <w:right w:val="none" w:sz="0" w:space="0" w:color="auto"/>
          </w:divBdr>
        </w:div>
        <w:div w:id="777068680">
          <w:marLeft w:val="0"/>
          <w:marRight w:val="0"/>
          <w:marTop w:val="0"/>
          <w:marBottom w:val="0"/>
          <w:divBdr>
            <w:top w:val="none" w:sz="0" w:space="0" w:color="auto"/>
            <w:left w:val="none" w:sz="0" w:space="0" w:color="auto"/>
            <w:bottom w:val="none" w:sz="0" w:space="0" w:color="auto"/>
            <w:right w:val="none" w:sz="0" w:space="0" w:color="auto"/>
          </w:divBdr>
        </w:div>
        <w:div w:id="808984685">
          <w:marLeft w:val="0"/>
          <w:marRight w:val="0"/>
          <w:marTop w:val="0"/>
          <w:marBottom w:val="0"/>
          <w:divBdr>
            <w:top w:val="none" w:sz="0" w:space="0" w:color="auto"/>
            <w:left w:val="none" w:sz="0" w:space="0" w:color="auto"/>
            <w:bottom w:val="none" w:sz="0" w:space="0" w:color="auto"/>
            <w:right w:val="none" w:sz="0" w:space="0" w:color="auto"/>
          </w:divBdr>
        </w:div>
        <w:div w:id="828134627">
          <w:marLeft w:val="0"/>
          <w:marRight w:val="0"/>
          <w:marTop w:val="0"/>
          <w:marBottom w:val="0"/>
          <w:divBdr>
            <w:top w:val="none" w:sz="0" w:space="0" w:color="auto"/>
            <w:left w:val="none" w:sz="0" w:space="0" w:color="auto"/>
            <w:bottom w:val="none" w:sz="0" w:space="0" w:color="auto"/>
            <w:right w:val="none" w:sz="0" w:space="0" w:color="auto"/>
          </w:divBdr>
        </w:div>
        <w:div w:id="906459323">
          <w:marLeft w:val="0"/>
          <w:marRight w:val="0"/>
          <w:marTop w:val="0"/>
          <w:marBottom w:val="0"/>
          <w:divBdr>
            <w:top w:val="none" w:sz="0" w:space="0" w:color="auto"/>
            <w:left w:val="none" w:sz="0" w:space="0" w:color="auto"/>
            <w:bottom w:val="none" w:sz="0" w:space="0" w:color="auto"/>
            <w:right w:val="none" w:sz="0" w:space="0" w:color="auto"/>
          </w:divBdr>
        </w:div>
        <w:div w:id="985476247">
          <w:marLeft w:val="0"/>
          <w:marRight w:val="0"/>
          <w:marTop w:val="0"/>
          <w:marBottom w:val="0"/>
          <w:divBdr>
            <w:top w:val="none" w:sz="0" w:space="0" w:color="auto"/>
            <w:left w:val="none" w:sz="0" w:space="0" w:color="auto"/>
            <w:bottom w:val="none" w:sz="0" w:space="0" w:color="auto"/>
            <w:right w:val="none" w:sz="0" w:space="0" w:color="auto"/>
          </w:divBdr>
        </w:div>
        <w:div w:id="989866326">
          <w:marLeft w:val="0"/>
          <w:marRight w:val="0"/>
          <w:marTop w:val="0"/>
          <w:marBottom w:val="0"/>
          <w:divBdr>
            <w:top w:val="none" w:sz="0" w:space="0" w:color="auto"/>
            <w:left w:val="none" w:sz="0" w:space="0" w:color="auto"/>
            <w:bottom w:val="none" w:sz="0" w:space="0" w:color="auto"/>
            <w:right w:val="none" w:sz="0" w:space="0" w:color="auto"/>
          </w:divBdr>
        </w:div>
        <w:div w:id="999651449">
          <w:marLeft w:val="0"/>
          <w:marRight w:val="0"/>
          <w:marTop w:val="0"/>
          <w:marBottom w:val="0"/>
          <w:divBdr>
            <w:top w:val="none" w:sz="0" w:space="0" w:color="auto"/>
            <w:left w:val="none" w:sz="0" w:space="0" w:color="auto"/>
            <w:bottom w:val="none" w:sz="0" w:space="0" w:color="auto"/>
            <w:right w:val="none" w:sz="0" w:space="0" w:color="auto"/>
          </w:divBdr>
        </w:div>
        <w:div w:id="999961993">
          <w:marLeft w:val="0"/>
          <w:marRight w:val="0"/>
          <w:marTop w:val="0"/>
          <w:marBottom w:val="0"/>
          <w:divBdr>
            <w:top w:val="none" w:sz="0" w:space="0" w:color="auto"/>
            <w:left w:val="none" w:sz="0" w:space="0" w:color="auto"/>
            <w:bottom w:val="none" w:sz="0" w:space="0" w:color="auto"/>
            <w:right w:val="none" w:sz="0" w:space="0" w:color="auto"/>
          </w:divBdr>
        </w:div>
        <w:div w:id="1038581713">
          <w:marLeft w:val="0"/>
          <w:marRight w:val="0"/>
          <w:marTop w:val="0"/>
          <w:marBottom w:val="0"/>
          <w:divBdr>
            <w:top w:val="none" w:sz="0" w:space="0" w:color="auto"/>
            <w:left w:val="none" w:sz="0" w:space="0" w:color="auto"/>
            <w:bottom w:val="none" w:sz="0" w:space="0" w:color="auto"/>
            <w:right w:val="none" w:sz="0" w:space="0" w:color="auto"/>
          </w:divBdr>
        </w:div>
        <w:div w:id="1065882073">
          <w:marLeft w:val="0"/>
          <w:marRight w:val="0"/>
          <w:marTop w:val="0"/>
          <w:marBottom w:val="0"/>
          <w:divBdr>
            <w:top w:val="none" w:sz="0" w:space="0" w:color="auto"/>
            <w:left w:val="none" w:sz="0" w:space="0" w:color="auto"/>
            <w:bottom w:val="none" w:sz="0" w:space="0" w:color="auto"/>
            <w:right w:val="none" w:sz="0" w:space="0" w:color="auto"/>
          </w:divBdr>
        </w:div>
        <w:div w:id="1382367669">
          <w:marLeft w:val="0"/>
          <w:marRight w:val="0"/>
          <w:marTop w:val="0"/>
          <w:marBottom w:val="0"/>
          <w:divBdr>
            <w:top w:val="none" w:sz="0" w:space="0" w:color="auto"/>
            <w:left w:val="none" w:sz="0" w:space="0" w:color="auto"/>
            <w:bottom w:val="none" w:sz="0" w:space="0" w:color="auto"/>
            <w:right w:val="none" w:sz="0" w:space="0" w:color="auto"/>
          </w:divBdr>
        </w:div>
        <w:div w:id="1404715841">
          <w:marLeft w:val="0"/>
          <w:marRight w:val="0"/>
          <w:marTop w:val="0"/>
          <w:marBottom w:val="0"/>
          <w:divBdr>
            <w:top w:val="none" w:sz="0" w:space="0" w:color="auto"/>
            <w:left w:val="none" w:sz="0" w:space="0" w:color="auto"/>
            <w:bottom w:val="none" w:sz="0" w:space="0" w:color="auto"/>
            <w:right w:val="none" w:sz="0" w:space="0" w:color="auto"/>
          </w:divBdr>
        </w:div>
        <w:div w:id="1444376638">
          <w:marLeft w:val="0"/>
          <w:marRight w:val="0"/>
          <w:marTop w:val="0"/>
          <w:marBottom w:val="0"/>
          <w:divBdr>
            <w:top w:val="none" w:sz="0" w:space="0" w:color="auto"/>
            <w:left w:val="none" w:sz="0" w:space="0" w:color="auto"/>
            <w:bottom w:val="none" w:sz="0" w:space="0" w:color="auto"/>
            <w:right w:val="none" w:sz="0" w:space="0" w:color="auto"/>
          </w:divBdr>
        </w:div>
        <w:div w:id="1515995400">
          <w:marLeft w:val="0"/>
          <w:marRight w:val="0"/>
          <w:marTop w:val="0"/>
          <w:marBottom w:val="0"/>
          <w:divBdr>
            <w:top w:val="none" w:sz="0" w:space="0" w:color="auto"/>
            <w:left w:val="none" w:sz="0" w:space="0" w:color="auto"/>
            <w:bottom w:val="none" w:sz="0" w:space="0" w:color="auto"/>
            <w:right w:val="none" w:sz="0" w:space="0" w:color="auto"/>
          </w:divBdr>
        </w:div>
        <w:div w:id="1641423773">
          <w:marLeft w:val="0"/>
          <w:marRight w:val="0"/>
          <w:marTop w:val="0"/>
          <w:marBottom w:val="0"/>
          <w:divBdr>
            <w:top w:val="none" w:sz="0" w:space="0" w:color="auto"/>
            <w:left w:val="none" w:sz="0" w:space="0" w:color="auto"/>
            <w:bottom w:val="none" w:sz="0" w:space="0" w:color="auto"/>
            <w:right w:val="none" w:sz="0" w:space="0" w:color="auto"/>
          </w:divBdr>
        </w:div>
        <w:div w:id="1779257444">
          <w:marLeft w:val="0"/>
          <w:marRight w:val="0"/>
          <w:marTop w:val="0"/>
          <w:marBottom w:val="0"/>
          <w:divBdr>
            <w:top w:val="none" w:sz="0" w:space="0" w:color="auto"/>
            <w:left w:val="none" w:sz="0" w:space="0" w:color="auto"/>
            <w:bottom w:val="none" w:sz="0" w:space="0" w:color="auto"/>
            <w:right w:val="none" w:sz="0" w:space="0" w:color="auto"/>
          </w:divBdr>
        </w:div>
        <w:div w:id="1829008324">
          <w:marLeft w:val="0"/>
          <w:marRight w:val="0"/>
          <w:marTop w:val="0"/>
          <w:marBottom w:val="0"/>
          <w:divBdr>
            <w:top w:val="none" w:sz="0" w:space="0" w:color="auto"/>
            <w:left w:val="none" w:sz="0" w:space="0" w:color="auto"/>
            <w:bottom w:val="none" w:sz="0" w:space="0" w:color="auto"/>
            <w:right w:val="none" w:sz="0" w:space="0" w:color="auto"/>
          </w:divBdr>
        </w:div>
        <w:div w:id="1829438800">
          <w:marLeft w:val="0"/>
          <w:marRight w:val="0"/>
          <w:marTop w:val="0"/>
          <w:marBottom w:val="0"/>
          <w:divBdr>
            <w:top w:val="none" w:sz="0" w:space="0" w:color="auto"/>
            <w:left w:val="none" w:sz="0" w:space="0" w:color="auto"/>
            <w:bottom w:val="none" w:sz="0" w:space="0" w:color="auto"/>
            <w:right w:val="none" w:sz="0" w:space="0" w:color="auto"/>
          </w:divBdr>
        </w:div>
        <w:div w:id="1863736690">
          <w:marLeft w:val="0"/>
          <w:marRight w:val="0"/>
          <w:marTop w:val="0"/>
          <w:marBottom w:val="0"/>
          <w:divBdr>
            <w:top w:val="none" w:sz="0" w:space="0" w:color="auto"/>
            <w:left w:val="none" w:sz="0" w:space="0" w:color="auto"/>
            <w:bottom w:val="none" w:sz="0" w:space="0" w:color="auto"/>
            <w:right w:val="none" w:sz="0" w:space="0" w:color="auto"/>
          </w:divBdr>
        </w:div>
        <w:div w:id="1880434964">
          <w:marLeft w:val="0"/>
          <w:marRight w:val="0"/>
          <w:marTop w:val="0"/>
          <w:marBottom w:val="0"/>
          <w:divBdr>
            <w:top w:val="none" w:sz="0" w:space="0" w:color="auto"/>
            <w:left w:val="none" w:sz="0" w:space="0" w:color="auto"/>
            <w:bottom w:val="none" w:sz="0" w:space="0" w:color="auto"/>
            <w:right w:val="none" w:sz="0" w:space="0" w:color="auto"/>
          </w:divBdr>
        </w:div>
        <w:div w:id="1888448591">
          <w:marLeft w:val="0"/>
          <w:marRight w:val="0"/>
          <w:marTop w:val="0"/>
          <w:marBottom w:val="0"/>
          <w:divBdr>
            <w:top w:val="none" w:sz="0" w:space="0" w:color="auto"/>
            <w:left w:val="none" w:sz="0" w:space="0" w:color="auto"/>
            <w:bottom w:val="none" w:sz="0" w:space="0" w:color="auto"/>
            <w:right w:val="none" w:sz="0" w:space="0" w:color="auto"/>
          </w:divBdr>
        </w:div>
        <w:div w:id="2146661548">
          <w:marLeft w:val="0"/>
          <w:marRight w:val="0"/>
          <w:marTop w:val="0"/>
          <w:marBottom w:val="0"/>
          <w:divBdr>
            <w:top w:val="none" w:sz="0" w:space="0" w:color="auto"/>
            <w:left w:val="none" w:sz="0" w:space="0" w:color="auto"/>
            <w:bottom w:val="none" w:sz="0" w:space="0" w:color="auto"/>
            <w:right w:val="none" w:sz="0" w:space="0" w:color="auto"/>
          </w:divBdr>
        </w:div>
      </w:divsChild>
    </w:div>
    <w:div w:id="393042408">
      <w:bodyDiv w:val="1"/>
      <w:marLeft w:val="0"/>
      <w:marRight w:val="0"/>
      <w:marTop w:val="0"/>
      <w:marBottom w:val="0"/>
      <w:divBdr>
        <w:top w:val="none" w:sz="0" w:space="0" w:color="auto"/>
        <w:left w:val="none" w:sz="0" w:space="0" w:color="auto"/>
        <w:bottom w:val="none" w:sz="0" w:space="0" w:color="auto"/>
        <w:right w:val="none" w:sz="0" w:space="0" w:color="auto"/>
      </w:divBdr>
    </w:div>
    <w:div w:id="421340847">
      <w:bodyDiv w:val="1"/>
      <w:marLeft w:val="0"/>
      <w:marRight w:val="0"/>
      <w:marTop w:val="0"/>
      <w:marBottom w:val="0"/>
      <w:divBdr>
        <w:top w:val="none" w:sz="0" w:space="0" w:color="auto"/>
        <w:left w:val="none" w:sz="0" w:space="0" w:color="auto"/>
        <w:bottom w:val="none" w:sz="0" w:space="0" w:color="auto"/>
        <w:right w:val="none" w:sz="0" w:space="0" w:color="auto"/>
      </w:divBdr>
      <w:divsChild>
        <w:div w:id="57098714">
          <w:marLeft w:val="0"/>
          <w:marRight w:val="0"/>
          <w:marTop w:val="0"/>
          <w:marBottom w:val="0"/>
          <w:divBdr>
            <w:top w:val="none" w:sz="0" w:space="0" w:color="auto"/>
            <w:left w:val="none" w:sz="0" w:space="0" w:color="auto"/>
            <w:bottom w:val="none" w:sz="0" w:space="0" w:color="auto"/>
            <w:right w:val="none" w:sz="0" w:space="0" w:color="auto"/>
          </w:divBdr>
        </w:div>
        <w:div w:id="62872411">
          <w:marLeft w:val="0"/>
          <w:marRight w:val="0"/>
          <w:marTop w:val="0"/>
          <w:marBottom w:val="0"/>
          <w:divBdr>
            <w:top w:val="none" w:sz="0" w:space="0" w:color="auto"/>
            <w:left w:val="none" w:sz="0" w:space="0" w:color="auto"/>
            <w:bottom w:val="none" w:sz="0" w:space="0" w:color="auto"/>
            <w:right w:val="none" w:sz="0" w:space="0" w:color="auto"/>
          </w:divBdr>
        </w:div>
        <w:div w:id="90515715">
          <w:marLeft w:val="0"/>
          <w:marRight w:val="0"/>
          <w:marTop w:val="0"/>
          <w:marBottom w:val="0"/>
          <w:divBdr>
            <w:top w:val="none" w:sz="0" w:space="0" w:color="auto"/>
            <w:left w:val="none" w:sz="0" w:space="0" w:color="auto"/>
            <w:bottom w:val="none" w:sz="0" w:space="0" w:color="auto"/>
            <w:right w:val="none" w:sz="0" w:space="0" w:color="auto"/>
          </w:divBdr>
        </w:div>
        <w:div w:id="252977816">
          <w:marLeft w:val="0"/>
          <w:marRight w:val="0"/>
          <w:marTop w:val="0"/>
          <w:marBottom w:val="0"/>
          <w:divBdr>
            <w:top w:val="none" w:sz="0" w:space="0" w:color="auto"/>
            <w:left w:val="none" w:sz="0" w:space="0" w:color="auto"/>
            <w:bottom w:val="none" w:sz="0" w:space="0" w:color="auto"/>
            <w:right w:val="none" w:sz="0" w:space="0" w:color="auto"/>
          </w:divBdr>
        </w:div>
        <w:div w:id="330181962">
          <w:marLeft w:val="0"/>
          <w:marRight w:val="0"/>
          <w:marTop w:val="0"/>
          <w:marBottom w:val="0"/>
          <w:divBdr>
            <w:top w:val="none" w:sz="0" w:space="0" w:color="auto"/>
            <w:left w:val="none" w:sz="0" w:space="0" w:color="auto"/>
            <w:bottom w:val="none" w:sz="0" w:space="0" w:color="auto"/>
            <w:right w:val="none" w:sz="0" w:space="0" w:color="auto"/>
          </w:divBdr>
        </w:div>
        <w:div w:id="393506479">
          <w:marLeft w:val="0"/>
          <w:marRight w:val="0"/>
          <w:marTop w:val="0"/>
          <w:marBottom w:val="0"/>
          <w:divBdr>
            <w:top w:val="none" w:sz="0" w:space="0" w:color="auto"/>
            <w:left w:val="none" w:sz="0" w:space="0" w:color="auto"/>
            <w:bottom w:val="none" w:sz="0" w:space="0" w:color="auto"/>
            <w:right w:val="none" w:sz="0" w:space="0" w:color="auto"/>
          </w:divBdr>
        </w:div>
        <w:div w:id="464783788">
          <w:marLeft w:val="0"/>
          <w:marRight w:val="0"/>
          <w:marTop w:val="0"/>
          <w:marBottom w:val="0"/>
          <w:divBdr>
            <w:top w:val="none" w:sz="0" w:space="0" w:color="auto"/>
            <w:left w:val="none" w:sz="0" w:space="0" w:color="auto"/>
            <w:bottom w:val="none" w:sz="0" w:space="0" w:color="auto"/>
            <w:right w:val="none" w:sz="0" w:space="0" w:color="auto"/>
          </w:divBdr>
        </w:div>
        <w:div w:id="525025394">
          <w:marLeft w:val="0"/>
          <w:marRight w:val="0"/>
          <w:marTop w:val="0"/>
          <w:marBottom w:val="0"/>
          <w:divBdr>
            <w:top w:val="none" w:sz="0" w:space="0" w:color="auto"/>
            <w:left w:val="none" w:sz="0" w:space="0" w:color="auto"/>
            <w:bottom w:val="none" w:sz="0" w:space="0" w:color="auto"/>
            <w:right w:val="none" w:sz="0" w:space="0" w:color="auto"/>
          </w:divBdr>
        </w:div>
        <w:div w:id="669067370">
          <w:marLeft w:val="0"/>
          <w:marRight w:val="0"/>
          <w:marTop w:val="0"/>
          <w:marBottom w:val="0"/>
          <w:divBdr>
            <w:top w:val="none" w:sz="0" w:space="0" w:color="auto"/>
            <w:left w:val="none" w:sz="0" w:space="0" w:color="auto"/>
            <w:bottom w:val="none" w:sz="0" w:space="0" w:color="auto"/>
            <w:right w:val="none" w:sz="0" w:space="0" w:color="auto"/>
          </w:divBdr>
        </w:div>
        <w:div w:id="734396733">
          <w:marLeft w:val="0"/>
          <w:marRight w:val="0"/>
          <w:marTop w:val="0"/>
          <w:marBottom w:val="0"/>
          <w:divBdr>
            <w:top w:val="none" w:sz="0" w:space="0" w:color="auto"/>
            <w:left w:val="none" w:sz="0" w:space="0" w:color="auto"/>
            <w:bottom w:val="none" w:sz="0" w:space="0" w:color="auto"/>
            <w:right w:val="none" w:sz="0" w:space="0" w:color="auto"/>
          </w:divBdr>
        </w:div>
        <w:div w:id="763458365">
          <w:marLeft w:val="0"/>
          <w:marRight w:val="0"/>
          <w:marTop w:val="0"/>
          <w:marBottom w:val="0"/>
          <w:divBdr>
            <w:top w:val="none" w:sz="0" w:space="0" w:color="auto"/>
            <w:left w:val="none" w:sz="0" w:space="0" w:color="auto"/>
            <w:bottom w:val="none" w:sz="0" w:space="0" w:color="auto"/>
            <w:right w:val="none" w:sz="0" w:space="0" w:color="auto"/>
          </w:divBdr>
        </w:div>
        <w:div w:id="864320915">
          <w:marLeft w:val="0"/>
          <w:marRight w:val="0"/>
          <w:marTop w:val="0"/>
          <w:marBottom w:val="0"/>
          <w:divBdr>
            <w:top w:val="none" w:sz="0" w:space="0" w:color="auto"/>
            <w:left w:val="none" w:sz="0" w:space="0" w:color="auto"/>
            <w:bottom w:val="none" w:sz="0" w:space="0" w:color="auto"/>
            <w:right w:val="none" w:sz="0" w:space="0" w:color="auto"/>
          </w:divBdr>
        </w:div>
        <w:div w:id="928393276">
          <w:marLeft w:val="0"/>
          <w:marRight w:val="0"/>
          <w:marTop w:val="0"/>
          <w:marBottom w:val="0"/>
          <w:divBdr>
            <w:top w:val="none" w:sz="0" w:space="0" w:color="auto"/>
            <w:left w:val="none" w:sz="0" w:space="0" w:color="auto"/>
            <w:bottom w:val="none" w:sz="0" w:space="0" w:color="auto"/>
            <w:right w:val="none" w:sz="0" w:space="0" w:color="auto"/>
          </w:divBdr>
        </w:div>
        <w:div w:id="977997778">
          <w:marLeft w:val="0"/>
          <w:marRight w:val="0"/>
          <w:marTop w:val="0"/>
          <w:marBottom w:val="0"/>
          <w:divBdr>
            <w:top w:val="none" w:sz="0" w:space="0" w:color="auto"/>
            <w:left w:val="none" w:sz="0" w:space="0" w:color="auto"/>
            <w:bottom w:val="none" w:sz="0" w:space="0" w:color="auto"/>
            <w:right w:val="none" w:sz="0" w:space="0" w:color="auto"/>
          </w:divBdr>
        </w:div>
        <w:div w:id="1091657611">
          <w:marLeft w:val="0"/>
          <w:marRight w:val="0"/>
          <w:marTop w:val="0"/>
          <w:marBottom w:val="0"/>
          <w:divBdr>
            <w:top w:val="none" w:sz="0" w:space="0" w:color="auto"/>
            <w:left w:val="none" w:sz="0" w:space="0" w:color="auto"/>
            <w:bottom w:val="none" w:sz="0" w:space="0" w:color="auto"/>
            <w:right w:val="none" w:sz="0" w:space="0" w:color="auto"/>
          </w:divBdr>
        </w:div>
        <w:div w:id="1151097010">
          <w:marLeft w:val="0"/>
          <w:marRight w:val="0"/>
          <w:marTop w:val="0"/>
          <w:marBottom w:val="0"/>
          <w:divBdr>
            <w:top w:val="none" w:sz="0" w:space="0" w:color="auto"/>
            <w:left w:val="none" w:sz="0" w:space="0" w:color="auto"/>
            <w:bottom w:val="none" w:sz="0" w:space="0" w:color="auto"/>
            <w:right w:val="none" w:sz="0" w:space="0" w:color="auto"/>
          </w:divBdr>
        </w:div>
        <w:div w:id="1483305352">
          <w:marLeft w:val="0"/>
          <w:marRight w:val="0"/>
          <w:marTop w:val="0"/>
          <w:marBottom w:val="0"/>
          <w:divBdr>
            <w:top w:val="none" w:sz="0" w:space="0" w:color="auto"/>
            <w:left w:val="none" w:sz="0" w:space="0" w:color="auto"/>
            <w:bottom w:val="none" w:sz="0" w:space="0" w:color="auto"/>
            <w:right w:val="none" w:sz="0" w:space="0" w:color="auto"/>
          </w:divBdr>
        </w:div>
        <w:div w:id="1525091325">
          <w:marLeft w:val="0"/>
          <w:marRight w:val="0"/>
          <w:marTop w:val="0"/>
          <w:marBottom w:val="0"/>
          <w:divBdr>
            <w:top w:val="none" w:sz="0" w:space="0" w:color="auto"/>
            <w:left w:val="none" w:sz="0" w:space="0" w:color="auto"/>
            <w:bottom w:val="none" w:sz="0" w:space="0" w:color="auto"/>
            <w:right w:val="none" w:sz="0" w:space="0" w:color="auto"/>
          </w:divBdr>
        </w:div>
        <w:div w:id="1573739100">
          <w:marLeft w:val="0"/>
          <w:marRight w:val="0"/>
          <w:marTop w:val="0"/>
          <w:marBottom w:val="0"/>
          <w:divBdr>
            <w:top w:val="none" w:sz="0" w:space="0" w:color="auto"/>
            <w:left w:val="none" w:sz="0" w:space="0" w:color="auto"/>
            <w:bottom w:val="none" w:sz="0" w:space="0" w:color="auto"/>
            <w:right w:val="none" w:sz="0" w:space="0" w:color="auto"/>
          </w:divBdr>
        </w:div>
        <w:div w:id="1637175617">
          <w:marLeft w:val="0"/>
          <w:marRight w:val="0"/>
          <w:marTop w:val="0"/>
          <w:marBottom w:val="0"/>
          <w:divBdr>
            <w:top w:val="none" w:sz="0" w:space="0" w:color="auto"/>
            <w:left w:val="none" w:sz="0" w:space="0" w:color="auto"/>
            <w:bottom w:val="none" w:sz="0" w:space="0" w:color="auto"/>
            <w:right w:val="none" w:sz="0" w:space="0" w:color="auto"/>
          </w:divBdr>
        </w:div>
        <w:div w:id="1714191902">
          <w:marLeft w:val="0"/>
          <w:marRight w:val="0"/>
          <w:marTop w:val="0"/>
          <w:marBottom w:val="0"/>
          <w:divBdr>
            <w:top w:val="none" w:sz="0" w:space="0" w:color="auto"/>
            <w:left w:val="none" w:sz="0" w:space="0" w:color="auto"/>
            <w:bottom w:val="none" w:sz="0" w:space="0" w:color="auto"/>
            <w:right w:val="none" w:sz="0" w:space="0" w:color="auto"/>
          </w:divBdr>
        </w:div>
        <w:div w:id="1741782528">
          <w:marLeft w:val="0"/>
          <w:marRight w:val="0"/>
          <w:marTop w:val="0"/>
          <w:marBottom w:val="0"/>
          <w:divBdr>
            <w:top w:val="none" w:sz="0" w:space="0" w:color="auto"/>
            <w:left w:val="none" w:sz="0" w:space="0" w:color="auto"/>
            <w:bottom w:val="none" w:sz="0" w:space="0" w:color="auto"/>
            <w:right w:val="none" w:sz="0" w:space="0" w:color="auto"/>
          </w:divBdr>
        </w:div>
        <w:div w:id="1784306971">
          <w:marLeft w:val="0"/>
          <w:marRight w:val="0"/>
          <w:marTop w:val="0"/>
          <w:marBottom w:val="0"/>
          <w:divBdr>
            <w:top w:val="none" w:sz="0" w:space="0" w:color="auto"/>
            <w:left w:val="none" w:sz="0" w:space="0" w:color="auto"/>
            <w:bottom w:val="none" w:sz="0" w:space="0" w:color="auto"/>
            <w:right w:val="none" w:sz="0" w:space="0" w:color="auto"/>
          </w:divBdr>
        </w:div>
        <w:div w:id="1800952339">
          <w:marLeft w:val="0"/>
          <w:marRight w:val="0"/>
          <w:marTop w:val="0"/>
          <w:marBottom w:val="0"/>
          <w:divBdr>
            <w:top w:val="none" w:sz="0" w:space="0" w:color="auto"/>
            <w:left w:val="none" w:sz="0" w:space="0" w:color="auto"/>
            <w:bottom w:val="none" w:sz="0" w:space="0" w:color="auto"/>
            <w:right w:val="none" w:sz="0" w:space="0" w:color="auto"/>
          </w:divBdr>
        </w:div>
        <w:div w:id="1803112990">
          <w:marLeft w:val="0"/>
          <w:marRight w:val="0"/>
          <w:marTop w:val="0"/>
          <w:marBottom w:val="0"/>
          <w:divBdr>
            <w:top w:val="none" w:sz="0" w:space="0" w:color="auto"/>
            <w:left w:val="none" w:sz="0" w:space="0" w:color="auto"/>
            <w:bottom w:val="none" w:sz="0" w:space="0" w:color="auto"/>
            <w:right w:val="none" w:sz="0" w:space="0" w:color="auto"/>
          </w:divBdr>
        </w:div>
        <w:div w:id="1860047309">
          <w:marLeft w:val="0"/>
          <w:marRight w:val="0"/>
          <w:marTop w:val="0"/>
          <w:marBottom w:val="0"/>
          <w:divBdr>
            <w:top w:val="none" w:sz="0" w:space="0" w:color="auto"/>
            <w:left w:val="none" w:sz="0" w:space="0" w:color="auto"/>
            <w:bottom w:val="none" w:sz="0" w:space="0" w:color="auto"/>
            <w:right w:val="none" w:sz="0" w:space="0" w:color="auto"/>
          </w:divBdr>
        </w:div>
        <w:div w:id="1904900783">
          <w:marLeft w:val="0"/>
          <w:marRight w:val="0"/>
          <w:marTop w:val="0"/>
          <w:marBottom w:val="0"/>
          <w:divBdr>
            <w:top w:val="none" w:sz="0" w:space="0" w:color="auto"/>
            <w:left w:val="none" w:sz="0" w:space="0" w:color="auto"/>
            <w:bottom w:val="none" w:sz="0" w:space="0" w:color="auto"/>
            <w:right w:val="none" w:sz="0" w:space="0" w:color="auto"/>
          </w:divBdr>
        </w:div>
        <w:div w:id="1977837905">
          <w:marLeft w:val="0"/>
          <w:marRight w:val="0"/>
          <w:marTop w:val="0"/>
          <w:marBottom w:val="0"/>
          <w:divBdr>
            <w:top w:val="none" w:sz="0" w:space="0" w:color="auto"/>
            <w:left w:val="none" w:sz="0" w:space="0" w:color="auto"/>
            <w:bottom w:val="none" w:sz="0" w:space="0" w:color="auto"/>
            <w:right w:val="none" w:sz="0" w:space="0" w:color="auto"/>
          </w:divBdr>
        </w:div>
        <w:div w:id="1982692167">
          <w:marLeft w:val="0"/>
          <w:marRight w:val="0"/>
          <w:marTop w:val="0"/>
          <w:marBottom w:val="0"/>
          <w:divBdr>
            <w:top w:val="none" w:sz="0" w:space="0" w:color="auto"/>
            <w:left w:val="none" w:sz="0" w:space="0" w:color="auto"/>
            <w:bottom w:val="none" w:sz="0" w:space="0" w:color="auto"/>
            <w:right w:val="none" w:sz="0" w:space="0" w:color="auto"/>
          </w:divBdr>
        </w:div>
        <w:div w:id="2030444979">
          <w:marLeft w:val="0"/>
          <w:marRight w:val="0"/>
          <w:marTop w:val="0"/>
          <w:marBottom w:val="0"/>
          <w:divBdr>
            <w:top w:val="none" w:sz="0" w:space="0" w:color="auto"/>
            <w:left w:val="none" w:sz="0" w:space="0" w:color="auto"/>
            <w:bottom w:val="none" w:sz="0" w:space="0" w:color="auto"/>
            <w:right w:val="none" w:sz="0" w:space="0" w:color="auto"/>
          </w:divBdr>
        </w:div>
        <w:div w:id="2079357762">
          <w:marLeft w:val="0"/>
          <w:marRight w:val="0"/>
          <w:marTop w:val="0"/>
          <w:marBottom w:val="0"/>
          <w:divBdr>
            <w:top w:val="none" w:sz="0" w:space="0" w:color="auto"/>
            <w:left w:val="none" w:sz="0" w:space="0" w:color="auto"/>
            <w:bottom w:val="none" w:sz="0" w:space="0" w:color="auto"/>
            <w:right w:val="none" w:sz="0" w:space="0" w:color="auto"/>
          </w:divBdr>
        </w:div>
      </w:divsChild>
    </w:div>
    <w:div w:id="439034869">
      <w:bodyDiv w:val="1"/>
      <w:marLeft w:val="0"/>
      <w:marRight w:val="0"/>
      <w:marTop w:val="0"/>
      <w:marBottom w:val="0"/>
      <w:divBdr>
        <w:top w:val="none" w:sz="0" w:space="0" w:color="auto"/>
        <w:left w:val="none" w:sz="0" w:space="0" w:color="auto"/>
        <w:bottom w:val="none" w:sz="0" w:space="0" w:color="auto"/>
        <w:right w:val="none" w:sz="0" w:space="0" w:color="auto"/>
      </w:divBdr>
    </w:div>
    <w:div w:id="557132069">
      <w:bodyDiv w:val="1"/>
      <w:marLeft w:val="0"/>
      <w:marRight w:val="0"/>
      <w:marTop w:val="0"/>
      <w:marBottom w:val="0"/>
      <w:divBdr>
        <w:top w:val="none" w:sz="0" w:space="0" w:color="auto"/>
        <w:left w:val="none" w:sz="0" w:space="0" w:color="auto"/>
        <w:bottom w:val="none" w:sz="0" w:space="0" w:color="auto"/>
        <w:right w:val="none" w:sz="0" w:space="0" w:color="auto"/>
      </w:divBdr>
      <w:divsChild>
        <w:div w:id="206140313">
          <w:marLeft w:val="0"/>
          <w:marRight w:val="0"/>
          <w:marTop w:val="0"/>
          <w:marBottom w:val="0"/>
          <w:divBdr>
            <w:top w:val="none" w:sz="0" w:space="0" w:color="auto"/>
            <w:left w:val="none" w:sz="0" w:space="0" w:color="auto"/>
            <w:bottom w:val="none" w:sz="0" w:space="0" w:color="auto"/>
            <w:right w:val="none" w:sz="0" w:space="0" w:color="auto"/>
          </w:divBdr>
        </w:div>
        <w:div w:id="505634213">
          <w:marLeft w:val="0"/>
          <w:marRight w:val="0"/>
          <w:marTop w:val="0"/>
          <w:marBottom w:val="0"/>
          <w:divBdr>
            <w:top w:val="none" w:sz="0" w:space="0" w:color="auto"/>
            <w:left w:val="none" w:sz="0" w:space="0" w:color="auto"/>
            <w:bottom w:val="none" w:sz="0" w:space="0" w:color="auto"/>
            <w:right w:val="none" w:sz="0" w:space="0" w:color="auto"/>
          </w:divBdr>
        </w:div>
        <w:div w:id="528955267">
          <w:marLeft w:val="0"/>
          <w:marRight w:val="0"/>
          <w:marTop w:val="0"/>
          <w:marBottom w:val="0"/>
          <w:divBdr>
            <w:top w:val="none" w:sz="0" w:space="0" w:color="auto"/>
            <w:left w:val="none" w:sz="0" w:space="0" w:color="auto"/>
            <w:bottom w:val="none" w:sz="0" w:space="0" w:color="auto"/>
            <w:right w:val="none" w:sz="0" w:space="0" w:color="auto"/>
          </w:divBdr>
        </w:div>
        <w:div w:id="745032510">
          <w:marLeft w:val="0"/>
          <w:marRight w:val="0"/>
          <w:marTop w:val="0"/>
          <w:marBottom w:val="0"/>
          <w:divBdr>
            <w:top w:val="none" w:sz="0" w:space="0" w:color="auto"/>
            <w:left w:val="none" w:sz="0" w:space="0" w:color="auto"/>
            <w:bottom w:val="none" w:sz="0" w:space="0" w:color="auto"/>
            <w:right w:val="none" w:sz="0" w:space="0" w:color="auto"/>
          </w:divBdr>
        </w:div>
        <w:div w:id="1475294031">
          <w:marLeft w:val="0"/>
          <w:marRight w:val="0"/>
          <w:marTop w:val="0"/>
          <w:marBottom w:val="0"/>
          <w:divBdr>
            <w:top w:val="none" w:sz="0" w:space="0" w:color="auto"/>
            <w:left w:val="none" w:sz="0" w:space="0" w:color="auto"/>
            <w:bottom w:val="none" w:sz="0" w:space="0" w:color="auto"/>
            <w:right w:val="none" w:sz="0" w:space="0" w:color="auto"/>
          </w:divBdr>
        </w:div>
        <w:div w:id="1596356889">
          <w:marLeft w:val="0"/>
          <w:marRight w:val="0"/>
          <w:marTop w:val="0"/>
          <w:marBottom w:val="0"/>
          <w:divBdr>
            <w:top w:val="none" w:sz="0" w:space="0" w:color="auto"/>
            <w:left w:val="none" w:sz="0" w:space="0" w:color="auto"/>
            <w:bottom w:val="none" w:sz="0" w:space="0" w:color="auto"/>
            <w:right w:val="none" w:sz="0" w:space="0" w:color="auto"/>
          </w:divBdr>
        </w:div>
        <w:div w:id="1750274737">
          <w:marLeft w:val="0"/>
          <w:marRight w:val="0"/>
          <w:marTop w:val="0"/>
          <w:marBottom w:val="0"/>
          <w:divBdr>
            <w:top w:val="none" w:sz="0" w:space="0" w:color="auto"/>
            <w:left w:val="none" w:sz="0" w:space="0" w:color="auto"/>
            <w:bottom w:val="none" w:sz="0" w:space="0" w:color="auto"/>
            <w:right w:val="none" w:sz="0" w:space="0" w:color="auto"/>
          </w:divBdr>
        </w:div>
      </w:divsChild>
    </w:div>
    <w:div w:id="576597026">
      <w:bodyDiv w:val="1"/>
      <w:marLeft w:val="0"/>
      <w:marRight w:val="0"/>
      <w:marTop w:val="0"/>
      <w:marBottom w:val="0"/>
      <w:divBdr>
        <w:top w:val="none" w:sz="0" w:space="0" w:color="auto"/>
        <w:left w:val="none" w:sz="0" w:space="0" w:color="auto"/>
        <w:bottom w:val="none" w:sz="0" w:space="0" w:color="auto"/>
        <w:right w:val="none" w:sz="0" w:space="0" w:color="auto"/>
      </w:divBdr>
    </w:div>
    <w:div w:id="705180432">
      <w:bodyDiv w:val="1"/>
      <w:marLeft w:val="0"/>
      <w:marRight w:val="0"/>
      <w:marTop w:val="0"/>
      <w:marBottom w:val="0"/>
      <w:divBdr>
        <w:top w:val="none" w:sz="0" w:space="0" w:color="auto"/>
        <w:left w:val="none" w:sz="0" w:space="0" w:color="auto"/>
        <w:bottom w:val="none" w:sz="0" w:space="0" w:color="auto"/>
        <w:right w:val="none" w:sz="0" w:space="0" w:color="auto"/>
      </w:divBdr>
      <w:divsChild>
        <w:div w:id="107890994">
          <w:marLeft w:val="0"/>
          <w:marRight w:val="0"/>
          <w:marTop w:val="0"/>
          <w:marBottom w:val="0"/>
          <w:divBdr>
            <w:top w:val="none" w:sz="0" w:space="0" w:color="auto"/>
            <w:left w:val="none" w:sz="0" w:space="0" w:color="auto"/>
            <w:bottom w:val="none" w:sz="0" w:space="0" w:color="auto"/>
            <w:right w:val="none" w:sz="0" w:space="0" w:color="auto"/>
          </w:divBdr>
        </w:div>
        <w:div w:id="255486472">
          <w:marLeft w:val="0"/>
          <w:marRight w:val="0"/>
          <w:marTop w:val="0"/>
          <w:marBottom w:val="0"/>
          <w:divBdr>
            <w:top w:val="none" w:sz="0" w:space="0" w:color="auto"/>
            <w:left w:val="none" w:sz="0" w:space="0" w:color="auto"/>
            <w:bottom w:val="none" w:sz="0" w:space="0" w:color="auto"/>
            <w:right w:val="none" w:sz="0" w:space="0" w:color="auto"/>
          </w:divBdr>
        </w:div>
        <w:div w:id="389424010">
          <w:marLeft w:val="0"/>
          <w:marRight w:val="0"/>
          <w:marTop w:val="0"/>
          <w:marBottom w:val="0"/>
          <w:divBdr>
            <w:top w:val="none" w:sz="0" w:space="0" w:color="auto"/>
            <w:left w:val="none" w:sz="0" w:space="0" w:color="auto"/>
            <w:bottom w:val="none" w:sz="0" w:space="0" w:color="auto"/>
            <w:right w:val="none" w:sz="0" w:space="0" w:color="auto"/>
          </w:divBdr>
        </w:div>
        <w:div w:id="1053846022">
          <w:marLeft w:val="0"/>
          <w:marRight w:val="0"/>
          <w:marTop w:val="0"/>
          <w:marBottom w:val="0"/>
          <w:divBdr>
            <w:top w:val="none" w:sz="0" w:space="0" w:color="auto"/>
            <w:left w:val="none" w:sz="0" w:space="0" w:color="auto"/>
            <w:bottom w:val="none" w:sz="0" w:space="0" w:color="auto"/>
            <w:right w:val="none" w:sz="0" w:space="0" w:color="auto"/>
          </w:divBdr>
        </w:div>
        <w:div w:id="1244726107">
          <w:marLeft w:val="0"/>
          <w:marRight w:val="0"/>
          <w:marTop w:val="0"/>
          <w:marBottom w:val="0"/>
          <w:divBdr>
            <w:top w:val="none" w:sz="0" w:space="0" w:color="auto"/>
            <w:left w:val="none" w:sz="0" w:space="0" w:color="auto"/>
            <w:bottom w:val="none" w:sz="0" w:space="0" w:color="auto"/>
            <w:right w:val="none" w:sz="0" w:space="0" w:color="auto"/>
          </w:divBdr>
        </w:div>
        <w:div w:id="1271281060">
          <w:marLeft w:val="0"/>
          <w:marRight w:val="0"/>
          <w:marTop w:val="0"/>
          <w:marBottom w:val="0"/>
          <w:divBdr>
            <w:top w:val="none" w:sz="0" w:space="0" w:color="auto"/>
            <w:left w:val="none" w:sz="0" w:space="0" w:color="auto"/>
            <w:bottom w:val="none" w:sz="0" w:space="0" w:color="auto"/>
            <w:right w:val="none" w:sz="0" w:space="0" w:color="auto"/>
          </w:divBdr>
        </w:div>
        <w:div w:id="1959338408">
          <w:marLeft w:val="0"/>
          <w:marRight w:val="0"/>
          <w:marTop w:val="0"/>
          <w:marBottom w:val="0"/>
          <w:divBdr>
            <w:top w:val="none" w:sz="0" w:space="0" w:color="auto"/>
            <w:left w:val="none" w:sz="0" w:space="0" w:color="auto"/>
            <w:bottom w:val="none" w:sz="0" w:space="0" w:color="auto"/>
            <w:right w:val="none" w:sz="0" w:space="0" w:color="auto"/>
          </w:divBdr>
        </w:div>
      </w:divsChild>
    </w:div>
    <w:div w:id="823158709">
      <w:bodyDiv w:val="1"/>
      <w:marLeft w:val="0"/>
      <w:marRight w:val="0"/>
      <w:marTop w:val="0"/>
      <w:marBottom w:val="0"/>
      <w:divBdr>
        <w:top w:val="none" w:sz="0" w:space="0" w:color="auto"/>
        <w:left w:val="none" w:sz="0" w:space="0" w:color="auto"/>
        <w:bottom w:val="none" w:sz="0" w:space="0" w:color="auto"/>
        <w:right w:val="none" w:sz="0" w:space="0" w:color="auto"/>
      </w:divBdr>
    </w:div>
    <w:div w:id="823473884">
      <w:bodyDiv w:val="1"/>
      <w:marLeft w:val="0"/>
      <w:marRight w:val="0"/>
      <w:marTop w:val="0"/>
      <w:marBottom w:val="0"/>
      <w:divBdr>
        <w:top w:val="none" w:sz="0" w:space="0" w:color="auto"/>
        <w:left w:val="none" w:sz="0" w:space="0" w:color="auto"/>
        <w:bottom w:val="none" w:sz="0" w:space="0" w:color="auto"/>
        <w:right w:val="none" w:sz="0" w:space="0" w:color="auto"/>
      </w:divBdr>
    </w:div>
    <w:div w:id="896822615">
      <w:bodyDiv w:val="1"/>
      <w:marLeft w:val="0"/>
      <w:marRight w:val="0"/>
      <w:marTop w:val="0"/>
      <w:marBottom w:val="0"/>
      <w:divBdr>
        <w:top w:val="none" w:sz="0" w:space="0" w:color="auto"/>
        <w:left w:val="none" w:sz="0" w:space="0" w:color="auto"/>
        <w:bottom w:val="none" w:sz="0" w:space="0" w:color="auto"/>
        <w:right w:val="none" w:sz="0" w:space="0" w:color="auto"/>
      </w:divBdr>
      <w:divsChild>
        <w:div w:id="256594405">
          <w:marLeft w:val="0"/>
          <w:marRight w:val="0"/>
          <w:marTop w:val="0"/>
          <w:marBottom w:val="0"/>
          <w:divBdr>
            <w:top w:val="none" w:sz="0" w:space="0" w:color="auto"/>
            <w:left w:val="none" w:sz="0" w:space="0" w:color="auto"/>
            <w:bottom w:val="none" w:sz="0" w:space="0" w:color="auto"/>
            <w:right w:val="none" w:sz="0" w:space="0" w:color="auto"/>
          </w:divBdr>
        </w:div>
        <w:div w:id="312295932">
          <w:marLeft w:val="0"/>
          <w:marRight w:val="0"/>
          <w:marTop w:val="0"/>
          <w:marBottom w:val="0"/>
          <w:divBdr>
            <w:top w:val="none" w:sz="0" w:space="0" w:color="auto"/>
            <w:left w:val="none" w:sz="0" w:space="0" w:color="auto"/>
            <w:bottom w:val="none" w:sz="0" w:space="0" w:color="auto"/>
            <w:right w:val="none" w:sz="0" w:space="0" w:color="auto"/>
          </w:divBdr>
        </w:div>
        <w:div w:id="729840280">
          <w:marLeft w:val="0"/>
          <w:marRight w:val="0"/>
          <w:marTop w:val="0"/>
          <w:marBottom w:val="0"/>
          <w:divBdr>
            <w:top w:val="none" w:sz="0" w:space="0" w:color="auto"/>
            <w:left w:val="none" w:sz="0" w:space="0" w:color="auto"/>
            <w:bottom w:val="none" w:sz="0" w:space="0" w:color="auto"/>
            <w:right w:val="none" w:sz="0" w:space="0" w:color="auto"/>
          </w:divBdr>
        </w:div>
        <w:div w:id="950668088">
          <w:marLeft w:val="0"/>
          <w:marRight w:val="0"/>
          <w:marTop w:val="0"/>
          <w:marBottom w:val="0"/>
          <w:divBdr>
            <w:top w:val="none" w:sz="0" w:space="0" w:color="auto"/>
            <w:left w:val="none" w:sz="0" w:space="0" w:color="auto"/>
            <w:bottom w:val="none" w:sz="0" w:space="0" w:color="auto"/>
            <w:right w:val="none" w:sz="0" w:space="0" w:color="auto"/>
          </w:divBdr>
        </w:div>
        <w:div w:id="1412119834">
          <w:marLeft w:val="0"/>
          <w:marRight w:val="0"/>
          <w:marTop w:val="0"/>
          <w:marBottom w:val="0"/>
          <w:divBdr>
            <w:top w:val="none" w:sz="0" w:space="0" w:color="auto"/>
            <w:left w:val="none" w:sz="0" w:space="0" w:color="auto"/>
            <w:bottom w:val="none" w:sz="0" w:space="0" w:color="auto"/>
            <w:right w:val="none" w:sz="0" w:space="0" w:color="auto"/>
          </w:divBdr>
        </w:div>
        <w:div w:id="1720931379">
          <w:marLeft w:val="0"/>
          <w:marRight w:val="0"/>
          <w:marTop w:val="0"/>
          <w:marBottom w:val="0"/>
          <w:divBdr>
            <w:top w:val="none" w:sz="0" w:space="0" w:color="auto"/>
            <w:left w:val="none" w:sz="0" w:space="0" w:color="auto"/>
            <w:bottom w:val="none" w:sz="0" w:space="0" w:color="auto"/>
            <w:right w:val="none" w:sz="0" w:space="0" w:color="auto"/>
          </w:divBdr>
        </w:div>
        <w:div w:id="2040008472">
          <w:marLeft w:val="0"/>
          <w:marRight w:val="0"/>
          <w:marTop w:val="0"/>
          <w:marBottom w:val="0"/>
          <w:divBdr>
            <w:top w:val="none" w:sz="0" w:space="0" w:color="auto"/>
            <w:left w:val="none" w:sz="0" w:space="0" w:color="auto"/>
            <w:bottom w:val="none" w:sz="0" w:space="0" w:color="auto"/>
            <w:right w:val="none" w:sz="0" w:space="0" w:color="auto"/>
          </w:divBdr>
        </w:div>
      </w:divsChild>
    </w:div>
    <w:div w:id="1440300628">
      <w:bodyDiv w:val="1"/>
      <w:marLeft w:val="0"/>
      <w:marRight w:val="0"/>
      <w:marTop w:val="0"/>
      <w:marBottom w:val="0"/>
      <w:divBdr>
        <w:top w:val="none" w:sz="0" w:space="0" w:color="auto"/>
        <w:left w:val="none" w:sz="0" w:space="0" w:color="auto"/>
        <w:bottom w:val="none" w:sz="0" w:space="0" w:color="auto"/>
        <w:right w:val="none" w:sz="0" w:space="0" w:color="auto"/>
      </w:divBdr>
    </w:div>
    <w:div w:id="1634170111">
      <w:bodyDiv w:val="1"/>
      <w:marLeft w:val="0"/>
      <w:marRight w:val="0"/>
      <w:marTop w:val="0"/>
      <w:marBottom w:val="0"/>
      <w:divBdr>
        <w:top w:val="none" w:sz="0" w:space="0" w:color="auto"/>
        <w:left w:val="none" w:sz="0" w:space="0" w:color="auto"/>
        <w:bottom w:val="none" w:sz="0" w:space="0" w:color="auto"/>
        <w:right w:val="none" w:sz="0" w:space="0" w:color="auto"/>
      </w:divBdr>
      <w:divsChild>
        <w:div w:id="316497913">
          <w:marLeft w:val="0"/>
          <w:marRight w:val="0"/>
          <w:marTop w:val="0"/>
          <w:marBottom w:val="0"/>
          <w:divBdr>
            <w:top w:val="none" w:sz="0" w:space="0" w:color="auto"/>
            <w:left w:val="none" w:sz="0" w:space="0" w:color="auto"/>
            <w:bottom w:val="none" w:sz="0" w:space="0" w:color="auto"/>
            <w:right w:val="none" w:sz="0" w:space="0" w:color="auto"/>
          </w:divBdr>
        </w:div>
        <w:div w:id="1094667171">
          <w:marLeft w:val="0"/>
          <w:marRight w:val="0"/>
          <w:marTop w:val="0"/>
          <w:marBottom w:val="0"/>
          <w:divBdr>
            <w:top w:val="none" w:sz="0" w:space="0" w:color="auto"/>
            <w:left w:val="none" w:sz="0" w:space="0" w:color="auto"/>
            <w:bottom w:val="none" w:sz="0" w:space="0" w:color="auto"/>
            <w:right w:val="none" w:sz="0" w:space="0" w:color="auto"/>
          </w:divBdr>
        </w:div>
        <w:div w:id="1269197628">
          <w:marLeft w:val="0"/>
          <w:marRight w:val="0"/>
          <w:marTop w:val="0"/>
          <w:marBottom w:val="0"/>
          <w:divBdr>
            <w:top w:val="none" w:sz="0" w:space="0" w:color="auto"/>
            <w:left w:val="none" w:sz="0" w:space="0" w:color="auto"/>
            <w:bottom w:val="none" w:sz="0" w:space="0" w:color="auto"/>
            <w:right w:val="none" w:sz="0" w:space="0" w:color="auto"/>
          </w:divBdr>
        </w:div>
        <w:div w:id="1757898050">
          <w:marLeft w:val="0"/>
          <w:marRight w:val="0"/>
          <w:marTop w:val="0"/>
          <w:marBottom w:val="0"/>
          <w:divBdr>
            <w:top w:val="none" w:sz="0" w:space="0" w:color="auto"/>
            <w:left w:val="none" w:sz="0" w:space="0" w:color="auto"/>
            <w:bottom w:val="none" w:sz="0" w:space="0" w:color="auto"/>
            <w:right w:val="none" w:sz="0" w:space="0" w:color="auto"/>
          </w:divBdr>
        </w:div>
        <w:div w:id="1912228335">
          <w:marLeft w:val="0"/>
          <w:marRight w:val="0"/>
          <w:marTop w:val="0"/>
          <w:marBottom w:val="0"/>
          <w:divBdr>
            <w:top w:val="none" w:sz="0" w:space="0" w:color="auto"/>
            <w:left w:val="none" w:sz="0" w:space="0" w:color="auto"/>
            <w:bottom w:val="none" w:sz="0" w:space="0" w:color="auto"/>
            <w:right w:val="none" w:sz="0" w:space="0" w:color="auto"/>
          </w:divBdr>
        </w:div>
        <w:div w:id="2105609146">
          <w:marLeft w:val="0"/>
          <w:marRight w:val="0"/>
          <w:marTop w:val="0"/>
          <w:marBottom w:val="0"/>
          <w:divBdr>
            <w:top w:val="none" w:sz="0" w:space="0" w:color="auto"/>
            <w:left w:val="none" w:sz="0" w:space="0" w:color="auto"/>
            <w:bottom w:val="none" w:sz="0" w:space="0" w:color="auto"/>
            <w:right w:val="none" w:sz="0" w:space="0" w:color="auto"/>
          </w:divBdr>
        </w:div>
        <w:div w:id="2136950182">
          <w:marLeft w:val="0"/>
          <w:marRight w:val="0"/>
          <w:marTop w:val="0"/>
          <w:marBottom w:val="0"/>
          <w:divBdr>
            <w:top w:val="none" w:sz="0" w:space="0" w:color="auto"/>
            <w:left w:val="none" w:sz="0" w:space="0" w:color="auto"/>
            <w:bottom w:val="none" w:sz="0" w:space="0" w:color="auto"/>
            <w:right w:val="none" w:sz="0" w:space="0" w:color="auto"/>
          </w:divBdr>
        </w:div>
      </w:divsChild>
    </w:div>
    <w:div w:id="16480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czta@sp2.lublin.eu" TargetMode="External"/><Relationship Id="rId12" Type="http://schemas.openxmlformats.org/officeDocument/2006/relationships/hyperlink" Target="https://www.fresh-market.pl/ceny/ceny_z_rynkow_hurtowych/lubl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sp.lublin.pl" TargetMode="External"/><Relationship Id="rId11" Type="http://schemas.openxmlformats.org/officeDocument/2006/relationships/hyperlink" Target="http://www._____________________" TargetMode="External"/><Relationship Id="rId5" Type="http://schemas.openxmlformats.org/officeDocument/2006/relationships/webSettings" Target="webSettings.xml"/><Relationship Id="rId10" Type="http://schemas.openxmlformats.org/officeDocument/2006/relationships/hyperlink" Target="mailto:SP2@iod.lublin.eu" TargetMode="External"/><Relationship Id="rId4" Type="http://schemas.openxmlformats.org/officeDocument/2006/relationships/settings" Target="settings.xml"/><Relationship Id="rId9" Type="http://schemas.openxmlformats.org/officeDocument/2006/relationships/hyperlink" Target="mailto:poczta@sp2.lublin.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3179-AFF6-438E-A557-C8C00CF7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12851</Words>
  <Characters>77112</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89784</CharactersWithSpaces>
  <SharedDoc>false</SharedDoc>
  <HLinks>
    <vt:vector size="36" baseType="variant">
      <vt:variant>
        <vt:i4>7602256</vt:i4>
      </vt:variant>
      <vt:variant>
        <vt:i4>15</vt:i4>
      </vt:variant>
      <vt:variant>
        <vt:i4>0</vt:i4>
      </vt:variant>
      <vt:variant>
        <vt:i4>5</vt:i4>
      </vt:variant>
      <vt:variant>
        <vt:lpwstr>http://www._____________________/</vt:lpwstr>
      </vt:variant>
      <vt:variant>
        <vt:lpwstr/>
      </vt:variant>
      <vt:variant>
        <vt:i4>1179689</vt:i4>
      </vt:variant>
      <vt:variant>
        <vt:i4>12</vt:i4>
      </vt:variant>
      <vt:variant>
        <vt:i4>0</vt:i4>
      </vt:variant>
      <vt:variant>
        <vt:i4>5</vt:i4>
      </vt:variant>
      <vt:variant>
        <vt:lpwstr>mailto:SP2@iod.lublin.eu</vt:lpwstr>
      </vt:variant>
      <vt:variant>
        <vt:lpwstr/>
      </vt:variant>
      <vt:variant>
        <vt:i4>589878</vt:i4>
      </vt:variant>
      <vt:variant>
        <vt:i4>9</vt:i4>
      </vt:variant>
      <vt:variant>
        <vt:i4>0</vt:i4>
      </vt:variant>
      <vt:variant>
        <vt:i4>5</vt:i4>
      </vt:variant>
      <vt:variant>
        <vt:lpwstr>mailto:poczta@sp2.lublin.eu</vt:lpwstr>
      </vt:variant>
      <vt:variant>
        <vt:lpwstr/>
      </vt:variant>
      <vt:variant>
        <vt:i4>4390989</vt:i4>
      </vt:variant>
      <vt:variant>
        <vt:i4>6</vt:i4>
      </vt:variant>
      <vt:variant>
        <vt:i4>0</vt:i4>
      </vt:variant>
      <vt:variant>
        <vt:i4>5</vt:i4>
      </vt:variant>
      <vt:variant>
        <vt:lpwstr>https://sip.lex.pl/</vt:lpwstr>
      </vt:variant>
      <vt:variant>
        <vt:lpwstr>/dokument/17074707#art%2824%29ust%285%29pkt%281%29</vt:lpwstr>
      </vt:variant>
      <vt:variant>
        <vt:i4>589878</vt:i4>
      </vt:variant>
      <vt:variant>
        <vt:i4>3</vt:i4>
      </vt:variant>
      <vt:variant>
        <vt:i4>0</vt:i4>
      </vt:variant>
      <vt:variant>
        <vt:i4>5</vt:i4>
      </vt:variant>
      <vt:variant>
        <vt:lpwstr>mailto:poczta@sp2.lublin.eu</vt:lpwstr>
      </vt:variant>
      <vt:variant>
        <vt:lpwstr/>
      </vt:variant>
      <vt:variant>
        <vt:i4>4980746</vt:i4>
      </vt:variant>
      <vt:variant>
        <vt:i4>0</vt:i4>
      </vt:variant>
      <vt:variant>
        <vt:i4>0</vt:i4>
      </vt:variant>
      <vt:variant>
        <vt:i4>5</vt:i4>
      </vt:variant>
      <vt:variant>
        <vt:lpwstr>http://www.2sp.lublin.pl/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Rafał Kuśmierczyk</cp:lastModifiedBy>
  <cp:revision>3</cp:revision>
  <cp:lastPrinted>1899-12-31T23:00:00Z</cp:lastPrinted>
  <dcterms:created xsi:type="dcterms:W3CDTF">2020-05-07T19:07:00Z</dcterms:created>
  <dcterms:modified xsi:type="dcterms:W3CDTF">2020-05-08T06:42:00Z</dcterms:modified>
</cp:coreProperties>
</file>