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E4" w:rsidRPr="002968E4" w:rsidRDefault="002968E4" w:rsidP="00917454">
      <w:pPr>
        <w:jc w:val="center"/>
        <w:rPr>
          <w:b/>
          <w:sz w:val="32"/>
          <w:szCs w:val="24"/>
        </w:rPr>
      </w:pPr>
      <w:r w:rsidRPr="002968E4">
        <w:rPr>
          <w:b/>
          <w:sz w:val="32"/>
          <w:szCs w:val="24"/>
        </w:rPr>
        <w:t>OGŁOSZENIE O KONKURSIE</w:t>
      </w:r>
    </w:p>
    <w:p w:rsidR="002968E4" w:rsidRPr="002968E4" w:rsidRDefault="002968E4" w:rsidP="00917454">
      <w:pPr>
        <w:jc w:val="center"/>
        <w:rPr>
          <w:b/>
          <w:sz w:val="28"/>
          <w:szCs w:val="24"/>
        </w:rPr>
      </w:pPr>
      <w:r w:rsidRPr="002968E4">
        <w:rPr>
          <w:b/>
          <w:sz w:val="28"/>
          <w:szCs w:val="24"/>
        </w:rPr>
        <w:t>Dyrektor Szkoły Podstawowej nr 2 im. Jana Kochanowskiego w Lublinie</w:t>
      </w:r>
    </w:p>
    <w:p w:rsidR="002968E4" w:rsidRPr="002968E4" w:rsidRDefault="002968E4" w:rsidP="00917454">
      <w:pPr>
        <w:jc w:val="center"/>
        <w:rPr>
          <w:b/>
          <w:sz w:val="28"/>
          <w:szCs w:val="24"/>
        </w:rPr>
      </w:pPr>
      <w:r w:rsidRPr="002968E4">
        <w:rPr>
          <w:b/>
          <w:sz w:val="28"/>
          <w:szCs w:val="24"/>
        </w:rPr>
        <w:t>ogłasza konkurs na stanowisko</w:t>
      </w:r>
      <w:r w:rsidR="00BE29FE">
        <w:rPr>
          <w:b/>
          <w:sz w:val="28"/>
          <w:szCs w:val="24"/>
        </w:rPr>
        <w:t>:</w:t>
      </w:r>
      <w:r w:rsidRPr="002968E4">
        <w:rPr>
          <w:b/>
          <w:sz w:val="28"/>
          <w:szCs w:val="24"/>
        </w:rPr>
        <w:t xml:space="preserve"> </w:t>
      </w:r>
      <w:r w:rsidR="00BE29FE" w:rsidRPr="00BE29FE">
        <w:rPr>
          <w:b/>
          <w:sz w:val="28"/>
          <w:szCs w:val="24"/>
        </w:rPr>
        <w:t xml:space="preserve">specjalista ds. </w:t>
      </w:r>
      <w:r w:rsidR="00A668B2">
        <w:rPr>
          <w:b/>
          <w:sz w:val="28"/>
          <w:szCs w:val="24"/>
        </w:rPr>
        <w:t>kadr</w:t>
      </w:r>
    </w:p>
    <w:p w:rsidR="00F25016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Nazwa i adres jednostki</w:t>
      </w:r>
      <w:r w:rsidR="007C4354" w:rsidRPr="00F25016">
        <w:rPr>
          <w:sz w:val="24"/>
          <w:szCs w:val="24"/>
        </w:rPr>
        <w:t xml:space="preserve">: Szkoła Podstawowa nr </w:t>
      </w:r>
      <w:r w:rsidR="00E71809" w:rsidRPr="00F25016">
        <w:rPr>
          <w:sz w:val="24"/>
          <w:szCs w:val="24"/>
        </w:rPr>
        <w:t>2</w:t>
      </w:r>
      <w:r w:rsidRPr="00F25016">
        <w:rPr>
          <w:sz w:val="24"/>
          <w:szCs w:val="24"/>
        </w:rPr>
        <w:t xml:space="preserve"> im. </w:t>
      </w:r>
      <w:r w:rsidR="00E71809" w:rsidRPr="00F25016">
        <w:rPr>
          <w:sz w:val="24"/>
          <w:szCs w:val="24"/>
        </w:rPr>
        <w:t>Jana Kochanowskiego w Lublinie</w:t>
      </w: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Określenie stanowiska</w:t>
      </w:r>
      <w:r w:rsidRPr="00F25016">
        <w:rPr>
          <w:sz w:val="24"/>
          <w:szCs w:val="24"/>
        </w:rPr>
        <w:t xml:space="preserve">: </w:t>
      </w:r>
      <w:r w:rsidR="00BE29FE" w:rsidRPr="00F25016">
        <w:rPr>
          <w:sz w:val="24"/>
          <w:szCs w:val="24"/>
        </w:rPr>
        <w:t xml:space="preserve">specjalista ds. </w:t>
      </w:r>
      <w:r w:rsidR="00A668B2">
        <w:rPr>
          <w:sz w:val="24"/>
          <w:szCs w:val="24"/>
        </w:rPr>
        <w:t>kadr</w:t>
      </w: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Wymiar czasu pracy</w:t>
      </w:r>
      <w:r w:rsidR="00654FDF">
        <w:rPr>
          <w:sz w:val="24"/>
          <w:szCs w:val="24"/>
        </w:rPr>
        <w:t xml:space="preserve">: </w:t>
      </w:r>
      <w:r w:rsidR="004E324D">
        <w:rPr>
          <w:sz w:val="24"/>
          <w:szCs w:val="24"/>
        </w:rPr>
        <w:t>1</w:t>
      </w:r>
      <w:r w:rsidRPr="00F25016">
        <w:rPr>
          <w:sz w:val="24"/>
          <w:szCs w:val="24"/>
        </w:rPr>
        <w:t>etat</w:t>
      </w:r>
    </w:p>
    <w:p w:rsidR="00A668B2" w:rsidRDefault="002968E4" w:rsidP="00F63595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668B2">
        <w:rPr>
          <w:b/>
          <w:sz w:val="24"/>
          <w:szCs w:val="24"/>
        </w:rPr>
        <w:t>Rodzaj zatrudnienia</w:t>
      </w:r>
      <w:r w:rsidRPr="00A668B2">
        <w:rPr>
          <w:sz w:val="24"/>
          <w:szCs w:val="24"/>
        </w:rPr>
        <w:t xml:space="preserve">: umowa o pracę na </w:t>
      </w:r>
      <w:r w:rsidR="00A668B2" w:rsidRPr="00A668B2">
        <w:rPr>
          <w:sz w:val="24"/>
          <w:szCs w:val="24"/>
        </w:rPr>
        <w:t>czas nieokreślony</w:t>
      </w:r>
      <w:r w:rsidR="00E71809" w:rsidRPr="00A668B2">
        <w:rPr>
          <w:sz w:val="24"/>
          <w:szCs w:val="24"/>
        </w:rPr>
        <w:t xml:space="preserve">; </w:t>
      </w:r>
    </w:p>
    <w:p w:rsidR="002968E4" w:rsidRPr="00A668B2" w:rsidRDefault="002968E4" w:rsidP="00F63595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668B2">
        <w:rPr>
          <w:b/>
          <w:sz w:val="24"/>
          <w:szCs w:val="24"/>
        </w:rPr>
        <w:t>Wymagania niezbędne związane ze stanowiskiem</w:t>
      </w:r>
      <w:r w:rsidRPr="00A668B2">
        <w:rPr>
          <w:sz w:val="24"/>
          <w:szCs w:val="24"/>
        </w:rPr>
        <w:t xml:space="preserve">: </w:t>
      </w:r>
    </w:p>
    <w:p w:rsidR="00B04F34" w:rsidRPr="00F25016" w:rsidRDefault="00B04F34" w:rsidP="00F25016">
      <w:pPr>
        <w:pStyle w:val="Akapitzlist"/>
        <w:rPr>
          <w:sz w:val="24"/>
          <w:szCs w:val="24"/>
        </w:rPr>
      </w:pPr>
      <w:r w:rsidRPr="00F25016">
        <w:rPr>
          <w:sz w:val="24"/>
          <w:szCs w:val="24"/>
        </w:rPr>
        <w:t xml:space="preserve">Osoba ubiegająca się o stanowisko specjalista ds. </w:t>
      </w:r>
      <w:r w:rsidR="00A668B2">
        <w:rPr>
          <w:sz w:val="24"/>
          <w:szCs w:val="24"/>
        </w:rPr>
        <w:t>kadr</w:t>
      </w:r>
      <w:r w:rsidRPr="00F25016">
        <w:rPr>
          <w:sz w:val="24"/>
          <w:szCs w:val="24"/>
        </w:rPr>
        <w:t xml:space="preserve"> powinna spełniać zgodnie z art. 54 ust. 2</w:t>
      </w:r>
      <w:r w:rsidR="00654FDF">
        <w:rPr>
          <w:sz w:val="24"/>
          <w:szCs w:val="24"/>
        </w:rPr>
        <w:t xml:space="preserve"> ustawy o finansach publicznych</w:t>
      </w:r>
      <w:r w:rsidRPr="00F25016">
        <w:rPr>
          <w:sz w:val="24"/>
          <w:szCs w:val="24"/>
        </w:rPr>
        <w:t xml:space="preserve">, następujące niezbędne wymagania: </w:t>
      </w:r>
    </w:p>
    <w:p w:rsidR="00F25016" w:rsidRDefault="00B04F34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E2563B">
        <w:rPr>
          <w:sz w:val="24"/>
          <w:szCs w:val="24"/>
        </w:rPr>
        <w:t xml:space="preserve"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 </w:t>
      </w:r>
    </w:p>
    <w:p w:rsidR="00F25016" w:rsidRDefault="00B04F34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25016">
        <w:rPr>
          <w:sz w:val="24"/>
          <w:szCs w:val="24"/>
        </w:rPr>
        <w:t>Ma pełną zdolność do czynności prawnych oraz korzys</w:t>
      </w:r>
      <w:r w:rsidR="00E2563B" w:rsidRPr="00F25016">
        <w:rPr>
          <w:sz w:val="24"/>
          <w:szCs w:val="24"/>
        </w:rPr>
        <w:t>tania z pełni praw publicznych;</w:t>
      </w:r>
    </w:p>
    <w:p w:rsidR="00F25016" w:rsidRDefault="00B04F34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25016">
        <w:rPr>
          <w:sz w:val="24"/>
          <w:szCs w:val="24"/>
        </w:rPr>
        <w:t xml:space="preserve">Nie była prawomocnie skazana za przestępstwo: przeciwko mieniu, przeciwko obrotowi gospodarczemu, przeciwko działalności instytucji państwowych oraz samorządu terytorialnego, przeciwko wiarygodności dokumentów lub za przestępstwo karne skarbowe; </w:t>
      </w:r>
    </w:p>
    <w:p w:rsidR="00863A5E" w:rsidRPr="00863A5E" w:rsidRDefault="00B04F34" w:rsidP="00863A5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863A5E">
        <w:rPr>
          <w:sz w:val="24"/>
          <w:szCs w:val="24"/>
        </w:rPr>
        <w:t>Posiada znajomość języka polskiego w mowie i piśmie w zakresie koniecznym do wykonywania obowiązków pracowni</w:t>
      </w:r>
      <w:r w:rsidR="00E2563B" w:rsidRPr="00863A5E">
        <w:rPr>
          <w:sz w:val="24"/>
          <w:szCs w:val="24"/>
        </w:rPr>
        <w:t>czych;</w:t>
      </w:r>
    </w:p>
    <w:p w:rsidR="00863A5E" w:rsidRPr="00863A5E" w:rsidRDefault="00863A5E" w:rsidP="00863A5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863A5E">
        <w:rPr>
          <w:sz w:val="24"/>
          <w:szCs w:val="24"/>
        </w:rPr>
        <w:t xml:space="preserve">Posiada kwalifikacje zawodowe: </w:t>
      </w:r>
    </w:p>
    <w:p w:rsidR="00863A5E" w:rsidRPr="00863A5E" w:rsidRDefault="00863A5E" w:rsidP="00863A5E">
      <w:pPr>
        <w:pStyle w:val="Akapitzlist"/>
        <w:ind w:left="1440"/>
        <w:rPr>
          <w:sz w:val="24"/>
          <w:szCs w:val="24"/>
        </w:rPr>
      </w:pPr>
      <w:r w:rsidRPr="00863A5E">
        <w:rPr>
          <w:sz w:val="24"/>
          <w:szCs w:val="24"/>
        </w:rPr>
        <w:t xml:space="preserve">1) wykształcenie wyższe i co najmniej 2 lata stażu pracy </w:t>
      </w:r>
    </w:p>
    <w:p w:rsidR="00863A5E" w:rsidRPr="00863A5E" w:rsidRDefault="00863A5E" w:rsidP="00863A5E">
      <w:pPr>
        <w:pStyle w:val="Akapitzlist"/>
        <w:ind w:left="1440"/>
        <w:rPr>
          <w:sz w:val="24"/>
          <w:szCs w:val="24"/>
        </w:rPr>
      </w:pPr>
      <w:r w:rsidRPr="00863A5E">
        <w:rPr>
          <w:sz w:val="24"/>
          <w:szCs w:val="24"/>
        </w:rPr>
        <w:t xml:space="preserve">2) wykształcenie średnie i co najmniej 4 lata stażu pracy </w:t>
      </w:r>
    </w:p>
    <w:p w:rsidR="00863A5E" w:rsidRPr="00863A5E" w:rsidRDefault="00863A5E" w:rsidP="00863A5E">
      <w:pPr>
        <w:pStyle w:val="Akapitzlist"/>
        <w:ind w:left="1440"/>
        <w:rPr>
          <w:sz w:val="24"/>
          <w:szCs w:val="24"/>
        </w:rPr>
      </w:pPr>
      <w:r w:rsidRPr="00863A5E">
        <w:rPr>
          <w:sz w:val="24"/>
          <w:szCs w:val="24"/>
        </w:rPr>
        <w:t xml:space="preserve">5. Nieposzlakowana opinia. </w:t>
      </w:r>
    </w:p>
    <w:p w:rsidR="00863A5E" w:rsidRPr="005005DF" w:rsidRDefault="00863A5E" w:rsidP="00863A5E">
      <w:pPr>
        <w:pStyle w:val="Akapitzlist"/>
        <w:ind w:left="1440"/>
        <w:rPr>
          <w:sz w:val="24"/>
          <w:szCs w:val="24"/>
        </w:rPr>
      </w:pPr>
      <w:r w:rsidRPr="005005DF">
        <w:rPr>
          <w:sz w:val="24"/>
          <w:szCs w:val="24"/>
        </w:rPr>
        <w:t xml:space="preserve">6. Biegła obsługa komputera i urządzeń biurowych. </w:t>
      </w:r>
    </w:p>
    <w:p w:rsidR="00654FDF" w:rsidRPr="005005DF" w:rsidRDefault="00863A5E" w:rsidP="005005DF">
      <w:pPr>
        <w:pStyle w:val="Akapitzlist"/>
        <w:ind w:left="1440"/>
        <w:rPr>
          <w:sz w:val="24"/>
          <w:szCs w:val="24"/>
        </w:rPr>
      </w:pPr>
      <w:r w:rsidRPr="005005DF">
        <w:rPr>
          <w:sz w:val="24"/>
          <w:szCs w:val="24"/>
        </w:rPr>
        <w:t>7. Brak przeciwwskazań lekarskich do pracy na ww. stanowisku.</w:t>
      </w:r>
    </w:p>
    <w:p w:rsidR="00917454" w:rsidRPr="005005DF" w:rsidRDefault="0091745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5005DF">
        <w:rPr>
          <w:b/>
          <w:sz w:val="24"/>
          <w:szCs w:val="24"/>
        </w:rPr>
        <w:t>Wymagania dodatkowe związane ze stanowiskiem :</w:t>
      </w:r>
    </w:p>
    <w:p w:rsidR="005005DF" w:rsidRPr="005005DF" w:rsidRDefault="005005DF" w:rsidP="005005DF">
      <w:pPr>
        <w:pStyle w:val="Akapitzlist"/>
        <w:numPr>
          <w:ilvl w:val="1"/>
          <w:numId w:val="29"/>
        </w:numPr>
        <w:rPr>
          <w:sz w:val="24"/>
          <w:szCs w:val="24"/>
        </w:rPr>
      </w:pPr>
      <w:r w:rsidRPr="005005DF">
        <w:rPr>
          <w:sz w:val="24"/>
          <w:szCs w:val="24"/>
        </w:rPr>
        <w:t xml:space="preserve">Znajomość: </w:t>
      </w:r>
    </w:p>
    <w:p w:rsidR="005005DF" w:rsidRPr="005005DF" w:rsidRDefault="005005DF" w:rsidP="005005DF">
      <w:pPr>
        <w:pStyle w:val="Akapitzlist"/>
        <w:ind w:left="1440"/>
        <w:rPr>
          <w:sz w:val="24"/>
          <w:szCs w:val="24"/>
        </w:rPr>
      </w:pPr>
      <w:r w:rsidRPr="005005DF">
        <w:rPr>
          <w:sz w:val="24"/>
          <w:szCs w:val="24"/>
        </w:rPr>
        <w:t xml:space="preserve">1) zagadnień dotyczących ustawy o pracownikach samorządowych, kodeksu pracy, kodeksu postępowania administracyjnego, ustawy prawa oświatowego, zagadnień z zakresu ubezpieczeń społecznych, archiwizacji dokumentacji, o ochronie danych osobowych, z zakresu prawa pracy oraz znajomość przepisów Zakładowego Funduszu Świadczeń Socjalnych; </w:t>
      </w:r>
    </w:p>
    <w:p w:rsidR="005005DF" w:rsidRPr="005005DF" w:rsidRDefault="005005DF" w:rsidP="005005DF">
      <w:pPr>
        <w:pStyle w:val="Akapitzlist"/>
        <w:ind w:left="1440"/>
        <w:rPr>
          <w:sz w:val="24"/>
          <w:szCs w:val="24"/>
        </w:rPr>
      </w:pPr>
      <w:r w:rsidRPr="005005DF">
        <w:rPr>
          <w:sz w:val="24"/>
          <w:szCs w:val="24"/>
        </w:rPr>
        <w:t xml:space="preserve">2) programów: Kadry </w:t>
      </w:r>
      <w:proofErr w:type="spellStart"/>
      <w:r w:rsidRPr="005005DF">
        <w:rPr>
          <w:sz w:val="24"/>
          <w:szCs w:val="24"/>
        </w:rPr>
        <w:t>Progman</w:t>
      </w:r>
      <w:proofErr w:type="spellEnd"/>
      <w:r w:rsidRPr="005005DF">
        <w:rPr>
          <w:sz w:val="24"/>
          <w:szCs w:val="24"/>
        </w:rPr>
        <w:t>, Płatnik ZUS</w:t>
      </w:r>
      <w:r w:rsidRPr="005005DF">
        <w:rPr>
          <w:sz w:val="24"/>
          <w:szCs w:val="24"/>
        </w:rPr>
        <w:t xml:space="preserve"> oraz MS Office, Word i Excel),</w:t>
      </w:r>
    </w:p>
    <w:p w:rsidR="005005DF" w:rsidRPr="005005DF" w:rsidRDefault="005005DF" w:rsidP="005005DF">
      <w:pPr>
        <w:ind w:left="1418" w:hanging="1276"/>
        <w:rPr>
          <w:sz w:val="24"/>
          <w:szCs w:val="24"/>
        </w:rPr>
      </w:pPr>
      <w:r w:rsidRPr="005005DF">
        <w:rPr>
          <w:sz w:val="24"/>
          <w:szCs w:val="24"/>
        </w:rPr>
        <w:lastRenderedPageBreak/>
        <w:t xml:space="preserve">                     </w:t>
      </w:r>
      <w:r w:rsidRPr="005005DF">
        <w:rPr>
          <w:sz w:val="24"/>
          <w:szCs w:val="24"/>
        </w:rPr>
        <w:t xml:space="preserve">2. Odpowiedzialność, samodzielność, kreatywność, dokładność i terminowość w </w:t>
      </w:r>
      <w:r w:rsidRPr="005005DF">
        <w:rPr>
          <w:sz w:val="24"/>
          <w:szCs w:val="24"/>
        </w:rPr>
        <w:t xml:space="preserve">             </w:t>
      </w:r>
      <w:r w:rsidRPr="005005DF">
        <w:rPr>
          <w:sz w:val="24"/>
          <w:szCs w:val="24"/>
        </w:rPr>
        <w:t>wykonywaniu zadań</w:t>
      </w:r>
      <w:r w:rsidRPr="005005DF">
        <w:rPr>
          <w:sz w:val="24"/>
          <w:szCs w:val="24"/>
        </w:rPr>
        <w:t>.</w:t>
      </w:r>
      <w:r w:rsidRPr="005005DF">
        <w:rPr>
          <w:sz w:val="24"/>
          <w:szCs w:val="24"/>
        </w:rPr>
        <w:t xml:space="preserve"> </w:t>
      </w:r>
    </w:p>
    <w:p w:rsidR="005005DF" w:rsidRPr="005005DF" w:rsidRDefault="005005DF" w:rsidP="005005DF">
      <w:pPr>
        <w:ind w:left="1560" w:hanging="284"/>
        <w:rPr>
          <w:sz w:val="24"/>
          <w:szCs w:val="24"/>
        </w:rPr>
      </w:pPr>
      <w:r w:rsidRPr="005005DF">
        <w:rPr>
          <w:sz w:val="24"/>
          <w:szCs w:val="24"/>
        </w:rPr>
        <w:t xml:space="preserve">3. Umiejętność organizacji własnej pracy, gotowość do stałego podnoszenia swoich </w:t>
      </w:r>
      <w:r w:rsidRPr="005005DF">
        <w:rPr>
          <w:sz w:val="24"/>
          <w:szCs w:val="24"/>
        </w:rPr>
        <w:t xml:space="preserve">        </w:t>
      </w:r>
      <w:r w:rsidRPr="005005DF">
        <w:rPr>
          <w:sz w:val="24"/>
          <w:szCs w:val="24"/>
        </w:rPr>
        <w:t xml:space="preserve">kwalifikacji. </w:t>
      </w:r>
    </w:p>
    <w:p w:rsidR="005005DF" w:rsidRPr="005005DF" w:rsidRDefault="005005DF" w:rsidP="005005DF">
      <w:pPr>
        <w:ind w:firstLine="1276"/>
        <w:rPr>
          <w:sz w:val="24"/>
          <w:szCs w:val="24"/>
        </w:rPr>
      </w:pPr>
      <w:r w:rsidRPr="005005DF">
        <w:rPr>
          <w:sz w:val="24"/>
          <w:szCs w:val="24"/>
        </w:rPr>
        <w:t xml:space="preserve">4. Komunikatywność w kontaktach służbowych, wysoka kultura osobista. </w:t>
      </w:r>
    </w:p>
    <w:p w:rsidR="005005DF" w:rsidRPr="005005DF" w:rsidRDefault="005005DF" w:rsidP="005005DF">
      <w:pPr>
        <w:ind w:firstLine="1276"/>
        <w:rPr>
          <w:sz w:val="24"/>
          <w:szCs w:val="24"/>
        </w:rPr>
      </w:pPr>
      <w:r w:rsidRPr="005005DF">
        <w:rPr>
          <w:sz w:val="24"/>
          <w:szCs w:val="24"/>
        </w:rPr>
        <w:t xml:space="preserve">5. Mile widziane doświadczenie w pracy w oświatowych jednostkach budżetowych. </w:t>
      </w:r>
    </w:p>
    <w:p w:rsidR="005005DF" w:rsidRPr="005005DF" w:rsidRDefault="005005DF" w:rsidP="005005DF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5005DF">
        <w:rPr>
          <w:b/>
          <w:sz w:val="24"/>
          <w:szCs w:val="24"/>
        </w:rPr>
        <w:t>Zakres zadań przewidzianych dla tego stanowiska</w:t>
      </w:r>
      <w:r w:rsidRPr="005005DF">
        <w:rPr>
          <w:sz w:val="24"/>
          <w:szCs w:val="24"/>
        </w:rPr>
        <w:t xml:space="preserve">: </w:t>
      </w:r>
    </w:p>
    <w:p w:rsidR="005005DF" w:rsidRPr="005005DF" w:rsidRDefault="005005DF" w:rsidP="005005DF">
      <w:pPr>
        <w:pStyle w:val="Akapitzlist"/>
        <w:rPr>
          <w:sz w:val="24"/>
          <w:szCs w:val="24"/>
        </w:rPr>
      </w:pPr>
    </w:p>
    <w:p w:rsidR="005005DF" w:rsidRPr="005005DF" w:rsidRDefault="005005DF" w:rsidP="005005D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5005DF">
        <w:rPr>
          <w:sz w:val="24"/>
          <w:szCs w:val="24"/>
        </w:rPr>
        <w:t>Prowad</w:t>
      </w:r>
      <w:r w:rsidRPr="005005DF">
        <w:rPr>
          <w:sz w:val="24"/>
          <w:szCs w:val="24"/>
        </w:rPr>
        <w:t>zenie dokumentacji kadrowej.</w:t>
      </w:r>
    </w:p>
    <w:p w:rsidR="005005DF" w:rsidRPr="005005DF" w:rsidRDefault="005005DF" w:rsidP="005005D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5005DF">
        <w:rPr>
          <w:sz w:val="24"/>
          <w:szCs w:val="24"/>
        </w:rPr>
        <w:t>Kompleksowe prowadzeni</w:t>
      </w:r>
      <w:r w:rsidRPr="005005DF">
        <w:rPr>
          <w:sz w:val="24"/>
          <w:szCs w:val="24"/>
        </w:rPr>
        <w:t>e akt osobowych pracowników.</w:t>
      </w:r>
    </w:p>
    <w:p w:rsidR="005005DF" w:rsidRDefault="005005DF" w:rsidP="005005D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5005DF">
        <w:rPr>
          <w:sz w:val="24"/>
          <w:szCs w:val="24"/>
        </w:rPr>
        <w:t>Przygotowywanie umów o pracę, świadectw pracy, zaświadczeń i innych dokumentów dotyczących zatrudniania i wynagrodzeń pracowników, do których wydawania zobowi</w:t>
      </w:r>
      <w:r>
        <w:rPr>
          <w:sz w:val="24"/>
          <w:szCs w:val="24"/>
        </w:rPr>
        <w:t>ązany jest przepisami prawa;</w:t>
      </w:r>
    </w:p>
    <w:p w:rsidR="005005DF" w:rsidRDefault="005005DF" w:rsidP="005005D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5005DF">
        <w:rPr>
          <w:sz w:val="24"/>
          <w:szCs w:val="24"/>
        </w:rPr>
        <w:t>Ustalanie uprawnień urlopowych i prowadzenie d</w:t>
      </w:r>
      <w:r>
        <w:rPr>
          <w:sz w:val="24"/>
          <w:szCs w:val="24"/>
        </w:rPr>
        <w:t>okumentacji z tym związanej;</w:t>
      </w:r>
    </w:p>
    <w:p w:rsidR="005005DF" w:rsidRDefault="005005DF" w:rsidP="005005D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5005DF">
        <w:rPr>
          <w:sz w:val="24"/>
          <w:szCs w:val="24"/>
        </w:rPr>
        <w:t>Rozliczanie pracowników z wykorzystanych dni urlopów wypoczynkowych oraz innych przerw w wykonywaniu pracy, w tym urlopów okolicznościowych, wychowawczych, itp. stosownie do przepisów Kodeksu</w:t>
      </w:r>
      <w:r>
        <w:rPr>
          <w:sz w:val="24"/>
          <w:szCs w:val="24"/>
        </w:rPr>
        <w:t xml:space="preserve"> Pracy i Karty Nauczyciela;</w:t>
      </w:r>
    </w:p>
    <w:p w:rsidR="005005DF" w:rsidRDefault="005005DF" w:rsidP="005005D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5005DF">
        <w:rPr>
          <w:sz w:val="24"/>
          <w:szCs w:val="24"/>
        </w:rPr>
        <w:t>Prowadzenie ewidencji czasu pracy, urlopów pracowniczych, zwolnień lekarskich oraz innych przerw w wykonywaniu pracy, w tym urlopów okolicznościowych, wychowawczych itp. stosownie do przepisów Karty Nauczyciela i Kodeksu Prac</w:t>
      </w:r>
      <w:r>
        <w:rPr>
          <w:sz w:val="24"/>
          <w:szCs w:val="24"/>
        </w:rPr>
        <w:t>.</w:t>
      </w:r>
    </w:p>
    <w:p w:rsidR="005005DF" w:rsidRDefault="005005DF" w:rsidP="005005D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5005DF">
        <w:rPr>
          <w:sz w:val="24"/>
          <w:szCs w:val="24"/>
        </w:rPr>
        <w:t xml:space="preserve">Wydawanie zaświadczeń dotyczących stosunku </w:t>
      </w:r>
      <w:r>
        <w:rPr>
          <w:sz w:val="24"/>
          <w:szCs w:val="24"/>
        </w:rPr>
        <w:t>pracy na wniosek pracownika;</w:t>
      </w:r>
    </w:p>
    <w:p w:rsidR="005005DF" w:rsidRDefault="005005DF" w:rsidP="005005D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5005DF">
        <w:rPr>
          <w:sz w:val="24"/>
          <w:szCs w:val="24"/>
        </w:rPr>
        <w:t xml:space="preserve">Współpracowanie i udzielanie pomocy pracownikom w zakresie składania wniosków o renty i emerytury do organu rentowego oraz prowadzenie wszelkiej dokumentacji ubezpieczeniowej (zgłoszenia i wyrejestrowania z ubezpieczeń społecznych </w:t>
      </w:r>
      <w:r>
        <w:rPr>
          <w:sz w:val="24"/>
          <w:szCs w:val="24"/>
        </w:rPr>
        <w:t>i zdrowotnych pracowników );</w:t>
      </w:r>
    </w:p>
    <w:p w:rsidR="005005DF" w:rsidRDefault="005005DF" w:rsidP="005005D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5005DF">
        <w:rPr>
          <w:sz w:val="24"/>
          <w:szCs w:val="24"/>
        </w:rPr>
        <w:t>Współpraca z Powiatowym Urzędem Pracy w zakresie organizacji staży, przy</w:t>
      </w:r>
      <w:r>
        <w:rPr>
          <w:sz w:val="24"/>
          <w:szCs w:val="24"/>
        </w:rPr>
        <w:t>gotowania zawodowego, itp.;</w:t>
      </w:r>
    </w:p>
    <w:p w:rsidR="005005DF" w:rsidRDefault="005005DF" w:rsidP="005005D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5005DF">
        <w:rPr>
          <w:sz w:val="24"/>
          <w:szCs w:val="24"/>
        </w:rPr>
        <w:t>Prowadzenie ewidencji obowiązkowych badań lekarskich i szkoleń BHP pracowników ora</w:t>
      </w:r>
      <w:r>
        <w:rPr>
          <w:sz w:val="24"/>
          <w:szCs w:val="24"/>
        </w:rPr>
        <w:t>z kontrola ich aktualności;</w:t>
      </w:r>
    </w:p>
    <w:p w:rsidR="005005DF" w:rsidRDefault="005005DF" w:rsidP="005005D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5005DF">
        <w:rPr>
          <w:sz w:val="24"/>
          <w:szCs w:val="24"/>
        </w:rPr>
        <w:t>Prowadzenie wszelkiej dokumentacji ubezpieczeniowej /zgłoszenia i wyrejestrowania z ubezpieczeń społecznych i zdrowotnych pracowni</w:t>
      </w:r>
      <w:r>
        <w:rPr>
          <w:sz w:val="24"/>
          <w:szCs w:val="24"/>
        </w:rPr>
        <w:t>ków i członków ich rodzin/;</w:t>
      </w:r>
    </w:p>
    <w:p w:rsidR="005005DF" w:rsidRDefault="005005DF" w:rsidP="005005D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5005DF">
        <w:rPr>
          <w:sz w:val="24"/>
          <w:szCs w:val="24"/>
        </w:rPr>
        <w:t xml:space="preserve">Sporządzanie sprawozdań zgodnie z obowiązującymi przepisami </w:t>
      </w:r>
      <w:r>
        <w:rPr>
          <w:sz w:val="24"/>
          <w:szCs w:val="24"/>
        </w:rPr>
        <w:t>i terminami, SIO, GUS, PPK.</w:t>
      </w:r>
    </w:p>
    <w:p w:rsidR="005005DF" w:rsidRDefault="005005DF" w:rsidP="005005D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5005DF">
        <w:rPr>
          <w:sz w:val="24"/>
          <w:szCs w:val="24"/>
        </w:rPr>
        <w:t>S</w:t>
      </w:r>
      <w:r>
        <w:rPr>
          <w:sz w:val="24"/>
          <w:szCs w:val="24"/>
        </w:rPr>
        <w:t>porządzanie raportów PFRON.</w:t>
      </w:r>
    </w:p>
    <w:p w:rsidR="005005DF" w:rsidRDefault="005005DF" w:rsidP="005005D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5005DF">
        <w:rPr>
          <w:sz w:val="24"/>
          <w:szCs w:val="24"/>
        </w:rPr>
        <w:t xml:space="preserve">Obsługa programu kadrowego </w:t>
      </w:r>
      <w:r>
        <w:rPr>
          <w:sz w:val="24"/>
          <w:szCs w:val="24"/>
        </w:rPr>
        <w:t>KADRY VULCAN;</w:t>
      </w:r>
    </w:p>
    <w:p w:rsidR="005005DF" w:rsidRDefault="005005DF" w:rsidP="005005DF">
      <w:pPr>
        <w:pStyle w:val="Akapitzlist"/>
        <w:numPr>
          <w:ilvl w:val="0"/>
          <w:numId w:val="30"/>
        </w:numPr>
        <w:ind w:left="1134" w:hanging="425"/>
        <w:rPr>
          <w:sz w:val="24"/>
          <w:szCs w:val="24"/>
        </w:rPr>
      </w:pPr>
      <w:r w:rsidRPr="005005DF">
        <w:rPr>
          <w:sz w:val="24"/>
          <w:szCs w:val="24"/>
        </w:rPr>
        <w:t>Ścisła współpraca z wicedyrektorem, ksi</w:t>
      </w:r>
      <w:r>
        <w:rPr>
          <w:sz w:val="24"/>
          <w:szCs w:val="24"/>
        </w:rPr>
        <w:t>ęgowym oraz sekretarzem szkoły.</w:t>
      </w:r>
    </w:p>
    <w:p w:rsidR="005005DF" w:rsidRDefault="005005DF" w:rsidP="005005DF">
      <w:pPr>
        <w:pStyle w:val="Akapitzlist"/>
        <w:numPr>
          <w:ilvl w:val="0"/>
          <w:numId w:val="30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Prowadzenie szkolnej składnicy akt.</w:t>
      </w:r>
    </w:p>
    <w:p w:rsidR="005005DF" w:rsidRPr="005005DF" w:rsidRDefault="005005DF" w:rsidP="005005DF">
      <w:pPr>
        <w:ind w:left="709"/>
        <w:rPr>
          <w:sz w:val="24"/>
          <w:szCs w:val="24"/>
        </w:rPr>
      </w:pPr>
    </w:p>
    <w:p w:rsidR="002968E4" w:rsidRPr="005005DF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5005DF">
        <w:rPr>
          <w:b/>
          <w:sz w:val="24"/>
          <w:szCs w:val="24"/>
        </w:rPr>
        <w:lastRenderedPageBreak/>
        <w:t>Warunki pracy</w:t>
      </w:r>
      <w:r w:rsidR="00624C8E" w:rsidRPr="005005DF">
        <w:rPr>
          <w:b/>
          <w:sz w:val="24"/>
          <w:szCs w:val="24"/>
        </w:rPr>
        <w:t xml:space="preserve"> i płacy</w:t>
      </w:r>
      <w:r w:rsidRPr="005005DF">
        <w:rPr>
          <w:sz w:val="24"/>
          <w:szCs w:val="24"/>
        </w:rPr>
        <w:t xml:space="preserve">: </w:t>
      </w:r>
    </w:p>
    <w:p w:rsidR="007B2191" w:rsidRDefault="002968E4" w:rsidP="007B2191">
      <w:pPr>
        <w:pStyle w:val="Akapitzlist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5005DF">
        <w:rPr>
          <w:sz w:val="24"/>
          <w:szCs w:val="24"/>
        </w:rPr>
        <w:t>Praca administracyjno- biurowa z wykorzystaniem komputera oraz</w:t>
      </w:r>
      <w:r w:rsidRPr="00F25016">
        <w:rPr>
          <w:sz w:val="24"/>
          <w:szCs w:val="24"/>
        </w:rPr>
        <w:t xml:space="preserve"> urządzeń biurowych (fax, kserokopiarka), kontakt z klientem zewnętrznym. </w:t>
      </w:r>
    </w:p>
    <w:p w:rsidR="009B09B5" w:rsidRDefault="009B09B5" w:rsidP="00654FDF">
      <w:pPr>
        <w:pStyle w:val="Akapitzlist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F25016">
        <w:rPr>
          <w:sz w:val="24"/>
          <w:szCs w:val="24"/>
        </w:rPr>
        <w:t xml:space="preserve">Wynagrodzenie zgodne z </w:t>
      </w:r>
      <w:r w:rsidR="00654FDF">
        <w:rPr>
          <w:sz w:val="24"/>
          <w:szCs w:val="24"/>
        </w:rPr>
        <w:t xml:space="preserve"> </w:t>
      </w:r>
      <w:r w:rsidR="00654FDF" w:rsidRPr="00654FDF">
        <w:rPr>
          <w:sz w:val="24"/>
          <w:szCs w:val="24"/>
        </w:rPr>
        <w:t>Rozporządzenie Rady Ministrów z dnia 13 lutego 2020 r. zmieniające rozporządzenie w sprawie wynagradzania pracowników samorządowych</w:t>
      </w:r>
    </w:p>
    <w:p w:rsidR="007B2191" w:rsidRPr="00F25016" w:rsidRDefault="007B2191" w:rsidP="007B2191">
      <w:pPr>
        <w:pStyle w:val="Akapitzlist"/>
        <w:spacing w:line="240" w:lineRule="auto"/>
        <w:ind w:left="1440"/>
        <w:rPr>
          <w:sz w:val="24"/>
          <w:szCs w:val="24"/>
        </w:rPr>
      </w:pP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Wymagane dokumenty</w:t>
      </w:r>
      <w:r w:rsidRPr="00F25016">
        <w:rPr>
          <w:sz w:val="24"/>
          <w:szCs w:val="24"/>
        </w:rPr>
        <w:t xml:space="preserve">: </w:t>
      </w:r>
    </w:p>
    <w:p w:rsidR="00F25016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List motywacyjny; </w:t>
      </w:r>
    </w:p>
    <w:p w:rsidR="00F25016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Życiorys (CV);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Kwestionariusz osobowy dla osoby ubiegającej się o pracę; </w:t>
      </w:r>
    </w:p>
    <w:p w:rsidR="008A26EF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Kserokopie dokumentów poświadczających staż pracy (świadectwa pracy, zaświadczenia);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Kserokopie dokumentów poświadczających wykształcenie;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Kserokopie dokumentów poświadczających posiadane kwalifikacje ( kursy i szkolenia);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Oświadczenie o pełnej zdolności do czynności prawnych oraz korzystania z pełni praw publicznych;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Oświadczenie kandydata o braku skazania prawomocnym wyrokiem za umyślne przestępstwo ścigane z oskarżenia publicznego, przestępstwo przeciwko mieniu, przeciwko obrotowi gospodarczemu, przeciwko działalności instytucji państwowych oraz samorządu terytorialnego lub za przestępstwo skarbowe;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Oświadczenie o niekaralności za przestępstwa popełnione umyślnie; </w:t>
      </w:r>
    </w:p>
    <w:p w:rsidR="00654FDF" w:rsidRDefault="00F25016" w:rsidP="00654FDF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>Oświadczenie o stanie zdrowia pozwalającym na zatrudnienie na sta</w:t>
      </w:r>
      <w:r w:rsidR="009441E8" w:rsidRPr="009441E8">
        <w:rPr>
          <w:sz w:val="24"/>
          <w:szCs w:val="24"/>
        </w:rPr>
        <w:t>nowisku specjalisty ds. płac</w:t>
      </w:r>
      <w:r w:rsidRPr="009441E8">
        <w:rPr>
          <w:sz w:val="24"/>
          <w:szCs w:val="24"/>
        </w:rPr>
        <w:t xml:space="preserve">; </w:t>
      </w:r>
    </w:p>
    <w:p w:rsidR="00846C97" w:rsidRDefault="00F25016" w:rsidP="00846C97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654FDF">
        <w:rPr>
          <w:sz w:val="24"/>
          <w:szCs w:val="24"/>
        </w:rPr>
        <w:t xml:space="preserve">Oświadczenie kandydata o wyrażeniu zgody na przetwarzanie danych osobowych do celów naboru zgodnie z ustawą z dnia </w:t>
      </w:r>
      <w:r w:rsidR="00654FDF" w:rsidRPr="00654FDF">
        <w:rPr>
          <w:sz w:val="24"/>
          <w:szCs w:val="24"/>
        </w:rPr>
        <w:t>10 maja 2018 r. o ochronie danych osobowych</w:t>
      </w:r>
      <w:r w:rsidRPr="00654FDF">
        <w:rPr>
          <w:sz w:val="24"/>
          <w:szCs w:val="24"/>
        </w:rPr>
        <w:t xml:space="preserve"> - podpisane.</w:t>
      </w:r>
    </w:p>
    <w:p w:rsidR="006018E0" w:rsidRPr="006018E0" w:rsidRDefault="006018E0" w:rsidP="006018E0">
      <w:pPr>
        <w:pStyle w:val="Akapitzlist"/>
        <w:ind w:left="851"/>
        <w:rPr>
          <w:sz w:val="24"/>
          <w:szCs w:val="24"/>
        </w:rPr>
      </w:pPr>
    </w:p>
    <w:p w:rsidR="002968E4" w:rsidRDefault="002968E4" w:rsidP="008A26EF">
      <w:pPr>
        <w:pStyle w:val="Akapitzlist"/>
        <w:numPr>
          <w:ilvl w:val="3"/>
          <w:numId w:val="21"/>
        </w:numPr>
        <w:ind w:left="709" w:hanging="709"/>
        <w:rPr>
          <w:sz w:val="24"/>
          <w:szCs w:val="24"/>
        </w:rPr>
      </w:pPr>
      <w:r w:rsidRPr="008A26EF">
        <w:rPr>
          <w:b/>
          <w:sz w:val="24"/>
          <w:szCs w:val="24"/>
        </w:rPr>
        <w:t>Forma i termin składania ofert</w:t>
      </w:r>
      <w:r w:rsidRPr="008A26EF">
        <w:rPr>
          <w:sz w:val="24"/>
          <w:szCs w:val="24"/>
        </w:rPr>
        <w:t xml:space="preserve"> : </w:t>
      </w:r>
    </w:p>
    <w:p w:rsidR="008A26EF" w:rsidRPr="008A26EF" w:rsidRDefault="008A26EF" w:rsidP="008A26EF">
      <w:pPr>
        <w:pStyle w:val="Akapitzlist"/>
        <w:ind w:left="709"/>
        <w:rPr>
          <w:sz w:val="24"/>
          <w:szCs w:val="24"/>
        </w:rPr>
      </w:pPr>
    </w:p>
    <w:p w:rsidR="008B66CE" w:rsidRPr="008A26EF" w:rsidRDefault="002968E4" w:rsidP="008A26EF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A26EF">
        <w:rPr>
          <w:sz w:val="24"/>
          <w:szCs w:val="24"/>
        </w:rPr>
        <w:t>Wymagane dokumenty należy złoży</w:t>
      </w:r>
      <w:r w:rsidR="005241F7" w:rsidRPr="008A26EF">
        <w:rPr>
          <w:sz w:val="24"/>
          <w:szCs w:val="24"/>
        </w:rPr>
        <w:t>ć</w:t>
      </w:r>
      <w:r w:rsidRPr="008A26EF">
        <w:rPr>
          <w:sz w:val="24"/>
          <w:szCs w:val="24"/>
        </w:rPr>
        <w:t xml:space="preserve"> w sekre</w:t>
      </w:r>
      <w:r w:rsidR="008B66CE" w:rsidRPr="008A26EF">
        <w:rPr>
          <w:sz w:val="24"/>
          <w:szCs w:val="24"/>
        </w:rPr>
        <w:t xml:space="preserve">tariacie Szkoły Podstawowej nr 2 lub pocztą na adres: </w:t>
      </w:r>
    </w:p>
    <w:p w:rsidR="008B66CE" w:rsidRPr="00C05BB3" w:rsidRDefault="008B66CE" w:rsidP="00C05BB3">
      <w:pPr>
        <w:pStyle w:val="Bezodstpw"/>
        <w:rPr>
          <w:b/>
          <w:sz w:val="24"/>
        </w:rPr>
      </w:pPr>
      <w:r w:rsidRPr="00C05BB3">
        <w:rPr>
          <w:b/>
          <w:sz w:val="24"/>
        </w:rPr>
        <w:t>Szkoła Podstawowa nr 2 im. Jana Kochanowskiego</w:t>
      </w:r>
    </w:p>
    <w:p w:rsidR="008B66CE" w:rsidRPr="00C05BB3" w:rsidRDefault="002968E4" w:rsidP="00C05BB3">
      <w:pPr>
        <w:pStyle w:val="Bezodstpw"/>
        <w:rPr>
          <w:b/>
          <w:sz w:val="24"/>
        </w:rPr>
      </w:pPr>
      <w:r w:rsidRPr="00C05BB3">
        <w:rPr>
          <w:b/>
          <w:sz w:val="24"/>
        </w:rPr>
        <w:t xml:space="preserve"> ul. </w:t>
      </w:r>
      <w:r w:rsidR="008B66CE" w:rsidRPr="00C05BB3">
        <w:rPr>
          <w:b/>
          <w:sz w:val="24"/>
        </w:rPr>
        <w:t>Mickiewicza 24</w:t>
      </w:r>
    </w:p>
    <w:p w:rsidR="00C05BB3" w:rsidRDefault="008B66CE" w:rsidP="00C05BB3">
      <w:pPr>
        <w:pStyle w:val="Bezodstpw"/>
        <w:rPr>
          <w:b/>
          <w:sz w:val="24"/>
        </w:rPr>
      </w:pPr>
      <w:r w:rsidRPr="00C05BB3">
        <w:rPr>
          <w:b/>
          <w:sz w:val="24"/>
        </w:rPr>
        <w:t>20- 433 Lublin</w:t>
      </w:r>
    </w:p>
    <w:p w:rsidR="008A26EF" w:rsidRDefault="008A26EF" w:rsidP="00C05BB3">
      <w:pPr>
        <w:pStyle w:val="Bezodstpw"/>
        <w:rPr>
          <w:sz w:val="24"/>
          <w:szCs w:val="24"/>
        </w:rPr>
      </w:pPr>
    </w:p>
    <w:p w:rsidR="002968E4" w:rsidRPr="00C05BB3" w:rsidRDefault="002968E4" w:rsidP="00C05BB3">
      <w:pPr>
        <w:pStyle w:val="Bezodstpw"/>
        <w:rPr>
          <w:b/>
          <w:sz w:val="24"/>
        </w:rPr>
      </w:pPr>
      <w:r w:rsidRPr="00C05BB3">
        <w:rPr>
          <w:sz w:val="24"/>
          <w:szCs w:val="24"/>
        </w:rPr>
        <w:t xml:space="preserve">w zamkniętej kopercie z </w:t>
      </w:r>
      <w:r w:rsidR="008B66CE" w:rsidRPr="00C05BB3">
        <w:rPr>
          <w:sz w:val="24"/>
          <w:szCs w:val="24"/>
        </w:rPr>
        <w:t xml:space="preserve">dopiskiem </w:t>
      </w:r>
      <w:r w:rsidR="008B66CE" w:rsidRPr="008B66CE">
        <w:rPr>
          <w:b/>
          <w:i/>
          <w:sz w:val="24"/>
          <w:szCs w:val="24"/>
        </w:rPr>
        <w:t xml:space="preserve">„Nabór na </w:t>
      </w:r>
      <w:r w:rsidRPr="008B66CE">
        <w:rPr>
          <w:b/>
          <w:i/>
          <w:sz w:val="24"/>
          <w:szCs w:val="24"/>
        </w:rPr>
        <w:t xml:space="preserve">stanowisko </w:t>
      </w:r>
      <w:r w:rsidR="008A26EF">
        <w:rPr>
          <w:b/>
          <w:i/>
          <w:sz w:val="24"/>
          <w:szCs w:val="24"/>
        </w:rPr>
        <w:t xml:space="preserve">specjalisty ds. </w:t>
      </w:r>
      <w:r w:rsidR="006018E0">
        <w:rPr>
          <w:b/>
          <w:i/>
          <w:sz w:val="24"/>
          <w:szCs w:val="24"/>
        </w:rPr>
        <w:t>kadr</w:t>
      </w:r>
      <w:r w:rsidRPr="008B66CE">
        <w:rPr>
          <w:b/>
          <w:i/>
          <w:sz w:val="24"/>
          <w:szCs w:val="24"/>
        </w:rPr>
        <w:t>"</w:t>
      </w:r>
      <w:r w:rsidRPr="002968E4">
        <w:rPr>
          <w:sz w:val="24"/>
          <w:szCs w:val="24"/>
        </w:rPr>
        <w:t xml:space="preserve"> </w:t>
      </w:r>
    </w:p>
    <w:p w:rsidR="00465017" w:rsidRDefault="008B66CE" w:rsidP="00917454">
      <w:pPr>
        <w:rPr>
          <w:sz w:val="24"/>
          <w:szCs w:val="24"/>
        </w:rPr>
      </w:pPr>
      <w:r>
        <w:rPr>
          <w:sz w:val="24"/>
          <w:szCs w:val="24"/>
        </w:rPr>
        <w:t xml:space="preserve">w terminie do </w:t>
      </w:r>
      <w:r w:rsidR="006018E0">
        <w:rPr>
          <w:b/>
          <w:sz w:val="24"/>
          <w:szCs w:val="24"/>
        </w:rPr>
        <w:t>20</w:t>
      </w:r>
      <w:r w:rsidR="00654FDF">
        <w:rPr>
          <w:b/>
          <w:sz w:val="24"/>
          <w:szCs w:val="24"/>
        </w:rPr>
        <w:t xml:space="preserve"> </w:t>
      </w:r>
      <w:r w:rsidR="00BB5CAD" w:rsidRPr="00D55A80">
        <w:rPr>
          <w:b/>
          <w:sz w:val="24"/>
          <w:szCs w:val="24"/>
        </w:rPr>
        <w:t xml:space="preserve"> </w:t>
      </w:r>
      <w:r w:rsidR="006018E0">
        <w:rPr>
          <w:b/>
          <w:sz w:val="24"/>
          <w:szCs w:val="24"/>
        </w:rPr>
        <w:t>grudnia</w:t>
      </w:r>
      <w:r w:rsidR="00BB5CAD" w:rsidRPr="00D55A80">
        <w:rPr>
          <w:b/>
          <w:sz w:val="24"/>
          <w:szCs w:val="24"/>
        </w:rPr>
        <w:t xml:space="preserve"> </w:t>
      </w:r>
      <w:r w:rsidR="004E324D">
        <w:rPr>
          <w:b/>
          <w:sz w:val="24"/>
          <w:szCs w:val="24"/>
        </w:rPr>
        <w:t>2021 r. do godz. 15</w:t>
      </w:r>
      <w:r w:rsidR="002968E4" w:rsidRPr="00D55A80">
        <w:rPr>
          <w:b/>
          <w:sz w:val="24"/>
          <w:szCs w:val="24"/>
        </w:rPr>
        <w:t>.00.</w:t>
      </w:r>
      <w:r>
        <w:rPr>
          <w:sz w:val="24"/>
          <w:szCs w:val="24"/>
        </w:rPr>
        <w:t xml:space="preserve"> </w:t>
      </w:r>
    </w:p>
    <w:p w:rsidR="002968E4" w:rsidRPr="002968E4" w:rsidRDefault="00465017" w:rsidP="00465017">
      <w:pPr>
        <w:spacing w:line="240" w:lineRule="auto"/>
        <w:rPr>
          <w:sz w:val="24"/>
          <w:szCs w:val="24"/>
        </w:rPr>
      </w:pPr>
      <w:r w:rsidRPr="00465017">
        <w:rPr>
          <w:sz w:val="24"/>
          <w:szCs w:val="24"/>
        </w:rPr>
        <w:t>Za datę złożenia oferty uważa się datę wpływu</w:t>
      </w:r>
      <w:r>
        <w:rPr>
          <w:sz w:val="24"/>
          <w:szCs w:val="24"/>
        </w:rPr>
        <w:t>.</w:t>
      </w:r>
    </w:p>
    <w:p w:rsidR="008A26EF" w:rsidRDefault="002968E4" w:rsidP="00465017">
      <w:pPr>
        <w:spacing w:line="240" w:lineRule="auto"/>
        <w:rPr>
          <w:sz w:val="24"/>
          <w:szCs w:val="24"/>
        </w:rPr>
      </w:pPr>
      <w:r w:rsidRPr="002968E4">
        <w:rPr>
          <w:sz w:val="24"/>
          <w:szCs w:val="24"/>
        </w:rPr>
        <w:t>Dokumenty</w:t>
      </w:r>
      <w:r w:rsidR="00703CF2">
        <w:rPr>
          <w:sz w:val="24"/>
          <w:szCs w:val="24"/>
        </w:rPr>
        <w:t xml:space="preserve">, które </w:t>
      </w:r>
      <w:r w:rsidRPr="002968E4">
        <w:rPr>
          <w:sz w:val="24"/>
          <w:szCs w:val="24"/>
        </w:rPr>
        <w:t xml:space="preserve"> </w:t>
      </w:r>
      <w:r w:rsidR="00703CF2" w:rsidRPr="00703CF2">
        <w:rPr>
          <w:sz w:val="24"/>
          <w:szCs w:val="24"/>
        </w:rPr>
        <w:t xml:space="preserve">nie będą spełniały wymagań formalnych </w:t>
      </w:r>
      <w:r w:rsidR="00703CF2">
        <w:rPr>
          <w:sz w:val="24"/>
          <w:szCs w:val="24"/>
        </w:rPr>
        <w:t xml:space="preserve">lub będą </w:t>
      </w:r>
      <w:r w:rsidRPr="002968E4">
        <w:rPr>
          <w:sz w:val="24"/>
          <w:szCs w:val="24"/>
        </w:rPr>
        <w:t xml:space="preserve">dostarczone po terminie nie będą rozpatrywane. </w:t>
      </w:r>
    </w:p>
    <w:p w:rsidR="002968E4" w:rsidRDefault="002968E4" w:rsidP="008A26EF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A26EF">
        <w:rPr>
          <w:sz w:val="24"/>
          <w:szCs w:val="24"/>
        </w:rPr>
        <w:lastRenderedPageBreak/>
        <w:t>Informacja o wyniku naboru będzie umieszczona n</w:t>
      </w:r>
      <w:r w:rsidR="008C413C" w:rsidRPr="008A26EF">
        <w:rPr>
          <w:sz w:val="24"/>
          <w:szCs w:val="24"/>
        </w:rPr>
        <w:t xml:space="preserve">a stronie internetowej Szkoły w </w:t>
      </w:r>
      <w:r w:rsidRPr="008A26EF">
        <w:rPr>
          <w:sz w:val="24"/>
          <w:szCs w:val="24"/>
        </w:rPr>
        <w:t>Biu</w:t>
      </w:r>
      <w:r w:rsidR="008B66CE" w:rsidRPr="008A26EF">
        <w:rPr>
          <w:sz w:val="24"/>
          <w:szCs w:val="24"/>
        </w:rPr>
        <w:t xml:space="preserve">letynie </w:t>
      </w:r>
      <w:r w:rsidRPr="008A26EF">
        <w:rPr>
          <w:sz w:val="24"/>
          <w:szCs w:val="24"/>
        </w:rPr>
        <w:t>Informacji Publicznej</w:t>
      </w:r>
      <w:r w:rsidR="00BD6036" w:rsidRPr="008A26EF">
        <w:rPr>
          <w:sz w:val="24"/>
          <w:szCs w:val="24"/>
        </w:rPr>
        <w:t xml:space="preserve"> </w:t>
      </w:r>
      <w:hyperlink r:id="rId5" w:history="1">
        <w:r w:rsidR="0056235A" w:rsidRPr="008A26EF">
          <w:rPr>
            <w:rStyle w:val="Hipercze"/>
            <w:sz w:val="24"/>
            <w:szCs w:val="24"/>
          </w:rPr>
          <w:t>http://bip.lublin.eu/bip/sp2/</w:t>
        </w:r>
      </w:hyperlink>
      <w:r w:rsidR="0056235A" w:rsidRPr="008A26EF">
        <w:rPr>
          <w:sz w:val="24"/>
          <w:szCs w:val="24"/>
        </w:rPr>
        <w:t xml:space="preserve"> w terminie 7 dni od podpisania jej przez dyrektora szkoły.</w:t>
      </w:r>
      <w:r w:rsidRPr="008A26EF">
        <w:rPr>
          <w:sz w:val="24"/>
          <w:szCs w:val="24"/>
        </w:rPr>
        <w:t xml:space="preserve"> </w:t>
      </w:r>
    </w:p>
    <w:p w:rsidR="00A45C9A" w:rsidRDefault="00411EF1" w:rsidP="00A45C9A">
      <w:pPr>
        <w:pStyle w:val="Akapitzlist"/>
        <w:rPr>
          <w:sz w:val="24"/>
          <w:szCs w:val="24"/>
        </w:rPr>
      </w:pPr>
      <w:r w:rsidRPr="00411EF1">
        <w:rPr>
          <w:sz w:val="24"/>
          <w:szCs w:val="24"/>
        </w:rPr>
        <w:t xml:space="preserve">Dokumenty kandydatów, którzy nie uzyskają akceptacji komisji będą przechowywane w  siedzibie  Szkoły Podstawowej nr </w:t>
      </w:r>
      <w:r>
        <w:rPr>
          <w:sz w:val="24"/>
          <w:szCs w:val="24"/>
        </w:rPr>
        <w:t>2</w:t>
      </w:r>
      <w:r w:rsidRPr="00411EF1">
        <w:rPr>
          <w:sz w:val="24"/>
          <w:szCs w:val="24"/>
        </w:rPr>
        <w:t xml:space="preserve"> w </w:t>
      </w:r>
      <w:r>
        <w:rPr>
          <w:sz w:val="24"/>
          <w:szCs w:val="24"/>
        </w:rPr>
        <w:t>Lublinie</w:t>
      </w:r>
      <w:r w:rsidRPr="00411EF1">
        <w:rPr>
          <w:sz w:val="24"/>
          <w:szCs w:val="24"/>
        </w:rPr>
        <w:t xml:space="preserve">, przez okres </w:t>
      </w:r>
      <w:r w:rsidR="005F7EE7">
        <w:rPr>
          <w:sz w:val="24"/>
          <w:szCs w:val="24"/>
        </w:rPr>
        <w:t>do 30 dni</w:t>
      </w:r>
      <w:r w:rsidRPr="00411EF1">
        <w:rPr>
          <w:sz w:val="24"/>
          <w:szCs w:val="24"/>
        </w:rPr>
        <w:t xml:space="preserve"> od momentu upowszechnienia informacji o wynikach naboru, po tym terminie dokumenty zostaną zniszczone komisyjnie.</w:t>
      </w:r>
    </w:p>
    <w:p w:rsidR="00A45C9A" w:rsidRDefault="00A45C9A" w:rsidP="00A45C9A">
      <w:pPr>
        <w:pStyle w:val="Akapitzlist"/>
        <w:rPr>
          <w:sz w:val="24"/>
          <w:szCs w:val="24"/>
        </w:rPr>
      </w:pPr>
    </w:p>
    <w:p w:rsidR="008A26EF" w:rsidRPr="00A45C9A" w:rsidRDefault="00A45C9A" w:rsidP="00A45C9A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A45C9A">
        <w:rPr>
          <w:sz w:val="24"/>
          <w:szCs w:val="24"/>
        </w:rPr>
        <w:t xml:space="preserve">Kandydaci spełniający formalne wymagania zostaną </w:t>
      </w:r>
      <w:r w:rsidRPr="00A45C9A">
        <w:rPr>
          <w:b/>
          <w:sz w:val="24"/>
          <w:szCs w:val="24"/>
        </w:rPr>
        <w:t>telefonicznie</w:t>
      </w:r>
      <w:r w:rsidRPr="00A45C9A">
        <w:rPr>
          <w:sz w:val="24"/>
          <w:szCs w:val="24"/>
        </w:rPr>
        <w:t xml:space="preserve"> poinformowani</w:t>
      </w:r>
      <w:r>
        <w:rPr>
          <w:sz w:val="24"/>
          <w:szCs w:val="24"/>
        </w:rPr>
        <w:t xml:space="preserve"> </w:t>
      </w:r>
      <w:r w:rsidRPr="00A45C9A">
        <w:rPr>
          <w:sz w:val="24"/>
          <w:szCs w:val="24"/>
        </w:rPr>
        <w:t>o terminie rozmowy kwalifikacyjnej.</w:t>
      </w:r>
    </w:p>
    <w:p w:rsidR="008B66CE" w:rsidRDefault="00935C62" w:rsidP="00917454">
      <w:pPr>
        <w:spacing w:line="240" w:lineRule="auto"/>
        <w:rPr>
          <w:sz w:val="24"/>
          <w:szCs w:val="24"/>
        </w:rPr>
      </w:pPr>
      <w:r w:rsidRPr="00935C62">
        <w:rPr>
          <w:sz w:val="24"/>
          <w:szCs w:val="24"/>
        </w:rPr>
        <w:t>L</w:t>
      </w:r>
      <w:r w:rsidR="008A26EF">
        <w:rPr>
          <w:sz w:val="24"/>
          <w:szCs w:val="24"/>
        </w:rPr>
        <w:t xml:space="preserve">ublin, dnia </w:t>
      </w:r>
      <w:r w:rsidR="006018E0">
        <w:rPr>
          <w:sz w:val="24"/>
          <w:szCs w:val="24"/>
        </w:rPr>
        <w:t>01.12</w:t>
      </w:r>
      <w:r w:rsidR="001D7DCF">
        <w:rPr>
          <w:sz w:val="24"/>
          <w:szCs w:val="24"/>
        </w:rPr>
        <w:t>.2021</w:t>
      </w:r>
      <w:r w:rsidR="00221511">
        <w:rPr>
          <w:sz w:val="24"/>
          <w:szCs w:val="24"/>
        </w:rPr>
        <w:t xml:space="preserve"> </w:t>
      </w:r>
      <w:r w:rsidRPr="00935C62">
        <w:rPr>
          <w:sz w:val="24"/>
          <w:szCs w:val="24"/>
        </w:rPr>
        <w:t>r.</w:t>
      </w:r>
    </w:p>
    <w:p w:rsidR="008C739E" w:rsidRDefault="008C739E" w:rsidP="00917454">
      <w:pPr>
        <w:spacing w:line="240" w:lineRule="auto"/>
        <w:jc w:val="right"/>
        <w:rPr>
          <w:sz w:val="24"/>
          <w:szCs w:val="24"/>
        </w:rPr>
      </w:pPr>
    </w:p>
    <w:p w:rsidR="002968E4" w:rsidRPr="002968E4" w:rsidRDefault="008B66CE" w:rsidP="0091745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Danuta Giletycz</w:t>
      </w:r>
    </w:p>
    <w:p w:rsidR="008C739E" w:rsidRDefault="008B66CE" w:rsidP="008C739E">
      <w:pPr>
        <w:pStyle w:val="Bezodstpw"/>
        <w:jc w:val="right"/>
      </w:pPr>
      <w:r>
        <w:t xml:space="preserve">Dyrektor Szkoły Podstawowej nr 2 </w:t>
      </w:r>
    </w:p>
    <w:p w:rsidR="002968E4" w:rsidRPr="002968E4" w:rsidRDefault="008B66CE" w:rsidP="008C739E">
      <w:pPr>
        <w:pStyle w:val="Bezodstpw"/>
        <w:jc w:val="right"/>
      </w:pPr>
      <w:r>
        <w:t>im. Jana Kochanowskiego</w:t>
      </w:r>
      <w:r w:rsidR="002968E4" w:rsidRPr="002968E4">
        <w:t xml:space="preserve"> </w:t>
      </w:r>
    </w:p>
    <w:p w:rsidR="00917454" w:rsidRDefault="008B66CE" w:rsidP="008C739E">
      <w:pPr>
        <w:pStyle w:val="Bezodstpw"/>
        <w:jc w:val="right"/>
      </w:pPr>
      <w:r>
        <w:t>w Lublinie</w:t>
      </w:r>
      <w:r w:rsidR="00C05BB3">
        <w:t xml:space="preserve"> </w:t>
      </w:r>
    </w:p>
    <w:p w:rsidR="008C739E" w:rsidRDefault="008C739E" w:rsidP="008C739E">
      <w:pPr>
        <w:pStyle w:val="Bezodstpw"/>
        <w:jc w:val="right"/>
      </w:pPr>
    </w:p>
    <w:p w:rsidR="008C739E" w:rsidRDefault="008C739E" w:rsidP="008C739E">
      <w:pPr>
        <w:pStyle w:val="Bezodstpw"/>
        <w:jc w:val="right"/>
      </w:pPr>
    </w:p>
    <w:p w:rsidR="008C739E" w:rsidRDefault="008C739E" w:rsidP="008C739E">
      <w:pPr>
        <w:pStyle w:val="Bezodstpw"/>
        <w:jc w:val="right"/>
      </w:pPr>
    </w:p>
    <w:p w:rsidR="008C739E" w:rsidRDefault="008C739E" w:rsidP="008C739E">
      <w:pPr>
        <w:pStyle w:val="Bezodstpw"/>
        <w:jc w:val="right"/>
      </w:pPr>
    </w:p>
    <w:p w:rsidR="008C739E" w:rsidRDefault="008C739E" w:rsidP="008C739E">
      <w:pPr>
        <w:pStyle w:val="Bezodstpw"/>
        <w:jc w:val="right"/>
      </w:pPr>
    </w:p>
    <w:p w:rsidR="008C739E" w:rsidRDefault="008C739E" w:rsidP="00A45C9A">
      <w:pPr>
        <w:pStyle w:val="Bezodstpw"/>
      </w:pPr>
    </w:p>
    <w:p w:rsidR="001C2D02" w:rsidRDefault="001C2D02" w:rsidP="00917454">
      <w:pPr>
        <w:spacing w:line="240" w:lineRule="auto"/>
        <w:rPr>
          <w:i/>
          <w:sz w:val="20"/>
          <w:szCs w:val="24"/>
        </w:rPr>
      </w:pPr>
    </w:p>
    <w:p w:rsidR="00C40728" w:rsidRPr="001C2D02" w:rsidRDefault="00C40728" w:rsidP="001C2D02">
      <w:pPr>
        <w:spacing w:line="240" w:lineRule="auto"/>
        <w:rPr>
          <w:i/>
          <w:sz w:val="20"/>
          <w:szCs w:val="24"/>
        </w:rPr>
      </w:pPr>
      <w:r w:rsidRPr="001C2D02">
        <w:rPr>
          <w:i/>
          <w:sz w:val="20"/>
          <w:szCs w:val="24"/>
        </w:rPr>
        <w:t>Załączniki:</w:t>
      </w:r>
    </w:p>
    <w:p w:rsidR="00917454" w:rsidRPr="001C2D02" w:rsidRDefault="00C40728" w:rsidP="001C2D02">
      <w:pPr>
        <w:spacing w:line="240" w:lineRule="auto"/>
        <w:rPr>
          <w:i/>
          <w:sz w:val="20"/>
          <w:szCs w:val="24"/>
        </w:rPr>
      </w:pPr>
      <w:r w:rsidRPr="001C2D02">
        <w:rPr>
          <w:i/>
          <w:sz w:val="20"/>
          <w:szCs w:val="24"/>
        </w:rPr>
        <w:t>zał. nr 1 - kwestionariusz osobowy dla osób ubiegających się o zatrudnienie</w:t>
      </w:r>
      <w:r w:rsidR="00CC3CD3" w:rsidRPr="001C2D02">
        <w:rPr>
          <w:i/>
          <w:sz w:val="20"/>
          <w:szCs w:val="24"/>
        </w:rPr>
        <w:t xml:space="preserve"> w SP 2 w Lublinie</w:t>
      </w:r>
    </w:p>
    <w:p w:rsidR="00E51088" w:rsidRDefault="00E51088" w:rsidP="00E51088">
      <w:pPr>
        <w:pStyle w:val="Bezodstpw"/>
        <w:rPr>
          <w:i/>
          <w:sz w:val="20"/>
        </w:rPr>
      </w:pPr>
    </w:p>
    <w:p w:rsidR="008C7250" w:rsidRDefault="008C7250" w:rsidP="00BD6AA1">
      <w:pPr>
        <w:widowControl w:val="0"/>
        <w:spacing w:before="160" w:after="0" w:line="260" w:lineRule="auto"/>
        <w:ind w:left="320" w:right="400" w:hanging="240"/>
        <w:jc w:val="right"/>
        <w:rPr>
          <w:i/>
          <w:sz w:val="24"/>
          <w:szCs w:val="24"/>
        </w:rPr>
      </w:pPr>
    </w:p>
    <w:p w:rsidR="008C7250" w:rsidRDefault="008C7250" w:rsidP="00BD6AA1">
      <w:pPr>
        <w:widowControl w:val="0"/>
        <w:spacing w:before="160" w:after="0" w:line="260" w:lineRule="auto"/>
        <w:ind w:left="320" w:right="400" w:hanging="240"/>
        <w:jc w:val="right"/>
        <w:rPr>
          <w:i/>
          <w:sz w:val="24"/>
          <w:szCs w:val="24"/>
        </w:rPr>
      </w:pPr>
    </w:p>
    <w:p w:rsidR="001C2D02" w:rsidRDefault="001C2D02" w:rsidP="00BD6AA1">
      <w:pPr>
        <w:widowControl w:val="0"/>
        <w:spacing w:before="160" w:after="0" w:line="260" w:lineRule="auto"/>
        <w:ind w:left="320" w:right="400" w:hanging="240"/>
        <w:jc w:val="right"/>
        <w:rPr>
          <w:i/>
          <w:sz w:val="24"/>
          <w:szCs w:val="24"/>
        </w:rPr>
      </w:pPr>
    </w:p>
    <w:p w:rsidR="001C2D02" w:rsidRDefault="001C2D02" w:rsidP="00BD6AA1">
      <w:pPr>
        <w:widowControl w:val="0"/>
        <w:spacing w:before="160" w:after="0" w:line="260" w:lineRule="auto"/>
        <w:ind w:left="320" w:right="400" w:hanging="240"/>
        <w:jc w:val="right"/>
        <w:rPr>
          <w:i/>
          <w:sz w:val="24"/>
          <w:szCs w:val="24"/>
        </w:rPr>
      </w:pPr>
    </w:p>
    <w:p w:rsidR="001C2D02" w:rsidRDefault="001C2D02" w:rsidP="00BD6AA1">
      <w:pPr>
        <w:widowControl w:val="0"/>
        <w:spacing w:before="160" w:after="0" w:line="260" w:lineRule="auto"/>
        <w:ind w:left="320" w:right="400" w:hanging="240"/>
        <w:jc w:val="right"/>
        <w:rPr>
          <w:i/>
          <w:sz w:val="24"/>
          <w:szCs w:val="24"/>
        </w:rPr>
      </w:pPr>
    </w:p>
    <w:p w:rsidR="001C2D02" w:rsidRDefault="001C2D02" w:rsidP="00BD6AA1">
      <w:pPr>
        <w:widowControl w:val="0"/>
        <w:spacing w:before="160" w:after="0" w:line="260" w:lineRule="auto"/>
        <w:ind w:left="320" w:right="400" w:hanging="240"/>
        <w:jc w:val="right"/>
        <w:rPr>
          <w:i/>
          <w:sz w:val="24"/>
          <w:szCs w:val="24"/>
        </w:rPr>
      </w:pPr>
    </w:p>
    <w:p w:rsidR="001C2D02" w:rsidRDefault="001C2D02" w:rsidP="00BD6AA1">
      <w:pPr>
        <w:widowControl w:val="0"/>
        <w:spacing w:before="160" w:after="0" w:line="260" w:lineRule="auto"/>
        <w:ind w:left="320" w:right="400" w:hanging="240"/>
        <w:jc w:val="right"/>
        <w:rPr>
          <w:i/>
          <w:sz w:val="24"/>
          <w:szCs w:val="24"/>
        </w:rPr>
      </w:pPr>
    </w:p>
    <w:p w:rsidR="001C2D02" w:rsidRDefault="001C2D02" w:rsidP="00BD6AA1">
      <w:pPr>
        <w:widowControl w:val="0"/>
        <w:spacing w:before="160" w:after="0" w:line="260" w:lineRule="auto"/>
        <w:ind w:left="320" w:right="400" w:hanging="240"/>
        <w:jc w:val="right"/>
        <w:rPr>
          <w:i/>
          <w:sz w:val="24"/>
          <w:szCs w:val="24"/>
        </w:rPr>
      </w:pPr>
    </w:p>
    <w:p w:rsidR="001C2D02" w:rsidRDefault="001C2D02" w:rsidP="00BD6AA1">
      <w:pPr>
        <w:widowControl w:val="0"/>
        <w:spacing w:before="160" w:after="0" w:line="260" w:lineRule="auto"/>
        <w:ind w:left="320" w:right="400" w:hanging="240"/>
        <w:jc w:val="right"/>
        <w:rPr>
          <w:i/>
          <w:sz w:val="24"/>
          <w:szCs w:val="24"/>
        </w:rPr>
      </w:pPr>
    </w:p>
    <w:p w:rsidR="001C2D02" w:rsidRDefault="001C2D02" w:rsidP="00BD6AA1">
      <w:pPr>
        <w:widowControl w:val="0"/>
        <w:spacing w:before="160" w:after="0" w:line="260" w:lineRule="auto"/>
        <w:ind w:left="320" w:right="400" w:hanging="240"/>
        <w:jc w:val="right"/>
        <w:rPr>
          <w:i/>
          <w:sz w:val="24"/>
          <w:szCs w:val="24"/>
        </w:rPr>
      </w:pPr>
    </w:p>
    <w:p w:rsidR="001C2D02" w:rsidRDefault="001C2D02" w:rsidP="00BD6AA1">
      <w:pPr>
        <w:widowControl w:val="0"/>
        <w:spacing w:before="160" w:after="0" w:line="260" w:lineRule="auto"/>
        <w:ind w:left="320" w:right="400" w:hanging="240"/>
        <w:jc w:val="right"/>
        <w:rPr>
          <w:i/>
          <w:sz w:val="24"/>
          <w:szCs w:val="24"/>
        </w:rPr>
      </w:pPr>
      <w:bookmarkStart w:id="0" w:name="_GoBack"/>
      <w:bookmarkEnd w:id="0"/>
    </w:p>
    <w:p w:rsidR="00F36B90" w:rsidRDefault="00F36B90" w:rsidP="00BD6AA1">
      <w:pPr>
        <w:widowControl w:val="0"/>
        <w:spacing w:before="160" w:after="0" w:line="260" w:lineRule="auto"/>
        <w:ind w:left="320" w:right="400" w:hanging="240"/>
        <w:jc w:val="right"/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</w:pPr>
      <w:r w:rsidRPr="00C40728">
        <w:rPr>
          <w:i/>
          <w:sz w:val="24"/>
          <w:szCs w:val="24"/>
        </w:rPr>
        <w:lastRenderedPageBreak/>
        <w:t>zał. nr 1</w:t>
      </w:r>
      <w:r>
        <w:rPr>
          <w:i/>
          <w:sz w:val="24"/>
          <w:szCs w:val="24"/>
        </w:rPr>
        <w:t xml:space="preserve"> do Ogłoszenia o konkursie na stanowisko </w:t>
      </w:r>
      <w:r w:rsidR="00C6446D">
        <w:rPr>
          <w:i/>
          <w:sz w:val="24"/>
          <w:szCs w:val="24"/>
        </w:rPr>
        <w:t xml:space="preserve">specjalisty </w:t>
      </w:r>
      <w:proofErr w:type="spellStart"/>
      <w:r w:rsidR="00C6446D">
        <w:rPr>
          <w:i/>
          <w:sz w:val="24"/>
          <w:szCs w:val="24"/>
        </w:rPr>
        <w:t>ds.</w:t>
      </w:r>
      <w:r w:rsidR="00720348">
        <w:rPr>
          <w:i/>
          <w:sz w:val="24"/>
          <w:szCs w:val="24"/>
        </w:rPr>
        <w:t>kadr</w:t>
      </w:r>
      <w:proofErr w:type="spellEnd"/>
    </w:p>
    <w:p w:rsidR="00F36B90" w:rsidRDefault="00F36B90" w:rsidP="00F36B90">
      <w:pPr>
        <w:widowControl w:val="0"/>
        <w:spacing w:before="160" w:after="0" w:line="260" w:lineRule="auto"/>
        <w:ind w:left="320" w:right="400" w:hanging="240"/>
        <w:jc w:val="center"/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</w:pPr>
      <w:r w:rsidRPr="00F36B90"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  <w:t>Kwestionariusz osobowy</w:t>
      </w:r>
      <w:r w:rsidRPr="00F36B90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 xml:space="preserve"> </w:t>
      </w:r>
      <w:r w:rsidRPr="00F36B90"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  <w:t>dla osób ubiegających się o zatrudnienie w SP 2 w Lublinie</w:t>
      </w:r>
    </w:p>
    <w:p w:rsidR="00AA66A5" w:rsidRDefault="00AA66A5" w:rsidP="008C7250">
      <w:pPr>
        <w:shd w:val="clear" w:color="auto" w:fill="FFFFFF"/>
        <w:spacing w:line="360" w:lineRule="auto"/>
        <w:rPr>
          <w:b/>
          <w:spacing w:val="-5"/>
          <w:w w:val="105"/>
          <w:sz w:val="19"/>
          <w:szCs w:val="19"/>
        </w:rPr>
      </w:pPr>
    </w:p>
    <w:p w:rsidR="00AA66A5" w:rsidRDefault="00AA66A5" w:rsidP="00AA66A5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  <w:tab w:val="left" w:leader="dot" w:pos="9835"/>
        </w:tabs>
        <w:autoSpaceDE w:val="0"/>
        <w:autoSpaceDN w:val="0"/>
        <w:adjustRightInd w:val="0"/>
        <w:spacing w:before="173" w:after="0" w:line="269" w:lineRule="exact"/>
        <w:rPr>
          <w:spacing w:val="-24"/>
          <w:w w:val="105"/>
          <w:sz w:val="19"/>
          <w:szCs w:val="19"/>
        </w:rPr>
      </w:pPr>
      <w:r>
        <w:rPr>
          <w:w w:val="105"/>
          <w:sz w:val="19"/>
          <w:szCs w:val="19"/>
        </w:rPr>
        <w:t>Imi</w:t>
      </w:r>
      <w:r>
        <w:rPr>
          <w:rFonts w:cs="Times New Roman"/>
          <w:w w:val="105"/>
          <w:sz w:val="19"/>
          <w:szCs w:val="19"/>
        </w:rPr>
        <w:t>ę</w:t>
      </w:r>
      <w:r>
        <w:rPr>
          <w:w w:val="105"/>
          <w:sz w:val="19"/>
          <w:szCs w:val="19"/>
        </w:rPr>
        <w:t xml:space="preserve"> (imiona) i nazwisko</w:t>
      </w:r>
      <w:r>
        <w:rPr>
          <w:sz w:val="19"/>
          <w:szCs w:val="19"/>
        </w:rPr>
        <w:tab/>
      </w:r>
    </w:p>
    <w:p w:rsidR="00AA66A5" w:rsidRDefault="00AA66A5" w:rsidP="00703FFD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rPr>
          <w:spacing w:val="-15"/>
          <w:w w:val="105"/>
          <w:sz w:val="19"/>
          <w:szCs w:val="19"/>
        </w:rPr>
      </w:pPr>
    </w:p>
    <w:p w:rsidR="00AA66A5" w:rsidRDefault="00AA66A5" w:rsidP="00AA66A5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after="0" w:line="269" w:lineRule="exact"/>
        <w:rPr>
          <w:spacing w:val="-15"/>
          <w:w w:val="105"/>
          <w:sz w:val="19"/>
          <w:szCs w:val="19"/>
        </w:rPr>
      </w:pPr>
      <w:r>
        <w:rPr>
          <w:spacing w:val="-3"/>
          <w:w w:val="105"/>
          <w:sz w:val="19"/>
          <w:szCs w:val="19"/>
        </w:rPr>
        <w:t>Data urodzenia</w:t>
      </w:r>
      <w:r>
        <w:rPr>
          <w:sz w:val="19"/>
          <w:szCs w:val="19"/>
        </w:rPr>
        <w:tab/>
      </w:r>
    </w:p>
    <w:p w:rsidR="00AA66A5" w:rsidRDefault="00AA66A5" w:rsidP="00AA66A5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:rsidR="00AA66A5" w:rsidRDefault="00AA66A5" w:rsidP="00AA66A5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after="0" w:line="269" w:lineRule="exact"/>
        <w:rPr>
          <w:spacing w:val="-16"/>
          <w:w w:val="105"/>
          <w:sz w:val="19"/>
          <w:szCs w:val="19"/>
        </w:rPr>
      </w:pPr>
      <w:r>
        <w:rPr>
          <w:spacing w:val="-1"/>
          <w:w w:val="105"/>
          <w:sz w:val="19"/>
          <w:szCs w:val="19"/>
        </w:rPr>
        <w:t>Miejsce zamieszkania (adres do korespondencji)</w:t>
      </w:r>
      <w:r>
        <w:rPr>
          <w:sz w:val="19"/>
          <w:szCs w:val="19"/>
        </w:rPr>
        <w:tab/>
      </w:r>
    </w:p>
    <w:p w:rsidR="00AA66A5" w:rsidRDefault="00AA66A5" w:rsidP="00AA66A5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before="298" w:after="0" w:line="240" w:lineRule="auto"/>
        <w:rPr>
          <w:spacing w:val="-14"/>
          <w:w w:val="105"/>
          <w:sz w:val="19"/>
          <w:szCs w:val="19"/>
        </w:rPr>
      </w:pPr>
      <w:r>
        <w:rPr>
          <w:spacing w:val="-1"/>
          <w:w w:val="105"/>
          <w:sz w:val="19"/>
          <w:szCs w:val="19"/>
        </w:rPr>
        <w:t>Wykszta</w:t>
      </w:r>
      <w:r>
        <w:rPr>
          <w:rFonts w:cs="Times New Roman"/>
          <w:spacing w:val="-1"/>
          <w:w w:val="105"/>
          <w:sz w:val="19"/>
          <w:szCs w:val="19"/>
        </w:rPr>
        <w:t>ł</w:t>
      </w:r>
      <w:r>
        <w:rPr>
          <w:spacing w:val="-1"/>
          <w:w w:val="105"/>
          <w:sz w:val="19"/>
          <w:szCs w:val="19"/>
        </w:rPr>
        <w:t>cenie</w:t>
      </w:r>
      <w:r>
        <w:rPr>
          <w:sz w:val="19"/>
          <w:szCs w:val="19"/>
        </w:rPr>
        <w:tab/>
      </w:r>
    </w:p>
    <w:p w:rsidR="00AA66A5" w:rsidRDefault="00AA66A5" w:rsidP="008C7250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(nazwa szko</w:t>
      </w:r>
      <w:r>
        <w:rPr>
          <w:rFonts w:cs="Times New Roman"/>
          <w:sz w:val="16"/>
          <w:szCs w:val="16"/>
        </w:rPr>
        <w:t>ł</w:t>
      </w:r>
      <w:r>
        <w:rPr>
          <w:sz w:val="16"/>
          <w:szCs w:val="16"/>
        </w:rPr>
        <w:t>y i rok jej uko</w:t>
      </w:r>
      <w:r>
        <w:rPr>
          <w:rFonts w:cs="Times New Roman"/>
          <w:sz w:val="16"/>
          <w:szCs w:val="16"/>
        </w:rPr>
        <w:t>ń</w:t>
      </w:r>
      <w:r w:rsidR="008C7250">
        <w:rPr>
          <w:sz w:val="16"/>
          <w:szCs w:val="16"/>
        </w:rPr>
        <w:t>czenia)</w:t>
      </w:r>
    </w:p>
    <w:p w:rsidR="00AA66A5" w:rsidRDefault="00AA66A5" w:rsidP="00AA66A5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</w:t>
      </w:r>
    </w:p>
    <w:p w:rsidR="00AA66A5" w:rsidRDefault="00AA66A5" w:rsidP="00AA66A5">
      <w:pPr>
        <w:shd w:val="clear" w:color="auto" w:fill="FFFFFF"/>
        <w:spacing w:line="260" w:lineRule="exact"/>
        <w:ind w:left="2347" w:right="2427" w:hanging="787"/>
        <w:jc w:val="center"/>
      </w:pPr>
      <w:r>
        <w:rPr>
          <w:sz w:val="16"/>
          <w:szCs w:val="16"/>
        </w:rPr>
        <w:t xml:space="preserve">                </w:t>
      </w:r>
      <w:r>
        <w:rPr>
          <w:spacing w:val="1"/>
          <w:sz w:val="16"/>
          <w:szCs w:val="16"/>
        </w:rPr>
        <w:t>(zaw</w:t>
      </w:r>
      <w:r>
        <w:rPr>
          <w:rFonts w:cs="Times New Roman"/>
          <w:spacing w:val="1"/>
          <w:sz w:val="16"/>
          <w:szCs w:val="16"/>
        </w:rPr>
        <w:t>ó</w:t>
      </w:r>
      <w:r>
        <w:rPr>
          <w:spacing w:val="1"/>
          <w:sz w:val="16"/>
          <w:szCs w:val="16"/>
        </w:rPr>
        <w:t>d, specjalno</w:t>
      </w:r>
      <w:r>
        <w:rPr>
          <w:rFonts w:cs="Times New Roman"/>
          <w:spacing w:val="1"/>
          <w:sz w:val="16"/>
          <w:szCs w:val="16"/>
        </w:rPr>
        <w:t>ść</w:t>
      </w:r>
      <w:r>
        <w:rPr>
          <w:spacing w:val="1"/>
          <w:sz w:val="16"/>
          <w:szCs w:val="16"/>
        </w:rPr>
        <w:t>, stopie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 xml:space="preserve"> naukowy, tytuł zawodowy, tytu</w:t>
      </w:r>
      <w:r>
        <w:rPr>
          <w:rFonts w:cs="Times New Roman"/>
          <w:spacing w:val="1"/>
          <w:sz w:val="16"/>
          <w:szCs w:val="16"/>
        </w:rPr>
        <w:t>ł</w:t>
      </w:r>
      <w:r>
        <w:rPr>
          <w:spacing w:val="1"/>
          <w:sz w:val="16"/>
          <w:szCs w:val="16"/>
        </w:rPr>
        <w:t xml:space="preserve"> naukowy)</w:t>
      </w:r>
    </w:p>
    <w:p w:rsidR="00AA66A5" w:rsidRDefault="00AA66A5" w:rsidP="00AA66A5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21"/>
          <w:szCs w:val="21"/>
        </w:rPr>
      </w:pPr>
    </w:p>
    <w:p w:rsidR="00AA66A5" w:rsidRDefault="00AA66A5" w:rsidP="00EF3D32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  <w:r>
        <w:rPr>
          <w:spacing w:val="-5"/>
          <w:sz w:val="21"/>
          <w:szCs w:val="21"/>
        </w:rPr>
        <w:t>Wykszta</w:t>
      </w:r>
      <w:r>
        <w:rPr>
          <w:rFonts w:cs="Times New Roman"/>
          <w:spacing w:val="-5"/>
          <w:sz w:val="21"/>
          <w:szCs w:val="21"/>
        </w:rPr>
        <w:t>ł</w:t>
      </w:r>
      <w:r>
        <w:rPr>
          <w:spacing w:val="-5"/>
          <w:sz w:val="21"/>
          <w:szCs w:val="21"/>
        </w:rPr>
        <w:t>cenie uzupe</w:t>
      </w:r>
      <w:r>
        <w:rPr>
          <w:rFonts w:cs="Times New Roman"/>
          <w:spacing w:val="-5"/>
          <w:sz w:val="21"/>
          <w:szCs w:val="21"/>
        </w:rPr>
        <w:t>ł</w:t>
      </w:r>
      <w:r>
        <w:rPr>
          <w:spacing w:val="-5"/>
          <w:sz w:val="21"/>
          <w:szCs w:val="21"/>
        </w:rPr>
        <w:t>niaj</w:t>
      </w:r>
      <w:r>
        <w:rPr>
          <w:rFonts w:cs="Times New Roman"/>
          <w:spacing w:val="-5"/>
          <w:sz w:val="21"/>
          <w:szCs w:val="21"/>
        </w:rPr>
        <w:t>ą</w:t>
      </w:r>
      <w:r>
        <w:rPr>
          <w:spacing w:val="-5"/>
          <w:sz w:val="21"/>
          <w:szCs w:val="21"/>
        </w:rPr>
        <w:t>ce</w:t>
      </w:r>
      <w:r w:rsidR="00EF3D32">
        <w:rPr>
          <w:sz w:val="19"/>
          <w:szCs w:val="19"/>
        </w:rPr>
        <w:t xml:space="preserve">  </w:t>
      </w:r>
    </w:p>
    <w:p w:rsid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</w:p>
    <w:p w:rsid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</w:p>
    <w:p w:rsid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</w:p>
    <w:p w:rsid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</w:p>
    <w:p w:rsid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</w:p>
    <w:p w:rsidR="00AA66A5" w:rsidRDefault="00AA66A5" w:rsidP="00AA66A5">
      <w:pPr>
        <w:shd w:val="clear" w:color="auto" w:fill="FFFFFF"/>
        <w:spacing w:before="100" w:beforeAutospacing="1"/>
        <w:ind w:left="1168"/>
      </w:pPr>
      <w:r>
        <w:rPr>
          <w:spacing w:val="1"/>
          <w:sz w:val="16"/>
          <w:szCs w:val="16"/>
        </w:rPr>
        <w:t>(kursy, studia podyplomowe, data uko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>czenia nauki lub data rozpocz</w:t>
      </w:r>
      <w:r>
        <w:rPr>
          <w:rFonts w:cs="Times New Roman"/>
          <w:spacing w:val="1"/>
          <w:sz w:val="16"/>
          <w:szCs w:val="16"/>
        </w:rPr>
        <w:t>ę</w:t>
      </w:r>
      <w:r>
        <w:rPr>
          <w:spacing w:val="1"/>
          <w:sz w:val="16"/>
          <w:szCs w:val="16"/>
        </w:rPr>
        <w:t>cia nauki w przypadku jej trwania)</w:t>
      </w:r>
    </w:p>
    <w:p w:rsidR="00AA66A5" w:rsidRDefault="00AA66A5" w:rsidP="00AA66A5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21"/>
          <w:szCs w:val="21"/>
        </w:rPr>
      </w:pPr>
    </w:p>
    <w:p w:rsidR="00EF3D32" w:rsidRPr="00EF3D32" w:rsidRDefault="00AA66A5" w:rsidP="00EF3D32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</w:pPr>
      <w:r>
        <w:rPr>
          <w:spacing w:val="-5"/>
          <w:sz w:val="21"/>
          <w:szCs w:val="21"/>
        </w:rPr>
        <w:t>Przebieg dotychczasowego zatrudnienia</w:t>
      </w:r>
    </w:p>
    <w:p w:rsid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  <w:rPr>
          <w:spacing w:val="-5"/>
          <w:sz w:val="21"/>
          <w:szCs w:val="21"/>
        </w:rPr>
      </w:pPr>
    </w:p>
    <w:p w:rsid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  <w:rPr>
          <w:spacing w:val="-5"/>
          <w:sz w:val="21"/>
          <w:szCs w:val="21"/>
        </w:rPr>
      </w:pPr>
    </w:p>
    <w:p w:rsid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  <w:rPr>
          <w:spacing w:val="-5"/>
          <w:sz w:val="21"/>
          <w:szCs w:val="21"/>
        </w:rPr>
      </w:pPr>
    </w:p>
    <w:p w:rsid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  <w:rPr>
          <w:spacing w:val="-5"/>
          <w:sz w:val="21"/>
          <w:szCs w:val="21"/>
        </w:rPr>
      </w:pPr>
    </w:p>
    <w:p w:rsid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  <w:rPr>
          <w:spacing w:val="-5"/>
          <w:sz w:val="21"/>
          <w:szCs w:val="21"/>
        </w:rPr>
      </w:pPr>
    </w:p>
    <w:p w:rsidR="00EF3D32" w:rsidRP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</w:pPr>
    </w:p>
    <w:p w:rsidR="00AA66A5" w:rsidRDefault="00AA66A5" w:rsidP="00EF3D32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</w:pPr>
      <w:r w:rsidRPr="00EF3D32">
        <w:rPr>
          <w:spacing w:val="1"/>
          <w:sz w:val="16"/>
          <w:szCs w:val="16"/>
        </w:rPr>
        <w:t>(wskaza</w:t>
      </w:r>
      <w:r w:rsidRPr="00EF3D32">
        <w:rPr>
          <w:rFonts w:cs="Times New Roman"/>
          <w:spacing w:val="1"/>
          <w:sz w:val="16"/>
          <w:szCs w:val="16"/>
        </w:rPr>
        <w:t>ć</w:t>
      </w:r>
      <w:r w:rsidRPr="00EF3D32">
        <w:rPr>
          <w:spacing w:val="1"/>
          <w:sz w:val="16"/>
          <w:szCs w:val="16"/>
        </w:rPr>
        <w:t xml:space="preserve"> okresy zatrudnienia u kolejnych pracodawc</w:t>
      </w:r>
      <w:r w:rsidRPr="00EF3D32">
        <w:rPr>
          <w:rFonts w:cs="Times New Roman"/>
          <w:spacing w:val="1"/>
          <w:sz w:val="16"/>
          <w:szCs w:val="16"/>
        </w:rPr>
        <w:t>ó</w:t>
      </w:r>
      <w:r w:rsidRPr="00EF3D32">
        <w:rPr>
          <w:spacing w:val="1"/>
          <w:sz w:val="16"/>
          <w:szCs w:val="16"/>
        </w:rPr>
        <w:t>w oraz zajmowane stanowiska pracy)</w:t>
      </w:r>
    </w:p>
    <w:p w:rsidR="00AA66A5" w:rsidRDefault="00AA66A5" w:rsidP="00AA66A5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21"/>
          <w:szCs w:val="21"/>
        </w:rPr>
      </w:pPr>
    </w:p>
    <w:p w:rsidR="00AA66A5" w:rsidRDefault="00AA66A5" w:rsidP="00EF3D32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 w:after="0" w:line="240" w:lineRule="auto"/>
        <w:rPr>
          <w:sz w:val="19"/>
          <w:szCs w:val="19"/>
        </w:rPr>
      </w:pPr>
      <w:r>
        <w:rPr>
          <w:spacing w:val="-3"/>
          <w:sz w:val="21"/>
          <w:szCs w:val="21"/>
        </w:rPr>
        <w:t>Dodatkowe uprawnienia, umiej</w:t>
      </w:r>
      <w:r>
        <w:rPr>
          <w:rFonts w:cs="Times New Roman"/>
          <w:spacing w:val="-3"/>
          <w:sz w:val="21"/>
          <w:szCs w:val="21"/>
        </w:rPr>
        <w:t>ę</w:t>
      </w:r>
      <w:r>
        <w:rPr>
          <w:spacing w:val="-3"/>
          <w:sz w:val="21"/>
          <w:szCs w:val="21"/>
        </w:rPr>
        <w:t>tno</w:t>
      </w:r>
      <w:r>
        <w:rPr>
          <w:rFonts w:cs="Times New Roman"/>
          <w:spacing w:val="-3"/>
          <w:sz w:val="21"/>
          <w:szCs w:val="21"/>
        </w:rPr>
        <w:t>ś</w:t>
      </w:r>
      <w:r>
        <w:rPr>
          <w:spacing w:val="-3"/>
          <w:sz w:val="21"/>
          <w:szCs w:val="21"/>
        </w:rPr>
        <w:t xml:space="preserve">ci, zainteresowania </w:t>
      </w:r>
      <w:r w:rsidR="00EF3D32">
        <w:rPr>
          <w:spacing w:val="-3"/>
          <w:sz w:val="19"/>
          <w:szCs w:val="19"/>
        </w:rPr>
        <w:t xml:space="preserve"> </w:t>
      </w:r>
    </w:p>
    <w:p w:rsidR="00AA66A5" w:rsidRPr="008C7250" w:rsidRDefault="00AA66A5" w:rsidP="008C7250">
      <w:pPr>
        <w:shd w:val="clear" w:color="auto" w:fill="FFFFFF"/>
        <w:spacing w:before="100" w:beforeAutospacing="1"/>
        <w:ind w:right="34"/>
        <w:jc w:val="center"/>
      </w:pPr>
      <w:r>
        <w:rPr>
          <w:spacing w:val="1"/>
          <w:sz w:val="16"/>
          <w:szCs w:val="16"/>
        </w:rPr>
        <w:t>(np. stopie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 xml:space="preserve"> znajomo</w:t>
      </w:r>
      <w:r>
        <w:rPr>
          <w:rFonts w:cs="Times New Roman"/>
          <w:spacing w:val="1"/>
          <w:sz w:val="16"/>
          <w:szCs w:val="16"/>
        </w:rPr>
        <w:t>ś</w:t>
      </w:r>
      <w:r>
        <w:rPr>
          <w:spacing w:val="1"/>
          <w:sz w:val="16"/>
          <w:szCs w:val="16"/>
        </w:rPr>
        <w:t>ci język</w:t>
      </w:r>
      <w:r>
        <w:rPr>
          <w:rFonts w:cs="Times New Roman"/>
          <w:spacing w:val="1"/>
          <w:sz w:val="16"/>
          <w:szCs w:val="16"/>
        </w:rPr>
        <w:t>ó</w:t>
      </w:r>
      <w:r>
        <w:rPr>
          <w:spacing w:val="1"/>
          <w:sz w:val="16"/>
          <w:szCs w:val="16"/>
        </w:rPr>
        <w:t>w obcych, prawo jazdy, obs</w:t>
      </w:r>
      <w:r>
        <w:rPr>
          <w:rFonts w:cs="Times New Roman"/>
          <w:spacing w:val="1"/>
          <w:sz w:val="16"/>
          <w:szCs w:val="16"/>
        </w:rPr>
        <w:t>ł</w:t>
      </w:r>
      <w:r>
        <w:rPr>
          <w:spacing w:val="1"/>
          <w:sz w:val="16"/>
          <w:szCs w:val="16"/>
        </w:rPr>
        <w:t>uga komputera)</w:t>
      </w:r>
    </w:p>
    <w:p w:rsidR="00AA66A5" w:rsidRDefault="00AA66A5" w:rsidP="00AA66A5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</w:t>
      </w:r>
    </w:p>
    <w:p w:rsidR="00AA66A5" w:rsidRDefault="00AA66A5" w:rsidP="00AA66A5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>
        <w:rPr>
          <w:spacing w:val="1"/>
          <w:sz w:val="16"/>
          <w:szCs w:val="16"/>
        </w:rPr>
        <w:t xml:space="preserve">                   (miejscowo</w:t>
      </w:r>
      <w:r>
        <w:rPr>
          <w:rFonts w:cs="Times New Roman"/>
          <w:spacing w:val="1"/>
          <w:sz w:val="16"/>
          <w:szCs w:val="16"/>
        </w:rPr>
        <w:t>ść</w:t>
      </w:r>
      <w:r>
        <w:rPr>
          <w:spacing w:val="1"/>
          <w:sz w:val="16"/>
          <w:szCs w:val="16"/>
        </w:rPr>
        <w:t xml:space="preserve"> i data)                                                                             ……………………………………………………………</w:t>
      </w:r>
    </w:p>
    <w:p w:rsidR="00AA66A5" w:rsidRDefault="00AA66A5" w:rsidP="00AA66A5">
      <w:pPr>
        <w:shd w:val="clear" w:color="auto" w:fill="FFFFFF"/>
        <w:spacing w:before="192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(podpis osoby ubiegaj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>cej si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 xml:space="preserve"> o zatrudnienie)</w:t>
      </w:r>
    </w:p>
    <w:p w:rsidR="00AA66A5" w:rsidRDefault="00AA66A5" w:rsidP="00AA66A5">
      <w:pPr>
        <w:shd w:val="clear" w:color="auto" w:fill="FFFFFF"/>
        <w:spacing w:before="206"/>
        <w:rPr>
          <w:sz w:val="14"/>
          <w:szCs w:val="14"/>
        </w:rPr>
      </w:pPr>
      <w:r>
        <w:rPr>
          <w:spacing w:val="-4"/>
          <w:sz w:val="14"/>
          <w:szCs w:val="14"/>
        </w:rPr>
        <w:t>*  W</w:t>
      </w:r>
      <w:r>
        <w:rPr>
          <w:rFonts w:cs="Times New Roman"/>
          <w:spacing w:val="-4"/>
          <w:sz w:val="14"/>
          <w:szCs w:val="14"/>
        </w:rPr>
        <w:t>ł</w:t>
      </w:r>
      <w:r>
        <w:rPr>
          <w:spacing w:val="-4"/>
          <w:sz w:val="14"/>
          <w:szCs w:val="14"/>
        </w:rPr>
        <w:t>a</w:t>
      </w:r>
      <w:r>
        <w:rPr>
          <w:rFonts w:cs="Times New Roman"/>
          <w:spacing w:val="-4"/>
          <w:sz w:val="14"/>
          <w:szCs w:val="14"/>
        </w:rPr>
        <w:t>ś</w:t>
      </w:r>
      <w:r>
        <w:rPr>
          <w:spacing w:val="-4"/>
          <w:sz w:val="14"/>
          <w:szCs w:val="14"/>
        </w:rPr>
        <w:t>ciwe podkre</w:t>
      </w:r>
      <w:r>
        <w:rPr>
          <w:rFonts w:cs="Times New Roman"/>
          <w:spacing w:val="-4"/>
          <w:sz w:val="14"/>
          <w:szCs w:val="14"/>
        </w:rPr>
        <w:t>ś</w:t>
      </w:r>
      <w:r>
        <w:rPr>
          <w:spacing w:val="-4"/>
          <w:sz w:val="14"/>
          <w:szCs w:val="14"/>
        </w:rPr>
        <w:t>li</w:t>
      </w:r>
      <w:r>
        <w:rPr>
          <w:rFonts w:cs="Times New Roman"/>
          <w:spacing w:val="-4"/>
          <w:sz w:val="14"/>
          <w:szCs w:val="14"/>
        </w:rPr>
        <w:t>ć</w:t>
      </w:r>
      <w:r>
        <w:rPr>
          <w:spacing w:val="-4"/>
          <w:sz w:val="14"/>
          <w:szCs w:val="14"/>
        </w:rPr>
        <w:t>.</w:t>
      </w:r>
    </w:p>
    <w:p w:rsidR="00AA66A5" w:rsidRDefault="00AA66A5" w:rsidP="00AA66A5">
      <w:pPr>
        <w:jc w:val="center"/>
        <w:rPr>
          <w:rFonts w:ascii="Times New Roman" w:hAnsi="Times New Roman" w:cs="Times New Roman"/>
          <w:u w:val="single"/>
        </w:rPr>
      </w:pPr>
    </w:p>
    <w:p w:rsidR="00AA66A5" w:rsidRDefault="00AA66A5" w:rsidP="00AA66A5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INFORMACJA DLA OSOBY WYPEŁNIAJĄCEJ KWESTIONARIUSZ</w:t>
      </w:r>
    </w:p>
    <w:p w:rsidR="00AA66A5" w:rsidRDefault="00AA66A5" w:rsidP="00AA66A5">
      <w:pPr>
        <w:ind w:left="1416" w:firstLine="708"/>
        <w:jc w:val="both"/>
        <w:rPr>
          <w:rFonts w:ascii="Times New Roman" w:hAnsi="Times New Roman" w:cs="Times New Roman"/>
          <w:i/>
        </w:rPr>
      </w:pPr>
    </w:p>
    <w:p w:rsidR="00AA66A5" w:rsidRDefault="00AA66A5" w:rsidP="00AA66A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Zgodnie z art. 13 ust. 1 Ogólnego Rozporządzenia o Ochronie Danych (RODO) informujemy, że: </w:t>
      </w:r>
    </w:p>
    <w:p w:rsidR="00AA66A5" w:rsidRDefault="00AA66A5" w:rsidP="00AA66A5">
      <w:pPr>
        <w:pStyle w:val="Akapitzlist"/>
        <w:numPr>
          <w:ilvl w:val="0"/>
          <w:numId w:val="27"/>
        </w:numPr>
        <w:autoSpaceDN w:val="0"/>
        <w:spacing w:after="1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administratorem danych osobowych </w:t>
      </w:r>
      <w:r>
        <w:rPr>
          <w:rFonts w:ascii="Times New Roman" w:hAnsi="Times New Roman" w:cs="Times New Roman"/>
          <w:b/>
          <w:i/>
        </w:rPr>
        <w:t>osób ubiegających się o zatrudnienie</w:t>
      </w:r>
      <w:r>
        <w:rPr>
          <w:rFonts w:ascii="Times New Roman" w:hAnsi="Times New Roman" w:cs="Times New Roman"/>
          <w:i/>
        </w:rPr>
        <w:t xml:space="preserve"> jest Dyrektor Szkoły Podstawowej nr 2 im. Jana Kochanowskiego, adres: ul. Adama Mickiewicza 24, 20-433 Lublin;</w:t>
      </w:r>
    </w:p>
    <w:p w:rsidR="00AA66A5" w:rsidRDefault="00AA66A5" w:rsidP="00AA66A5">
      <w:pPr>
        <w:pStyle w:val="Akapitzlist"/>
        <w:numPr>
          <w:ilvl w:val="0"/>
          <w:numId w:val="27"/>
        </w:numPr>
        <w:autoSpaceDN w:val="0"/>
        <w:spacing w:after="160"/>
        <w:jc w:val="both"/>
        <w:rPr>
          <w:rFonts w:ascii="Times New Roman" w:hAnsi="Times New Roman" w:cs="Times New Roman"/>
          <w:i/>
        </w:rPr>
      </w:pPr>
      <w:r w:rsidRPr="00A37DEA">
        <w:rPr>
          <w:rFonts w:ascii="Times New Roman" w:hAnsi="Times New Roman" w:cs="Times New Roman"/>
          <w:i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097EF1">
          <w:rPr>
            <w:rStyle w:val="Hipercze"/>
            <w:rFonts w:ascii="Tahoma" w:hAnsi="Tahoma" w:cs="Tahoma"/>
            <w:sz w:val="20"/>
            <w:szCs w:val="20"/>
            <w:shd w:val="clear" w:color="auto" w:fill="F9F9F9"/>
          </w:rPr>
          <w:t>bbi@iod.lublin.eu</w:t>
        </w:r>
      </w:hyperlink>
    </w:p>
    <w:p w:rsidR="00AA66A5" w:rsidRPr="00A37DEA" w:rsidRDefault="00AA66A5" w:rsidP="00AA66A5">
      <w:pPr>
        <w:pStyle w:val="Akapitzlist"/>
        <w:numPr>
          <w:ilvl w:val="0"/>
          <w:numId w:val="27"/>
        </w:numPr>
        <w:autoSpaceDN w:val="0"/>
        <w:spacing w:after="160"/>
        <w:jc w:val="both"/>
        <w:rPr>
          <w:rFonts w:ascii="Times New Roman" w:hAnsi="Times New Roman" w:cs="Times New Roman"/>
          <w:i/>
        </w:rPr>
      </w:pPr>
      <w:r w:rsidRPr="00A37DEA">
        <w:rPr>
          <w:rFonts w:ascii="Times New Roman" w:hAnsi="Times New Roman" w:cs="Times New Roman"/>
          <w:i/>
        </w:rPr>
        <w:t xml:space="preserve">administrator będzie przetwarzał Państwa dane </w:t>
      </w:r>
      <w:r w:rsidRPr="00A37DEA">
        <w:rPr>
          <w:rFonts w:ascii="Times New Roman" w:eastAsia="Arial" w:hAnsi="Times New Roman" w:cs="Times New Roman"/>
          <w:i/>
        </w:rPr>
        <w:t>w celu niezbędnym do wypełnienia obowiązków i wykonywania szczególnych praw przez administratora lub osobę, której dane dotyczą, w dziedzinie prawa pracy, zabezpieczenia społecznego i ochrony socjalnej</w:t>
      </w:r>
      <w:r w:rsidRPr="00A37DEA">
        <w:rPr>
          <w:rFonts w:ascii="Times New Roman" w:hAnsi="Times New Roman" w:cs="Times New Roman"/>
          <w:i/>
        </w:rPr>
        <w:t>. Dane osobowe pracowników są przetwarzane na podstawie art. 9 ust. 2 lit. b) RODO w zw. z realizacją przepisów wynikających z ustawy z dnia 26 czerwca 1974 r. Kodeks pracy;</w:t>
      </w:r>
    </w:p>
    <w:p w:rsidR="00AA66A5" w:rsidRDefault="00AA66A5" w:rsidP="00AA66A5">
      <w:pPr>
        <w:pStyle w:val="Akapitzlist"/>
        <w:numPr>
          <w:ilvl w:val="0"/>
          <w:numId w:val="27"/>
        </w:numPr>
        <w:autoSpaceDN w:val="0"/>
        <w:spacing w:after="1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>
        <w:rPr>
          <w:rFonts w:ascii="Times New Roman" w:hAnsi="Times New Roman" w:cs="Times New Roman"/>
        </w:rPr>
        <w:t>;</w:t>
      </w:r>
    </w:p>
    <w:p w:rsidR="00AA66A5" w:rsidRDefault="00AA66A5" w:rsidP="00AA66A5">
      <w:pPr>
        <w:pStyle w:val="Akapitzlist"/>
        <w:numPr>
          <w:ilvl w:val="0"/>
          <w:numId w:val="27"/>
        </w:numPr>
        <w:autoSpaceDN w:val="0"/>
        <w:spacing w:after="1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administrator nie zamierza przekazywać Państwa danych osobowych do państwa trzeciego lub organizacji międzynarodowej;</w:t>
      </w:r>
    </w:p>
    <w:p w:rsidR="00AA66A5" w:rsidRDefault="00AA66A5" w:rsidP="00AA66A5">
      <w:pPr>
        <w:pStyle w:val="Akapitzlist"/>
        <w:numPr>
          <w:ilvl w:val="0"/>
          <w:numId w:val="27"/>
        </w:numPr>
        <w:autoSpaceDN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mają Państwo prawo uzyskać kopię swoich danych osobowych w siedzibie administratora.</w:t>
      </w:r>
    </w:p>
    <w:p w:rsidR="00AA66A5" w:rsidRDefault="00AA66A5" w:rsidP="00AA66A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Dodatkowo zgodnie z art. 13 ust. 2 RODO informujemy, że:</w:t>
      </w:r>
    </w:p>
    <w:p w:rsidR="00AA66A5" w:rsidRDefault="00AA66A5" w:rsidP="00AA66A5">
      <w:pPr>
        <w:pStyle w:val="Akapitzlist"/>
        <w:numPr>
          <w:ilvl w:val="0"/>
          <w:numId w:val="28"/>
        </w:numPr>
        <w:autoSpaceDN w:val="0"/>
        <w:spacing w:after="1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Państwa dane osobowe będą przechowywane przez okres prowadzenia naboru na wolne stanowisko pracy, nie dłużej niż przez okres 30 dni liczonych od dnia zakończenia procesu naboru</w:t>
      </w:r>
      <w:r>
        <w:rPr>
          <w:rFonts w:ascii="Times New Roman" w:eastAsia="Calibri" w:hAnsi="Times New Roman" w:cs="Times New Roman"/>
          <w:i/>
          <w:lang w:eastAsia="pl-PL"/>
        </w:rPr>
        <w:t>;</w:t>
      </w:r>
    </w:p>
    <w:p w:rsidR="00AA66A5" w:rsidRDefault="00AA66A5" w:rsidP="00AA66A5">
      <w:pPr>
        <w:pStyle w:val="Akapitzlist"/>
        <w:numPr>
          <w:ilvl w:val="0"/>
          <w:numId w:val="28"/>
        </w:numPr>
        <w:autoSpaceDN w:val="0"/>
        <w:spacing w:after="1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przysługuje Państwu prawo dostępu do treści swoich danych, ich sprostowania lub ograniczenia przetwarzania, a także prawo do wniesienia skargi do organu nadzorczego</w:t>
      </w:r>
      <w:r>
        <w:rPr>
          <w:rFonts w:ascii="Times New Roman" w:hAnsi="Times New Roman" w:cs="Times New Roman"/>
        </w:rPr>
        <w:t>;</w:t>
      </w:r>
    </w:p>
    <w:p w:rsidR="00AA66A5" w:rsidRDefault="00AA66A5" w:rsidP="00AA66A5">
      <w:pPr>
        <w:pStyle w:val="Akapitzlist"/>
        <w:numPr>
          <w:ilvl w:val="0"/>
          <w:numId w:val="28"/>
        </w:numPr>
        <w:autoSpaceDN w:val="0"/>
        <w:spacing w:after="1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podanie danych osobowych jest dobrowolne, jednakże niezbędne do wzięcia udziału w naborze na wolne stanowisko pracy. Konsekwencją niepodania danych osobowych jest brak udziału w naborze na wolne stanowisko pracy;</w:t>
      </w:r>
    </w:p>
    <w:p w:rsidR="00AA66A5" w:rsidRDefault="00AA66A5" w:rsidP="00AA66A5">
      <w:pPr>
        <w:pStyle w:val="Akapitzlist"/>
        <w:numPr>
          <w:ilvl w:val="0"/>
          <w:numId w:val="28"/>
        </w:numPr>
        <w:autoSpaceDN w:val="0"/>
        <w:spacing w:after="1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administrator nie podejmuje decyzji w sposób zautomatyzowany w oparciu o Państwa dane osobowe.</w:t>
      </w:r>
    </w:p>
    <w:p w:rsidR="00AA66A5" w:rsidRDefault="00AA66A5" w:rsidP="00AA66A5">
      <w:pPr>
        <w:shd w:val="clear" w:color="auto" w:fill="FFFFFF"/>
        <w:spacing w:line="360" w:lineRule="auto"/>
        <w:jc w:val="center"/>
      </w:pPr>
    </w:p>
    <w:p w:rsidR="00AA66A5" w:rsidRPr="00F36B90" w:rsidRDefault="00AA66A5" w:rsidP="00F36B90">
      <w:pPr>
        <w:widowControl w:val="0"/>
        <w:spacing w:before="160" w:after="0" w:line="260" w:lineRule="auto"/>
        <w:ind w:left="320" w:right="400" w:hanging="240"/>
        <w:jc w:val="center"/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</w:pPr>
    </w:p>
    <w:p w:rsidR="00F36B90" w:rsidRPr="00F36B90" w:rsidRDefault="00F36B90" w:rsidP="00F36B90">
      <w:pPr>
        <w:widowControl w:val="0"/>
        <w:spacing w:before="360" w:after="0" w:line="240" w:lineRule="auto"/>
        <w:ind w:left="79" w:right="198" w:firstLine="238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....................................................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ab/>
        <w:t>........................................................................................................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br/>
        <w:t xml:space="preserve">           (miejscowość i data)                                       (podpis osoby składającej kwestionariusz)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br/>
      </w:r>
    </w:p>
    <w:p w:rsidR="00F36B90" w:rsidRPr="00F36B90" w:rsidRDefault="00F36B90" w:rsidP="00F36B90">
      <w:pPr>
        <w:widowControl w:val="0"/>
        <w:spacing w:before="120" w:after="0" w:line="240" w:lineRule="auto"/>
        <w:ind w:left="79" w:right="198" w:firstLine="238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* niepotrzebne skreślić</w:t>
      </w:r>
    </w:p>
    <w:p w:rsidR="00CC3CD3" w:rsidRPr="00E51088" w:rsidRDefault="00CC3CD3" w:rsidP="00E51088">
      <w:pPr>
        <w:pStyle w:val="Bezodstpw"/>
        <w:jc w:val="right"/>
        <w:rPr>
          <w:i/>
          <w:sz w:val="20"/>
        </w:rPr>
      </w:pPr>
    </w:p>
    <w:sectPr w:rsidR="00CC3CD3" w:rsidRPr="00E51088" w:rsidSect="008C725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BBF"/>
    <w:multiLevelType w:val="hybridMultilevel"/>
    <w:tmpl w:val="D7B24C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D68"/>
    <w:multiLevelType w:val="hybridMultilevel"/>
    <w:tmpl w:val="A59A8E90"/>
    <w:lvl w:ilvl="0" w:tplc="22CA26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0FCA6B8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8892D1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29C5"/>
    <w:multiLevelType w:val="hybridMultilevel"/>
    <w:tmpl w:val="6066A51E"/>
    <w:lvl w:ilvl="0" w:tplc="41AE108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F5F8DFD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C83"/>
    <w:multiLevelType w:val="hybridMultilevel"/>
    <w:tmpl w:val="3DCC2078"/>
    <w:lvl w:ilvl="0" w:tplc="55FAE08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6F33"/>
    <w:multiLevelType w:val="hybridMultilevel"/>
    <w:tmpl w:val="9170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C177F"/>
    <w:multiLevelType w:val="hybridMultilevel"/>
    <w:tmpl w:val="94FC21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FD6EAC"/>
    <w:multiLevelType w:val="hybridMultilevel"/>
    <w:tmpl w:val="85101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8" w15:restartNumberingAfterBreak="0">
    <w:nsid w:val="119C3D50"/>
    <w:multiLevelType w:val="hybridMultilevel"/>
    <w:tmpl w:val="666EF12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4502E"/>
    <w:multiLevelType w:val="hybridMultilevel"/>
    <w:tmpl w:val="74C63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00D0A"/>
    <w:multiLevelType w:val="hybridMultilevel"/>
    <w:tmpl w:val="EC12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4443"/>
    <w:multiLevelType w:val="hybridMultilevel"/>
    <w:tmpl w:val="1EBA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2657A"/>
    <w:multiLevelType w:val="hybridMultilevel"/>
    <w:tmpl w:val="91282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46F32"/>
    <w:multiLevelType w:val="hybridMultilevel"/>
    <w:tmpl w:val="56185E9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 w15:restartNumberingAfterBreak="0">
    <w:nsid w:val="2F3B2A3A"/>
    <w:multiLevelType w:val="hybridMultilevel"/>
    <w:tmpl w:val="57CA6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CFEACDD8">
      <w:start w:val="20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B698A"/>
    <w:multiLevelType w:val="hybridMultilevel"/>
    <w:tmpl w:val="8CFACCC8"/>
    <w:lvl w:ilvl="0" w:tplc="9B98AF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76662"/>
    <w:multiLevelType w:val="hybridMultilevel"/>
    <w:tmpl w:val="31AC22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02073"/>
    <w:multiLevelType w:val="hybridMultilevel"/>
    <w:tmpl w:val="738C1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8080F"/>
    <w:multiLevelType w:val="hybridMultilevel"/>
    <w:tmpl w:val="904C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34FCD"/>
    <w:multiLevelType w:val="hybridMultilevel"/>
    <w:tmpl w:val="11704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26648"/>
    <w:multiLevelType w:val="hybridMultilevel"/>
    <w:tmpl w:val="26DC2A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0FCA6B8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031CD"/>
    <w:multiLevelType w:val="hybridMultilevel"/>
    <w:tmpl w:val="A4C45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53785"/>
    <w:multiLevelType w:val="hybridMultilevel"/>
    <w:tmpl w:val="660099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07556"/>
    <w:multiLevelType w:val="hybridMultilevel"/>
    <w:tmpl w:val="4F108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65343"/>
    <w:multiLevelType w:val="hybridMultilevel"/>
    <w:tmpl w:val="2D62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D638D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32ADA"/>
    <w:multiLevelType w:val="hybridMultilevel"/>
    <w:tmpl w:val="EFC6147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0D4390"/>
    <w:multiLevelType w:val="hybridMultilevel"/>
    <w:tmpl w:val="4E92B2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6353D4"/>
    <w:multiLevelType w:val="hybridMultilevel"/>
    <w:tmpl w:val="D3E0B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CC7E7D"/>
    <w:multiLevelType w:val="hybridMultilevel"/>
    <w:tmpl w:val="BF5A7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8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16"/>
  </w:num>
  <w:num w:numId="11">
    <w:abstractNumId w:val="29"/>
  </w:num>
  <w:num w:numId="12">
    <w:abstractNumId w:val="27"/>
  </w:num>
  <w:num w:numId="13">
    <w:abstractNumId w:val="28"/>
  </w:num>
  <w:num w:numId="14">
    <w:abstractNumId w:val="23"/>
  </w:num>
  <w:num w:numId="15">
    <w:abstractNumId w:val="1"/>
  </w:num>
  <w:num w:numId="16">
    <w:abstractNumId w:val="26"/>
  </w:num>
  <w:num w:numId="17">
    <w:abstractNumId w:val="20"/>
  </w:num>
  <w:num w:numId="18">
    <w:abstractNumId w:val="24"/>
  </w:num>
  <w:num w:numId="19">
    <w:abstractNumId w:val="5"/>
  </w:num>
  <w:num w:numId="20">
    <w:abstractNumId w:val="21"/>
  </w:num>
  <w:num w:numId="21">
    <w:abstractNumId w:val="14"/>
  </w:num>
  <w:num w:numId="22">
    <w:abstractNumId w:val="0"/>
  </w:num>
  <w:num w:numId="23">
    <w:abstractNumId w:val="10"/>
  </w:num>
  <w:num w:numId="24">
    <w:abstractNumId w:val="22"/>
  </w:num>
  <w:num w:numId="25">
    <w:abstractNumId w:val="19"/>
  </w:num>
  <w:num w:numId="26">
    <w:abstractNumId w:val="7"/>
    <w:lvlOverride w:ilvl="0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E4"/>
    <w:rsid w:val="000C5AE4"/>
    <w:rsid w:val="000E02E7"/>
    <w:rsid w:val="000F5F6F"/>
    <w:rsid w:val="00154612"/>
    <w:rsid w:val="001C2D02"/>
    <w:rsid w:val="001D7BC8"/>
    <w:rsid w:val="001D7DCF"/>
    <w:rsid w:val="001F15F9"/>
    <w:rsid w:val="00221511"/>
    <w:rsid w:val="002968E4"/>
    <w:rsid w:val="002B39FA"/>
    <w:rsid w:val="002E7D52"/>
    <w:rsid w:val="00342897"/>
    <w:rsid w:val="003C7920"/>
    <w:rsid w:val="003E66F2"/>
    <w:rsid w:val="00411EF1"/>
    <w:rsid w:val="00465017"/>
    <w:rsid w:val="004E324D"/>
    <w:rsid w:val="005005DF"/>
    <w:rsid w:val="005241F7"/>
    <w:rsid w:val="0056235A"/>
    <w:rsid w:val="005F7EE7"/>
    <w:rsid w:val="006018E0"/>
    <w:rsid w:val="00624C8E"/>
    <w:rsid w:val="00654FDF"/>
    <w:rsid w:val="00676CF3"/>
    <w:rsid w:val="006B406B"/>
    <w:rsid w:val="00703CF2"/>
    <w:rsid w:val="00703FFD"/>
    <w:rsid w:val="00720348"/>
    <w:rsid w:val="00734A01"/>
    <w:rsid w:val="00775318"/>
    <w:rsid w:val="007B2191"/>
    <w:rsid w:val="007C4354"/>
    <w:rsid w:val="007D2270"/>
    <w:rsid w:val="00814AA1"/>
    <w:rsid w:val="00846C97"/>
    <w:rsid w:val="00863A5E"/>
    <w:rsid w:val="00894592"/>
    <w:rsid w:val="008A26EF"/>
    <w:rsid w:val="008B66CE"/>
    <w:rsid w:val="008C413C"/>
    <w:rsid w:val="008C7250"/>
    <w:rsid w:val="008C739E"/>
    <w:rsid w:val="00917454"/>
    <w:rsid w:val="00925F62"/>
    <w:rsid w:val="00933989"/>
    <w:rsid w:val="00935C62"/>
    <w:rsid w:val="009441E8"/>
    <w:rsid w:val="00961D6A"/>
    <w:rsid w:val="00971C8C"/>
    <w:rsid w:val="009B09B5"/>
    <w:rsid w:val="00A2742C"/>
    <w:rsid w:val="00A45C9A"/>
    <w:rsid w:val="00A668B2"/>
    <w:rsid w:val="00AA66A5"/>
    <w:rsid w:val="00AF37DF"/>
    <w:rsid w:val="00B04F34"/>
    <w:rsid w:val="00B637B2"/>
    <w:rsid w:val="00B63A7D"/>
    <w:rsid w:val="00BB5CAD"/>
    <w:rsid w:val="00BD6036"/>
    <w:rsid w:val="00BD6AA1"/>
    <w:rsid w:val="00BE29FE"/>
    <w:rsid w:val="00C05BB3"/>
    <w:rsid w:val="00C40728"/>
    <w:rsid w:val="00C6446D"/>
    <w:rsid w:val="00CC3CD3"/>
    <w:rsid w:val="00D55A80"/>
    <w:rsid w:val="00DD553B"/>
    <w:rsid w:val="00E2563B"/>
    <w:rsid w:val="00E51088"/>
    <w:rsid w:val="00E71809"/>
    <w:rsid w:val="00E74D73"/>
    <w:rsid w:val="00EA192F"/>
    <w:rsid w:val="00EF3D32"/>
    <w:rsid w:val="00F00420"/>
    <w:rsid w:val="00F25016"/>
    <w:rsid w:val="00F31A58"/>
    <w:rsid w:val="00F36B90"/>
    <w:rsid w:val="00F917D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094B"/>
  <w15:docId w15:val="{DE4D4597-8B15-4D0E-BDA1-04AE96B0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1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5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05BB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AA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i@iod.lublin.eu" TargetMode="External"/><Relationship Id="rId5" Type="http://schemas.openxmlformats.org/officeDocument/2006/relationships/hyperlink" Target="http://bip.lublin.eu/bip/sp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75</cp:revision>
  <dcterms:created xsi:type="dcterms:W3CDTF">2014-02-15T05:42:00Z</dcterms:created>
  <dcterms:modified xsi:type="dcterms:W3CDTF">2022-08-07T09:10:00Z</dcterms:modified>
</cp:coreProperties>
</file>