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E4" w:rsidRPr="002968E4" w:rsidRDefault="002968E4" w:rsidP="00917454">
      <w:pPr>
        <w:jc w:val="center"/>
        <w:rPr>
          <w:b/>
          <w:sz w:val="32"/>
          <w:szCs w:val="24"/>
        </w:rPr>
      </w:pPr>
      <w:r w:rsidRPr="002968E4">
        <w:rPr>
          <w:b/>
          <w:sz w:val="32"/>
          <w:szCs w:val="24"/>
        </w:rPr>
        <w:t>OGŁOSZENIE O KONKURSIE</w:t>
      </w:r>
    </w:p>
    <w:p w:rsidR="002968E4" w:rsidRPr="002968E4" w:rsidRDefault="002968E4" w:rsidP="00917454">
      <w:pPr>
        <w:jc w:val="center"/>
        <w:rPr>
          <w:b/>
          <w:sz w:val="28"/>
          <w:szCs w:val="24"/>
        </w:rPr>
      </w:pPr>
      <w:r w:rsidRPr="002968E4">
        <w:rPr>
          <w:b/>
          <w:sz w:val="28"/>
          <w:szCs w:val="24"/>
        </w:rPr>
        <w:t>Dyrektor Szkoły Podstawowej nr 2 im. Jana Kochanowskiego w Lublinie</w:t>
      </w:r>
    </w:p>
    <w:p w:rsidR="002968E4" w:rsidRPr="002968E4" w:rsidRDefault="002968E4" w:rsidP="00917454">
      <w:pPr>
        <w:jc w:val="center"/>
        <w:rPr>
          <w:b/>
          <w:sz w:val="28"/>
          <w:szCs w:val="24"/>
        </w:rPr>
      </w:pPr>
      <w:r w:rsidRPr="002968E4">
        <w:rPr>
          <w:b/>
          <w:sz w:val="28"/>
          <w:szCs w:val="24"/>
        </w:rPr>
        <w:t>ogłasza konkurs na stanowisko</w:t>
      </w:r>
      <w:r w:rsidR="00BE29FE">
        <w:rPr>
          <w:b/>
          <w:sz w:val="28"/>
          <w:szCs w:val="24"/>
        </w:rPr>
        <w:t>:</w:t>
      </w:r>
      <w:r w:rsidRPr="002968E4">
        <w:rPr>
          <w:b/>
          <w:sz w:val="28"/>
          <w:szCs w:val="24"/>
        </w:rPr>
        <w:t xml:space="preserve"> </w:t>
      </w:r>
      <w:r w:rsidR="00BC5A78" w:rsidRPr="00BC5A78">
        <w:rPr>
          <w:b/>
          <w:sz w:val="28"/>
          <w:szCs w:val="24"/>
        </w:rPr>
        <w:t>informatyk</w:t>
      </w:r>
    </w:p>
    <w:p w:rsidR="00F25016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Nazwa i adres jednostki</w:t>
      </w:r>
      <w:r w:rsidR="007C4354" w:rsidRPr="00F25016">
        <w:rPr>
          <w:sz w:val="24"/>
          <w:szCs w:val="24"/>
        </w:rPr>
        <w:t xml:space="preserve">: Szkoła Podstawowa nr </w:t>
      </w:r>
      <w:r w:rsidR="00E71809" w:rsidRPr="00F25016">
        <w:rPr>
          <w:sz w:val="24"/>
          <w:szCs w:val="24"/>
        </w:rPr>
        <w:t>2</w:t>
      </w:r>
      <w:r w:rsidRPr="00F25016">
        <w:rPr>
          <w:sz w:val="24"/>
          <w:szCs w:val="24"/>
        </w:rPr>
        <w:t xml:space="preserve"> im. </w:t>
      </w:r>
      <w:r w:rsidR="00E71809" w:rsidRPr="00F25016">
        <w:rPr>
          <w:sz w:val="24"/>
          <w:szCs w:val="24"/>
        </w:rPr>
        <w:t>Jana Kochanowskiego w Lublinie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Określenie stanowiska</w:t>
      </w:r>
      <w:r w:rsidRPr="00F25016">
        <w:rPr>
          <w:sz w:val="24"/>
          <w:szCs w:val="24"/>
        </w:rPr>
        <w:t xml:space="preserve">: </w:t>
      </w:r>
      <w:r w:rsidR="00ED4A82">
        <w:rPr>
          <w:sz w:val="24"/>
          <w:szCs w:val="24"/>
        </w:rPr>
        <w:t>informatyk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Wymiar czasu pracy</w:t>
      </w:r>
      <w:r w:rsidR="00654FDF">
        <w:rPr>
          <w:sz w:val="24"/>
          <w:szCs w:val="24"/>
        </w:rPr>
        <w:t>: 3/4</w:t>
      </w:r>
      <w:r w:rsidRPr="00F25016">
        <w:rPr>
          <w:sz w:val="24"/>
          <w:szCs w:val="24"/>
        </w:rPr>
        <w:t xml:space="preserve"> etat</w:t>
      </w:r>
      <w:r w:rsidR="00BE29FE" w:rsidRPr="00F25016">
        <w:rPr>
          <w:sz w:val="24"/>
          <w:szCs w:val="24"/>
        </w:rPr>
        <w:t>u</w:t>
      </w:r>
      <w:r w:rsidRPr="00F25016">
        <w:rPr>
          <w:sz w:val="24"/>
          <w:szCs w:val="24"/>
        </w:rPr>
        <w:t xml:space="preserve"> 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Rodzaj zatrudnienia</w:t>
      </w:r>
      <w:r w:rsidRPr="00F25016">
        <w:rPr>
          <w:sz w:val="24"/>
          <w:szCs w:val="24"/>
        </w:rPr>
        <w:t>: umowa o pracę na o</w:t>
      </w:r>
      <w:r w:rsidR="00BE29FE" w:rsidRPr="00F25016">
        <w:rPr>
          <w:sz w:val="24"/>
          <w:szCs w:val="24"/>
        </w:rPr>
        <w:t>kres 12</w:t>
      </w:r>
      <w:r w:rsidR="00E71809" w:rsidRPr="00F25016">
        <w:rPr>
          <w:sz w:val="24"/>
          <w:szCs w:val="24"/>
        </w:rPr>
        <w:t xml:space="preserve"> miesięcy; po pozytywnej </w:t>
      </w:r>
      <w:r w:rsidRPr="00F25016">
        <w:rPr>
          <w:sz w:val="24"/>
          <w:szCs w:val="24"/>
        </w:rPr>
        <w:t>ocenie pracy w tym okresi</w:t>
      </w:r>
      <w:r w:rsidR="00FF7714" w:rsidRPr="00F25016">
        <w:rPr>
          <w:sz w:val="24"/>
          <w:szCs w:val="24"/>
        </w:rPr>
        <w:t xml:space="preserve">e - umowa </w:t>
      </w:r>
      <w:r w:rsidR="000F5F6F" w:rsidRPr="00F25016">
        <w:rPr>
          <w:sz w:val="24"/>
          <w:szCs w:val="24"/>
        </w:rPr>
        <w:t xml:space="preserve">o pracę </w:t>
      </w:r>
      <w:r w:rsidR="00FF7714" w:rsidRPr="00F25016">
        <w:rPr>
          <w:sz w:val="24"/>
          <w:szCs w:val="24"/>
        </w:rPr>
        <w:t>na czas nieokreślony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Wymagania niezbędne związane ze stanowiskiem</w:t>
      </w:r>
      <w:r w:rsidRPr="00F25016">
        <w:rPr>
          <w:sz w:val="24"/>
          <w:szCs w:val="24"/>
        </w:rPr>
        <w:t xml:space="preserve">: </w:t>
      </w:r>
    </w:p>
    <w:p w:rsidR="00A3347A" w:rsidRDefault="00A3347A" w:rsidP="00A3347A">
      <w:pPr>
        <w:pStyle w:val="NormalnyWeb"/>
        <w:numPr>
          <w:ilvl w:val="0"/>
          <w:numId w:val="27"/>
        </w:numPr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wykształcenie co najmniej średnie – minimum roczny udokumentowany staż pracy lub wyższe – staż pracy nie wymagany, kierunek wykształcenia: informatyka lub pokrewne,</w:t>
      </w:r>
    </w:p>
    <w:p w:rsidR="00A3347A" w:rsidRDefault="00A3347A" w:rsidP="00A3347A">
      <w:pPr>
        <w:pStyle w:val="NormalnyWeb"/>
        <w:numPr>
          <w:ilvl w:val="0"/>
          <w:numId w:val="27"/>
        </w:numPr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3347A">
        <w:rPr>
          <w:rFonts w:ascii="Tahoma" w:hAnsi="Tahoma" w:cs="Tahoma"/>
          <w:color w:val="000000"/>
          <w:sz w:val="20"/>
          <w:szCs w:val="20"/>
        </w:rPr>
        <w:t>obywatelstwo polskie lub znajomość języka polskiego wystarczająca do wykonywania zadań,</w:t>
      </w:r>
    </w:p>
    <w:p w:rsidR="00A3347A" w:rsidRDefault="00A3347A" w:rsidP="00A3347A">
      <w:pPr>
        <w:pStyle w:val="NormalnyWeb"/>
        <w:numPr>
          <w:ilvl w:val="0"/>
          <w:numId w:val="27"/>
        </w:numPr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3347A">
        <w:rPr>
          <w:rFonts w:ascii="Tahoma" w:hAnsi="Tahoma" w:cs="Tahoma"/>
          <w:color w:val="000000"/>
          <w:sz w:val="20"/>
          <w:szCs w:val="20"/>
        </w:rPr>
        <w:t>posiadanie pełnej zdolności do czynności prawnych oraz korzystanie z pełni praw publicznych,</w:t>
      </w:r>
    </w:p>
    <w:p w:rsidR="00A3347A" w:rsidRDefault="00A3347A" w:rsidP="00A3347A">
      <w:pPr>
        <w:pStyle w:val="NormalnyWeb"/>
        <w:numPr>
          <w:ilvl w:val="0"/>
          <w:numId w:val="27"/>
        </w:numPr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3347A">
        <w:rPr>
          <w:rFonts w:ascii="Tahoma" w:hAnsi="Tahoma" w:cs="Tahoma"/>
          <w:color w:val="000000"/>
          <w:sz w:val="20"/>
          <w:szCs w:val="20"/>
        </w:rPr>
        <w:t>niekaralność za umyślne przestępstwo ścigane z oskarżenia publicznego lub umyślne przestępstwo skarbowe,</w:t>
      </w:r>
    </w:p>
    <w:p w:rsidR="00A3347A" w:rsidRDefault="00A3347A" w:rsidP="00A3347A">
      <w:pPr>
        <w:pStyle w:val="NormalnyWeb"/>
        <w:numPr>
          <w:ilvl w:val="0"/>
          <w:numId w:val="27"/>
        </w:numPr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3347A">
        <w:rPr>
          <w:rFonts w:ascii="Tahoma" w:hAnsi="Tahoma" w:cs="Tahoma"/>
          <w:color w:val="000000"/>
          <w:sz w:val="20"/>
          <w:szCs w:val="20"/>
        </w:rPr>
        <w:t>nieposzlakowana opinia,</w:t>
      </w:r>
    </w:p>
    <w:p w:rsidR="00A3347A" w:rsidRDefault="00A3347A" w:rsidP="00A3347A">
      <w:pPr>
        <w:pStyle w:val="NormalnyWeb"/>
        <w:numPr>
          <w:ilvl w:val="0"/>
          <w:numId w:val="27"/>
        </w:numPr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3347A">
        <w:rPr>
          <w:rFonts w:ascii="Tahoma" w:hAnsi="Tahoma" w:cs="Tahoma"/>
          <w:color w:val="000000"/>
          <w:sz w:val="20"/>
          <w:szCs w:val="20"/>
        </w:rPr>
        <w:t>znajomość zagadnień z</w:t>
      </w:r>
      <w:r>
        <w:rPr>
          <w:rFonts w:ascii="Tahoma" w:hAnsi="Tahoma" w:cs="Tahoma"/>
          <w:color w:val="000000"/>
          <w:sz w:val="20"/>
          <w:szCs w:val="20"/>
        </w:rPr>
        <w:t xml:space="preserve"> zakresu systemów operacyjnych,</w:t>
      </w:r>
    </w:p>
    <w:p w:rsidR="00A3347A" w:rsidRDefault="00A3347A" w:rsidP="00A3347A">
      <w:pPr>
        <w:pStyle w:val="NormalnyWeb"/>
        <w:numPr>
          <w:ilvl w:val="0"/>
          <w:numId w:val="27"/>
        </w:numPr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3347A">
        <w:rPr>
          <w:rFonts w:ascii="Tahoma" w:hAnsi="Tahoma" w:cs="Tahoma"/>
          <w:color w:val="000000"/>
          <w:sz w:val="20"/>
          <w:szCs w:val="20"/>
        </w:rPr>
        <w:t>bardzo dobra znajomość zagadnień z zakresu oprogramowa</w:t>
      </w:r>
      <w:r>
        <w:rPr>
          <w:rFonts w:ascii="Tahoma" w:hAnsi="Tahoma" w:cs="Tahoma"/>
          <w:color w:val="000000"/>
          <w:sz w:val="20"/>
          <w:szCs w:val="20"/>
        </w:rPr>
        <w:t>nia</w:t>
      </w:r>
      <w:r w:rsidRPr="00A3347A">
        <w:rPr>
          <w:rFonts w:ascii="Tahoma" w:hAnsi="Tahoma" w:cs="Tahoma"/>
          <w:color w:val="000000"/>
          <w:sz w:val="20"/>
          <w:szCs w:val="20"/>
        </w:rPr>
        <w:t>, baz danych typu oraz sieci informatycznych (konfiguracja serwera i stacji roboczych, protokoły, zabezpieczenia itp.)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A3347A" w:rsidRDefault="00A3347A" w:rsidP="00A3347A">
      <w:pPr>
        <w:pStyle w:val="NormalnyWeb"/>
        <w:numPr>
          <w:ilvl w:val="0"/>
          <w:numId w:val="27"/>
        </w:numPr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3347A">
        <w:rPr>
          <w:rFonts w:ascii="Tahoma" w:hAnsi="Tahoma" w:cs="Tahoma"/>
          <w:color w:val="000000"/>
          <w:sz w:val="20"/>
          <w:szCs w:val="20"/>
        </w:rPr>
        <w:t>umiejętność posługiwania si</w:t>
      </w:r>
      <w:r>
        <w:rPr>
          <w:rFonts w:ascii="Tahoma" w:hAnsi="Tahoma" w:cs="Tahoma"/>
          <w:color w:val="000000"/>
          <w:sz w:val="20"/>
          <w:szCs w:val="20"/>
        </w:rPr>
        <w:t>ę narzędziami administracyjnymi,</w:t>
      </w:r>
    </w:p>
    <w:p w:rsidR="00F25016" w:rsidRPr="00083B52" w:rsidRDefault="00A3347A" w:rsidP="00083B52">
      <w:pPr>
        <w:pStyle w:val="NormalnyWeb"/>
        <w:numPr>
          <w:ilvl w:val="0"/>
          <w:numId w:val="27"/>
        </w:numPr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znajomość przepisów związanych z ochroną danych osobowych RODO.</w:t>
      </w:r>
    </w:p>
    <w:p w:rsidR="00654FDF" w:rsidRPr="00F25016" w:rsidRDefault="00654FDF" w:rsidP="00F25016">
      <w:pPr>
        <w:rPr>
          <w:sz w:val="24"/>
          <w:szCs w:val="24"/>
        </w:rPr>
      </w:pPr>
    </w:p>
    <w:p w:rsidR="00083B52" w:rsidRPr="00083B52" w:rsidRDefault="00917454" w:rsidP="00083B5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Wymagania dod</w:t>
      </w:r>
      <w:r w:rsidR="00083B52">
        <w:rPr>
          <w:b/>
          <w:sz w:val="24"/>
          <w:szCs w:val="24"/>
        </w:rPr>
        <w:t>atkowe związane ze stanowiskiem</w:t>
      </w:r>
      <w:r w:rsidRPr="00F25016">
        <w:rPr>
          <w:b/>
          <w:sz w:val="24"/>
          <w:szCs w:val="24"/>
        </w:rPr>
        <w:t>:</w:t>
      </w:r>
    </w:p>
    <w:p w:rsidR="00083B52" w:rsidRDefault="00083B52" w:rsidP="00083B52">
      <w:pPr>
        <w:pStyle w:val="Akapitzlist"/>
        <w:numPr>
          <w:ilvl w:val="0"/>
          <w:numId w:val="29"/>
        </w:numPr>
        <w:ind w:left="709" w:hanging="283"/>
        <w:rPr>
          <w:sz w:val="24"/>
          <w:szCs w:val="24"/>
        </w:rPr>
      </w:pPr>
      <w:r w:rsidRPr="00083B52">
        <w:rPr>
          <w:sz w:val="24"/>
          <w:szCs w:val="24"/>
        </w:rPr>
        <w:t>umiejętność kreaty</w:t>
      </w:r>
      <w:r w:rsidRPr="00083B52">
        <w:rPr>
          <w:sz w:val="24"/>
          <w:szCs w:val="24"/>
        </w:rPr>
        <w:t>wnego i analitycznego myślenia,</w:t>
      </w:r>
    </w:p>
    <w:p w:rsidR="00083B52" w:rsidRDefault="00083B52" w:rsidP="00083B52">
      <w:pPr>
        <w:pStyle w:val="Akapitzlist"/>
        <w:numPr>
          <w:ilvl w:val="0"/>
          <w:numId w:val="29"/>
        </w:numPr>
        <w:ind w:left="709" w:hanging="283"/>
        <w:rPr>
          <w:sz w:val="24"/>
          <w:szCs w:val="24"/>
        </w:rPr>
      </w:pPr>
      <w:r w:rsidRPr="00083B52">
        <w:rPr>
          <w:sz w:val="24"/>
          <w:szCs w:val="24"/>
        </w:rPr>
        <w:t>umiejętność interpretacji przepisów,</w:t>
      </w:r>
    </w:p>
    <w:p w:rsidR="00083B52" w:rsidRDefault="00083B52" w:rsidP="00083B52">
      <w:pPr>
        <w:pStyle w:val="Akapitzlist"/>
        <w:numPr>
          <w:ilvl w:val="0"/>
          <w:numId w:val="29"/>
        </w:numPr>
        <w:ind w:left="709" w:hanging="283"/>
        <w:rPr>
          <w:sz w:val="24"/>
          <w:szCs w:val="24"/>
        </w:rPr>
      </w:pPr>
      <w:r w:rsidRPr="00083B52">
        <w:rPr>
          <w:sz w:val="24"/>
          <w:szCs w:val="24"/>
        </w:rPr>
        <w:t>dobra organizacja pracy i nastawienie na osiągnięcie zamierzonego celu,</w:t>
      </w:r>
    </w:p>
    <w:p w:rsidR="00083B52" w:rsidRDefault="00083B52" w:rsidP="00083B52">
      <w:pPr>
        <w:pStyle w:val="Akapitzlist"/>
        <w:numPr>
          <w:ilvl w:val="0"/>
          <w:numId w:val="29"/>
        </w:numPr>
        <w:ind w:left="709" w:hanging="283"/>
        <w:rPr>
          <w:sz w:val="24"/>
          <w:szCs w:val="24"/>
        </w:rPr>
      </w:pPr>
      <w:r w:rsidRPr="00083B52">
        <w:rPr>
          <w:sz w:val="24"/>
          <w:szCs w:val="24"/>
        </w:rPr>
        <w:t>bardzo dobra znajomość obsługi programów Word oraz Excel,</w:t>
      </w:r>
    </w:p>
    <w:p w:rsidR="00083B52" w:rsidRDefault="00083B52" w:rsidP="00083B52">
      <w:pPr>
        <w:pStyle w:val="Akapitzlist"/>
        <w:numPr>
          <w:ilvl w:val="0"/>
          <w:numId w:val="29"/>
        </w:numPr>
        <w:ind w:left="709" w:hanging="283"/>
        <w:rPr>
          <w:sz w:val="24"/>
          <w:szCs w:val="24"/>
        </w:rPr>
      </w:pPr>
      <w:r w:rsidRPr="00083B52">
        <w:rPr>
          <w:sz w:val="24"/>
          <w:szCs w:val="24"/>
        </w:rPr>
        <w:t>komunikatywność, zdolność szybkiego uczenia się,</w:t>
      </w:r>
    </w:p>
    <w:p w:rsidR="00083B52" w:rsidRDefault="00083B52" w:rsidP="00083B52">
      <w:pPr>
        <w:pStyle w:val="Akapitzlist"/>
        <w:numPr>
          <w:ilvl w:val="0"/>
          <w:numId w:val="29"/>
        </w:numPr>
        <w:ind w:left="709" w:hanging="283"/>
        <w:rPr>
          <w:sz w:val="24"/>
          <w:szCs w:val="24"/>
        </w:rPr>
      </w:pPr>
      <w:r w:rsidRPr="00083B52">
        <w:rPr>
          <w:sz w:val="24"/>
          <w:szCs w:val="24"/>
        </w:rPr>
        <w:t>odporność na stres, obowiązkowość, rzetelność, terminowość wykonywanych zadań,</w:t>
      </w:r>
    </w:p>
    <w:p w:rsidR="00083B52" w:rsidRDefault="00083B52" w:rsidP="00083B52">
      <w:pPr>
        <w:pStyle w:val="Akapitzlist"/>
        <w:numPr>
          <w:ilvl w:val="0"/>
          <w:numId w:val="29"/>
        </w:numPr>
        <w:ind w:left="709" w:hanging="283"/>
        <w:rPr>
          <w:sz w:val="24"/>
          <w:szCs w:val="24"/>
        </w:rPr>
      </w:pPr>
      <w:r w:rsidRPr="00083B52">
        <w:rPr>
          <w:sz w:val="24"/>
          <w:szCs w:val="24"/>
        </w:rPr>
        <w:t>stałe podnoszenie kwalifikacji w drodze samokształcenia,</w:t>
      </w:r>
    </w:p>
    <w:p w:rsidR="00083B52" w:rsidRPr="00083B52" w:rsidRDefault="00083B52" w:rsidP="00083B52">
      <w:pPr>
        <w:pStyle w:val="Akapitzlist"/>
        <w:numPr>
          <w:ilvl w:val="0"/>
          <w:numId w:val="29"/>
        </w:numPr>
        <w:ind w:left="709" w:hanging="283"/>
        <w:rPr>
          <w:sz w:val="24"/>
          <w:szCs w:val="24"/>
        </w:rPr>
      </w:pPr>
      <w:r w:rsidRPr="00083B52">
        <w:rPr>
          <w:sz w:val="24"/>
          <w:szCs w:val="24"/>
        </w:rPr>
        <w:t>gotowość do udziału w szkoleniach podnoszących kwalifikacje zawodowe.</w:t>
      </w:r>
    </w:p>
    <w:p w:rsidR="00083B52" w:rsidRPr="00083B52" w:rsidRDefault="00083B52" w:rsidP="00083B52">
      <w:pPr>
        <w:pStyle w:val="Akapitzlist"/>
        <w:rPr>
          <w:sz w:val="24"/>
          <w:szCs w:val="24"/>
        </w:rPr>
      </w:pP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Zakres zadań przewidzianych dla tego stanowiska</w:t>
      </w:r>
      <w:r w:rsidRPr="00F25016">
        <w:rPr>
          <w:sz w:val="24"/>
          <w:szCs w:val="24"/>
        </w:rPr>
        <w:t xml:space="preserve">: </w:t>
      </w:r>
    </w:p>
    <w:p w:rsidR="00083B52" w:rsidRDefault="00083B52" w:rsidP="00083B52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83B52">
        <w:rPr>
          <w:sz w:val="24"/>
          <w:szCs w:val="24"/>
        </w:rPr>
        <w:t xml:space="preserve">Całościowa obsługa </w:t>
      </w:r>
      <w:r>
        <w:rPr>
          <w:sz w:val="24"/>
          <w:szCs w:val="24"/>
        </w:rPr>
        <w:t>Szkoły w zakresie informatyki</w:t>
      </w:r>
      <w:r w:rsidRPr="00083B52">
        <w:rPr>
          <w:sz w:val="24"/>
          <w:szCs w:val="24"/>
        </w:rPr>
        <w:t>.</w:t>
      </w:r>
    </w:p>
    <w:p w:rsidR="00083B52" w:rsidRDefault="00083B52" w:rsidP="00083B52">
      <w:pPr>
        <w:pStyle w:val="Akapitzlist"/>
        <w:ind w:left="284"/>
        <w:rPr>
          <w:sz w:val="24"/>
          <w:szCs w:val="24"/>
        </w:rPr>
      </w:pPr>
    </w:p>
    <w:p w:rsidR="00083B52" w:rsidRPr="00083B52" w:rsidRDefault="00083B52" w:rsidP="00083B52">
      <w:pPr>
        <w:pStyle w:val="Akapitzlist"/>
        <w:ind w:left="284"/>
        <w:rPr>
          <w:b/>
          <w:sz w:val="24"/>
          <w:szCs w:val="24"/>
        </w:rPr>
      </w:pPr>
      <w:r w:rsidRPr="00083B52">
        <w:rPr>
          <w:b/>
          <w:sz w:val="24"/>
          <w:szCs w:val="24"/>
        </w:rPr>
        <w:t>Zadania szczegółowe wykonywane przez pracownika na stanowisku:</w:t>
      </w:r>
    </w:p>
    <w:p w:rsidR="00083B52" w:rsidRPr="00083B52" w:rsidRDefault="00083B52" w:rsidP="00083B52">
      <w:pPr>
        <w:pStyle w:val="Akapitzlist"/>
        <w:ind w:left="1440"/>
        <w:rPr>
          <w:sz w:val="24"/>
          <w:szCs w:val="24"/>
        </w:rPr>
      </w:pPr>
    </w:p>
    <w:p w:rsidR="00083B52" w:rsidRPr="00083B52" w:rsidRDefault="00083B52" w:rsidP="00083B52">
      <w:pPr>
        <w:pStyle w:val="Akapitzlist"/>
        <w:numPr>
          <w:ilvl w:val="0"/>
          <w:numId w:val="30"/>
        </w:numPr>
        <w:ind w:left="709" w:hanging="425"/>
        <w:rPr>
          <w:sz w:val="24"/>
          <w:szCs w:val="24"/>
        </w:rPr>
      </w:pPr>
      <w:r w:rsidRPr="00083B52">
        <w:rPr>
          <w:sz w:val="24"/>
          <w:szCs w:val="24"/>
        </w:rPr>
        <w:lastRenderedPageBreak/>
        <w:t xml:space="preserve">obsługa informatyczna </w:t>
      </w:r>
      <w:r>
        <w:rPr>
          <w:sz w:val="24"/>
          <w:szCs w:val="24"/>
        </w:rPr>
        <w:t xml:space="preserve">Szkoły </w:t>
      </w:r>
      <w:r w:rsidRPr="00083B52">
        <w:rPr>
          <w:sz w:val="24"/>
          <w:szCs w:val="24"/>
        </w:rPr>
        <w:t>zgodnie z przepisami ustawodawstwa polskiego oraz wymogami prawa unijnego,</w:t>
      </w:r>
    </w:p>
    <w:p w:rsidR="00083B52" w:rsidRPr="00083B52" w:rsidRDefault="00083B52" w:rsidP="00083B52">
      <w:pPr>
        <w:pStyle w:val="Akapitzlist"/>
        <w:numPr>
          <w:ilvl w:val="0"/>
          <w:numId w:val="30"/>
        </w:numPr>
        <w:ind w:left="709" w:hanging="425"/>
        <w:rPr>
          <w:sz w:val="24"/>
          <w:szCs w:val="24"/>
        </w:rPr>
      </w:pPr>
      <w:r w:rsidRPr="00083B52">
        <w:rPr>
          <w:sz w:val="24"/>
          <w:szCs w:val="24"/>
        </w:rPr>
        <w:t xml:space="preserve">administrowanie oprogramowaniem będącym w dyspozycji </w:t>
      </w:r>
      <w:r>
        <w:rPr>
          <w:sz w:val="24"/>
          <w:szCs w:val="24"/>
        </w:rPr>
        <w:t>Szkoły</w:t>
      </w:r>
      <w:r w:rsidRPr="00083B52">
        <w:rPr>
          <w:sz w:val="24"/>
          <w:szCs w:val="24"/>
        </w:rPr>
        <w:t>,</w:t>
      </w:r>
    </w:p>
    <w:p w:rsidR="00083B52" w:rsidRPr="00083B52" w:rsidRDefault="00083B52" w:rsidP="00083B52">
      <w:pPr>
        <w:pStyle w:val="Akapitzlist"/>
        <w:numPr>
          <w:ilvl w:val="0"/>
          <w:numId w:val="30"/>
        </w:numPr>
        <w:ind w:left="709" w:hanging="425"/>
        <w:rPr>
          <w:sz w:val="24"/>
          <w:szCs w:val="24"/>
        </w:rPr>
      </w:pPr>
      <w:r w:rsidRPr="00083B52">
        <w:rPr>
          <w:sz w:val="24"/>
          <w:szCs w:val="24"/>
        </w:rPr>
        <w:t xml:space="preserve">zarządzanie systemem informatycznym </w:t>
      </w:r>
      <w:r>
        <w:rPr>
          <w:sz w:val="24"/>
          <w:szCs w:val="24"/>
        </w:rPr>
        <w:t xml:space="preserve"> </w:t>
      </w:r>
      <w:r w:rsidRPr="00083B52">
        <w:rPr>
          <w:sz w:val="24"/>
          <w:szCs w:val="24"/>
        </w:rPr>
        <w:t xml:space="preserve"> (administracja, pomoc pracownikom na stanowiskach pracy w </w:t>
      </w:r>
      <w:r>
        <w:rPr>
          <w:sz w:val="24"/>
          <w:szCs w:val="24"/>
        </w:rPr>
        <w:t>zakresie problemów technicznych</w:t>
      </w:r>
      <w:r w:rsidRPr="00083B52">
        <w:rPr>
          <w:sz w:val="24"/>
          <w:szCs w:val="24"/>
        </w:rPr>
        <w:t>),</w:t>
      </w:r>
    </w:p>
    <w:p w:rsidR="00083B52" w:rsidRPr="00083B52" w:rsidRDefault="00083B52" w:rsidP="00083B52">
      <w:pPr>
        <w:pStyle w:val="Akapitzlist"/>
        <w:numPr>
          <w:ilvl w:val="0"/>
          <w:numId w:val="30"/>
        </w:numPr>
        <w:ind w:left="709" w:hanging="425"/>
        <w:rPr>
          <w:sz w:val="24"/>
          <w:szCs w:val="24"/>
        </w:rPr>
      </w:pPr>
      <w:r w:rsidRPr="00083B52">
        <w:rPr>
          <w:sz w:val="24"/>
          <w:szCs w:val="24"/>
        </w:rPr>
        <w:t>zarządzanie sprzętem komputerowym użytkowanym w jednostce,</w:t>
      </w:r>
    </w:p>
    <w:p w:rsidR="00083B52" w:rsidRPr="00083B52" w:rsidRDefault="00083B52" w:rsidP="00083B52">
      <w:pPr>
        <w:pStyle w:val="Akapitzlist"/>
        <w:numPr>
          <w:ilvl w:val="0"/>
          <w:numId w:val="30"/>
        </w:numPr>
        <w:ind w:left="709" w:hanging="425"/>
        <w:rPr>
          <w:sz w:val="24"/>
          <w:szCs w:val="24"/>
        </w:rPr>
      </w:pPr>
      <w:r w:rsidRPr="00083B52">
        <w:rPr>
          <w:sz w:val="24"/>
          <w:szCs w:val="24"/>
        </w:rPr>
        <w:t>zarządzanie bazami danych,</w:t>
      </w:r>
    </w:p>
    <w:p w:rsidR="00083B52" w:rsidRPr="00083B52" w:rsidRDefault="00083B52" w:rsidP="00083B52">
      <w:pPr>
        <w:pStyle w:val="Akapitzlist"/>
        <w:numPr>
          <w:ilvl w:val="0"/>
          <w:numId w:val="30"/>
        </w:numPr>
        <w:ind w:left="709" w:hanging="425"/>
        <w:rPr>
          <w:sz w:val="24"/>
          <w:szCs w:val="24"/>
        </w:rPr>
      </w:pPr>
      <w:r w:rsidRPr="00083B52">
        <w:rPr>
          <w:sz w:val="24"/>
          <w:szCs w:val="24"/>
        </w:rPr>
        <w:t>sprawowanie nadzoru nad oprogramowaniem systemowym i narzędziowym użytkowanym w jednostce,</w:t>
      </w:r>
    </w:p>
    <w:p w:rsidR="00083B52" w:rsidRPr="00083B52" w:rsidRDefault="00083B52" w:rsidP="00083B52">
      <w:pPr>
        <w:pStyle w:val="Akapitzlist"/>
        <w:numPr>
          <w:ilvl w:val="0"/>
          <w:numId w:val="30"/>
        </w:numPr>
        <w:ind w:left="709" w:hanging="425"/>
        <w:rPr>
          <w:sz w:val="24"/>
          <w:szCs w:val="24"/>
        </w:rPr>
      </w:pPr>
      <w:r w:rsidRPr="00083B52">
        <w:rPr>
          <w:sz w:val="24"/>
          <w:szCs w:val="24"/>
        </w:rPr>
        <w:t>współpraca w zakresie sporządzania wniosków o dodatkowe środki na wydatki informatyczne,</w:t>
      </w:r>
    </w:p>
    <w:p w:rsidR="00083B52" w:rsidRPr="00083B52" w:rsidRDefault="00083B52" w:rsidP="00083B52">
      <w:pPr>
        <w:pStyle w:val="Akapitzlist"/>
        <w:numPr>
          <w:ilvl w:val="0"/>
          <w:numId w:val="30"/>
        </w:numPr>
        <w:ind w:left="709" w:hanging="425"/>
        <w:rPr>
          <w:sz w:val="24"/>
          <w:szCs w:val="24"/>
        </w:rPr>
      </w:pPr>
      <w:r w:rsidRPr="00083B52">
        <w:rPr>
          <w:sz w:val="24"/>
          <w:szCs w:val="24"/>
        </w:rPr>
        <w:t>uczestniczenie w procesie zakupu oprogramowania oraz sprzętu informatycznego,</w:t>
      </w:r>
    </w:p>
    <w:p w:rsidR="00083B52" w:rsidRPr="00083B52" w:rsidRDefault="00083B52" w:rsidP="00083B52">
      <w:pPr>
        <w:pStyle w:val="Akapitzlist"/>
        <w:numPr>
          <w:ilvl w:val="0"/>
          <w:numId w:val="30"/>
        </w:numPr>
        <w:ind w:left="709" w:hanging="425"/>
        <w:rPr>
          <w:sz w:val="24"/>
          <w:szCs w:val="24"/>
        </w:rPr>
      </w:pPr>
      <w:r w:rsidRPr="00083B52">
        <w:rPr>
          <w:sz w:val="24"/>
          <w:szCs w:val="24"/>
        </w:rPr>
        <w:t>sporządzanie pism dotyczących spraw z obszaru informatyki,</w:t>
      </w:r>
    </w:p>
    <w:p w:rsidR="00083B52" w:rsidRPr="007B2191" w:rsidRDefault="00083B52" w:rsidP="00083B52">
      <w:pPr>
        <w:pStyle w:val="Akapitzlist"/>
        <w:numPr>
          <w:ilvl w:val="0"/>
          <w:numId w:val="30"/>
        </w:numPr>
        <w:ind w:left="709" w:hanging="425"/>
        <w:rPr>
          <w:sz w:val="24"/>
          <w:szCs w:val="24"/>
        </w:rPr>
      </w:pPr>
      <w:r w:rsidRPr="00083B52">
        <w:rPr>
          <w:sz w:val="24"/>
          <w:szCs w:val="24"/>
        </w:rPr>
        <w:t>archiwizowanie dokumentów dotyczących spraw informatycznych.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Warunki pracy</w:t>
      </w:r>
      <w:r w:rsidR="00624C8E" w:rsidRPr="00F25016">
        <w:rPr>
          <w:b/>
          <w:sz w:val="24"/>
          <w:szCs w:val="24"/>
        </w:rPr>
        <w:t xml:space="preserve"> i płacy</w:t>
      </w:r>
      <w:r w:rsidRPr="00F25016">
        <w:rPr>
          <w:sz w:val="24"/>
          <w:szCs w:val="24"/>
        </w:rPr>
        <w:t xml:space="preserve">: </w:t>
      </w:r>
    </w:p>
    <w:p w:rsidR="007B2191" w:rsidRDefault="002968E4" w:rsidP="007B2191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F25016">
        <w:rPr>
          <w:sz w:val="24"/>
          <w:szCs w:val="24"/>
        </w:rPr>
        <w:t xml:space="preserve">Praca administracyjno- biurowa z wykorzystaniem komputera oraz urządzeń biurowych (fax, kserokopiarka), kontakt z klientem zewnętrznym. </w:t>
      </w:r>
    </w:p>
    <w:p w:rsidR="009B09B5" w:rsidRDefault="009B09B5" w:rsidP="00654FDF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F25016">
        <w:rPr>
          <w:sz w:val="24"/>
          <w:szCs w:val="24"/>
        </w:rPr>
        <w:t xml:space="preserve">Wynagrodzenie zgodne z </w:t>
      </w:r>
      <w:r w:rsidR="00654FDF">
        <w:rPr>
          <w:sz w:val="24"/>
          <w:szCs w:val="24"/>
        </w:rPr>
        <w:t xml:space="preserve"> </w:t>
      </w:r>
      <w:r w:rsidR="00654FDF" w:rsidRPr="00654FDF">
        <w:rPr>
          <w:sz w:val="24"/>
          <w:szCs w:val="24"/>
        </w:rPr>
        <w:t>Rozporządzenie Rady Ministrów z dnia 13 lutego 2020 r. zmieniające rozporządzenie w sprawie wynagradzania pracowników samorządowych</w:t>
      </w:r>
      <w:r w:rsidR="00083B52">
        <w:rPr>
          <w:sz w:val="24"/>
          <w:szCs w:val="24"/>
        </w:rPr>
        <w:t>,</w:t>
      </w:r>
    </w:p>
    <w:p w:rsidR="00083B52" w:rsidRDefault="00083B52" w:rsidP="00083B52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Miejsce pracy: Szkoła </w:t>
      </w:r>
      <w:r w:rsidRPr="00083B52">
        <w:rPr>
          <w:sz w:val="24"/>
          <w:szCs w:val="24"/>
        </w:rPr>
        <w:t>Podstawowej nr 2 im. Jana Kochanowskiego w Lublinie</w:t>
      </w:r>
      <w:r>
        <w:rPr>
          <w:sz w:val="24"/>
          <w:szCs w:val="24"/>
        </w:rPr>
        <w:t>, ul. Mickiewicza 24, 20- 433 Lublin</w:t>
      </w:r>
    </w:p>
    <w:p w:rsidR="007B2191" w:rsidRPr="00F25016" w:rsidRDefault="007B2191" w:rsidP="007B2191">
      <w:pPr>
        <w:pStyle w:val="Akapitzlist"/>
        <w:spacing w:line="240" w:lineRule="auto"/>
        <w:ind w:left="1440"/>
        <w:rPr>
          <w:sz w:val="24"/>
          <w:szCs w:val="24"/>
        </w:rPr>
      </w:pP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Wymagane dokumenty</w:t>
      </w:r>
      <w:r w:rsidRPr="00F25016">
        <w:rPr>
          <w:sz w:val="24"/>
          <w:szCs w:val="24"/>
        </w:rPr>
        <w:t xml:space="preserve">: </w:t>
      </w:r>
    </w:p>
    <w:p w:rsidR="00F25016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List motywacyjny; </w:t>
      </w:r>
    </w:p>
    <w:p w:rsidR="00F25016" w:rsidRPr="009441E8" w:rsidRDefault="0077792B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Życiorys (CV) z aktualnym zdjęciem,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Kwestionariusz osobowy dla osoby ubiegającej się o pracę; </w:t>
      </w:r>
    </w:p>
    <w:p w:rsidR="008A26EF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staż pracy (świadectwa pracy, zaświadczenia);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wykształcenie;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posiadane kwalifikacje ( kursy i szkolenia);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o pełnej zdolności do czynności prawnych oraz korzystania z pełni praw publicznych;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kandydata o braku skazania prawomocnym wyrokiem za umyślne przestępstwo ścigane z oskarżenia publicznego, przestępstwo przeciwko mieniu, przeciwko obrotowi gospodarczemu, przeciwko działalności instytucji państwowych oraz samorządu terytorialnego lub za przestępstwo skarbowe;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o niekaralności za przestępstwa popełnione umyślnie; </w:t>
      </w:r>
    </w:p>
    <w:p w:rsidR="00654FDF" w:rsidRDefault="00F25016" w:rsidP="00654FDF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>Oświadczenie o stanie zdrowia pozwalającym na zatrudnienie na sta</w:t>
      </w:r>
      <w:r w:rsidR="009441E8" w:rsidRPr="009441E8">
        <w:rPr>
          <w:sz w:val="24"/>
          <w:szCs w:val="24"/>
        </w:rPr>
        <w:t>nowisku specjalisty ds. płac</w:t>
      </w:r>
      <w:r w:rsidRPr="009441E8">
        <w:rPr>
          <w:sz w:val="24"/>
          <w:szCs w:val="24"/>
        </w:rPr>
        <w:t xml:space="preserve">; </w:t>
      </w:r>
    </w:p>
    <w:p w:rsidR="00F25016" w:rsidRPr="00654FDF" w:rsidRDefault="00F25016" w:rsidP="00654FDF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654FDF">
        <w:rPr>
          <w:sz w:val="24"/>
          <w:szCs w:val="24"/>
        </w:rPr>
        <w:lastRenderedPageBreak/>
        <w:t xml:space="preserve">Oświadczenie kandydata o wyrażeniu zgody na przetwarzanie danych osobowych do celów naboru zgodnie z ustawą z dnia </w:t>
      </w:r>
      <w:r w:rsidR="00654FDF" w:rsidRPr="00654FDF">
        <w:rPr>
          <w:sz w:val="24"/>
          <w:szCs w:val="24"/>
        </w:rPr>
        <w:t>10 maja 2018 r. o ochronie danych osobowych</w:t>
      </w:r>
      <w:r w:rsidRPr="00654FDF">
        <w:rPr>
          <w:sz w:val="24"/>
          <w:szCs w:val="24"/>
        </w:rPr>
        <w:t xml:space="preserve"> - podpisane.</w:t>
      </w:r>
    </w:p>
    <w:p w:rsidR="008A26EF" w:rsidRDefault="008A26EF" w:rsidP="008A26EF">
      <w:pPr>
        <w:pStyle w:val="Akapitzlist"/>
        <w:ind w:left="851"/>
        <w:rPr>
          <w:sz w:val="24"/>
          <w:szCs w:val="24"/>
        </w:rPr>
      </w:pPr>
    </w:p>
    <w:p w:rsidR="008A26EF" w:rsidRDefault="008A26EF" w:rsidP="008A26EF">
      <w:pPr>
        <w:pStyle w:val="Akapitzlist"/>
        <w:ind w:left="851"/>
        <w:rPr>
          <w:sz w:val="24"/>
          <w:szCs w:val="24"/>
        </w:rPr>
      </w:pPr>
    </w:p>
    <w:p w:rsidR="002968E4" w:rsidRDefault="002968E4" w:rsidP="008A26EF">
      <w:pPr>
        <w:pStyle w:val="Akapitzlist"/>
        <w:numPr>
          <w:ilvl w:val="3"/>
          <w:numId w:val="21"/>
        </w:numPr>
        <w:ind w:left="709" w:hanging="709"/>
        <w:rPr>
          <w:sz w:val="24"/>
          <w:szCs w:val="24"/>
        </w:rPr>
      </w:pPr>
      <w:r w:rsidRPr="008A26EF">
        <w:rPr>
          <w:b/>
          <w:sz w:val="24"/>
          <w:szCs w:val="24"/>
        </w:rPr>
        <w:t>Forma i termin składania ofert</w:t>
      </w:r>
      <w:r w:rsidRPr="008A26EF">
        <w:rPr>
          <w:sz w:val="24"/>
          <w:szCs w:val="24"/>
        </w:rPr>
        <w:t xml:space="preserve"> : </w:t>
      </w:r>
    </w:p>
    <w:p w:rsidR="008A26EF" w:rsidRPr="008A26EF" w:rsidRDefault="008A26EF" w:rsidP="008A26EF">
      <w:pPr>
        <w:pStyle w:val="Akapitzlist"/>
        <w:ind w:left="709"/>
        <w:rPr>
          <w:sz w:val="24"/>
          <w:szCs w:val="24"/>
        </w:rPr>
      </w:pPr>
    </w:p>
    <w:p w:rsidR="008B66CE" w:rsidRPr="008A26EF" w:rsidRDefault="002968E4" w:rsidP="008A26EF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A26EF">
        <w:rPr>
          <w:sz w:val="24"/>
          <w:szCs w:val="24"/>
        </w:rPr>
        <w:t>Wymagane dokumenty należy złoży</w:t>
      </w:r>
      <w:r w:rsidR="005241F7" w:rsidRPr="008A26EF">
        <w:rPr>
          <w:sz w:val="24"/>
          <w:szCs w:val="24"/>
        </w:rPr>
        <w:t>ć</w:t>
      </w:r>
      <w:r w:rsidRPr="008A26EF">
        <w:rPr>
          <w:sz w:val="24"/>
          <w:szCs w:val="24"/>
        </w:rPr>
        <w:t xml:space="preserve"> w sekre</w:t>
      </w:r>
      <w:r w:rsidR="008B66CE" w:rsidRPr="008A26EF">
        <w:rPr>
          <w:sz w:val="24"/>
          <w:szCs w:val="24"/>
        </w:rPr>
        <w:t xml:space="preserve">tariacie Szkoły Podstawowej nr 2 lub pocztą na adres: </w:t>
      </w:r>
    </w:p>
    <w:p w:rsidR="008B66CE" w:rsidRPr="00C05BB3" w:rsidRDefault="008B66CE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>Szkoła Podstawowa nr 2 im. Jana Kochanowskiego</w:t>
      </w:r>
    </w:p>
    <w:p w:rsidR="008B66CE" w:rsidRPr="00C05BB3" w:rsidRDefault="002968E4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 xml:space="preserve"> ul. </w:t>
      </w:r>
      <w:r w:rsidR="008B66CE" w:rsidRPr="00C05BB3">
        <w:rPr>
          <w:b/>
          <w:sz w:val="24"/>
        </w:rPr>
        <w:t>Mickiewicza 24</w:t>
      </w:r>
    </w:p>
    <w:p w:rsidR="00C05BB3" w:rsidRDefault="008B66CE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>20- 433 Lublin</w:t>
      </w:r>
    </w:p>
    <w:p w:rsidR="008A26EF" w:rsidRDefault="008A26EF" w:rsidP="00C05BB3">
      <w:pPr>
        <w:pStyle w:val="Bezodstpw"/>
        <w:rPr>
          <w:sz w:val="24"/>
          <w:szCs w:val="24"/>
        </w:rPr>
      </w:pPr>
    </w:p>
    <w:p w:rsidR="002968E4" w:rsidRPr="00C05BB3" w:rsidRDefault="002968E4" w:rsidP="00C05BB3">
      <w:pPr>
        <w:pStyle w:val="Bezodstpw"/>
        <w:rPr>
          <w:b/>
          <w:sz w:val="24"/>
        </w:rPr>
      </w:pPr>
      <w:r w:rsidRPr="00C05BB3">
        <w:rPr>
          <w:sz w:val="24"/>
          <w:szCs w:val="24"/>
        </w:rPr>
        <w:t xml:space="preserve">w zamkniętej kopercie z </w:t>
      </w:r>
      <w:r w:rsidR="008B66CE" w:rsidRPr="00C05BB3">
        <w:rPr>
          <w:sz w:val="24"/>
          <w:szCs w:val="24"/>
        </w:rPr>
        <w:t xml:space="preserve">dopiskiem </w:t>
      </w:r>
      <w:r w:rsidR="008B66CE" w:rsidRPr="008B66CE">
        <w:rPr>
          <w:b/>
          <w:i/>
          <w:sz w:val="24"/>
          <w:szCs w:val="24"/>
        </w:rPr>
        <w:t xml:space="preserve">„Nabór na </w:t>
      </w:r>
      <w:r w:rsidRPr="008B66CE">
        <w:rPr>
          <w:b/>
          <w:i/>
          <w:sz w:val="24"/>
          <w:szCs w:val="24"/>
        </w:rPr>
        <w:t xml:space="preserve">stanowisko </w:t>
      </w:r>
      <w:r w:rsidR="003D7FB6">
        <w:rPr>
          <w:b/>
          <w:i/>
          <w:sz w:val="24"/>
          <w:szCs w:val="24"/>
        </w:rPr>
        <w:t>informatyk</w:t>
      </w:r>
      <w:bookmarkStart w:id="0" w:name="_GoBack"/>
      <w:bookmarkEnd w:id="0"/>
      <w:r w:rsidRPr="008B66CE">
        <w:rPr>
          <w:b/>
          <w:i/>
          <w:sz w:val="24"/>
          <w:szCs w:val="24"/>
        </w:rPr>
        <w:t>"</w:t>
      </w:r>
      <w:r w:rsidRPr="002968E4">
        <w:rPr>
          <w:sz w:val="24"/>
          <w:szCs w:val="24"/>
        </w:rPr>
        <w:t xml:space="preserve"> </w:t>
      </w:r>
    </w:p>
    <w:p w:rsidR="00465017" w:rsidRDefault="008B66CE" w:rsidP="00917454">
      <w:pPr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="00654FDF">
        <w:rPr>
          <w:b/>
          <w:sz w:val="24"/>
          <w:szCs w:val="24"/>
        </w:rPr>
        <w:t xml:space="preserve">14 </w:t>
      </w:r>
      <w:r w:rsidR="00BB5CAD" w:rsidRPr="00D55A80">
        <w:rPr>
          <w:b/>
          <w:sz w:val="24"/>
          <w:szCs w:val="24"/>
        </w:rPr>
        <w:t xml:space="preserve"> </w:t>
      </w:r>
      <w:r w:rsidR="00654FDF">
        <w:rPr>
          <w:b/>
          <w:sz w:val="24"/>
          <w:szCs w:val="24"/>
        </w:rPr>
        <w:t>sierpnia</w:t>
      </w:r>
      <w:r w:rsidR="00BB5CAD" w:rsidRPr="00D55A80">
        <w:rPr>
          <w:b/>
          <w:sz w:val="24"/>
          <w:szCs w:val="24"/>
        </w:rPr>
        <w:t xml:space="preserve"> </w:t>
      </w:r>
      <w:r w:rsidR="00654FDF">
        <w:rPr>
          <w:b/>
          <w:sz w:val="24"/>
          <w:szCs w:val="24"/>
        </w:rPr>
        <w:t>2020</w:t>
      </w:r>
      <w:r w:rsidR="008A26EF">
        <w:rPr>
          <w:b/>
          <w:sz w:val="24"/>
          <w:szCs w:val="24"/>
        </w:rPr>
        <w:t xml:space="preserve"> r. do godz. 10</w:t>
      </w:r>
      <w:r w:rsidR="002968E4" w:rsidRPr="00D55A80">
        <w:rPr>
          <w:b/>
          <w:sz w:val="24"/>
          <w:szCs w:val="24"/>
        </w:rPr>
        <w:t>.00.</w:t>
      </w:r>
      <w:r>
        <w:rPr>
          <w:sz w:val="24"/>
          <w:szCs w:val="24"/>
        </w:rPr>
        <w:t xml:space="preserve"> </w:t>
      </w:r>
    </w:p>
    <w:p w:rsidR="002968E4" w:rsidRPr="002968E4" w:rsidRDefault="00465017" w:rsidP="00465017">
      <w:pPr>
        <w:spacing w:line="240" w:lineRule="auto"/>
        <w:rPr>
          <w:sz w:val="24"/>
          <w:szCs w:val="24"/>
        </w:rPr>
      </w:pPr>
      <w:r w:rsidRPr="00465017">
        <w:rPr>
          <w:sz w:val="24"/>
          <w:szCs w:val="24"/>
        </w:rPr>
        <w:t>Za datę złożenia oferty uważa się datę wpływu</w:t>
      </w:r>
      <w:r>
        <w:rPr>
          <w:sz w:val="24"/>
          <w:szCs w:val="24"/>
        </w:rPr>
        <w:t>.</w:t>
      </w:r>
    </w:p>
    <w:p w:rsidR="008A26EF" w:rsidRDefault="002968E4" w:rsidP="00465017">
      <w:pPr>
        <w:spacing w:line="240" w:lineRule="auto"/>
        <w:rPr>
          <w:sz w:val="24"/>
          <w:szCs w:val="24"/>
        </w:rPr>
      </w:pPr>
      <w:r w:rsidRPr="002968E4">
        <w:rPr>
          <w:sz w:val="24"/>
          <w:szCs w:val="24"/>
        </w:rPr>
        <w:t>Dokumenty</w:t>
      </w:r>
      <w:r w:rsidR="00703CF2">
        <w:rPr>
          <w:sz w:val="24"/>
          <w:szCs w:val="24"/>
        </w:rPr>
        <w:t xml:space="preserve">, które </w:t>
      </w:r>
      <w:r w:rsidRPr="002968E4">
        <w:rPr>
          <w:sz w:val="24"/>
          <w:szCs w:val="24"/>
        </w:rPr>
        <w:t xml:space="preserve"> </w:t>
      </w:r>
      <w:r w:rsidR="00703CF2" w:rsidRPr="00703CF2">
        <w:rPr>
          <w:sz w:val="24"/>
          <w:szCs w:val="24"/>
        </w:rPr>
        <w:t xml:space="preserve">nie będą spełniały wymagań formalnych </w:t>
      </w:r>
      <w:r w:rsidR="00703CF2">
        <w:rPr>
          <w:sz w:val="24"/>
          <w:szCs w:val="24"/>
        </w:rPr>
        <w:t xml:space="preserve">lub będą </w:t>
      </w:r>
      <w:r w:rsidRPr="002968E4">
        <w:rPr>
          <w:sz w:val="24"/>
          <w:szCs w:val="24"/>
        </w:rPr>
        <w:t xml:space="preserve">dostarczone po terminie nie będą rozpatrywane. </w:t>
      </w:r>
    </w:p>
    <w:p w:rsidR="002968E4" w:rsidRDefault="002968E4" w:rsidP="008A26EF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A26EF">
        <w:rPr>
          <w:sz w:val="24"/>
          <w:szCs w:val="24"/>
        </w:rPr>
        <w:t>Informacja o wyniku naboru będzie umieszczona n</w:t>
      </w:r>
      <w:r w:rsidR="008C413C" w:rsidRPr="008A26EF">
        <w:rPr>
          <w:sz w:val="24"/>
          <w:szCs w:val="24"/>
        </w:rPr>
        <w:t xml:space="preserve">a stronie internetowej Szkoły w </w:t>
      </w:r>
      <w:r w:rsidRPr="008A26EF">
        <w:rPr>
          <w:sz w:val="24"/>
          <w:szCs w:val="24"/>
        </w:rPr>
        <w:t>Biu</w:t>
      </w:r>
      <w:r w:rsidR="008B66CE" w:rsidRPr="008A26EF">
        <w:rPr>
          <w:sz w:val="24"/>
          <w:szCs w:val="24"/>
        </w:rPr>
        <w:t xml:space="preserve">letynie </w:t>
      </w:r>
      <w:r w:rsidRPr="008A26EF">
        <w:rPr>
          <w:sz w:val="24"/>
          <w:szCs w:val="24"/>
        </w:rPr>
        <w:t>Informacji Publicznej</w:t>
      </w:r>
      <w:r w:rsidR="00BD6036" w:rsidRPr="008A26EF">
        <w:rPr>
          <w:sz w:val="24"/>
          <w:szCs w:val="24"/>
        </w:rPr>
        <w:t xml:space="preserve"> </w:t>
      </w:r>
      <w:hyperlink r:id="rId5" w:history="1">
        <w:r w:rsidR="0056235A" w:rsidRPr="008A26EF">
          <w:rPr>
            <w:rStyle w:val="Hipercze"/>
            <w:sz w:val="24"/>
            <w:szCs w:val="24"/>
          </w:rPr>
          <w:t>http://bip.lublin.eu/bip/sp2/</w:t>
        </w:r>
      </w:hyperlink>
      <w:r w:rsidR="0056235A" w:rsidRPr="008A26EF">
        <w:rPr>
          <w:sz w:val="24"/>
          <w:szCs w:val="24"/>
        </w:rPr>
        <w:t xml:space="preserve"> w terminie 7 dni od podpisania jej przez dyrektora szkoły.</w:t>
      </w:r>
      <w:r w:rsidRPr="008A26EF">
        <w:rPr>
          <w:sz w:val="24"/>
          <w:szCs w:val="24"/>
        </w:rPr>
        <w:t xml:space="preserve"> </w:t>
      </w:r>
    </w:p>
    <w:p w:rsidR="00A45C9A" w:rsidRDefault="00411EF1" w:rsidP="00A45C9A">
      <w:pPr>
        <w:pStyle w:val="Akapitzlist"/>
        <w:rPr>
          <w:sz w:val="24"/>
          <w:szCs w:val="24"/>
        </w:rPr>
      </w:pPr>
      <w:r w:rsidRPr="00411EF1">
        <w:rPr>
          <w:sz w:val="24"/>
          <w:szCs w:val="24"/>
        </w:rPr>
        <w:t xml:space="preserve">Dokumenty kandydatów, którzy nie uzyskają akceptacji komisji będą przechowywane w  siedzibie  Szkoły Podstawowej nr </w:t>
      </w:r>
      <w:r>
        <w:rPr>
          <w:sz w:val="24"/>
          <w:szCs w:val="24"/>
        </w:rPr>
        <w:t>2</w:t>
      </w:r>
      <w:r w:rsidRPr="00411EF1">
        <w:rPr>
          <w:sz w:val="24"/>
          <w:szCs w:val="24"/>
        </w:rPr>
        <w:t xml:space="preserve"> w </w:t>
      </w:r>
      <w:r>
        <w:rPr>
          <w:sz w:val="24"/>
          <w:szCs w:val="24"/>
        </w:rPr>
        <w:t>Lublinie</w:t>
      </w:r>
      <w:r w:rsidRPr="00411EF1">
        <w:rPr>
          <w:sz w:val="24"/>
          <w:szCs w:val="24"/>
        </w:rPr>
        <w:t>, przez okres 3 miesięcy od momentu upowszechnienia informacji o wynikach naboru, po tym terminie dokumenty zostaną zniszczone komisyjnie.</w:t>
      </w:r>
    </w:p>
    <w:p w:rsidR="00A45C9A" w:rsidRDefault="00A45C9A" w:rsidP="00A45C9A">
      <w:pPr>
        <w:pStyle w:val="Akapitzlist"/>
        <w:rPr>
          <w:sz w:val="24"/>
          <w:szCs w:val="24"/>
        </w:rPr>
      </w:pPr>
    </w:p>
    <w:p w:rsidR="008A26EF" w:rsidRPr="00A45C9A" w:rsidRDefault="00A45C9A" w:rsidP="00A45C9A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A45C9A">
        <w:rPr>
          <w:sz w:val="24"/>
          <w:szCs w:val="24"/>
        </w:rPr>
        <w:t xml:space="preserve">Kandydaci spełniający formalne wymagania zostaną </w:t>
      </w:r>
      <w:r w:rsidRPr="00A45C9A">
        <w:rPr>
          <w:b/>
          <w:sz w:val="24"/>
          <w:szCs w:val="24"/>
        </w:rPr>
        <w:t>telefonicznie</w:t>
      </w:r>
      <w:r w:rsidRPr="00A45C9A">
        <w:rPr>
          <w:sz w:val="24"/>
          <w:szCs w:val="24"/>
        </w:rPr>
        <w:t xml:space="preserve"> poinformowani</w:t>
      </w:r>
      <w:r>
        <w:rPr>
          <w:sz w:val="24"/>
          <w:szCs w:val="24"/>
        </w:rPr>
        <w:t xml:space="preserve"> </w:t>
      </w:r>
      <w:r w:rsidRPr="00A45C9A">
        <w:rPr>
          <w:sz w:val="24"/>
          <w:szCs w:val="24"/>
        </w:rPr>
        <w:t>o terminie rozmowy kwalifikacyjnej.</w:t>
      </w:r>
    </w:p>
    <w:p w:rsidR="008B66CE" w:rsidRDefault="00935C62" w:rsidP="00917454">
      <w:pPr>
        <w:spacing w:line="240" w:lineRule="auto"/>
        <w:rPr>
          <w:sz w:val="24"/>
          <w:szCs w:val="24"/>
        </w:rPr>
      </w:pPr>
      <w:r w:rsidRPr="00935C62">
        <w:rPr>
          <w:sz w:val="24"/>
          <w:szCs w:val="24"/>
        </w:rPr>
        <w:t>L</w:t>
      </w:r>
      <w:r w:rsidR="008A26EF">
        <w:rPr>
          <w:sz w:val="24"/>
          <w:szCs w:val="24"/>
        </w:rPr>
        <w:t xml:space="preserve">ublin, dnia </w:t>
      </w:r>
      <w:r w:rsidR="00221511">
        <w:rPr>
          <w:sz w:val="24"/>
          <w:szCs w:val="24"/>
        </w:rPr>
        <w:t xml:space="preserve">16.07.2020 </w:t>
      </w:r>
      <w:r w:rsidRPr="00935C62">
        <w:rPr>
          <w:sz w:val="24"/>
          <w:szCs w:val="24"/>
        </w:rPr>
        <w:t>r.</w:t>
      </w:r>
    </w:p>
    <w:p w:rsidR="008C739E" w:rsidRDefault="008C739E" w:rsidP="00917454">
      <w:pPr>
        <w:spacing w:line="240" w:lineRule="auto"/>
        <w:jc w:val="right"/>
        <w:rPr>
          <w:sz w:val="24"/>
          <w:szCs w:val="24"/>
        </w:rPr>
      </w:pPr>
    </w:p>
    <w:p w:rsidR="002968E4" w:rsidRPr="002968E4" w:rsidRDefault="008B66CE" w:rsidP="0091745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Danuta Giletycz</w:t>
      </w:r>
    </w:p>
    <w:p w:rsidR="008C739E" w:rsidRDefault="008B66CE" w:rsidP="008C739E">
      <w:pPr>
        <w:pStyle w:val="Bezodstpw"/>
        <w:jc w:val="right"/>
      </w:pPr>
      <w:r>
        <w:t xml:space="preserve">Dyrektor Szkoły Podstawowej nr 2 </w:t>
      </w:r>
    </w:p>
    <w:p w:rsidR="002968E4" w:rsidRPr="002968E4" w:rsidRDefault="008B66CE" w:rsidP="008C739E">
      <w:pPr>
        <w:pStyle w:val="Bezodstpw"/>
        <w:jc w:val="right"/>
      </w:pPr>
      <w:r>
        <w:t>im. Jana Kochanowskiego</w:t>
      </w:r>
      <w:r w:rsidR="002968E4" w:rsidRPr="002968E4">
        <w:t xml:space="preserve"> </w:t>
      </w:r>
    </w:p>
    <w:p w:rsidR="00917454" w:rsidRDefault="008B66CE" w:rsidP="008C739E">
      <w:pPr>
        <w:pStyle w:val="Bezodstpw"/>
        <w:jc w:val="right"/>
      </w:pPr>
      <w:r>
        <w:t>w Lublinie</w:t>
      </w:r>
      <w:r w:rsidR="00C05BB3">
        <w:t xml:space="preserve"> </w:t>
      </w: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A45C9A">
      <w:pPr>
        <w:pStyle w:val="Bezodstpw"/>
      </w:pPr>
    </w:p>
    <w:p w:rsidR="008C739E" w:rsidRDefault="008C739E" w:rsidP="008C739E">
      <w:pPr>
        <w:pStyle w:val="Bezodstpw"/>
        <w:jc w:val="right"/>
      </w:pPr>
    </w:p>
    <w:p w:rsidR="00C40728" w:rsidRDefault="00C40728" w:rsidP="0091745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Załączniki:</w:t>
      </w:r>
    </w:p>
    <w:p w:rsidR="00917454" w:rsidRDefault="00C40728" w:rsidP="00917454">
      <w:pPr>
        <w:spacing w:line="240" w:lineRule="auto"/>
        <w:rPr>
          <w:i/>
          <w:sz w:val="24"/>
          <w:szCs w:val="24"/>
        </w:rPr>
      </w:pPr>
      <w:r w:rsidRPr="00C40728">
        <w:rPr>
          <w:i/>
          <w:sz w:val="24"/>
          <w:szCs w:val="24"/>
        </w:rPr>
        <w:t xml:space="preserve">zał. nr 1 </w:t>
      </w:r>
      <w:r>
        <w:rPr>
          <w:i/>
          <w:sz w:val="24"/>
          <w:szCs w:val="24"/>
        </w:rPr>
        <w:t xml:space="preserve">- </w:t>
      </w:r>
      <w:r w:rsidRPr="00C40728">
        <w:rPr>
          <w:i/>
          <w:sz w:val="24"/>
          <w:szCs w:val="24"/>
        </w:rPr>
        <w:t>kwestionariusz osobowy dla osób ubiegających się o zatrudnienie</w:t>
      </w:r>
      <w:r w:rsidR="00CC3CD3">
        <w:rPr>
          <w:i/>
          <w:sz w:val="24"/>
          <w:szCs w:val="24"/>
        </w:rPr>
        <w:t xml:space="preserve"> w SP 2 w Lublinie</w:t>
      </w:r>
    </w:p>
    <w:p w:rsidR="00CC3CD3" w:rsidRDefault="00CC3CD3" w:rsidP="00917454">
      <w:pPr>
        <w:spacing w:line="240" w:lineRule="auto"/>
        <w:rPr>
          <w:i/>
          <w:sz w:val="24"/>
          <w:szCs w:val="24"/>
        </w:rPr>
      </w:pPr>
    </w:p>
    <w:p w:rsidR="00E51088" w:rsidRDefault="00E51088" w:rsidP="00E51088">
      <w:pPr>
        <w:pStyle w:val="Bezodstpw"/>
        <w:rPr>
          <w:i/>
          <w:sz w:val="20"/>
        </w:rPr>
      </w:pPr>
    </w:p>
    <w:p w:rsidR="00F36B90" w:rsidRDefault="00F36B90" w:rsidP="00F36B90">
      <w:pPr>
        <w:widowControl w:val="0"/>
        <w:spacing w:before="160" w:after="0" w:line="260" w:lineRule="auto"/>
        <w:ind w:left="320" w:right="400" w:hanging="240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r w:rsidRPr="00C40728">
        <w:rPr>
          <w:i/>
          <w:sz w:val="24"/>
          <w:szCs w:val="24"/>
        </w:rPr>
        <w:t>zał. nr 1</w:t>
      </w:r>
      <w:r>
        <w:rPr>
          <w:i/>
          <w:sz w:val="24"/>
          <w:szCs w:val="24"/>
        </w:rPr>
        <w:t xml:space="preserve"> do Ogłoszenia o konkursie na stanowisko </w:t>
      </w:r>
      <w:r w:rsidR="00C6446D">
        <w:rPr>
          <w:i/>
          <w:sz w:val="24"/>
          <w:szCs w:val="24"/>
        </w:rPr>
        <w:t>specjalisty ds.płac</w:t>
      </w:r>
    </w:p>
    <w:p w:rsidR="00F36B90" w:rsidRPr="00F36B90" w:rsidRDefault="00F36B90" w:rsidP="00F36B90">
      <w:pPr>
        <w:widowControl w:val="0"/>
        <w:spacing w:before="160" w:after="0" w:line="260" w:lineRule="auto"/>
        <w:ind w:left="320" w:right="400" w:hanging="240"/>
        <w:jc w:val="center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r w:rsidRPr="00F36B90"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  <w:t>Kwestionariusz osobowy</w:t>
      </w:r>
      <w:r w:rsidRPr="00F36B90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 xml:space="preserve"> </w:t>
      </w:r>
      <w:r w:rsidRPr="00F36B90"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  <w:t>dla osób ubiegających się o zatrudnienie w SP 2 w Lublinie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500"/>
        <w:gridCol w:w="1740"/>
        <w:gridCol w:w="540"/>
        <w:gridCol w:w="980"/>
        <w:gridCol w:w="460"/>
        <w:gridCol w:w="800"/>
        <w:gridCol w:w="2758"/>
      </w:tblGrid>
      <w:tr w:rsidR="00F36B90" w:rsidRPr="00F36B90" w:rsidTr="00BF0C2D">
        <w:trPr>
          <w:cantSplit/>
          <w:trHeight w:val="2055"/>
        </w:trPr>
        <w:tc>
          <w:tcPr>
            <w:tcW w:w="9640" w:type="dxa"/>
            <w:gridSpan w:val="9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1. Imię (imiona) i nazwisko    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a) nazwisko rodowe         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b) imiona rodziców            ........................................................ .....................................................</w:t>
            </w:r>
          </w:p>
        </w:tc>
      </w:tr>
      <w:tr w:rsidR="00F36B90" w:rsidRPr="00F36B90" w:rsidTr="00BF0C2D">
        <w:trPr>
          <w:cantSplit/>
          <w:trHeight w:hRule="exact" w:val="720"/>
        </w:trPr>
        <w:tc>
          <w:tcPr>
            <w:tcW w:w="5622" w:type="dxa"/>
            <w:gridSpan w:val="6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2. Data i miejsce urodzenia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018" w:type="dxa"/>
            <w:gridSpan w:val="3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3. Obywatelstwo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val="1375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3. Miejsce zameldowania...................................................................................................................................................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(dokładny adres)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(adres do korespondencji)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(telefon)</w:t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ind w:right="400" w:hanging="2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val="1343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4. Wykształcenie ..............................................................................................................................................................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  - nazwa szkoły i rok ukończenia .......................</w:t>
            </w:r>
            <w:r w:rsidRPr="00F36B90">
              <w:rPr>
                <w:rFonts w:ascii="Arial" w:eastAsia="Times New Roman" w:hAnsi="Arial" w:cs="Times New Roman"/>
                <w:i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ind w:right="400" w:hanging="2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700"/>
        </w:trPr>
        <w:tc>
          <w:tcPr>
            <w:tcW w:w="2362" w:type="dxa"/>
            <w:gridSpan w:val="3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Zawód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740" w:type="dxa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Specjalność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80" w:type="dxa"/>
            <w:gridSpan w:val="4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Stopień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58" w:type="dxa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Tytuł zawodowy - naukowy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900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5. Wykształcenie uzupełniające, podać datę ukończenia lub rozpoczęcia nauki w przypadku jej trwania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700"/>
        </w:trPr>
        <w:tc>
          <w:tcPr>
            <w:tcW w:w="4642" w:type="dxa"/>
            <w:gridSpan w:val="5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kursy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998" w:type="dxa"/>
            <w:gridSpan w:val="4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studia podyplomowe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354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6. Przebieg dotychczasowego zatrudnienia (i okresy pobierania zasiłku dla bezrobotnych)</w:t>
            </w:r>
          </w:p>
        </w:tc>
      </w:tr>
      <w:tr w:rsidR="00F36B90" w:rsidRPr="00F36B90" w:rsidTr="00BF0C2D">
        <w:trPr>
          <w:cantSplit/>
          <w:trHeight w:hRule="exact" w:val="460"/>
        </w:trPr>
        <w:tc>
          <w:tcPr>
            <w:tcW w:w="1862" w:type="dxa"/>
            <w:gridSpan w:val="2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okres</w:t>
            </w:r>
          </w:p>
        </w:tc>
        <w:tc>
          <w:tcPr>
            <w:tcW w:w="4220" w:type="dxa"/>
            <w:gridSpan w:val="5"/>
            <w:vMerge w:val="restart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Stanowisko</w:t>
            </w:r>
          </w:p>
        </w:tc>
      </w:tr>
      <w:tr w:rsidR="00F36B90" w:rsidRPr="00F36B90" w:rsidTr="00BF0C2D">
        <w:trPr>
          <w:cantSplit/>
          <w:trHeight w:hRule="exact" w:val="2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od</w:t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do</w:t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  <w:vMerge/>
          </w:tcPr>
          <w:p w:rsidR="00F36B90" w:rsidRPr="00F36B90" w:rsidRDefault="00F36B90" w:rsidP="00F36B9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8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vMerge/>
          </w:tcPr>
          <w:p w:rsidR="00F36B90" w:rsidRPr="00F36B90" w:rsidRDefault="00F36B90" w:rsidP="00F36B9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93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7. Dodatkowe uprawnienia, umiejętności, zainteresowania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Znajomość języków obcych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Prawo jazdy, obsługa komputera, inne umiejętności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 ..........................................................................................................................................................................................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left="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8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8. Powszechny obowiązek obrony: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a) stosunek do powszechnego obowiązku obrony 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b) stopień wojskowy ........................................................  numer specjalności wojskowej 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c) przynależność ewidencyjna do WKU 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d) numer książeczki wojskowej 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e) przydział mobilizacyjny do sił </w:t>
            </w:r>
            <w:proofErr w:type="spellStart"/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zbrojnvch</w:t>
            </w:r>
            <w:proofErr w:type="spellEnd"/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 RP .....................................................................................................................</w:t>
            </w:r>
          </w:p>
        </w:tc>
      </w:tr>
      <w:tr w:rsidR="00F36B90" w:rsidRPr="00F36B90" w:rsidTr="00BF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5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9. Oświadczam, że dane zawarte w pkt. l, 2, 4, i 6 są zgodnie z dowodem osobistym seria 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nr........................................ wydanym przez 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w...............................................................     ............................................................. albo innym dowodem tożsamości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  data wydania dowodu osobistego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                                   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(miejscowość i data) 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(podpis osoby składającej kwestionariusz)</w:t>
            </w:r>
          </w:p>
        </w:tc>
      </w:tr>
    </w:tbl>
    <w:p w:rsidR="00F36B90" w:rsidRPr="00F36B90" w:rsidRDefault="00F36B90" w:rsidP="00F36B90">
      <w:pPr>
        <w:widowControl w:val="0"/>
        <w:spacing w:before="160" w:after="0" w:line="220" w:lineRule="auto"/>
        <w:ind w:left="284" w:right="400" w:hanging="24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10. Stosownie do art. 12 ust. 4 ustawy z dnia 14 XII 1994 r. o zatrudnieniu i przeciwdziałaniu bezrobociu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  <w:t xml:space="preserve"> (Dz. U. nr 25 z 1997 r. poz. 970) oświadczam, że:</w:t>
      </w:r>
    </w:p>
    <w:p w:rsidR="00F36B90" w:rsidRPr="00F36B90" w:rsidRDefault="00F36B90" w:rsidP="00F36B90">
      <w:pPr>
        <w:widowControl w:val="0"/>
        <w:spacing w:before="220"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- nie pozostaję w rejestrze bezrobotnych*</w:t>
      </w:r>
    </w:p>
    <w:p w:rsidR="00F36B90" w:rsidRPr="00F36B90" w:rsidRDefault="00F36B90" w:rsidP="00F36B90">
      <w:pPr>
        <w:widowControl w:val="0"/>
        <w:spacing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- pozostaję w rejestrze bezrobotnych prowadzonym przez Rejonowy Urząd Pracy w........................................</w:t>
      </w:r>
    </w:p>
    <w:p w:rsidR="00F36B90" w:rsidRPr="00F36B90" w:rsidRDefault="00F36B90" w:rsidP="00F36B90">
      <w:pPr>
        <w:widowControl w:val="0"/>
        <w:spacing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before="220" w:after="0" w:line="240" w:lineRule="auto"/>
        <w:ind w:left="36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.............................................. od dnia ............................... z prawem* bez prawa* do zasiłku dla</w:t>
      </w: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bezrobotnych*.</w:t>
      </w: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before="360" w:after="0" w:line="240" w:lineRule="auto"/>
        <w:ind w:left="79" w:right="198" w:firstLine="238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....................................................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ab/>
        <w:t>........................................................................................................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  <w:t xml:space="preserve">           (miejscowość i data)                                       (podpis osoby składającej kwestionariusz)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</w:r>
    </w:p>
    <w:p w:rsidR="00F36B90" w:rsidRPr="00F36B90" w:rsidRDefault="00F36B90" w:rsidP="00F36B90">
      <w:pPr>
        <w:widowControl w:val="0"/>
        <w:spacing w:before="120" w:after="0" w:line="240" w:lineRule="auto"/>
        <w:ind w:left="79" w:right="198" w:firstLine="238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* niepotrzebne skreślić</w:t>
      </w:r>
    </w:p>
    <w:p w:rsidR="00CC3CD3" w:rsidRPr="00E51088" w:rsidRDefault="00CC3CD3" w:rsidP="00E51088">
      <w:pPr>
        <w:pStyle w:val="Bezodstpw"/>
        <w:jc w:val="right"/>
        <w:rPr>
          <w:i/>
          <w:sz w:val="20"/>
        </w:rPr>
      </w:pPr>
    </w:p>
    <w:sectPr w:rsidR="00CC3CD3" w:rsidRPr="00E51088" w:rsidSect="00C05B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BBF"/>
    <w:multiLevelType w:val="hybridMultilevel"/>
    <w:tmpl w:val="D7B24C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68"/>
    <w:multiLevelType w:val="hybridMultilevel"/>
    <w:tmpl w:val="2034DB14"/>
    <w:lvl w:ilvl="0" w:tplc="22CA26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0FCA6B8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8892D1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C83"/>
    <w:multiLevelType w:val="hybridMultilevel"/>
    <w:tmpl w:val="3DCC2078"/>
    <w:lvl w:ilvl="0" w:tplc="55FAE08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F33"/>
    <w:multiLevelType w:val="hybridMultilevel"/>
    <w:tmpl w:val="9170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177F"/>
    <w:multiLevelType w:val="hybridMultilevel"/>
    <w:tmpl w:val="94FC21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D6EAC"/>
    <w:multiLevelType w:val="hybridMultilevel"/>
    <w:tmpl w:val="85101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3D50"/>
    <w:multiLevelType w:val="hybridMultilevel"/>
    <w:tmpl w:val="666EF12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502E"/>
    <w:multiLevelType w:val="hybridMultilevel"/>
    <w:tmpl w:val="74C63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0D0A"/>
    <w:multiLevelType w:val="hybridMultilevel"/>
    <w:tmpl w:val="EC12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7406"/>
    <w:multiLevelType w:val="hybridMultilevel"/>
    <w:tmpl w:val="ED407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4443"/>
    <w:multiLevelType w:val="hybridMultilevel"/>
    <w:tmpl w:val="1EBA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2657A"/>
    <w:multiLevelType w:val="hybridMultilevel"/>
    <w:tmpl w:val="91282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B2A3A"/>
    <w:multiLevelType w:val="hybridMultilevel"/>
    <w:tmpl w:val="57CA6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CFEACDD8">
      <w:start w:val="20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76662"/>
    <w:multiLevelType w:val="hybridMultilevel"/>
    <w:tmpl w:val="31AC22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3316"/>
    <w:multiLevelType w:val="hybridMultilevel"/>
    <w:tmpl w:val="FAF2C01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902073"/>
    <w:multiLevelType w:val="hybridMultilevel"/>
    <w:tmpl w:val="738C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8080F"/>
    <w:multiLevelType w:val="hybridMultilevel"/>
    <w:tmpl w:val="904C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7FD8"/>
    <w:multiLevelType w:val="hybridMultilevel"/>
    <w:tmpl w:val="93C6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34FCD"/>
    <w:multiLevelType w:val="hybridMultilevel"/>
    <w:tmpl w:val="1170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648"/>
    <w:multiLevelType w:val="hybridMultilevel"/>
    <w:tmpl w:val="26DC2A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FCA6B8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31CD"/>
    <w:multiLevelType w:val="hybridMultilevel"/>
    <w:tmpl w:val="A4C4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53785"/>
    <w:multiLevelType w:val="hybridMultilevel"/>
    <w:tmpl w:val="660099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07556"/>
    <w:multiLevelType w:val="hybridMultilevel"/>
    <w:tmpl w:val="4F108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65343"/>
    <w:multiLevelType w:val="hybridMultilevel"/>
    <w:tmpl w:val="2D62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42A9B"/>
    <w:multiLevelType w:val="hybridMultilevel"/>
    <w:tmpl w:val="5B3A36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EC0A85"/>
    <w:multiLevelType w:val="hybridMultilevel"/>
    <w:tmpl w:val="62AAA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32ADA"/>
    <w:multiLevelType w:val="hybridMultilevel"/>
    <w:tmpl w:val="EFC6147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D4390"/>
    <w:multiLevelType w:val="hybridMultilevel"/>
    <w:tmpl w:val="4E92B2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6353D4"/>
    <w:multiLevelType w:val="hybridMultilevel"/>
    <w:tmpl w:val="D3E0B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CC7E7D"/>
    <w:multiLevelType w:val="hybridMultilevel"/>
    <w:tmpl w:val="BF5A7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6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13"/>
  </w:num>
  <w:num w:numId="11">
    <w:abstractNumId w:val="29"/>
  </w:num>
  <w:num w:numId="12">
    <w:abstractNumId w:val="27"/>
  </w:num>
  <w:num w:numId="13">
    <w:abstractNumId w:val="28"/>
  </w:num>
  <w:num w:numId="14">
    <w:abstractNumId w:val="22"/>
  </w:num>
  <w:num w:numId="15">
    <w:abstractNumId w:val="1"/>
  </w:num>
  <w:num w:numId="16">
    <w:abstractNumId w:val="26"/>
  </w:num>
  <w:num w:numId="17">
    <w:abstractNumId w:val="19"/>
  </w:num>
  <w:num w:numId="18">
    <w:abstractNumId w:val="23"/>
  </w:num>
  <w:num w:numId="19">
    <w:abstractNumId w:val="4"/>
  </w:num>
  <w:num w:numId="20">
    <w:abstractNumId w:val="20"/>
  </w:num>
  <w:num w:numId="21">
    <w:abstractNumId w:val="12"/>
  </w:num>
  <w:num w:numId="22">
    <w:abstractNumId w:val="0"/>
  </w:num>
  <w:num w:numId="23">
    <w:abstractNumId w:val="8"/>
  </w:num>
  <w:num w:numId="24">
    <w:abstractNumId w:val="21"/>
  </w:num>
  <w:num w:numId="25">
    <w:abstractNumId w:val="18"/>
  </w:num>
  <w:num w:numId="26">
    <w:abstractNumId w:val="25"/>
  </w:num>
  <w:num w:numId="27">
    <w:abstractNumId w:val="17"/>
  </w:num>
  <w:num w:numId="28">
    <w:abstractNumId w:val="9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E4"/>
    <w:rsid w:val="00083B52"/>
    <w:rsid w:val="000C5AE4"/>
    <w:rsid w:val="000E02E7"/>
    <w:rsid w:val="000F5F6F"/>
    <w:rsid w:val="00154612"/>
    <w:rsid w:val="001D7BC8"/>
    <w:rsid w:val="001F15F9"/>
    <w:rsid w:val="00221511"/>
    <w:rsid w:val="002968E4"/>
    <w:rsid w:val="002B39FA"/>
    <w:rsid w:val="002E7D52"/>
    <w:rsid w:val="00342897"/>
    <w:rsid w:val="003C7920"/>
    <w:rsid w:val="003D7FB6"/>
    <w:rsid w:val="003E66F2"/>
    <w:rsid w:val="00411EF1"/>
    <w:rsid w:val="00465017"/>
    <w:rsid w:val="005241F7"/>
    <w:rsid w:val="0056235A"/>
    <w:rsid w:val="00624C8E"/>
    <w:rsid w:val="00654FDF"/>
    <w:rsid w:val="006B406B"/>
    <w:rsid w:val="00703CF2"/>
    <w:rsid w:val="00734A01"/>
    <w:rsid w:val="00775318"/>
    <w:rsid w:val="0077792B"/>
    <w:rsid w:val="007B2191"/>
    <w:rsid w:val="007C4354"/>
    <w:rsid w:val="007D2270"/>
    <w:rsid w:val="00814AA1"/>
    <w:rsid w:val="00894592"/>
    <w:rsid w:val="008A26EF"/>
    <w:rsid w:val="008B66CE"/>
    <w:rsid w:val="008C413C"/>
    <w:rsid w:val="008C739E"/>
    <w:rsid w:val="00917454"/>
    <w:rsid w:val="00925F62"/>
    <w:rsid w:val="00933989"/>
    <w:rsid w:val="00935C62"/>
    <w:rsid w:val="009441E8"/>
    <w:rsid w:val="00961D6A"/>
    <w:rsid w:val="00971C8C"/>
    <w:rsid w:val="009B09B5"/>
    <w:rsid w:val="00A2742C"/>
    <w:rsid w:val="00A3347A"/>
    <w:rsid w:val="00A45C9A"/>
    <w:rsid w:val="00B04F34"/>
    <w:rsid w:val="00B637B2"/>
    <w:rsid w:val="00B63A7D"/>
    <w:rsid w:val="00BB5CAD"/>
    <w:rsid w:val="00BC5A78"/>
    <w:rsid w:val="00BD6036"/>
    <w:rsid w:val="00BE29FE"/>
    <w:rsid w:val="00C05BB3"/>
    <w:rsid w:val="00C40728"/>
    <w:rsid w:val="00C6446D"/>
    <w:rsid w:val="00CC3CD3"/>
    <w:rsid w:val="00CF3162"/>
    <w:rsid w:val="00D55A80"/>
    <w:rsid w:val="00DD553B"/>
    <w:rsid w:val="00E2563B"/>
    <w:rsid w:val="00E51088"/>
    <w:rsid w:val="00E71809"/>
    <w:rsid w:val="00E74D73"/>
    <w:rsid w:val="00EA192F"/>
    <w:rsid w:val="00ED4A82"/>
    <w:rsid w:val="00F00420"/>
    <w:rsid w:val="00F25016"/>
    <w:rsid w:val="00F31A58"/>
    <w:rsid w:val="00F36B90"/>
    <w:rsid w:val="00F917D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D4597-8B15-4D0E-BDA1-04AE96B0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5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05BB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3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lublin.eu/bip/sp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Giletycz</cp:lastModifiedBy>
  <cp:revision>7</cp:revision>
  <dcterms:created xsi:type="dcterms:W3CDTF">2020-07-16T08:22:00Z</dcterms:created>
  <dcterms:modified xsi:type="dcterms:W3CDTF">2020-07-16T08:46:00Z</dcterms:modified>
</cp:coreProperties>
</file>