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90" w:rsidRDefault="00F36B90" w:rsidP="00F36B90">
      <w:pPr>
        <w:widowControl w:val="0"/>
        <w:spacing w:before="160" w:after="0" w:line="260" w:lineRule="auto"/>
        <w:ind w:left="320" w:right="400" w:hanging="240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bookmarkStart w:id="0" w:name="_GoBack"/>
      <w:bookmarkEnd w:id="0"/>
      <w:r w:rsidRPr="00C40728">
        <w:rPr>
          <w:i/>
          <w:sz w:val="24"/>
          <w:szCs w:val="24"/>
        </w:rPr>
        <w:t>zał. nr 1</w:t>
      </w:r>
      <w:r>
        <w:rPr>
          <w:i/>
          <w:sz w:val="24"/>
          <w:szCs w:val="24"/>
        </w:rPr>
        <w:t xml:space="preserve"> do Ogłoszenia o konkursie na stanowisko kierownika gospodarczego</w:t>
      </w:r>
    </w:p>
    <w:p w:rsidR="00F36B90" w:rsidRP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</w:t>
      </w:r>
      <w:r w:rsidRPr="00F36B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dla osób ubiegających się o zatrudnienie w SP 2 w Lublinie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540"/>
        <w:gridCol w:w="980"/>
        <w:gridCol w:w="460"/>
        <w:gridCol w:w="800"/>
        <w:gridCol w:w="2758"/>
      </w:tblGrid>
      <w:tr w:rsidR="00F36B90" w:rsidRPr="00F36B90" w:rsidTr="00BF0C2D">
        <w:trPr>
          <w:cantSplit/>
          <w:trHeight w:val="2055"/>
        </w:trPr>
        <w:tc>
          <w:tcPr>
            <w:tcW w:w="9640" w:type="dxa"/>
            <w:gridSpan w:val="9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1. Imię (imiona) i nazwisko    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        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tabs>
                <w:tab w:val="left" w:pos="248"/>
              </w:tabs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            ........................................................ .....................................................</w:t>
            </w:r>
          </w:p>
        </w:tc>
      </w:tr>
      <w:tr w:rsidR="00F36B90" w:rsidRPr="00F36B90" w:rsidTr="00BF0C2D">
        <w:trPr>
          <w:cantSplit/>
          <w:trHeight w:hRule="exact" w:val="720"/>
        </w:trPr>
        <w:tc>
          <w:tcPr>
            <w:tcW w:w="5622" w:type="dxa"/>
            <w:gridSpan w:val="6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75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3. Miejsce zameldowania...................................................................................................................................................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(telefon)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val="1343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4. Wykształcenie 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 w:rsidRPr="00F36B90">
              <w:rPr>
                <w:rFonts w:ascii="Arial" w:eastAsia="Times New Roman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ind w:right="400" w:hanging="2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2362" w:type="dxa"/>
            <w:gridSpan w:val="3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900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5. Wykształcenie uzupełniające, podać datę ukończenia lub rozpoczęcia nauki w przypadku jej trwania</w:t>
            </w:r>
          </w:p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700"/>
        </w:trPr>
        <w:tc>
          <w:tcPr>
            <w:tcW w:w="4642" w:type="dxa"/>
            <w:gridSpan w:val="5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354"/>
        </w:trPr>
        <w:tc>
          <w:tcPr>
            <w:tcW w:w="9640" w:type="dxa"/>
            <w:gridSpan w:val="9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6. Przebieg dotychczasowego zatrudnienia (i okresy pobierania zasiłku dla bezrobotnych)</w:t>
            </w:r>
          </w:p>
        </w:tc>
      </w:tr>
      <w:tr w:rsidR="00F36B90" w:rsidRPr="00F36B90" w:rsidTr="00BF0C2D"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F36B90" w:rsidRPr="00F36B90" w:rsidRDefault="00F36B90" w:rsidP="00F36B90">
            <w:pPr>
              <w:widowControl w:val="0"/>
              <w:spacing w:before="4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F36B90" w:rsidRPr="00F36B90" w:rsidTr="00BF0C2D">
        <w:trPr>
          <w:cantSplit/>
          <w:trHeight w:hRule="exact" w:val="2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vMerge/>
          </w:tcPr>
          <w:p w:rsidR="00F36B90" w:rsidRPr="00F36B90" w:rsidRDefault="00F36B90" w:rsidP="00F36B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8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rPr>
          <w:cantSplit/>
          <w:trHeight w:hRule="exact" w:val="440"/>
        </w:trPr>
        <w:tc>
          <w:tcPr>
            <w:tcW w:w="1042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5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</w:tcPr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20" w:after="0" w:line="240" w:lineRule="auto"/>
              <w:rPr>
                <w:rFonts w:ascii="Arial" w:eastAsia="Times New Roman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93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7. Dodatkowe uprawnienia, umiejętności, zainteresowania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2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left="4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8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8. Powszechny obowiązek obrony: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F36B90" w:rsidRPr="00F36B90" w:rsidRDefault="00F36B90" w:rsidP="00F36B90">
            <w:pPr>
              <w:widowControl w:val="0"/>
              <w:spacing w:before="20" w:after="0" w:line="26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F36B90" w:rsidRPr="00F36B90" w:rsidTr="00BF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5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9. Oświadczam, że dane zawarte w pkt. l, 2, 4, i 6 są zgodnie z dowodem osobistym seria 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data wydania dowodu osobistego</w:t>
            </w: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F36B90" w:rsidRPr="00F36B90" w:rsidRDefault="00F36B90" w:rsidP="00F36B90">
            <w:pPr>
              <w:widowControl w:val="0"/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F36B90" w:rsidRPr="00F36B90" w:rsidRDefault="00F36B90" w:rsidP="00F36B90">
            <w:pPr>
              <w:widowControl w:val="0"/>
              <w:spacing w:before="40" w:after="0" w:line="300" w:lineRule="auto"/>
              <w:ind w:right="400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 w:rsidRPr="00F36B90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F36B90" w:rsidRPr="00F36B90" w:rsidRDefault="00F36B90" w:rsidP="00F36B90">
      <w:pPr>
        <w:widowControl w:val="0"/>
        <w:spacing w:before="160" w:after="0" w:line="220" w:lineRule="auto"/>
        <w:ind w:left="284" w:right="400" w:hanging="24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10. Stosownie do art. 12 ust. 4 ustawy z dnia 14 XII 1994 r. o zatrudnieniu i przeciwdziałaniu bezrobociu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(Dz. U. nr 25 z 1997 r. poz. 970) oświadczam, że:</w:t>
      </w:r>
    </w:p>
    <w:p w:rsidR="00F36B90" w:rsidRPr="00F36B90" w:rsidRDefault="00F36B90" w:rsidP="00F36B90">
      <w:pPr>
        <w:widowControl w:val="0"/>
        <w:spacing w:before="220"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nie pozostaję w rejestrze bezrobotnych*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- pozostaję w rejestrze bezrobotnych prowadzonym przez Rejonowy Urząd Pracy w........................................</w:t>
      </w:r>
    </w:p>
    <w:p w:rsidR="00F36B90" w:rsidRPr="00F36B90" w:rsidRDefault="00F36B90" w:rsidP="00F36B90">
      <w:pPr>
        <w:widowControl w:val="0"/>
        <w:spacing w:after="0" w:line="240" w:lineRule="auto"/>
        <w:ind w:left="28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220" w:after="0" w:line="240" w:lineRule="auto"/>
        <w:ind w:left="36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 od dnia ............................... z prawem* bez prawa* do zasiłku dla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bezrobotnych*.</w:t>
      </w: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after="0" w:line="240" w:lineRule="auto"/>
        <w:ind w:left="320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C05B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4"/>
    <w:rsid w:val="000E056D"/>
    <w:rsid w:val="000F0953"/>
    <w:rsid w:val="000F5F6F"/>
    <w:rsid w:val="00247554"/>
    <w:rsid w:val="002968E4"/>
    <w:rsid w:val="002B39FA"/>
    <w:rsid w:val="003C7920"/>
    <w:rsid w:val="003E66F2"/>
    <w:rsid w:val="005241F7"/>
    <w:rsid w:val="0056235A"/>
    <w:rsid w:val="00624C8E"/>
    <w:rsid w:val="00775318"/>
    <w:rsid w:val="007C4354"/>
    <w:rsid w:val="00894592"/>
    <w:rsid w:val="008B66CE"/>
    <w:rsid w:val="008C413C"/>
    <w:rsid w:val="00917454"/>
    <w:rsid w:val="00933989"/>
    <w:rsid w:val="00935C62"/>
    <w:rsid w:val="009B09B5"/>
    <w:rsid w:val="00BB5CAD"/>
    <w:rsid w:val="00BD6036"/>
    <w:rsid w:val="00C05BB3"/>
    <w:rsid w:val="00C40728"/>
    <w:rsid w:val="00CC3CD3"/>
    <w:rsid w:val="00D55A80"/>
    <w:rsid w:val="00DD553B"/>
    <w:rsid w:val="00E51088"/>
    <w:rsid w:val="00E70066"/>
    <w:rsid w:val="00E71809"/>
    <w:rsid w:val="00E74D73"/>
    <w:rsid w:val="00EA192F"/>
    <w:rsid w:val="00F31A58"/>
    <w:rsid w:val="00F36B9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Hania</cp:lastModifiedBy>
  <cp:revision>2</cp:revision>
  <dcterms:created xsi:type="dcterms:W3CDTF">2014-02-16T18:03:00Z</dcterms:created>
  <dcterms:modified xsi:type="dcterms:W3CDTF">2014-02-16T18:03:00Z</dcterms:modified>
</cp:coreProperties>
</file>