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D6" w:rsidRPr="00E56E49" w:rsidRDefault="00986CD6" w:rsidP="00986CD6">
      <w:pPr>
        <w:pStyle w:val="Normalny1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56E49">
        <w:rPr>
          <w:rFonts w:ascii="Times New Roman" w:hAnsi="Times New Roman" w:cs="Times New Roman"/>
          <w:i/>
          <w:sz w:val="24"/>
        </w:rPr>
        <w:t>Szkoła Podstawowa nr 18 im. Macieja Rataja w Lublinie</w:t>
      </w:r>
    </w:p>
    <w:p w:rsidR="00986CD6" w:rsidRDefault="00986CD6" w:rsidP="00986CD6">
      <w:pPr>
        <w:pStyle w:val="Normalny1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56E49">
        <w:rPr>
          <w:rFonts w:ascii="Times New Roman" w:hAnsi="Times New Roman" w:cs="Times New Roman"/>
          <w:i/>
          <w:sz w:val="24"/>
        </w:rPr>
        <w:t>Al. Długosza 8, 20-054 Lublin</w:t>
      </w:r>
    </w:p>
    <w:p w:rsidR="00986CD6" w:rsidRDefault="00986CD6" w:rsidP="00986CD6">
      <w:pPr>
        <w:pStyle w:val="Normalny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6CD6" w:rsidRPr="00E56E49" w:rsidRDefault="00986CD6" w:rsidP="00986CD6">
      <w:pPr>
        <w:pStyle w:val="Normalny1"/>
        <w:spacing w:after="0" w:line="240" w:lineRule="auto"/>
        <w:rPr>
          <w:rFonts w:ascii="Times New Roman" w:hAnsi="Times New Roman" w:cs="Times New Roman"/>
          <w:sz w:val="36"/>
        </w:rPr>
      </w:pPr>
    </w:p>
    <w:p w:rsidR="00986CD6" w:rsidRPr="00E56E49" w:rsidRDefault="00986CD6" w:rsidP="00986CD6">
      <w:pPr>
        <w:pStyle w:val="Normalny1"/>
        <w:spacing w:after="0" w:line="240" w:lineRule="auto"/>
        <w:ind w:left="4395"/>
        <w:rPr>
          <w:rFonts w:ascii="Times New Roman" w:hAnsi="Times New Roman" w:cs="Times New Roman"/>
        </w:rPr>
      </w:pPr>
    </w:p>
    <w:p w:rsidR="00986CD6" w:rsidRDefault="00986CD6" w:rsidP="00986CD6">
      <w:pPr>
        <w:pStyle w:val="Normalny1"/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6E49">
        <w:rPr>
          <w:rFonts w:ascii="Times New Roman" w:hAnsi="Times New Roman" w:cs="Times New Roman"/>
          <w:b/>
          <w:sz w:val="24"/>
        </w:rPr>
        <w:t xml:space="preserve">OGŁOSZENIE O ZAMÓWIENIU </w:t>
      </w:r>
    </w:p>
    <w:p w:rsidR="002155A5" w:rsidRPr="00E56E49" w:rsidRDefault="002155A5" w:rsidP="00986CD6">
      <w:pPr>
        <w:pStyle w:val="Normalny1"/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86CD6" w:rsidRPr="00E56E49" w:rsidRDefault="00986CD6" w:rsidP="00986CD6">
      <w:pPr>
        <w:pStyle w:val="Normalny1"/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86CD6" w:rsidRPr="00E56E49" w:rsidRDefault="00986CD6" w:rsidP="00986CD6">
      <w:pPr>
        <w:pStyle w:val="Normalny1"/>
        <w:spacing w:after="0" w:line="240" w:lineRule="auto"/>
        <w:jc w:val="both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sz w:val="24"/>
        </w:rPr>
        <w:t>Działając w imieniu</w:t>
      </w:r>
      <w:r w:rsidRPr="00E56E49">
        <w:rPr>
          <w:rFonts w:ascii="Times New Roman" w:hAnsi="Times New Roman" w:cs="Times New Roman"/>
          <w:b/>
          <w:sz w:val="24"/>
        </w:rPr>
        <w:t xml:space="preserve"> </w:t>
      </w:r>
      <w:r w:rsidRPr="00E56E49">
        <w:rPr>
          <w:rFonts w:ascii="Times New Roman" w:hAnsi="Times New Roman" w:cs="Times New Roman"/>
          <w:sz w:val="24"/>
        </w:rPr>
        <w:t xml:space="preserve">Szkoły Podstawowej nr 18 im. Macieja Rataja w Lublinie  </w:t>
      </w:r>
      <w:r w:rsidRPr="00E56E49">
        <w:rPr>
          <w:rFonts w:ascii="Times New Roman" w:hAnsi="Times New Roman" w:cs="Times New Roman"/>
          <w:b/>
          <w:sz w:val="24"/>
        </w:rPr>
        <w:t xml:space="preserve"> </w:t>
      </w:r>
      <w:r w:rsidRPr="00E56E49">
        <w:rPr>
          <w:rFonts w:ascii="Times New Roman" w:hAnsi="Times New Roman" w:cs="Times New Roman"/>
          <w:sz w:val="24"/>
        </w:rPr>
        <w:t xml:space="preserve">zapraszam  do złożenia ofert na wykonanie dostawy, o wartości  powyżej </w:t>
      </w:r>
      <w:r w:rsidRPr="00E56E49">
        <w:rPr>
          <w:rFonts w:ascii="Times New Roman" w:hAnsi="Times New Roman" w:cs="Times New Roman"/>
          <w:sz w:val="24"/>
        </w:rPr>
        <w:br/>
        <w:t>10 000 euro netto do</w:t>
      </w:r>
      <w:r w:rsidRPr="00E56E49">
        <w:rPr>
          <w:rFonts w:ascii="Times New Roman" w:hAnsi="Times New Roman" w:cs="Times New Roman"/>
          <w:sz w:val="20"/>
        </w:rPr>
        <w:t xml:space="preserve"> </w:t>
      </w:r>
      <w:r w:rsidRPr="00E56E49">
        <w:rPr>
          <w:rFonts w:ascii="Times New Roman" w:hAnsi="Times New Roman" w:cs="Times New Roman"/>
        </w:rPr>
        <w:t xml:space="preserve">kwoty określonej w art. 4 pkt 8, wyłączonej ze stosowania przepisów ustawy </w:t>
      </w:r>
      <w:r w:rsidRPr="00E56E49">
        <w:rPr>
          <w:rFonts w:ascii="Times New Roman" w:hAnsi="Times New Roman" w:cs="Times New Roman"/>
        </w:rPr>
        <w:br/>
        <w:t xml:space="preserve">z dnia  29 stycznia  2004 r. Prawo  zamówień  publicznych (Dz. U. z 2013 r. poz. 907 ze zm.).  </w:t>
      </w:r>
    </w:p>
    <w:p w:rsidR="00986CD6" w:rsidRPr="00E56E49" w:rsidRDefault="00986CD6" w:rsidP="00986CD6">
      <w:pPr>
        <w:pStyle w:val="Normalny1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Określenie przedmiotu  zamówienia: </w:t>
      </w:r>
      <w:r w:rsidRPr="00E56E49">
        <w:rPr>
          <w:rFonts w:ascii="Times New Roman" w:hAnsi="Times New Roman" w:cs="Times New Roman"/>
          <w:b/>
        </w:rPr>
        <w:t>Dostawa pomocy dydaktycznych i wyposażenia pracowni szkolnych zgodnie ze szczegółowym wykazem stanowiącym załącznik nr 1 (</w:t>
      </w:r>
      <w:r w:rsidRPr="00E56E49">
        <w:rPr>
          <w:rFonts w:ascii="Times New Roman" w:hAnsi="Times New Roman" w:cs="Times New Roman"/>
          <w:b/>
          <w:i/>
        </w:rPr>
        <w:t>Załącznik nr 1 – Szczegółowy wykaz</w:t>
      </w:r>
      <w:r w:rsidRPr="00E56E49">
        <w:rPr>
          <w:rFonts w:ascii="Times New Roman" w:hAnsi="Times New Roman" w:cs="Times New Roman"/>
          <w:b/>
        </w:rPr>
        <w:t>)</w:t>
      </w:r>
    </w:p>
    <w:p w:rsidR="00986CD6" w:rsidRPr="00E56E49" w:rsidRDefault="00986CD6" w:rsidP="00986CD6">
      <w:pPr>
        <w:pStyle w:val="Normalny1"/>
        <w:spacing w:after="0" w:line="240" w:lineRule="auto"/>
        <w:ind w:hanging="284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sz w:val="24"/>
        </w:rPr>
        <w:t xml:space="preserve">       kod CPV - 39162100-6, 39162000-5, 39290000-1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Opis wymagań: </w:t>
      </w:r>
      <w:r w:rsidRPr="00E56E49">
        <w:rPr>
          <w:rFonts w:ascii="Times New Roman" w:hAnsi="Times New Roman" w:cs="Times New Roman"/>
          <w:b/>
          <w:sz w:val="24"/>
        </w:rPr>
        <w:t xml:space="preserve">zgodny ze specyfikacją techniczną wskazaną w załączniku nr 1 – szczegółowy wykaz </w:t>
      </w:r>
      <w:r w:rsidRPr="00E56E49">
        <w:rPr>
          <w:rFonts w:ascii="Times New Roman" w:hAnsi="Times New Roman" w:cs="Times New Roman"/>
          <w:b/>
        </w:rPr>
        <w:t>(</w:t>
      </w:r>
      <w:r w:rsidRPr="00E56E49">
        <w:rPr>
          <w:rFonts w:ascii="Times New Roman" w:hAnsi="Times New Roman" w:cs="Times New Roman"/>
          <w:b/>
          <w:i/>
        </w:rPr>
        <w:t>Załącznik nr 1 – Szczegółowy wykaz</w:t>
      </w:r>
      <w:r w:rsidRPr="00E56E49">
        <w:rPr>
          <w:rFonts w:ascii="Times New Roman" w:hAnsi="Times New Roman" w:cs="Times New Roman"/>
          <w:b/>
        </w:rPr>
        <w:t>)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Termin realizacji zamówienia: </w:t>
      </w:r>
      <w:r w:rsidRPr="00E56E49">
        <w:rPr>
          <w:rFonts w:ascii="Times New Roman" w:hAnsi="Times New Roman" w:cs="Times New Roman"/>
          <w:b/>
          <w:sz w:val="24"/>
        </w:rPr>
        <w:t>31.12.2021 r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Kryteria wyboru:  np. cena -  90%,   termin realizacji 10%,  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>Oferta musi być napisana w języku polskim i podpisana przez osobę  upoważnioną do reprezentowania wykonawcy na zewnątrz.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Oferta winna zawierać: </w:t>
      </w:r>
      <w:r w:rsidRPr="00E56E49">
        <w:rPr>
          <w:rFonts w:ascii="Times New Roman" w:hAnsi="Times New Roman" w:cs="Times New Roman"/>
          <w:b/>
          <w:sz w:val="24"/>
        </w:rPr>
        <w:t xml:space="preserve">producenta i model, </w:t>
      </w:r>
      <w:r w:rsidR="00921C41">
        <w:rPr>
          <w:rFonts w:ascii="Times New Roman" w:hAnsi="Times New Roman" w:cs="Times New Roman"/>
          <w:b/>
          <w:sz w:val="24"/>
        </w:rPr>
        <w:t>ce</w:t>
      </w:r>
      <w:r w:rsidRPr="00E56E49">
        <w:rPr>
          <w:rFonts w:ascii="Times New Roman" w:hAnsi="Times New Roman" w:cs="Times New Roman"/>
          <w:b/>
          <w:sz w:val="24"/>
        </w:rPr>
        <w:t xml:space="preserve">nę </w:t>
      </w:r>
      <w:r w:rsidR="00921C41">
        <w:rPr>
          <w:rFonts w:ascii="Times New Roman" w:hAnsi="Times New Roman" w:cs="Times New Roman"/>
          <w:b/>
          <w:sz w:val="24"/>
        </w:rPr>
        <w:t>oferty brutto oraz termin realizacji</w:t>
      </w:r>
      <w:r w:rsidRPr="00E56E49">
        <w:rPr>
          <w:rFonts w:ascii="Times New Roman" w:hAnsi="Times New Roman" w:cs="Times New Roman"/>
          <w:sz w:val="24"/>
        </w:rPr>
        <w:t>.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Ofertę należy przesłać pocztą elektroniczną  na  adres </w:t>
      </w:r>
      <w:r w:rsidRPr="00E56E49">
        <w:rPr>
          <w:rFonts w:ascii="Times New Roman" w:hAnsi="Times New Roman" w:cs="Times New Roman"/>
          <w:b/>
          <w:sz w:val="24"/>
        </w:rPr>
        <w:t>michal.wach@sp18.lublin.eu</w:t>
      </w:r>
      <w:r w:rsidRPr="00E56E49">
        <w:rPr>
          <w:rFonts w:ascii="Times New Roman" w:hAnsi="Times New Roman" w:cs="Times New Roman"/>
          <w:sz w:val="24"/>
        </w:rPr>
        <w:t xml:space="preserve"> do dnia 13.12.2021 r. do godz. 12:00        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Osobą  do kontaktu z wykonawcami  jest: </w:t>
      </w:r>
      <w:r w:rsidRPr="00E56E49">
        <w:rPr>
          <w:rFonts w:ascii="Times New Roman" w:hAnsi="Times New Roman" w:cs="Times New Roman"/>
          <w:b/>
          <w:sz w:val="24"/>
        </w:rPr>
        <w:t xml:space="preserve">Michał Wach </w:t>
      </w:r>
      <w:r w:rsidRPr="00E56E49">
        <w:rPr>
          <w:rFonts w:ascii="Times New Roman" w:hAnsi="Times New Roman" w:cs="Times New Roman"/>
          <w:sz w:val="24"/>
        </w:rPr>
        <w:t xml:space="preserve">tel. </w:t>
      </w:r>
      <w:r w:rsidRPr="00E56E49">
        <w:rPr>
          <w:rFonts w:ascii="Times New Roman" w:hAnsi="Times New Roman" w:cs="Times New Roman"/>
          <w:b/>
          <w:sz w:val="24"/>
        </w:rPr>
        <w:t>608346916</w:t>
      </w:r>
      <w:r w:rsidRPr="00E56E49">
        <w:rPr>
          <w:rFonts w:ascii="Times New Roman" w:hAnsi="Times New Roman" w:cs="Times New Roman"/>
          <w:sz w:val="24"/>
        </w:rPr>
        <w:t xml:space="preserve"> </w:t>
      </w:r>
      <w:r w:rsidRPr="00E56E49">
        <w:rPr>
          <w:rFonts w:ascii="Times New Roman" w:hAnsi="Times New Roman" w:cs="Times New Roman"/>
          <w:sz w:val="24"/>
        </w:rPr>
        <w:br/>
        <w:t xml:space="preserve">e- mail: </w:t>
      </w:r>
      <w:r w:rsidRPr="00E56E49">
        <w:rPr>
          <w:rFonts w:ascii="Times New Roman" w:hAnsi="Times New Roman" w:cs="Times New Roman"/>
          <w:b/>
          <w:sz w:val="24"/>
        </w:rPr>
        <w:t>michal.wach@sp18.lublin.eu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Zamawiający odrzuci ofertę, która nie spełnia wymagań określonych w zapytaniu ofertowym z zastrzeżeniem  pkt 10.  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Zamawiający w toku badania i oceny ofert wezwie wykonawców do złożenia wyjaśnień  dotyczących oferty,  a w przypadku niekompletności oferty w zakresie wymaganych dokumentów, Zamawiający wezwie do ich uzupełnienia.  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Zamawiający  poprawi w treści oferty oczywiste omyłki rachunkowe i pisarskie. 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Zamawiający udzieli zamówienia wykonawcy, którego oferta odpowiada wszystkim wymaganiom przedstawionym w zapytaniu ofertowym i  przedstawi najkorzystniejszą ofertę w oparciu o kryteria  wyboru określone w zapytaniu ofertowym, z zastrzeżeniem pkt 14.  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Zamawiający powiadomi  wykonawców o wyniku drogą elektroniczną.   </w:t>
      </w:r>
    </w:p>
    <w:p w:rsidR="00986CD6" w:rsidRPr="00E56E49" w:rsidRDefault="00986CD6" w:rsidP="00986CD6">
      <w:pPr>
        <w:pStyle w:val="Normalny1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r w:rsidRPr="00E56E49">
        <w:rPr>
          <w:rFonts w:ascii="Times New Roman" w:hAnsi="Times New Roman" w:cs="Times New Roman"/>
          <w:sz w:val="24"/>
        </w:rPr>
        <w:t xml:space="preserve">W uzasadnionych  przypadkach Zamawiający  dopuszcza unieważnienie postępowania. </w:t>
      </w:r>
    </w:p>
    <w:p w:rsidR="00986CD6" w:rsidRPr="00E56E49" w:rsidRDefault="00986CD6" w:rsidP="00986CD6">
      <w:pPr>
        <w:pStyle w:val="Normalny1"/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86CD6" w:rsidRPr="00E56E49" w:rsidRDefault="00986CD6" w:rsidP="00986CD6">
      <w:pPr>
        <w:pStyle w:val="Normalny1"/>
        <w:spacing w:after="0" w:line="240" w:lineRule="auto"/>
        <w:jc w:val="right"/>
        <w:rPr>
          <w:rFonts w:ascii="Times New Roman" w:hAnsi="Times New Roman" w:cs="Times New Roman"/>
        </w:rPr>
      </w:pPr>
      <w:r w:rsidRPr="00E56E49">
        <w:rPr>
          <w:rFonts w:ascii="Times New Roman" w:hAnsi="Times New Roman" w:cs="Times New Roman"/>
          <w:i/>
          <w:sz w:val="20"/>
        </w:rPr>
        <w:tab/>
      </w:r>
      <w:r w:rsidRPr="00E56E49">
        <w:rPr>
          <w:rFonts w:ascii="Times New Roman" w:hAnsi="Times New Roman" w:cs="Times New Roman"/>
          <w:i/>
          <w:sz w:val="20"/>
        </w:rPr>
        <w:tab/>
      </w:r>
      <w:r w:rsidRPr="00E56E49">
        <w:rPr>
          <w:rFonts w:ascii="Times New Roman" w:hAnsi="Times New Roman" w:cs="Times New Roman"/>
          <w:i/>
          <w:sz w:val="20"/>
        </w:rPr>
        <w:tab/>
      </w:r>
    </w:p>
    <w:p w:rsidR="00986CD6" w:rsidRPr="00C03993" w:rsidRDefault="00986CD6" w:rsidP="00986CD6">
      <w:pPr>
        <w:pStyle w:val="Normalny1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56E49">
        <w:rPr>
          <w:rFonts w:ascii="Times New Roman" w:hAnsi="Times New Roman" w:cs="Times New Roman"/>
          <w:i/>
          <w:sz w:val="20"/>
        </w:rPr>
        <w:tab/>
      </w:r>
      <w:r w:rsidRPr="00E56E49">
        <w:rPr>
          <w:rFonts w:ascii="Times New Roman" w:hAnsi="Times New Roman" w:cs="Times New Roman"/>
          <w:i/>
          <w:sz w:val="20"/>
        </w:rPr>
        <w:tab/>
      </w:r>
      <w:r w:rsidRPr="00E56E49">
        <w:rPr>
          <w:rFonts w:ascii="Times New Roman" w:hAnsi="Times New Roman" w:cs="Times New Roman"/>
          <w:i/>
          <w:sz w:val="20"/>
        </w:rPr>
        <w:tab/>
      </w:r>
      <w:r w:rsidRPr="00E56E49">
        <w:rPr>
          <w:rFonts w:ascii="Times New Roman" w:hAnsi="Times New Roman" w:cs="Times New Roman"/>
          <w:i/>
          <w:sz w:val="20"/>
        </w:rPr>
        <w:tab/>
      </w:r>
      <w:r w:rsidRPr="00C03993">
        <w:rPr>
          <w:rFonts w:ascii="Times New Roman" w:hAnsi="Times New Roman" w:cs="Times New Roman"/>
          <w:i/>
        </w:rPr>
        <w:t xml:space="preserve">                                         Dyrektor Szkoły Podstawowej nr 18 im. Macieja Rataja w Lublinie</w:t>
      </w:r>
    </w:p>
    <w:p w:rsidR="003C254B" w:rsidRDefault="00986CD6" w:rsidP="00986CD6">
      <w:pPr>
        <w:ind w:left="7080"/>
      </w:pPr>
      <w:r w:rsidRPr="00C03993">
        <w:rPr>
          <w:rFonts w:ascii="Times New Roman" w:hAnsi="Times New Roman" w:cs="Times New Roman"/>
          <w:i/>
        </w:rPr>
        <w:br/>
      </w:r>
      <w:r w:rsidRPr="00C03993">
        <w:rPr>
          <w:rFonts w:ascii="Times New Roman" w:hAnsi="Times New Roman" w:cs="Times New Roman"/>
          <w:b/>
          <w:i/>
        </w:rPr>
        <w:t>Pani Katarzyna Orzeł</w:t>
      </w:r>
    </w:p>
    <w:sectPr w:rsidR="003C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6F58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6"/>
    <w:rsid w:val="002155A5"/>
    <w:rsid w:val="00224FE6"/>
    <w:rsid w:val="003C254B"/>
    <w:rsid w:val="00921C41"/>
    <w:rsid w:val="009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16DF"/>
  <w15:chartTrackingRefBased/>
  <w15:docId w15:val="{6D3743D6-638B-4B34-973C-B0D5747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6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986CD6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Wach</dc:creator>
  <cp:keywords/>
  <dc:description/>
  <cp:lastModifiedBy>Michał Wach</cp:lastModifiedBy>
  <cp:revision>4</cp:revision>
  <dcterms:created xsi:type="dcterms:W3CDTF">2021-12-09T10:21:00Z</dcterms:created>
  <dcterms:modified xsi:type="dcterms:W3CDTF">2021-12-09T11:57:00Z</dcterms:modified>
</cp:coreProperties>
</file>