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5E" w:rsidRDefault="00973E5E" w:rsidP="00973E5E">
      <w:pPr>
        <w:jc w:val="center"/>
        <w:rPr>
          <w:b/>
          <w:i/>
          <w:sz w:val="28"/>
          <w:szCs w:val="28"/>
        </w:rPr>
      </w:pPr>
      <w:r w:rsidRPr="00F445F4">
        <w:rPr>
          <w:b/>
          <w:i/>
          <w:sz w:val="28"/>
          <w:szCs w:val="28"/>
        </w:rPr>
        <w:t xml:space="preserve">Pracownicy administracji zatrudnieni w Szkole Podstawowej nr 16 </w:t>
      </w:r>
    </w:p>
    <w:p w:rsidR="00973E5E" w:rsidRDefault="00973E5E" w:rsidP="00973E5E">
      <w:pPr>
        <w:jc w:val="center"/>
        <w:rPr>
          <w:b/>
          <w:i/>
          <w:sz w:val="28"/>
          <w:szCs w:val="28"/>
        </w:rPr>
      </w:pPr>
      <w:r w:rsidRPr="00F445F4">
        <w:rPr>
          <w:b/>
          <w:i/>
          <w:sz w:val="28"/>
          <w:szCs w:val="28"/>
        </w:rPr>
        <w:t>im. Fryderyka Chopina w roku szkolnym 2019/2020</w:t>
      </w:r>
      <w:r>
        <w:rPr>
          <w:b/>
          <w:i/>
          <w:sz w:val="28"/>
          <w:szCs w:val="28"/>
        </w:rPr>
        <w:t>.</w:t>
      </w:r>
    </w:p>
    <w:p w:rsidR="00973E5E" w:rsidRDefault="00973E5E" w:rsidP="00973E5E">
      <w:pPr>
        <w:jc w:val="center"/>
        <w:rPr>
          <w:b/>
          <w:i/>
          <w:sz w:val="28"/>
          <w:szCs w:val="28"/>
        </w:rPr>
      </w:pPr>
    </w:p>
    <w:p w:rsidR="00973E5E" w:rsidRDefault="00973E5E" w:rsidP="00973E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Małgorzata Kowalska- Główna księgowa.</w:t>
      </w:r>
    </w:p>
    <w:p w:rsidR="00973E5E" w:rsidRDefault="00973E5E" w:rsidP="00973E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Jarosław Kasperek – Kierownik gospodarczy.</w:t>
      </w:r>
    </w:p>
    <w:p w:rsidR="00973E5E" w:rsidRDefault="00973E5E" w:rsidP="00973E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Magdalena Warda – Kierownik obiektów sportowych.</w:t>
      </w:r>
    </w:p>
    <w:p w:rsidR="00973E5E" w:rsidRDefault="00973E5E" w:rsidP="00973E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Anna Pieczykolan – Specjalista ds. administracji.</w:t>
      </w:r>
    </w:p>
    <w:p w:rsidR="00973E5E" w:rsidRDefault="00973E5E" w:rsidP="00973E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Liliana </w:t>
      </w:r>
      <w:proofErr w:type="spellStart"/>
      <w:r>
        <w:rPr>
          <w:sz w:val="24"/>
          <w:szCs w:val="24"/>
        </w:rPr>
        <w:t>Kurębska</w:t>
      </w:r>
      <w:proofErr w:type="spellEnd"/>
      <w:r>
        <w:rPr>
          <w:sz w:val="24"/>
          <w:szCs w:val="24"/>
        </w:rPr>
        <w:t xml:space="preserve"> – Specjalista ds. kadr.</w:t>
      </w:r>
    </w:p>
    <w:p w:rsidR="00973E5E" w:rsidRDefault="00973E5E" w:rsidP="00973E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Michalina Fudali – Specjalista ds. płac.</w:t>
      </w:r>
    </w:p>
    <w:p w:rsidR="00973E5E" w:rsidRDefault="00973E5E" w:rsidP="00973E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Elżbieta </w:t>
      </w:r>
      <w:proofErr w:type="spellStart"/>
      <w:r>
        <w:rPr>
          <w:sz w:val="24"/>
          <w:szCs w:val="24"/>
        </w:rPr>
        <w:t>Torc</w:t>
      </w:r>
      <w:proofErr w:type="spellEnd"/>
      <w:r>
        <w:rPr>
          <w:sz w:val="24"/>
          <w:szCs w:val="24"/>
        </w:rPr>
        <w:t>-Tylec – Intendent</w:t>
      </w:r>
    </w:p>
    <w:p w:rsidR="00973E5E" w:rsidRDefault="00973E5E" w:rsidP="00973E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Piotr </w:t>
      </w:r>
      <w:proofErr w:type="spellStart"/>
      <w:r>
        <w:rPr>
          <w:sz w:val="24"/>
          <w:szCs w:val="24"/>
        </w:rPr>
        <w:t>Smalira</w:t>
      </w:r>
      <w:proofErr w:type="spellEnd"/>
      <w:r>
        <w:rPr>
          <w:sz w:val="24"/>
          <w:szCs w:val="24"/>
        </w:rPr>
        <w:t xml:space="preserve"> – Informatyk</w:t>
      </w:r>
    </w:p>
    <w:p w:rsidR="00973E5E" w:rsidRDefault="00973E5E" w:rsidP="00973E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Ryszard </w:t>
      </w:r>
      <w:proofErr w:type="spellStart"/>
      <w:r>
        <w:rPr>
          <w:sz w:val="24"/>
          <w:szCs w:val="24"/>
        </w:rPr>
        <w:t>Rewerski</w:t>
      </w:r>
      <w:proofErr w:type="spellEnd"/>
      <w:r>
        <w:rPr>
          <w:sz w:val="24"/>
          <w:szCs w:val="24"/>
        </w:rPr>
        <w:t xml:space="preserve"> – Inspektor bhp</w:t>
      </w:r>
    </w:p>
    <w:p w:rsidR="00973E5E" w:rsidRDefault="00973E5E" w:rsidP="00973E5E">
      <w:pPr>
        <w:rPr>
          <w:sz w:val="24"/>
          <w:szCs w:val="24"/>
        </w:rPr>
      </w:pPr>
    </w:p>
    <w:p w:rsidR="00973E5E" w:rsidRDefault="00973E5E" w:rsidP="00973E5E">
      <w:pPr>
        <w:rPr>
          <w:sz w:val="24"/>
          <w:szCs w:val="24"/>
        </w:rPr>
      </w:pPr>
    </w:p>
    <w:p w:rsidR="009E73C7" w:rsidRDefault="00973E5E">
      <w:bookmarkStart w:id="0" w:name="_GoBack"/>
      <w:bookmarkEnd w:id="0"/>
    </w:p>
    <w:sectPr w:rsidR="009E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6901"/>
    <w:multiLevelType w:val="hybridMultilevel"/>
    <w:tmpl w:val="0C1AAC38"/>
    <w:lvl w:ilvl="0" w:tplc="0C30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E"/>
    <w:rsid w:val="003C2C1A"/>
    <w:rsid w:val="00723815"/>
    <w:rsid w:val="008F4CB8"/>
    <w:rsid w:val="00973E5E"/>
    <w:rsid w:val="00E44D1D"/>
    <w:rsid w:val="00F9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D63EC-876D-43F5-A7C7-9335FEC5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16 w Lublinie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j.kasperek</dc:creator>
  <cp:keywords/>
  <dc:description/>
  <cp:lastModifiedBy>j.kasperek</cp:lastModifiedBy>
  <cp:revision>1</cp:revision>
  <dcterms:created xsi:type="dcterms:W3CDTF">2019-09-23T07:39:00Z</dcterms:created>
  <dcterms:modified xsi:type="dcterms:W3CDTF">2019-09-23T07:40:00Z</dcterms:modified>
</cp:coreProperties>
</file>