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F1" w:rsidRPr="00CB73DA" w:rsidRDefault="005769F1" w:rsidP="005769F1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</w:rPr>
      </w:pPr>
      <w:r w:rsidRPr="00CB73DA">
        <w:rPr>
          <w:rFonts w:ascii="Times New Roman" w:eastAsia="Times New Roman" w:hAnsi="Times New Roman" w:cs="Times New Roman"/>
          <w:b/>
          <w:bCs/>
          <w:kern w:val="36"/>
          <w:sz w:val="32"/>
        </w:rPr>
        <w:t xml:space="preserve">OGŁOSZENIE </w:t>
      </w:r>
    </w:p>
    <w:p w:rsidR="005769F1" w:rsidRPr="00CB73DA" w:rsidRDefault="005769F1" w:rsidP="005769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9F1" w:rsidRPr="00CB73DA" w:rsidRDefault="005769F1" w:rsidP="0057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Dyrektor </w:t>
      </w:r>
      <w:r w:rsidR="00FB005D">
        <w:rPr>
          <w:rFonts w:ascii="Times New Roman" w:eastAsia="Times New Roman" w:hAnsi="Times New Roman" w:cs="Times New Roman"/>
          <w:b/>
          <w:bCs/>
          <w:sz w:val="28"/>
          <w:szCs w:val="28"/>
        </w:rPr>
        <w:t>Szkoły Podstawowej nr 10 im. Henryka Sienkiewicza</w:t>
      </w:r>
      <w:r w:rsidR="00CB73DA" w:rsidRPr="00CB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00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B73DA" w:rsidRPr="00CB73DA">
        <w:rPr>
          <w:rFonts w:ascii="Times New Roman" w:eastAsia="Times New Roman" w:hAnsi="Times New Roman" w:cs="Times New Roman"/>
          <w:b/>
          <w:bCs/>
          <w:sz w:val="28"/>
          <w:szCs w:val="28"/>
        </w:rPr>
        <w:t>w Lublinie</w:t>
      </w:r>
      <w:r w:rsidRPr="00CB73D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B0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ul. Kalinowszczyzna 70</w:t>
      </w:r>
      <w:r w:rsidRPr="00CB7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69F1" w:rsidRPr="00CB73DA" w:rsidRDefault="005769F1" w:rsidP="005769F1">
      <w:pPr>
        <w:pStyle w:val="Default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CB73DA">
        <w:rPr>
          <w:rFonts w:eastAsia="Times New Roman"/>
          <w:b/>
          <w:bCs/>
          <w:sz w:val="28"/>
          <w:szCs w:val="28"/>
        </w:rPr>
        <w:t xml:space="preserve">ogłasza nabór na stanowisko: </w:t>
      </w:r>
      <w:r w:rsidRPr="00CB73DA">
        <w:rPr>
          <w:rFonts w:eastAsia="Times New Roman"/>
          <w:b/>
          <w:bCs/>
          <w:sz w:val="28"/>
          <w:szCs w:val="28"/>
          <w:u w:val="single"/>
        </w:rPr>
        <w:t xml:space="preserve">głównego księgowego </w:t>
      </w:r>
    </w:p>
    <w:p w:rsidR="005769F1" w:rsidRPr="00CB73DA" w:rsidRDefault="005769F1" w:rsidP="005769F1">
      <w:pPr>
        <w:pStyle w:val="Default"/>
        <w:jc w:val="center"/>
        <w:rPr>
          <w:sz w:val="28"/>
          <w:szCs w:val="28"/>
        </w:rPr>
      </w:pPr>
      <w:r w:rsidRPr="00CB73DA">
        <w:rPr>
          <w:rFonts w:eastAsia="Times New Roman"/>
          <w:b/>
          <w:bCs/>
          <w:sz w:val="28"/>
          <w:szCs w:val="28"/>
        </w:rPr>
        <w:t xml:space="preserve">w </w:t>
      </w:r>
      <w:r w:rsidR="00FB005D">
        <w:rPr>
          <w:rFonts w:eastAsia="Times New Roman"/>
          <w:b/>
          <w:bCs/>
          <w:sz w:val="28"/>
          <w:szCs w:val="28"/>
        </w:rPr>
        <w:t>Szkole Podstawowej nr 10</w:t>
      </w:r>
      <w:r w:rsidRPr="00CB73DA">
        <w:rPr>
          <w:rFonts w:eastAsia="Times New Roman"/>
          <w:b/>
          <w:bCs/>
          <w:sz w:val="28"/>
          <w:szCs w:val="28"/>
        </w:rPr>
        <w:t>.</w:t>
      </w:r>
    </w:p>
    <w:p w:rsidR="005769F1" w:rsidRPr="00CB73DA" w:rsidRDefault="005769F1" w:rsidP="0057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5769F1" w:rsidRPr="00CB73DA" w:rsidRDefault="005769F1" w:rsidP="005769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 xml:space="preserve">Na podstawie art. 11 ustawy z dnia 21 listopada 2008 r. o pracownikach samorządowych  (Dz. U. </w:t>
      </w:r>
      <w:r w:rsidR="00CB73DA" w:rsidRPr="00CB73DA">
        <w:rPr>
          <w:rFonts w:ascii="Times New Roman" w:hAnsi="Times New Roman" w:cs="Times New Roman"/>
        </w:rPr>
        <w:br/>
      </w:r>
      <w:r w:rsidRPr="00CB73DA">
        <w:rPr>
          <w:rFonts w:ascii="Times New Roman" w:hAnsi="Times New Roman" w:cs="Times New Roman"/>
        </w:rPr>
        <w:t>z 2008 r. Nr 223, poz. 1458 z późn. zm.) oraz art.</w:t>
      </w:r>
      <w:r w:rsidR="00CB73DA" w:rsidRPr="00CB73DA">
        <w:rPr>
          <w:rFonts w:ascii="Times New Roman" w:hAnsi="Times New Roman" w:cs="Times New Roman"/>
        </w:rPr>
        <w:t xml:space="preserve"> </w:t>
      </w:r>
      <w:r w:rsidRPr="00CB73DA">
        <w:rPr>
          <w:rFonts w:ascii="Times New Roman" w:hAnsi="Times New Roman" w:cs="Times New Roman"/>
        </w:rPr>
        <w:t>54</w:t>
      </w:r>
      <w:r w:rsidR="00CB73DA" w:rsidRPr="00CB73DA">
        <w:rPr>
          <w:rFonts w:ascii="Times New Roman" w:hAnsi="Times New Roman" w:cs="Times New Roman"/>
        </w:rPr>
        <w:t xml:space="preserve"> </w:t>
      </w:r>
      <w:r w:rsidRPr="00CB73DA">
        <w:rPr>
          <w:rFonts w:ascii="Times New Roman" w:hAnsi="Times New Roman" w:cs="Times New Roman"/>
        </w:rPr>
        <w:t>ust. 1</w:t>
      </w:r>
      <w:r w:rsidR="00CB73DA" w:rsidRPr="00CB73DA">
        <w:rPr>
          <w:rFonts w:ascii="Times New Roman" w:hAnsi="Times New Roman" w:cs="Times New Roman"/>
        </w:rPr>
        <w:t xml:space="preserve"> </w:t>
      </w:r>
      <w:r w:rsidRPr="00CB73DA">
        <w:rPr>
          <w:rFonts w:ascii="Times New Roman" w:hAnsi="Times New Roman" w:cs="Times New Roman"/>
        </w:rPr>
        <w:t>i</w:t>
      </w:r>
      <w:r w:rsidR="00CB73DA" w:rsidRPr="00CB73DA">
        <w:rPr>
          <w:rFonts w:ascii="Times New Roman" w:hAnsi="Times New Roman" w:cs="Times New Roman"/>
        </w:rPr>
        <w:t xml:space="preserve"> </w:t>
      </w:r>
      <w:r w:rsidRPr="00CB73DA">
        <w:rPr>
          <w:rFonts w:ascii="Times New Roman" w:hAnsi="Times New Roman" w:cs="Times New Roman"/>
        </w:rPr>
        <w:t>2 ustawy z dnia 27 sierpnia 2009</w:t>
      </w:r>
      <w:r w:rsidR="00CB73DA" w:rsidRPr="00CB73DA">
        <w:rPr>
          <w:rFonts w:ascii="Times New Roman" w:hAnsi="Times New Roman" w:cs="Times New Roman"/>
        </w:rPr>
        <w:t xml:space="preserve"> </w:t>
      </w:r>
      <w:r w:rsidRPr="00CB73DA">
        <w:rPr>
          <w:rFonts w:ascii="Times New Roman" w:hAnsi="Times New Roman" w:cs="Times New Roman"/>
        </w:rPr>
        <w:t xml:space="preserve">r. </w:t>
      </w:r>
      <w:r w:rsidR="00CB73DA" w:rsidRPr="00CB73DA">
        <w:rPr>
          <w:rFonts w:ascii="Times New Roman" w:hAnsi="Times New Roman" w:cs="Times New Roman"/>
        </w:rPr>
        <w:br/>
      </w:r>
      <w:r w:rsidRPr="00CB73DA">
        <w:rPr>
          <w:rFonts w:ascii="Times New Roman" w:hAnsi="Times New Roman" w:cs="Times New Roman"/>
        </w:rPr>
        <w:t>o finansach publicznych (Dz. U. Nr 157, poz. 1240 z późn. zm.).</w:t>
      </w:r>
    </w:p>
    <w:p w:rsidR="005769F1" w:rsidRPr="00CB73DA" w:rsidRDefault="005769F1" w:rsidP="0057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9F1" w:rsidRPr="00CB73DA" w:rsidRDefault="005769F1" w:rsidP="005769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9F1" w:rsidRPr="00CB73DA" w:rsidRDefault="005769F1" w:rsidP="005769F1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Times New Roman" w:eastAsia="Calibri" w:hAnsi="Times New Roman" w:cs="Times New Roman"/>
          <w:b/>
          <w:color w:val="000000"/>
          <w:spacing w:val="1"/>
        </w:rPr>
      </w:pPr>
      <w:r w:rsidRPr="00CB73DA">
        <w:rPr>
          <w:rFonts w:ascii="Times New Roman" w:eastAsia="Times New Roman" w:hAnsi="Times New Roman" w:cs="Times New Roman"/>
          <w:b/>
        </w:rPr>
        <w:t>I.</w:t>
      </w:r>
      <w:r w:rsidRPr="00CB73DA">
        <w:rPr>
          <w:rFonts w:ascii="Times New Roman" w:eastAsia="Times New Roman" w:hAnsi="Times New Roman" w:cs="Times New Roman"/>
        </w:rPr>
        <w:t xml:space="preserve"> </w:t>
      </w:r>
      <w:r w:rsidRPr="00CB73DA">
        <w:rPr>
          <w:rFonts w:ascii="Times New Roman" w:eastAsia="Calibri" w:hAnsi="Times New Roman" w:cs="Times New Roman"/>
          <w:b/>
          <w:color w:val="000000"/>
          <w:spacing w:val="1"/>
        </w:rPr>
        <w:t>Wymagania niezbędne:</w:t>
      </w:r>
    </w:p>
    <w:p w:rsidR="005769F1" w:rsidRPr="00CB73DA" w:rsidRDefault="00EB4867" w:rsidP="00EB4867">
      <w:pPr>
        <w:widowControl w:val="0"/>
        <w:shd w:val="clear" w:color="FFFFFF" w:fill="FFFFFF"/>
        <w:autoSpaceDE w:val="0"/>
        <w:spacing w:after="0" w:line="240" w:lineRule="auto"/>
        <w:ind w:left="426" w:hanging="142"/>
        <w:rPr>
          <w:rFonts w:ascii="Times New Roman" w:eastAsia="Calibri" w:hAnsi="Times New Roman" w:cs="Times New Roman"/>
          <w:color w:val="000000"/>
          <w:spacing w:val="1"/>
        </w:rPr>
      </w:pPr>
      <w:r>
        <w:rPr>
          <w:rFonts w:ascii="Times New Roman" w:eastAsia="Calibri" w:hAnsi="Times New Roman" w:cs="Times New Roman"/>
          <w:color w:val="000000"/>
          <w:spacing w:val="1"/>
        </w:rPr>
        <w:t xml:space="preserve">1) </w:t>
      </w:r>
      <w:r w:rsidR="005769F1" w:rsidRPr="00CB73DA">
        <w:rPr>
          <w:rFonts w:ascii="Times New Roman" w:eastAsia="Calibri" w:hAnsi="Times New Roman" w:cs="Times New Roman"/>
          <w:color w:val="000000"/>
          <w:spacing w:val="1"/>
        </w:rPr>
        <w:t>Po</w:t>
      </w:r>
      <w:r w:rsidR="006416B8">
        <w:rPr>
          <w:rFonts w:ascii="Times New Roman" w:eastAsia="Calibri" w:hAnsi="Times New Roman" w:cs="Times New Roman"/>
          <w:color w:val="000000"/>
          <w:spacing w:val="1"/>
        </w:rPr>
        <w:t>siadanie obywatelstwa polskiego.</w:t>
      </w:r>
    </w:p>
    <w:p w:rsidR="005769F1" w:rsidRPr="00CB73DA" w:rsidRDefault="005769F1" w:rsidP="00EB4867">
      <w:pPr>
        <w:pStyle w:val="Default"/>
        <w:tabs>
          <w:tab w:val="num" w:pos="426"/>
        </w:tabs>
        <w:ind w:left="426" w:hanging="142"/>
        <w:rPr>
          <w:sz w:val="23"/>
          <w:szCs w:val="23"/>
        </w:rPr>
      </w:pPr>
      <w:r w:rsidRPr="00CB73DA">
        <w:rPr>
          <w:sz w:val="22"/>
          <w:szCs w:val="22"/>
        </w:rPr>
        <w:t>2)</w:t>
      </w:r>
      <w:r w:rsidR="00EB4867">
        <w:rPr>
          <w:sz w:val="22"/>
          <w:szCs w:val="22"/>
        </w:rPr>
        <w:t xml:space="preserve"> </w:t>
      </w:r>
      <w:r w:rsidRPr="00CB73DA">
        <w:rPr>
          <w:sz w:val="22"/>
          <w:szCs w:val="22"/>
        </w:rPr>
        <w:t>Spełnienie</w:t>
      </w:r>
      <w:r w:rsidRPr="00CB73DA">
        <w:rPr>
          <w:sz w:val="23"/>
          <w:szCs w:val="23"/>
        </w:rPr>
        <w:t xml:space="preserve"> jednego z poniższych warunków: </w:t>
      </w:r>
    </w:p>
    <w:p w:rsidR="005769F1" w:rsidRPr="00CB73DA" w:rsidRDefault="005769F1" w:rsidP="00EB4867">
      <w:pPr>
        <w:pStyle w:val="Default"/>
        <w:tabs>
          <w:tab w:val="num" w:pos="426"/>
        </w:tabs>
        <w:ind w:left="425" w:hanging="142"/>
        <w:rPr>
          <w:sz w:val="23"/>
          <w:szCs w:val="23"/>
        </w:rPr>
      </w:pPr>
      <w:r w:rsidRPr="00CB73DA">
        <w:rPr>
          <w:sz w:val="23"/>
          <w:szCs w:val="23"/>
        </w:rPr>
        <w:t xml:space="preserve">- </w:t>
      </w:r>
      <w:r w:rsidRPr="00CB73DA">
        <w:rPr>
          <w:rFonts w:eastAsia="Calibri"/>
          <w:sz w:val="22"/>
          <w:szCs w:val="22"/>
        </w:rPr>
        <w:t>ukończenie ekonomicznych jednolitych studiów</w:t>
      </w:r>
      <w:r w:rsidRPr="00CB73DA">
        <w:rPr>
          <w:rFonts w:eastAsia="Calibri"/>
        </w:rPr>
        <w:t xml:space="preserve"> </w:t>
      </w:r>
      <w:r w:rsidRPr="00CB73DA">
        <w:rPr>
          <w:rFonts w:eastAsia="Calibri"/>
          <w:sz w:val="22"/>
          <w:szCs w:val="22"/>
        </w:rPr>
        <w:t>magisterskich, ekonomicznych wyższych studiów zawodowych, uzupełniających ekonomicznych studiów magisterskich lub ekonomicznych studiów podyplomowych i posiadanie co najmniej 3 letniej praktyki w księgowości,</w:t>
      </w:r>
    </w:p>
    <w:p w:rsidR="005769F1" w:rsidRPr="00CB73DA" w:rsidRDefault="005769F1" w:rsidP="00EB4867">
      <w:pPr>
        <w:widowControl w:val="0"/>
        <w:shd w:val="clear" w:color="FFFFFF" w:fill="FFFFFF"/>
        <w:tabs>
          <w:tab w:val="num" w:pos="567"/>
          <w:tab w:val="left" w:pos="1260"/>
        </w:tabs>
        <w:autoSpaceDE w:val="0"/>
        <w:spacing w:after="0" w:line="240" w:lineRule="auto"/>
        <w:ind w:left="426" w:hanging="142"/>
        <w:rPr>
          <w:rFonts w:ascii="Times New Roman" w:eastAsia="Calibri" w:hAnsi="Times New Roman" w:cs="Times New Roman"/>
          <w:color w:val="000000"/>
          <w:spacing w:val="1"/>
        </w:rPr>
      </w:pPr>
      <w:r w:rsidRPr="00CB73DA">
        <w:rPr>
          <w:rFonts w:ascii="Times New Roman" w:eastAsia="Calibri" w:hAnsi="Times New Roman" w:cs="Times New Roman"/>
        </w:rPr>
        <w:t>- ukończenie średniej, policealnej lub pomaturalnej s</w:t>
      </w:r>
      <w:r w:rsidR="006416B8">
        <w:rPr>
          <w:rFonts w:ascii="Times New Roman" w:eastAsia="Calibri" w:hAnsi="Times New Roman" w:cs="Times New Roman"/>
        </w:rPr>
        <w:t>zkoły ekonomicznej o kierunku:</w:t>
      </w:r>
      <w:r w:rsidRPr="00CB73DA">
        <w:rPr>
          <w:rFonts w:ascii="Times New Roman" w:eastAsia="Calibri" w:hAnsi="Times New Roman" w:cs="Times New Roman"/>
        </w:rPr>
        <w:br/>
        <w:t>rachunkowość i posiadanie co najmniej 6 letniej praktyki w księgowości</w:t>
      </w:r>
      <w:r w:rsidR="006416B8">
        <w:rPr>
          <w:rFonts w:ascii="Times New Roman" w:eastAsia="Calibri" w:hAnsi="Times New Roman" w:cs="Times New Roman"/>
        </w:rPr>
        <w:t>,</w:t>
      </w:r>
    </w:p>
    <w:p w:rsidR="005769F1" w:rsidRPr="00CB73DA" w:rsidRDefault="005769F1" w:rsidP="00EB4867">
      <w:pPr>
        <w:pStyle w:val="Default"/>
        <w:tabs>
          <w:tab w:val="num" w:pos="567"/>
        </w:tabs>
        <w:ind w:left="426" w:hanging="142"/>
        <w:rPr>
          <w:sz w:val="22"/>
          <w:szCs w:val="22"/>
        </w:rPr>
      </w:pPr>
      <w:r w:rsidRPr="00CB73DA">
        <w:rPr>
          <w:sz w:val="22"/>
          <w:szCs w:val="22"/>
        </w:rPr>
        <w:t>- wpis do rejestru biegłych rewidentów</w:t>
      </w:r>
      <w:r w:rsidR="006416B8">
        <w:rPr>
          <w:sz w:val="22"/>
          <w:szCs w:val="22"/>
        </w:rPr>
        <w:t>,</w:t>
      </w:r>
    </w:p>
    <w:p w:rsidR="005769F1" w:rsidRPr="00CB73DA" w:rsidRDefault="005769F1" w:rsidP="00EB4867">
      <w:pPr>
        <w:pStyle w:val="Default"/>
        <w:tabs>
          <w:tab w:val="num" w:pos="567"/>
        </w:tabs>
        <w:ind w:left="426" w:hanging="142"/>
        <w:rPr>
          <w:rFonts w:eastAsia="Calibri"/>
          <w:spacing w:val="1"/>
          <w:sz w:val="22"/>
          <w:szCs w:val="22"/>
        </w:rPr>
      </w:pPr>
      <w:r w:rsidRPr="00CB73DA">
        <w:rPr>
          <w:sz w:val="22"/>
          <w:szCs w:val="22"/>
        </w:rPr>
        <w:t xml:space="preserve">- certyfikat księgowy uprawniający do usługowego prowadzenia ksiąg rachunkowych albo </w:t>
      </w:r>
      <w:r w:rsidRPr="00CB73DA">
        <w:rPr>
          <w:sz w:val="22"/>
          <w:szCs w:val="22"/>
        </w:rPr>
        <w:br/>
        <w:t>świadectwo kwalifikacyjne uprawniające do usługowego prowadzenia ksiąg rachunkowych</w:t>
      </w:r>
      <w:r w:rsidRPr="00CB73DA">
        <w:rPr>
          <w:sz w:val="23"/>
          <w:szCs w:val="23"/>
        </w:rPr>
        <w:t xml:space="preserve">. </w:t>
      </w:r>
    </w:p>
    <w:p w:rsidR="005769F1" w:rsidRPr="00CB73DA" w:rsidRDefault="005769F1" w:rsidP="00EB4867">
      <w:pPr>
        <w:pStyle w:val="Default"/>
        <w:tabs>
          <w:tab w:val="num" w:pos="426"/>
        </w:tabs>
        <w:ind w:left="426" w:hanging="142"/>
        <w:rPr>
          <w:rFonts w:eastAsia="Calibri"/>
          <w:spacing w:val="1"/>
          <w:sz w:val="22"/>
          <w:szCs w:val="22"/>
        </w:rPr>
      </w:pPr>
      <w:r w:rsidRPr="00CB73DA">
        <w:rPr>
          <w:rFonts w:eastAsia="Calibri"/>
          <w:spacing w:val="1"/>
          <w:sz w:val="22"/>
          <w:szCs w:val="22"/>
        </w:rPr>
        <w:t>3) Posiadanie pełnej zdolności do czynności prawnych i korzy</w:t>
      </w:r>
      <w:r w:rsidR="006416B8">
        <w:rPr>
          <w:rFonts w:eastAsia="Calibri"/>
          <w:spacing w:val="1"/>
          <w:sz w:val="22"/>
          <w:szCs w:val="22"/>
        </w:rPr>
        <w:t>stanie z pełni praw publicznych.</w:t>
      </w:r>
    </w:p>
    <w:p w:rsidR="005769F1" w:rsidRPr="00CB73DA" w:rsidRDefault="005769F1" w:rsidP="00EB4867">
      <w:pPr>
        <w:widowControl w:val="0"/>
        <w:shd w:val="clear" w:color="FFFFFF" w:fill="FFFFFF"/>
        <w:autoSpaceDE w:val="0"/>
        <w:spacing w:after="0" w:line="240" w:lineRule="auto"/>
        <w:ind w:left="426" w:hanging="142"/>
        <w:rPr>
          <w:rFonts w:ascii="Times New Roman" w:eastAsia="Calibri" w:hAnsi="Times New Roman" w:cs="Times New Roman"/>
          <w:color w:val="000000"/>
          <w:spacing w:val="1"/>
        </w:rPr>
      </w:pPr>
      <w:r w:rsidRPr="00CB73DA">
        <w:rPr>
          <w:rFonts w:ascii="Times New Roman" w:eastAsia="Calibri" w:hAnsi="Times New Roman" w:cs="Times New Roman"/>
          <w:color w:val="000000"/>
          <w:spacing w:val="1"/>
        </w:rPr>
        <w:t>4) Posiadanie stanu zdrowia pozwalającego na zatrudnienie na</w:t>
      </w:r>
      <w:r w:rsidR="006416B8">
        <w:rPr>
          <w:rFonts w:ascii="Times New Roman" w:eastAsia="Calibri" w:hAnsi="Times New Roman" w:cs="Times New Roman"/>
          <w:color w:val="000000"/>
          <w:spacing w:val="1"/>
        </w:rPr>
        <w:t xml:space="preserve"> stanowisku głównego księgowego.</w:t>
      </w:r>
    </w:p>
    <w:p w:rsidR="005769F1" w:rsidRPr="00CB73DA" w:rsidRDefault="005769F1" w:rsidP="00EB4867">
      <w:pPr>
        <w:widowControl w:val="0"/>
        <w:shd w:val="clear" w:color="FFFFFF" w:fill="FFFFFF"/>
        <w:autoSpaceDE w:val="0"/>
        <w:spacing w:after="0" w:line="240" w:lineRule="auto"/>
        <w:ind w:left="426" w:hanging="142"/>
        <w:rPr>
          <w:rFonts w:ascii="Times New Roman" w:eastAsia="Calibri" w:hAnsi="Times New Roman" w:cs="Times New Roman"/>
          <w:color w:val="000000"/>
          <w:spacing w:val="1"/>
        </w:rPr>
      </w:pPr>
      <w:r w:rsidRPr="00CB73DA">
        <w:rPr>
          <w:rFonts w:ascii="Times New Roman" w:eastAsia="Calibri" w:hAnsi="Times New Roman" w:cs="Times New Roman"/>
          <w:color w:val="000000"/>
          <w:spacing w:val="1"/>
        </w:rPr>
        <w:t xml:space="preserve">5) Brak prawomocnego skazania za przestępstwo przeciwko mieniu, przeciwko obrotowi </w:t>
      </w:r>
      <w:r w:rsidRPr="00CB73DA">
        <w:rPr>
          <w:rFonts w:ascii="Times New Roman" w:eastAsia="Calibri" w:hAnsi="Times New Roman" w:cs="Times New Roman"/>
          <w:color w:val="000000"/>
          <w:spacing w:val="1"/>
        </w:rPr>
        <w:br/>
        <w:t xml:space="preserve">gospodarczemu, przeciwko działalności instytucji państwowych oraz samorządu terytorialnego, </w:t>
      </w:r>
      <w:r w:rsidRPr="00CB73DA">
        <w:rPr>
          <w:rFonts w:ascii="Times New Roman" w:eastAsia="Calibri" w:hAnsi="Times New Roman" w:cs="Times New Roman"/>
          <w:color w:val="000000"/>
          <w:spacing w:val="1"/>
        </w:rPr>
        <w:br/>
        <w:t xml:space="preserve">przeciwko wiarygodności dokumentów lub za przestępstwo skarbowe, a także brak </w:t>
      </w:r>
      <w:r w:rsidRPr="00CB73DA">
        <w:rPr>
          <w:rFonts w:ascii="Times New Roman" w:eastAsia="Calibri" w:hAnsi="Times New Roman" w:cs="Times New Roman"/>
          <w:color w:val="000000"/>
          <w:spacing w:val="1"/>
        </w:rPr>
        <w:br/>
        <w:t>prawomocnego sk</w:t>
      </w:r>
      <w:r w:rsidR="006416B8">
        <w:rPr>
          <w:rFonts w:ascii="Times New Roman" w:eastAsia="Calibri" w:hAnsi="Times New Roman" w:cs="Times New Roman"/>
          <w:color w:val="000000"/>
          <w:spacing w:val="1"/>
        </w:rPr>
        <w:t>azania za przestępstwo umyślne.</w:t>
      </w:r>
    </w:p>
    <w:p w:rsidR="005769F1" w:rsidRPr="00CB73DA" w:rsidRDefault="005769F1" w:rsidP="00EB4867">
      <w:pPr>
        <w:tabs>
          <w:tab w:val="num" w:pos="426"/>
        </w:tabs>
        <w:spacing w:after="0" w:line="240" w:lineRule="auto"/>
        <w:ind w:left="426" w:hanging="142"/>
        <w:rPr>
          <w:rFonts w:ascii="Times New Roman" w:eastAsia="Calibri" w:hAnsi="Times New Roman" w:cs="Times New Roman"/>
          <w:color w:val="000000"/>
          <w:spacing w:val="1"/>
        </w:rPr>
      </w:pPr>
      <w:r w:rsidRPr="00CB73DA">
        <w:rPr>
          <w:rFonts w:ascii="Times New Roman" w:hAnsi="Times New Roman" w:cs="Times New Roman"/>
          <w:color w:val="000000"/>
          <w:spacing w:val="1"/>
        </w:rPr>
        <w:t>6) N</w:t>
      </w:r>
      <w:r w:rsidRPr="00CB73DA">
        <w:rPr>
          <w:rFonts w:ascii="Times New Roman" w:eastAsia="Calibri" w:hAnsi="Times New Roman" w:cs="Times New Roman"/>
          <w:color w:val="000000"/>
          <w:spacing w:val="1"/>
        </w:rPr>
        <w:t>ieposzlakowana opinia.</w:t>
      </w:r>
    </w:p>
    <w:p w:rsidR="005769F1" w:rsidRPr="00CB73DA" w:rsidRDefault="005769F1" w:rsidP="005769F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1"/>
        </w:rPr>
      </w:pPr>
    </w:p>
    <w:p w:rsidR="005769F1" w:rsidRPr="00CB73DA" w:rsidRDefault="005769F1" w:rsidP="005769F1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</w:rPr>
      </w:pPr>
      <w:r w:rsidRPr="00CB73DA">
        <w:rPr>
          <w:rFonts w:ascii="Times New Roman" w:eastAsia="Calibri" w:hAnsi="Times New Roman" w:cs="Times New Roman"/>
          <w:b/>
          <w:color w:val="000000"/>
          <w:spacing w:val="1"/>
        </w:rPr>
        <w:t>I</w:t>
      </w:r>
      <w:r w:rsidRPr="00CB73DA">
        <w:rPr>
          <w:rFonts w:ascii="Times New Roman" w:eastAsia="Calibri" w:hAnsi="Times New Roman" w:cs="Times New Roman"/>
          <w:b/>
          <w:color w:val="000000"/>
          <w:spacing w:val="2"/>
        </w:rPr>
        <w:t>I. Wymagania dodatkowe:</w:t>
      </w:r>
    </w:p>
    <w:p w:rsidR="005769F1" w:rsidRPr="00CB73DA" w:rsidRDefault="005769F1" w:rsidP="005769F1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pacing w:val="2"/>
        </w:rPr>
      </w:pPr>
    </w:p>
    <w:p w:rsidR="005769F1" w:rsidRDefault="005769F1" w:rsidP="006416B8">
      <w:pP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1) Doświadc</w:t>
      </w:r>
      <w:r w:rsidR="00CB73DA" w:rsidRPr="00CB73DA">
        <w:rPr>
          <w:rFonts w:ascii="Times New Roman" w:hAnsi="Times New Roman" w:cs="Times New Roman"/>
        </w:rPr>
        <w:t>zenie w księgowości budżetowej</w:t>
      </w:r>
      <w:r w:rsidR="006416B8">
        <w:rPr>
          <w:rFonts w:ascii="Times New Roman" w:hAnsi="Times New Roman" w:cs="Times New Roman"/>
        </w:rPr>
        <w:t>.</w:t>
      </w:r>
    </w:p>
    <w:p w:rsidR="005769F1" w:rsidRPr="00CB73DA" w:rsidRDefault="005769F1" w:rsidP="006416B8">
      <w:pPr>
        <w:widowControl w:val="0"/>
        <w:shd w:val="clear" w:color="FFFFFF" w:fill="FFFFFF"/>
        <w:tabs>
          <w:tab w:val="left" w:pos="0"/>
          <w:tab w:val="left" w:pos="284"/>
        </w:tabs>
        <w:autoSpaceDE w:val="0"/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CB73DA">
        <w:rPr>
          <w:rFonts w:ascii="Times New Roman" w:eastAsia="Calibri" w:hAnsi="Times New Roman" w:cs="Times New Roman"/>
        </w:rPr>
        <w:t>2)</w:t>
      </w:r>
      <w:r w:rsidR="00EB4867">
        <w:rPr>
          <w:rFonts w:ascii="Times New Roman" w:eastAsia="Calibri" w:hAnsi="Times New Roman" w:cs="Times New Roman"/>
        </w:rPr>
        <w:t xml:space="preserve"> </w:t>
      </w:r>
      <w:r w:rsidRPr="00CB73DA">
        <w:rPr>
          <w:rFonts w:ascii="Times New Roman" w:eastAsia="Calibri" w:hAnsi="Times New Roman" w:cs="Times New Roman"/>
        </w:rPr>
        <w:t>Znajomość aktów prawnych związanych z funkcjonowaniem placówki oświatowej:</w:t>
      </w:r>
    </w:p>
    <w:p w:rsidR="005769F1" w:rsidRDefault="005769F1" w:rsidP="006416B8">
      <w:pPr>
        <w:tabs>
          <w:tab w:val="left" w:pos="0"/>
          <w:tab w:val="left" w:pos="284"/>
        </w:tabs>
        <w:spacing w:line="240" w:lineRule="auto"/>
        <w:ind w:left="284"/>
        <w:rPr>
          <w:rFonts w:ascii="Times New Roman" w:eastAsia="Calibri" w:hAnsi="Times New Roman" w:cs="Times New Roman"/>
        </w:rPr>
      </w:pPr>
      <w:r w:rsidRPr="00CB73DA">
        <w:rPr>
          <w:rFonts w:ascii="Times New Roman" w:eastAsia="Calibri" w:hAnsi="Times New Roman" w:cs="Times New Roman"/>
        </w:rPr>
        <w:t>Karty Nauczyciela, Kodeksu Pracy, Ustawy o pracownikach s</w:t>
      </w:r>
      <w:r w:rsidR="00EB4867">
        <w:rPr>
          <w:rFonts w:ascii="Times New Roman" w:eastAsia="Calibri" w:hAnsi="Times New Roman" w:cs="Times New Roman"/>
        </w:rPr>
        <w:t xml:space="preserve">amorządowych i wydanych na jej </w:t>
      </w:r>
      <w:r w:rsidRPr="00CB73DA">
        <w:rPr>
          <w:rFonts w:ascii="Times New Roman" w:eastAsia="Calibri" w:hAnsi="Times New Roman" w:cs="Times New Roman"/>
        </w:rPr>
        <w:t xml:space="preserve">postawie przepisów wykonawczych, Ustawy o podatku  dochodowym od osób fizycznych, Ustawy </w:t>
      </w:r>
      <w:r w:rsidR="00F97509">
        <w:rPr>
          <w:rFonts w:ascii="Times New Roman" w:eastAsia="Calibri" w:hAnsi="Times New Roman" w:cs="Times New Roman"/>
        </w:rPr>
        <w:br/>
      </w:r>
      <w:r w:rsidRPr="00CB73DA">
        <w:rPr>
          <w:rFonts w:ascii="Times New Roman" w:eastAsia="Calibri" w:hAnsi="Times New Roman" w:cs="Times New Roman"/>
        </w:rPr>
        <w:t xml:space="preserve">o systemie ubezpieczeń społecznych i wydanych na jej podstawie przepisów wykonawczych, Ustawy o świadczeniach pieniężnych z ubezpieczenia społecznego w razie choroby i macierzyństwa, Ustawy budżetowej, Ustawy o finansach publicznych, Ustawy o rachunkowości, Ustawy </w:t>
      </w:r>
      <w:r w:rsidR="00F97509">
        <w:rPr>
          <w:rFonts w:ascii="Times New Roman" w:eastAsia="Calibri" w:hAnsi="Times New Roman" w:cs="Times New Roman"/>
        </w:rPr>
        <w:br/>
      </w:r>
      <w:r w:rsidRPr="00CB73DA">
        <w:rPr>
          <w:rFonts w:ascii="Times New Roman" w:eastAsia="Calibri" w:hAnsi="Times New Roman" w:cs="Times New Roman"/>
        </w:rPr>
        <w:t xml:space="preserve">o </w:t>
      </w:r>
      <w:r w:rsidRPr="00CB73DA">
        <w:rPr>
          <w:rFonts w:ascii="Times New Roman" w:hAnsi="Times New Roman" w:cs="Times New Roman"/>
        </w:rPr>
        <w:t>o</w:t>
      </w:r>
      <w:r w:rsidRPr="00CB73DA">
        <w:rPr>
          <w:rFonts w:ascii="Times New Roman" w:eastAsia="Calibri" w:hAnsi="Times New Roman" w:cs="Times New Roman"/>
        </w:rPr>
        <w:t>dpowiedzialności za naruszenie dyscypliny finansów publicznych, Rozporządzenia w sprawie zasad rachunkowości oraz planów kont dla budżetów jednostek samorządu</w:t>
      </w:r>
      <w:r w:rsidR="00EB4867">
        <w:rPr>
          <w:rFonts w:ascii="Times New Roman" w:eastAsia="Calibri" w:hAnsi="Times New Roman" w:cs="Times New Roman"/>
        </w:rPr>
        <w:t xml:space="preserve"> </w:t>
      </w:r>
      <w:r w:rsidR="006416B8">
        <w:rPr>
          <w:rFonts w:ascii="Times New Roman" w:eastAsia="Calibri" w:hAnsi="Times New Roman" w:cs="Times New Roman"/>
        </w:rPr>
        <w:t>terytorialnego.</w:t>
      </w:r>
      <w:r w:rsidR="00EB4867">
        <w:rPr>
          <w:rFonts w:ascii="Times New Roman" w:eastAsia="Calibri" w:hAnsi="Times New Roman" w:cs="Times New Roman"/>
        </w:rPr>
        <w:br/>
      </w:r>
      <w:r w:rsidRPr="00CB73DA">
        <w:rPr>
          <w:rFonts w:ascii="Times New Roman" w:hAnsi="Times New Roman" w:cs="Times New Roman"/>
          <w:sz w:val="23"/>
          <w:szCs w:val="23"/>
        </w:rPr>
        <w:t xml:space="preserve">3) </w:t>
      </w:r>
      <w:r w:rsidR="00287E9E">
        <w:rPr>
          <w:rFonts w:ascii="Times New Roman" w:hAnsi="Times New Roman" w:cs="Times New Roman"/>
          <w:sz w:val="23"/>
          <w:szCs w:val="23"/>
        </w:rPr>
        <w:t>Z</w:t>
      </w:r>
      <w:r w:rsidRPr="00CB73DA">
        <w:rPr>
          <w:rFonts w:ascii="Times New Roman" w:eastAsia="Calibri" w:hAnsi="Times New Roman" w:cs="Times New Roman"/>
        </w:rPr>
        <w:t xml:space="preserve">najomość obsługi </w:t>
      </w:r>
      <w:r w:rsidR="004A0597">
        <w:rPr>
          <w:rFonts w:ascii="Times New Roman" w:eastAsia="Calibri" w:hAnsi="Times New Roman" w:cs="Times New Roman"/>
        </w:rPr>
        <w:t xml:space="preserve">programu KSAT służącego do sporządzania sprawozdawczości budżetowej oraz programów firmy </w:t>
      </w:r>
      <w:proofErr w:type="spellStart"/>
      <w:r w:rsidR="004A0597">
        <w:rPr>
          <w:rFonts w:ascii="Times New Roman" w:eastAsia="Calibri" w:hAnsi="Times New Roman" w:cs="Times New Roman"/>
        </w:rPr>
        <w:t>Vulcan</w:t>
      </w:r>
      <w:proofErr w:type="spellEnd"/>
      <w:r w:rsidR="004A0597">
        <w:rPr>
          <w:rFonts w:ascii="Times New Roman" w:eastAsia="Calibri" w:hAnsi="Times New Roman" w:cs="Times New Roman"/>
        </w:rPr>
        <w:t xml:space="preserve">: </w:t>
      </w:r>
      <w:r w:rsidR="00287E9E">
        <w:rPr>
          <w:rFonts w:ascii="Times New Roman" w:eastAsia="Calibri" w:hAnsi="Times New Roman" w:cs="Times New Roman"/>
        </w:rPr>
        <w:t xml:space="preserve">Płace </w:t>
      </w:r>
      <w:proofErr w:type="spellStart"/>
      <w:r w:rsidR="00287E9E">
        <w:rPr>
          <w:rFonts w:ascii="Times New Roman" w:eastAsia="Calibri" w:hAnsi="Times New Roman" w:cs="Times New Roman"/>
        </w:rPr>
        <w:t>Optivum</w:t>
      </w:r>
      <w:proofErr w:type="spellEnd"/>
      <w:r w:rsidR="00287E9E">
        <w:rPr>
          <w:rFonts w:ascii="Times New Roman" w:eastAsia="Calibri" w:hAnsi="Times New Roman" w:cs="Times New Roman"/>
        </w:rPr>
        <w:t xml:space="preserve">, </w:t>
      </w:r>
      <w:r w:rsidR="00EB4867">
        <w:rPr>
          <w:rFonts w:ascii="Times New Roman" w:eastAsia="Calibri" w:hAnsi="Times New Roman" w:cs="Times New Roman"/>
        </w:rPr>
        <w:t xml:space="preserve">pakiet Finanse </w:t>
      </w:r>
      <w:proofErr w:type="spellStart"/>
      <w:r w:rsidR="00EB4867">
        <w:rPr>
          <w:rFonts w:ascii="Times New Roman" w:eastAsia="Calibri" w:hAnsi="Times New Roman" w:cs="Times New Roman"/>
        </w:rPr>
        <w:t>Optivum</w:t>
      </w:r>
      <w:proofErr w:type="spellEnd"/>
      <w:r w:rsidR="00EB4867">
        <w:rPr>
          <w:rFonts w:ascii="Times New Roman" w:eastAsia="Calibri" w:hAnsi="Times New Roman" w:cs="Times New Roman"/>
        </w:rPr>
        <w:t xml:space="preserve">, (co najmniej Księgowość, </w:t>
      </w:r>
      <w:r w:rsidR="004A0597">
        <w:rPr>
          <w:rFonts w:ascii="Times New Roman" w:eastAsia="Calibri" w:hAnsi="Times New Roman" w:cs="Times New Roman"/>
        </w:rPr>
        <w:t>Rejestr VAT</w:t>
      </w:r>
      <w:r w:rsidR="00EB4867">
        <w:rPr>
          <w:rFonts w:ascii="Times New Roman" w:eastAsia="Calibri" w:hAnsi="Times New Roman" w:cs="Times New Roman"/>
        </w:rPr>
        <w:t>,</w:t>
      </w:r>
      <w:r w:rsidR="004A0597">
        <w:rPr>
          <w:rFonts w:ascii="Times New Roman" w:eastAsia="Calibri" w:hAnsi="Times New Roman" w:cs="Times New Roman"/>
        </w:rPr>
        <w:t xml:space="preserve"> </w:t>
      </w:r>
      <w:r w:rsidR="00EB4867">
        <w:rPr>
          <w:rFonts w:ascii="Times New Roman" w:eastAsia="Calibri" w:hAnsi="Times New Roman" w:cs="Times New Roman"/>
        </w:rPr>
        <w:t>Faktury)</w:t>
      </w:r>
      <w:r w:rsidR="004A0597">
        <w:rPr>
          <w:rFonts w:ascii="Times New Roman" w:eastAsia="Calibri" w:hAnsi="Times New Roman" w:cs="Times New Roman"/>
        </w:rPr>
        <w:t>.</w:t>
      </w:r>
      <w:r w:rsidR="00EB4867">
        <w:rPr>
          <w:rFonts w:ascii="Times New Roman" w:eastAsia="Calibri" w:hAnsi="Times New Roman" w:cs="Times New Roman"/>
        </w:rPr>
        <w:br/>
      </w:r>
      <w:r w:rsidR="004A0597">
        <w:rPr>
          <w:rFonts w:ascii="Times New Roman" w:eastAsia="Calibri" w:hAnsi="Times New Roman" w:cs="Times New Roman"/>
        </w:rPr>
        <w:t>4) Umiejętność obsługi programów komputerowych typu MS Office, Excel oraz urządzeń biurowych.</w:t>
      </w:r>
      <w:r w:rsidR="00EB4867">
        <w:rPr>
          <w:rFonts w:ascii="Times New Roman" w:eastAsia="Calibri" w:hAnsi="Times New Roman" w:cs="Times New Roman"/>
        </w:rPr>
        <w:br/>
      </w:r>
      <w:r w:rsidR="004A0597">
        <w:rPr>
          <w:rFonts w:ascii="Times New Roman" w:eastAsia="Calibri" w:hAnsi="Times New Roman" w:cs="Times New Roman"/>
        </w:rPr>
        <w:t>5) Znajomość obsługi Systemu Bankowości Elektronicznej, programu Płatnik do rozliczeń z ZUS.</w:t>
      </w:r>
      <w:r w:rsidR="00EB4867">
        <w:rPr>
          <w:rFonts w:ascii="Times New Roman" w:eastAsia="Calibri" w:hAnsi="Times New Roman" w:cs="Times New Roman"/>
        </w:rPr>
        <w:br/>
      </w:r>
      <w:r w:rsidR="004A0597">
        <w:rPr>
          <w:rFonts w:ascii="Times New Roman" w:eastAsia="Calibri" w:hAnsi="Times New Roman" w:cs="Times New Roman"/>
        </w:rPr>
        <w:t>6</w:t>
      </w:r>
      <w:r w:rsidRPr="00CB73DA">
        <w:rPr>
          <w:rFonts w:ascii="Times New Roman" w:eastAsia="Calibri" w:hAnsi="Times New Roman" w:cs="Times New Roman"/>
        </w:rPr>
        <w:t>) Samodzielność, kreatywność, komunikatywność, umiejętność sprawnego podejmowania decyzji,</w:t>
      </w:r>
      <w:r w:rsidR="00EB4867">
        <w:rPr>
          <w:rFonts w:ascii="Times New Roman" w:eastAsia="Calibri" w:hAnsi="Times New Roman" w:cs="Times New Roman"/>
        </w:rPr>
        <w:t xml:space="preserve"> </w:t>
      </w:r>
      <w:r w:rsidRPr="00CB73DA">
        <w:rPr>
          <w:rFonts w:ascii="Times New Roman" w:eastAsia="Calibri" w:hAnsi="Times New Roman" w:cs="Times New Roman"/>
        </w:rPr>
        <w:t>umiejętność pracy na samodzielnym stanowisku, a także w zespole, wysoka kultura osobista.</w:t>
      </w:r>
    </w:p>
    <w:p w:rsidR="00257897" w:rsidRPr="00CB73DA" w:rsidRDefault="00257897" w:rsidP="005769F1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</w:p>
    <w:p w:rsidR="005769F1" w:rsidRPr="00CB73DA" w:rsidRDefault="005769F1" w:rsidP="005769F1">
      <w:pPr>
        <w:shd w:val="clear" w:color="auto" w:fill="FFFFFF"/>
        <w:jc w:val="both"/>
        <w:rPr>
          <w:rFonts w:ascii="Times New Roman" w:eastAsia="Calibri" w:hAnsi="Times New Roman" w:cs="Times New Roman"/>
          <w:b/>
        </w:rPr>
      </w:pPr>
      <w:r w:rsidRPr="00CB73DA">
        <w:rPr>
          <w:rFonts w:ascii="Times New Roman" w:eastAsia="Times New Roman" w:hAnsi="Times New Roman" w:cs="Times New Roman"/>
          <w:b/>
        </w:rPr>
        <w:lastRenderedPageBreak/>
        <w:t>III.</w:t>
      </w:r>
      <w:r w:rsidRPr="00CB73DA">
        <w:rPr>
          <w:rFonts w:ascii="Times New Roman" w:eastAsia="Calibri" w:hAnsi="Times New Roman" w:cs="Times New Roman"/>
          <w:b/>
        </w:rPr>
        <w:t xml:space="preserve"> Zakres </w:t>
      </w:r>
      <w:r w:rsidRPr="00CB73DA">
        <w:rPr>
          <w:rStyle w:val="Pogrubienie"/>
          <w:rFonts w:ascii="Times New Roman" w:hAnsi="Times New Roman" w:cs="Times New Roman"/>
        </w:rPr>
        <w:t>zadań wykonywanych na stanowisku głównego księgowego</w:t>
      </w:r>
      <w:r w:rsidRPr="00CB73DA">
        <w:rPr>
          <w:rFonts w:ascii="Times New Roman" w:eastAsia="Calibri" w:hAnsi="Times New Roman" w:cs="Times New Roman"/>
          <w:b/>
        </w:rPr>
        <w:t>:</w:t>
      </w:r>
    </w:p>
    <w:p w:rsidR="004A0597" w:rsidRDefault="004A0597" w:rsidP="00CB73DA">
      <w:pPr>
        <w:pStyle w:val="Nagwek3"/>
        <w:numPr>
          <w:ilvl w:val="1"/>
          <w:numId w:val="5"/>
        </w:numPr>
        <w:tabs>
          <w:tab w:val="clear" w:pos="1440"/>
          <w:tab w:val="num" w:pos="567"/>
        </w:tabs>
        <w:ind w:left="567" w:hanging="425"/>
        <w:rPr>
          <w:u w:val="none"/>
        </w:rPr>
      </w:pPr>
      <w:r>
        <w:rPr>
          <w:u w:val="none"/>
        </w:rPr>
        <w:t>Prowadzenie księgowości i rachunkowości placówki.</w:t>
      </w:r>
    </w:p>
    <w:p w:rsidR="00CB73DA" w:rsidRPr="00CB73DA" w:rsidRDefault="00CB73DA" w:rsidP="00CB73DA">
      <w:pPr>
        <w:pStyle w:val="Nagwek3"/>
        <w:numPr>
          <w:ilvl w:val="1"/>
          <w:numId w:val="5"/>
        </w:numPr>
        <w:tabs>
          <w:tab w:val="clear" w:pos="1440"/>
          <w:tab w:val="num" w:pos="567"/>
        </w:tabs>
        <w:ind w:left="567" w:hanging="425"/>
        <w:rPr>
          <w:u w:val="none"/>
        </w:rPr>
      </w:pPr>
      <w:r w:rsidRPr="00CB73DA">
        <w:rPr>
          <w:u w:val="none"/>
        </w:rPr>
        <w:t>Opracowywanie planów finansowych i czuwanie nad ich prawidłową realizacją.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B73DA">
        <w:rPr>
          <w:rFonts w:ascii="Times New Roman" w:hAnsi="Times New Roman" w:cs="Times New Roman"/>
        </w:rPr>
        <w:t xml:space="preserve">rganizowanie księgowości, kalkulacji i sprawozdawczości finansowej zgodnie </w:t>
      </w:r>
      <w:r>
        <w:rPr>
          <w:rFonts w:ascii="Times New Roman" w:hAnsi="Times New Roman" w:cs="Times New Roman"/>
        </w:rPr>
        <w:br/>
      </w:r>
      <w:r w:rsidRPr="00CB73DA">
        <w:rPr>
          <w:rFonts w:ascii="Times New Roman" w:hAnsi="Times New Roman" w:cs="Times New Roman"/>
        </w:rPr>
        <w:t>z obowiązującymi przepisami.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Kwalifikowanie rachunków bieżących.</w:t>
      </w:r>
    </w:p>
    <w:p w:rsidR="00CB73DA" w:rsidRDefault="00CB73DA" w:rsidP="00B426AD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Sp</w:t>
      </w:r>
      <w:r w:rsidR="004A0597">
        <w:rPr>
          <w:rFonts w:ascii="Times New Roman" w:hAnsi="Times New Roman" w:cs="Times New Roman"/>
        </w:rPr>
        <w:t>orządzanie l</w:t>
      </w:r>
      <w:r w:rsidRPr="00CB73DA">
        <w:rPr>
          <w:rFonts w:ascii="Times New Roman" w:hAnsi="Times New Roman" w:cs="Times New Roman"/>
        </w:rPr>
        <w:t>ist płac</w:t>
      </w:r>
      <w:r w:rsidR="004A0597">
        <w:rPr>
          <w:rFonts w:ascii="Times New Roman" w:hAnsi="Times New Roman" w:cs="Times New Roman"/>
        </w:rPr>
        <w:t xml:space="preserve"> dla pracowników w ustalonym </w:t>
      </w:r>
      <w:r w:rsidR="00B426AD">
        <w:rPr>
          <w:rFonts w:ascii="Times New Roman" w:hAnsi="Times New Roman" w:cs="Times New Roman"/>
        </w:rPr>
        <w:t>terminie i wg rozdziałów, obliczanie zasiłków dla pracowników i ich rozliczenie z ZUS.</w:t>
      </w:r>
    </w:p>
    <w:p w:rsidR="00B426AD" w:rsidRPr="00B426AD" w:rsidRDefault="00B426AD" w:rsidP="00B426AD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kartotek wynagrodzeń.</w:t>
      </w:r>
    </w:p>
    <w:p w:rsidR="00DC4C8E" w:rsidRDefault="00DC4C8E" w:rsidP="00DC4C8E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umów-zleceń i list wypłat do tych umów.</w:t>
      </w:r>
    </w:p>
    <w:p w:rsidR="00DC4C8E" w:rsidRDefault="00DC4C8E" w:rsidP="00DC4C8E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deklaracji podatkowych, rozliczanie podatkowe pracowników.</w:t>
      </w:r>
    </w:p>
    <w:p w:rsidR="00DC4C8E" w:rsidRDefault="00DC4C8E" w:rsidP="00DC4C8E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Wystawianie zaświadczeń, rozliczanie delegacji.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Kontrola wstępna dokumentów pod względem legalności i rzetelności.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Realizacja operacji budżetowych.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Prowadzenie Dziennika Główn</w:t>
      </w:r>
      <w:r>
        <w:rPr>
          <w:rFonts w:ascii="Times New Roman" w:hAnsi="Times New Roman" w:cs="Times New Roman"/>
        </w:rPr>
        <w:t>a</w:t>
      </w:r>
      <w:r w:rsidRPr="00CB73DA">
        <w:rPr>
          <w:rFonts w:ascii="Times New Roman" w:hAnsi="Times New Roman" w:cs="Times New Roman"/>
        </w:rPr>
        <w:t>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Kontrola bieżąca dokumentów obrotu środkami pieniężnymi i rzeczowymi składnikami majątkowymi.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 xml:space="preserve">Prawidłowe i terminowe sporządzanie zewnętrznych i wewnętrznych sprawozdań finansowych </w:t>
      </w:r>
      <w:r>
        <w:rPr>
          <w:rFonts w:ascii="Times New Roman" w:hAnsi="Times New Roman" w:cs="Times New Roman"/>
        </w:rPr>
        <w:br/>
      </w:r>
      <w:r w:rsidRPr="00CB73DA">
        <w:rPr>
          <w:rFonts w:ascii="Times New Roman" w:hAnsi="Times New Roman" w:cs="Times New Roman"/>
        </w:rPr>
        <w:t>i innych zleconych przez jednostki nadrzędne.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Kontrola rzetelności i prawidłowości inwentaryzacji.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Opracowywanie analiz stanu majątkowego i wyników finansowych jednostki budżetowej.</w:t>
      </w:r>
    </w:p>
    <w:p w:rsidR="00CB73DA" w:rsidRPr="00CB73DA" w:rsidRDefault="00B426AD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</w:t>
      </w:r>
      <w:r w:rsidR="00CB73DA" w:rsidRPr="00CB73DA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u</w:t>
      </w:r>
      <w:r w:rsidR="00CB73DA" w:rsidRPr="00CB73DA">
        <w:rPr>
          <w:rFonts w:ascii="Times New Roman" w:hAnsi="Times New Roman" w:cs="Times New Roman"/>
        </w:rPr>
        <w:t xml:space="preserve"> umorzenia środków trwałych.</w:t>
      </w:r>
    </w:p>
    <w:p w:rsid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Prowadzenie księgowości Zakładowego Funduszu Świadczeń Socjalnych.</w:t>
      </w:r>
    </w:p>
    <w:p w:rsidR="00DC4C8E" w:rsidRPr="00CB73DA" w:rsidRDefault="00DC4C8E" w:rsidP="00DC4C8E">
      <w:pPr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Należyte przechowywanie i zabezpieczanie ksiąg i dokumentów księgowych oraz sprawozdań finansowych.</w:t>
      </w:r>
    </w:p>
    <w:p w:rsidR="00CB73DA" w:rsidRPr="00CB73DA" w:rsidRDefault="00CB73DA" w:rsidP="00CB73DA">
      <w:pPr>
        <w:numPr>
          <w:ilvl w:val="1"/>
          <w:numId w:val="5"/>
        </w:numPr>
        <w:tabs>
          <w:tab w:val="clear" w:pos="1440"/>
          <w:tab w:val="num" w:pos="567"/>
          <w:tab w:val="num" w:pos="1080"/>
          <w:tab w:val="num" w:pos="234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Przekazywanie akt do archiwum zakładowego.</w:t>
      </w:r>
    </w:p>
    <w:p w:rsidR="00CB73DA" w:rsidRDefault="00CB73DA" w:rsidP="0057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769F1" w:rsidRPr="00CB73DA" w:rsidRDefault="005769F1" w:rsidP="0057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  <w:b/>
        </w:rPr>
        <w:t>IV. Informacja o warunkach pracy na danym stanowisku</w:t>
      </w:r>
      <w:r w:rsidRPr="00CB73DA">
        <w:rPr>
          <w:rFonts w:ascii="Times New Roman" w:hAnsi="Times New Roman" w:cs="Times New Roman"/>
          <w:b/>
          <w:u w:val="single"/>
        </w:rPr>
        <w:br/>
      </w:r>
    </w:p>
    <w:p w:rsidR="005769F1" w:rsidRDefault="00D660F9" w:rsidP="0057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B04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416B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iejsce pracy:</w:t>
      </w:r>
      <w:r w:rsidR="005769F1" w:rsidRPr="00CB73DA">
        <w:rPr>
          <w:rFonts w:ascii="Times New Roman" w:hAnsi="Times New Roman" w:cs="Times New Roman"/>
        </w:rPr>
        <w:t xml:space="preserve"> </w:t>
      </w:r>
      <w:r w:rsidR="00FB005D">
        <w:rPr>
          <w:rFonts w:ascii="Times New Roman" w:hAnsi="Times New Roman" w:cs="Times New Roman"/>
        </w:rPr>
        <w:t>Szkoła Podstawowa nr 10 im. Henryka Sienkiewicza w Lublinie, ul. Kalinowszczyzna 70</w:t>
      </w:r>
      <w:r w:rsidR="005769F1" w:rsidRPr="00CB73DA">
        <w:rPr>
          <w:rFonts w:ascii="Times New Roman" w:hAnsi="Times New Roman" w:cs="Times New Roman"/>
        </w:rPr>
        <w:t xml:space="preserve">. </w:t>
      </w:r>
    </w:p>
    <w:p w:rsidR="00D660F9" w:rsidRDefault="001B04D7" w:rsidP="006416B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660F9">
        <w:rPr>
          <w:rFonts w:ascii="Times New Roman" w:hAnsi="Times New Roman" w:cs="Times New Roman"/>
        </w:rPr>
        <w:t xml:space="preserve"> </w:t>
      </w:r>
      <w:r w:rsidR="006416B8">
        <w:rPr>
          <w:rFonts w:ascii="Times New Roman" w:hAnsi="Times New Roman" w:cs="Times New Roman"/>
        </w:rPr>
        <w:t>W</w:t>
      </w:r>
      <w:r w:rsidR="00D660F9">
        <w:rPr>
          <w:rFonts w:ascii="Times New Roman" w:hAnsi="Times New Roman" w:cs="Times New Roman"/>
        </w:rPr>
        <w:t xml:space="preserve">ymiar czasu pracy: </w:t>
      </w:r>
      <w:r w:rsidR="005769F1" w:rsidRPr="00CB73DA">
        <w:rPr>
          <w:rFonts w:ascii="Times New Roman" w:hAnsi="Times New Roman" w:cs="Times New Roman"/>
          <w:u w:val="single"/>
        </w:rPr>
        <w:t>pełny etat</w:t>
      </w:r>
      <w:r w:rsidR="005769F1" w:rsidRPr="00CB73DA">
        <w:rPr>
          <w:rFonts w:ascii="Times New Roman" w:hAnsi="Times New Roman" w:cs="Times New Roman"/>
        </w:rPr>
        <w:t>, w tym przy komputerze</w:t>
      </w:r>
      <w:r w:rsidR="00CB73DA">
        <w:rPr>
          <w:rFonts w:ascii="Times New Roman" w:hAnsi="Times New Roman" w:cs="Times New Roman"/>
        </w:rPr>
        <w:t>,</w:t>
      </w:r>
      <w:r w:rsidR="00257897">
        <w:rPr>
          <w:rFonts w:ascii="Times New Roman" w:hAnsi="Times New Roman" w:cs="Times New Roman"/>
        </w:rPr>
        <w:t xml:space="preserve"> od poniedziałku do piątku</w:t>
      </w:r>
      <w:r w:rsidR="00D660F9">
        <w:rPr>
          <w:rFonts w:ascii="Times New Roman" w:hAnsi="Times New Roman" w:cs="Times New Roman"/>
        </w:rPr>
        <w:br/>
      </w:r>
      <w:r w:rsidR="00257897">
        <w:rPr>
          <w:rFonts w:ascii="Times New Roman" w:hAnsi="Times New Roman" w:cs="Times New Roman"/>
        </w:rPr>
        <w:t xml:space="preserve"> w godz. 7.30 – 15.30.</w:t>
      </w:r>
    </w:p>
    <w:p w:rsidR="00D660F9" w:rsidRDefault="001B04D7" w:rsidP="0057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660F9">
        <w:rPr>
          <w:rFonts w:ascii="Times New Roman" w:hAnsi="Times New Roman" w:cs="Times New Roman"/>
        </w:rPr>
        <w:t xml:space="preserve"> </w:t>
      </w:r>
      <w:r w:rsidR="006416B8">
        <w:rPr>
          <w:rFonts w:ascii="Times New Roman" w:hAnsi="Times New Roman" w:cs="Times New Roman"/>
        </w:rPr>
        <w:t>Z</w:t>
      </w:r>
      <w:r w:rsidR="00D660F9">
        <w:rPr>
          <w:rFonts w:ascii="Times New Roman" w:hAnsi="Times New Roman" w:cs="Times New Roman"/>
        </w:rPr>
        <w:t>atrudnienie</w:t>
      </w:r>
      <w:r w:rsidR="006416B8">
        <w:rPr>
          <w:rFonts w:ascii="Times New Roman" w:hAnsi="Times New Roman" w:cs="Times New Roman"/>
        </w:rPr>
        <w:t>:</w:t>
      </w:r>
      <w:r w:rsidR="00D660F9">
        <w:rPr>
          <w:rFonts w:ascii="Times New Roman" w:hAnsi="Times New Roman" w:cs="Times New Roman"/>
        </w:rPr>
        <w:t xml:space="preserve"> na czas określony w początkowym okresie.</w:t>
      </w:r>
    </w:p>
    <w:p w:rsidR="005769F1" w:rsidRPr="00CB73DA" w:rsidRDefault="001B04D7" w:rsidP="006416B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4)</w:t>
      </w:r>
      <w:r w:rsidR="00D660F9">
        <w:rPr>
          <w:rFonts w:ascii="Times New Roman" w:hAnsi="Times New Roman" w:cs="Times New Roman"/>
        </w:rPr>
        <w:t xml:space="preserve"> </w:t>
      </w:r>
      <w:r w:rsidR="006416B8">
        <w:rPr>
          <w:rFonts w:ascii="Times New Roman" w:hAnsi="Times New Roman" w:cs="Times New Roman"/>
        </w:rPr>
        <w:t>W</w:t>
      </w:r>
      <w:r w:rsidR="00D660F9">
        <w:rPr>
          <w:rFonts w:ascii="Times New Roman" w:hAnsi="Times New Roman" w:cs="Times New Roman"/>
        </w:rPr>
        <w:t>ynagrodzenie zgodne z Rozporządzeniem Rady Ministrów z dnia 18 marca 2009 r. (Dz.U. z 2009 r. Nr 50, poz. 398) oraz regulaminem wynagradzania pr</w:t>
      </w:r>
      <w:r w:rsidR="00FB005D">
        <w:rPr>
          <w:rFonts w:ascii="Times New Roman" w:hAnsi="Times New Roman" w:cs="Times New Roman"/>
        </w:rPr>
        <w:t xml:space="preserve">acowników samorządowych </w:t>
      </w:r>
      <w:r w:rsidR="00D660F9">
        <w:rPr>
          <w:rFonts w:ascii="Times New Roman" w:hAnsi="Times New Roman" w:cs="Times New Roman"/>
        </w:rPr>
        <w:t xml:space="preserve"> </w:t>
      </w:r>
      <w:r w:rsidR="00FB005D">
        <w:rPr>
          <w:rFonts w:ascii="Times New Roman" w:hAnsi="Times New Roman" w:cs="Times New Roman"/>
        </w:rPr>
        <w:t xml:space="preserve">Szkoły podstawowej nr 10 </w:t>
      </w:r>
      <w:r w:rsidR="00D660F9">
        <w:rPr>
          <w:rFonts w:ascii="Times New Roman" w:hAnsi="Times New Roman" w:cs="Times New Roman"/>
        </w:rPr>
        <w:t>w Lublinie.</w:t>
      </w:r>
      <w:r w:rsidR="005769F1" w:rsidRPr="00CB73DA">
        <w:rPr>
          <w:rFonts w:ascii="Times New Roman" w:hAnsi="Times New Roman" w:cs="Times New Roman"/>
        </w:rPr>
        <w:br/>
      </w:r>
    </w:p>
    <w:p w:rsidR="005769F1" w:rsidRPr="00CB73DA" w:rsidRDefault="005769F1" w:rsidP="005769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B73DA">
        <w:rPr>
          <w:rFonts w:ascii="Times New Roman" w:eastAsia="Times New Roman" w:hAnsi="Times New Roman" w:cs="Times New Roman"/>
          <w:b/>
        </w:rPr>
        <w:t>V. Wnioski kandydatów przystępujących do konkursu powinny zawierać: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46"/>
        </w:tabs>
        <w:autoSpaceDE w:val="0"/>
        <w:spacing w:after="0"/>
        <w:ind w:left="57" w:firstLine="227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CB73DA">
        <w:rPr>
          <w:rFonts w:ascii="Times New Roman" w:eastAsia="Times New Roman" w:hAnsi="Times New Roman" w:cs="Times New Roman"/>
        </w:rPr>
        <w:t xml:space="preserve">- </w:t>
      </w:r>
      <w:r w:rsidRPr="00CB73DA">
        <w:rPr>
          <w:rFonts w:ascii="Times New Roman" w:eastAsia="Calibri" w:hAnsi="Times New Roman" w:cs="Times New Roman"/>
          <w:color w:val="000000"/>
          <w:spacing w:val="-5"/>
        </w:rPr>
        <w:t>list motywacyjny,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CB73DA">
        <w:rPr>
          <w:rFonts w:ascii="Times New Roman" w:eastAsia="Calibri" w:hAnsi="Times New Roman" w:cs="Times New Roman"/>
          <w:color w:val="000000"/>
          <w:spacing w:val="-2"/>
        </w:rPr>
        <w:t>- curriculum vitae,</w:t>
      </w:r>
    </w:p>
    <w:p w:rsidR="005769F1" w:rsidRPr="00CB73DA" w:rsidRDefault="005769F1" w:rsidP="006416B8">
      <w:pPr>
        <w:pStyle w:val="Default"/>
        <w:ind w:left="426" w:hanging="142"/>
        <w:rPr>
          <w:rFonts w:eastAsia="Calibri"/>
          <w:spacing w:val="-3"/>
          <w:sz w:val="22"/>
          <w:szCs w:val="22"/>
        </w:rPr>
      </w:pPr>
      <w:r w:rsidRPr="00CB73DA">
        <w:rPr>
          <w:rFonts w:eastAsia="Calibri"/>
          <w:spacing w:val="-3"/>
          <w:sz w:val="22"/>
          <w:szCs w:val="22"/>
        </w:rPr>
        <w:t xml:space="preserve">- kserokopie świadectw pracy a w </w:t>
      </w:r>
      <w:r w:rsidRPr="00CB73DA">
        <w:rPr>
          <w:sz w:val="22"/>
          <w:szCs w:val="22"/>
        </w:rPr>
        <w:t xml:space="preserve">przypadku trwania stosunku pracy również zaświadczenie </w:t>
      </w:r>
      <w:r w:rsidR="006416B8">
        <w:rPr>
          <w:sz w:val="22"/>
          <w:szCs w:val="22"/>
        </w:rPr>
        <w:br/>
      </w:r>
      <w:r w:rsidRPr="00CB73DA">
        <w:rPr>
          <w:sz w:val="22"/>
          <w:szCs w:val="22"/>
        </w:rPr>
        <w:t xml:space="preserve">o zatrudnieniu 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CB73DA">
        <w:rPr>
          <w:rFonts w:ascii="Times New Roman" w:eastAsia="Calibri" w:hAnsi="Times New Roman" w:cs="Times New Roman"/>
          <w:color w:val="000000"/>
          <w:spacing w:val="-2"/>
        </w:rPr>
        <w:t>- kserokopie dyplomów potwierdzających wykształcenie,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CB73DA">
        <w:rPr>
          <w:rFonts w:ascii="Times New Roman" w:eastAsia="Calibri" w:hAnsi="Times New Roman" w:cs="Times New Roman"/>
          <w:color w:val="000000"/>
          <w:spacing w:val="-2"/>
        </w:rPr>
        <w:t>- kserokopie zaświadczeń, certyfikatów o ukończonych kursach, szkoleniach, itp.,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CB73DA">
        <w:rPr>
          <w:rFonts w:ascii="Times New Roman" w:eastAsia="Calibri" w:hAnsi="Times New Roman" w:cs="Times New Roman"/>
          <w:color w:val="000000"/>
          <w:spacing w:val="-2"/>
        </w:rPr>
        <w:t xml:space="preserve">- </w:t>
      </w:r>
      <w:r w:rsidRPr="00CB73DA">
        <w:rPr>
          <w:rFonts w:ascii="Times New Roman" w:eastAsia="Calibri" w:hAnsi="Times New Roman" w:cs="Times New Roman"/>
          <w:color w:val="000000"/>
          <w:spacing w:val="-3"/>
        </w:rPr>
        <w:t>kwestionariusz osobowy</w:t>
      </w:r>
      <w:r w:rsidR="00D660F9">
        <w:rPr>
          <w:rFonts w:ascii="Times New Roman" w:eastAsia="Calibri" w:hAnsi="Times New Roman" w:cs="Times New Roman"/>
          <w:color w:val="000000"/>
          <w:spacing w:val="-3"/>
        </w:rPr>
        <w:t xml:space="preserve"> (w załączniku)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26"/>
        </w:tabs>
        <w:autoSpaceDE w:val="0"/>
        <w:spacing w:after="0"/>
        <w:ind w:left="426" w:hanging="142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CB73DA">
        <w:rPr>
          <w:rFonts w:ascii="Times New Roman" w:eastAsia="Calibri" w:hAnsi="Times New Roman" w:cs="Times New Roman"/>
          <w:color w:val="000000"/>
          <w:spacing w:val="-3"/>
        </w:rPr>
        <w:t>- oświadczenie kandydata o posiadaniu pełnej zdolności do czynności prawnych i korzystaniu z pełni praw publicznych,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426" w:hanging="142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CB73DA">
        <w:rPr>
          <w:rFonts w:ascii="Times New Roman" w:eastAsia="Calibri" w:hAnsi="Times New Roman" w:cs="Times New Roman"/>
          <w:color w:val="000000"/>
          <w:spacing w:val="-3"/>
        </w:rPr>
        <w:t xml:space="preserve">- oświadczenie kandydata </w:t>
      </w:r>
      <w:r w:rsidR="00D660F9">
        <w:rPr>
          <w:rFonts w:ascii="Times New Roman" w:eastAsia="Calibri" w:hAnsi="Times New Roman" w:cs="Times New Roman"/>
          <w:color w:val="000000"/>
          <w:spacing w:val="-3"/>
        </w:rPr>
        <w:t>o niekaralności oraz o</w:t>
      </w:r>
      <w:r w:rsidRPr="00CB73DA">
        <w:rPr>
          <w:rFonts w:ascii="Times New Roman" w:eastAsia="Calibri" w:hAnsi="Times New Roman" w:cs="Times New Roman"/>
          <w:color w:val="000000"/>
          <w:spacing w:val="-3"/>
        </w:rPr>
        <w:t xml:space="preserve"> braku prawomocnego skazania za przestępstwo p</w:t>
      </w:r>
      <w:r w:rsidRPr="00CB73DA">
        <w:rPr>
          <w:rFonts w:ascii="Times New Roman" w:eastAsia="Calibri" w:hAnsi="Times New Roman" w:cs="Times New Roman"/>
          <w:color w:val="000000"/>
          <w:spacing w:val="1"/>
        </w:rPr>
        <w:t>rzeciwko mieniu, przeciwko obrotowi gospodarczemu, przeciwko działalności instytucji państwowych oraz samorządu terytorialnego, przeciwko wiarygodności dokumentów lub za przestępstwo skarbowe oraz za umyślne przestępstwo ścigane z oskarżenia publicznego,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CB73DA">
        <w:rPr>
          <w:rFonts w:ascii="Times New Roman" w:eastAsia="Calibri" w:hAnsi="Times New Roman" w:cs="Times New Roman"/>
          <w:color w:val="000000"/>
          <w:spacing w:val="1"/>
        </w:rPr>
        <w:lastRenderedPageBreak/>
        <w:t>- oświadczenie kandydata o niekaralności za przestępstwa popełnione umyślnie,</w:t>
      </w:r>
    </w:p>
    <w:p w:rsidR="005769F1" w:rsidRDefault="005769F1" w:rsidP="006416B8">
      <w:pPr>
        <w:widowControl w:val="0"/>
        <w:shd w:val="clear" w:color="FFFFFF" w:fill="FFFFFF"/>
        <w:tabs>
          <w:tab w:val="left" w:pos="426"/>
        </w:tabs>
        <w:autoSpaceDE w:val="0"/>
        <w:spacing w:after="0"/>
        <w:ind w:left="426" w:hanging="142"/>
        <w:jc w:val="both"/>
        <w:rPr>
          <w:rFonts w:ascii="Times New Roman" w:eastAsia="Calibri" w:hAnsi="Times New Roman" w:cs="Times New Roman"/>
          <w:color w:val="000000"/>
        </w:rPr>
      </w:pPr>
      <w:r w:rsidRPr="00CB73DA">
        <w:rPr>
          <w:rFonts w:ascii="Times New Roman" w:eastAsia="Calibri" w:hAnsi="Times New Roman" w:cs="Times New Roman"/>
          <w:color w:val="000000"/>
        </w:rPr>
        <w:t>- w razie posiadania  –  dokumenty potwierdzające osiągnięcia zawodowe np.: uzyskane nagrody,</w:t>
      </w:r>
      <w:r w:rsidRPr="00CB73DA">
        <w:rPr>
          <w:rFonts w:ascii="Times New Roman" w:eastAsia="Calibri" w:hAnsi="Times New Roman" w:cs="Times New Roman"/>
          <w:color w:val="000000"/>
        </w:rPr>
        <w:br/>
        <w:t>wyróżnienia, itp.</w:t>
      </w:r>
    </w:p>
    <w:p w:rsidR="00D660F9" w:rsidRDefault="00D660F9" w:rsidP="006416B8">
      <w:pPr>
        <w:widowControl w:val="0"/>
        <w:shd w:val="clear" w:color="FFFFFF" w:fill="FFFFFF"/>
        <w:tabs>
          <w:tab w:val="left" w:pos="426"/>
        </w:tabs>
        <w:autoSpaceDE w:val="0"/>
        <w:spacing w:after="0"/>
        <w:ind w:left="426" w:hanging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zaświadczenie o niekaralności (informacja z Krajowego Rejestru Karnego) – tylko osoby, którym zostanie przedstawiona propozycja zatrudnienia,</w:t>
      </w:r>
    </w:p>
    <w:p w:rsidR="00DA11C9" w:rsidRPr="00DA11C9" w:rsidRDefault="00DA11C9" w:rsidP="006416B8">
      <w:pPr>
        <w:widowControl w:val="0"/>
        <w:shd w:val="clear" w:color="FFFFFF" w:fill="FFFFFF"/>
        <w:tabs>
          <w:tab w:val="left" w:pos="426"/>
        </w:tabs>
        <w:autoSpaceDE w:val="0"/>
        <w:spacing w:after="0"/>
        <w:ind w:left="426" w:hanging="142"/>
        <w:jc w:val="both"/>
        <w:rPr>
          <w:rFonts w:ascii="Times New Roman" w:eastAsia="Calibri" w:hAnsi="Times New Roman" w:cs="Times New Roman"/>
          <w:color w:val="000000"/>
          <w:spacing w:val="3"/>
        </w:rPr>
      </w:pPr>
      <w:r>
        <w:rPr>
          <w:rFonts w:ascii="Times New Roman" w:eastAsia="Calibri" w:hAnsi="Times New Roman" w:cs="Times New Roman"/>
          <w:color w:val="000000"/>
        </w:rPr>
        <w:t>- o</w:t>
      </w:r>
      <w:r w:rsidRPr="00DA11C9">
        <w:rPr>
          <w:rFonts w:ascii="Times New Roman" w:eastAsia="Calibri" w:hAnsi="Times New Roman" w:cs="Times New Roman"/>
          <w:color w:val="000000"/>
        </w:rPr>
        <w:t>świadczenie</w:t>
      </w:r>
      <w:r>
        <w:rPr>
          <w:rFonts w:ascii="Times New Roman" w:eastAsia="Calibri" w:hAnsi="Times New Roman" w:cs="Times New Roman"/>
          <w:color w:val="000000"/>
        </w:rPr>
        <w:t>,</w:t>
      </w:r>
      <w:r w:rsidRPr="00DA11C9">
        <w:rPr>
          <w:rFonts w:ascii="Times New Roman" w:eastAsia="Calibri" w:hAnsi="Times New Roman" w:cs="Times New Roman"/>
          <w:color w:val="000000"/>
        </w:rPr>
        <w:t xml:space="preserve"> że kandydat</w:t>
      </w:r>
      <w:r w:rsidRPr="00DA11C9">
        <w:rPr>
          <w:rFonts w:ascii="Times New Roman" w:eastAsia="Calibri" w:hAnsi="Times New Roman" w:cs="Times New Roman"/>
          <w:b/>
          <w:color w:val="000000"/>
          <w:spacing w:val="1"/>
        </w:rPr>
        <w:t xml:space="preserve"> </w:t>
      </w:r>
      <w:r w:rsidRPr="00DA11C9">
        <w:rPr>
          <w:rFonts w:ascii="Times New Roman" w:eastAsia="Calibri" w:hAnsi="Times New Roman" w:cs="Times New Roman"/>
          <w:color w:val="000000"/>
          <w:spacing w:val="1"/>
        </w:rPr>
        <w:t>wyra</w:t>
      </w:r>
      <w:r w:rsidRPr="00DA11C9">
        <w:rPr>
          <w:rFonts w:ascii="Times New Roman" w:hAnsi="Times New Roman" w:cs="Times New Roman"/>
        </w:rPr>
        <w:t>ża zgodę na przetwarzanie danych osobowych zawartych w ofercie pracy dla potrzeb niezbędnych do realizacji procesu rekrutacji zgodnie z ustawą z dnia 29 sierpnia 1997 r. o ochronie danych osobowych (j.t. Dz. U.z 2014 r. poz. 1182 ze zmianami).</w:t>
      </w:r>
    </w:p>
    <w:p w:rsidR="00DA11C9" w:rsidRPr="00CB73DA" w:rsidRDefault="00DA11C9" w:rsidP="00DA11C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</w:p>
    <w:p w:rsidR="005769F1" w:rsidRPr="00CB73DA" w:rsidRDefault="005769F1" w:rsidP="005769F1">
      <w:pPr>
        <w:widowControl w:val="0"/>
        <w:shd w:val="clear" w:color="FFFFFF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>Kandydat, który zamierza skorzystać z uprawnienia, o którym mowa w art. 13a ust. 2 Ustawy z dnia 21 listopada 2008</w:t>
      </w:r>
      <w:r w:rsidR="00502D21">
        <w:rPr>
          <w:rFonts w:ascii="Times New Roman" w:hAnsi="Times New Roman" w:cs="Times New Roman"/>
        </w:rPr>
        <w:t xml:space="preserve"> </w:t>
      </w:r>
      <w:r w:rsidRPr="00CB73DA">
        <w:rPr>
          <w:rFonts w:ascii="Times New Roman" w:hAnsi="Times New Roman" w:cs="Times New Roman"/>
        </w:rPr>
        <w:t>r. o pracownikach samorządowych, jest obowiązany do złożenia wraz z dokumentami kopii dokumentu potwierdzającego niepełnosprawność.</w:t>
      </w:r>
    </w:p>
    <w:p w:rsidR="005769F1" w:rsidRPr="00CB73DA" w:rsidRDefault="005769F1" w:rsidP="005769F1">
      <w:pPr>
        <w:widowControl w:val="0"/>
        <w:shd w:val="clear" w:color="FFFFFF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769F1" w:rsidRPr="00CB73DA" w:rsidRDefault="005769F1" w:rsidP="005769F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B73DA">
        <w:rPr>
          <w:rFonts w:ascii="Times New Roman" w:eastAsia="Calibri" w:hAnsi="Times New Roman" w:cs="Times New Roman"/>
          <w:b/>
        </w:rPr>
        <w:t xml:space="preserve">VI. </w:t>
      </w:r>
      <w:r w:rsidRPr="00CB73DA">
        <w:rPr>
          <w:rStyle w:val="Pogrubienie"/>
          <w:rFonts w:ascii="Times New Roman" w:hAnsi="Times New Roman" w:cs="Times New Roman"/>
        </w:rPr>
        <w:t>Przewidywany termin rozpoczęcia pracy na stanowisku:</w:t>
      </w:r>
      <w:r w:rsidRPr="00CB73DA">
        <w:rPr>
          <w:rFonts w:ascii="Times New Roman" w:hAnsi="Times New Roman" w:cs="Times New Roman"/>
        </w:rPr>
        <w:t xml:space="preserve"> </w:t>
      </w:r>
      <w:r w:rsidRPr="00CB73DA">
        <w:rPr>
          <w:rFonts w:ascii="Times New Roman" w:hAnsi="Times New Roman" w:cs="Times New Roman"/>
          <w:b/>
        </w:rPr>
        <w:t xml:space="preserve">01 </w:t>
      </w:r>
      <w:r w:rsidR="00FB005D">
        <w:rPr>
          <w:rFonts w:ascii="Times New Roman" w:hAnsi="Times New Roman" w:cs="Times New Roman"/>
          <w:b/>
        </w:rPr>
        <w:t>listopada 2016</w:t>
      </w:r>
      <w:r w:rsidRPr="00CB73DA">
        <w:rPr>
          <w:rFonts w:ascii="Times New Roman" w:hAnsi="Times New Roman" w:cs="Times New Roman"/>
          <w:b/>
        </w:rPr>
        <w:t xml:space="preserve"> r.</w:t>
      </w:r>
    </w:p>
    <w:p w:rsidR="005769F1" w:rsidRPr="00CB73DA" w:rsidRDefault="005769F1" w:rsidP="0057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9F1" w:rsidRDefault="005769F1" w:rsidP="0057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B73DA">
        <w:rPr>
          <w:rFonts w:ascii="Times New Roman" w:eastAsia="Times New Roman" w:hAnsi="Times New Roman" w:cs="Times New Roman"/>
          <w:b/>
        </w:rPr>
        <w:t>VII. Termin i miejsce składania wymaganych dokumentów:</w:t>
      </w:r>
    </w:p>
    <w:p w:rsidR="001B04D7" w:rsidRPr="00CB73DA" w:rsidRDefault="001B04D7" w:rsidP="0057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769F1" w:rsidRPr="00CB73DA" w:rsidRDefault="005769F1" w:rsidP="005769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B73DA">
        <w:rPr>
          <w:rFonts w:ascii="Times New Roman" w:eastAsia="Times New Roman" w:hAnsi="Times New Roman" w:cs="Times New Roman"/>
        </w:rPr>
        <w:t xml:space="preserve">Termin </w:t>
      </w:r>
      <w:r w:rsidRPr="00CB73DA">
        <w:rPr>
          <w:rFonts w:ascii="Times New Roman" w:eastAsia="Times New Roman" w:hAnsi="Times New Roman" w:cs="Times New Roman"/>
          <w:b/>
        </w:rPr>
        <w:t xml:space="preserve">do </w:t>
      </w:r>
      <w:r w:rsidR="00FB005D">
        <w:rPr>
          <w:rFonts w:ascii="Times New Roman" w:eastAsia="Times New Roman" w:hAnsi="Times New Roman" w:cs="Times New Roman"/>
          <w:b/>
        </w:rPr>
        <w:t>5 października</w:t>
      </w:r>
      <w:r w:rsidRPr="00CB73DA">
        <w:rPr>
          <w:rFonts w:ascii="Times New Roman" w:eastAsia="Times New Roman" w:hAnsi="Times New Roman" w:cs="Times New Roman"/>
          <w:b/>
        </w:rPr>
        <w:t xml:space="preserve"> 2016r. do godz. 14.00</w:t>
      </w:r>
      <w:r w:rsidR="00195382">
        <w:rPr>
          <w:rFonts w:ascii="Times New Roman" w:eastAsia="Times New Roman" w:hAnsi="Times New Roman" w:cs="Times New Roman"/>
          <w:b/>
        </w:rPr>
        <w:t>.</w:t>
      </w:r>
    </w:p>
    <w:p w:rsidR="00DA11C9" w:rsidRDefault="005769F1" w:rsidP="005769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73DA">
        <w:rPr>
          <w:rFonts w:ascii="Times New Roman" w:eastAsia="Times New Roman" w:hAnsi="Times New Roman" w:cs="Times New Roman"/>
        </w:rPr>
        <w:t xml:space="preserve">Oferty wraz z wymaganymi załącznikami należy składać osobiście w </w:t>
      </w:r>
      <w:r w:rsidR="00DA11C9">
        <w:rPr>
          <w:rFonts w:ascii="Times New Roman" w:eastAsia="Times New Roman" w:hAnsi="Times New Roman" w:cs="Times New Roman"/>
        </w:rPr>
        <w:t xml:space="preserve">sekretariacie </w:t>
      </w:r>
      <w:r w:rsidR="00FB005D">
        <w:rPr>
          <w:rFonts w:ascii="Times New Roman" w:eastAsia="Times New Roman" w:hAnsi="Times New Roman" w:cs="Times New Roman"/>
        </w:rPr>
        <w:t xml:space="preserve">Szkoły Podstawowej nr 10 im. Henryka Sienkiewicza w Lublinie, ul. Kalinowszczyzna 70 </w:t>
      </w:r>
      <w:r w:rsidRPr="00CB73DA">
        <w:rPr>
          <w:rFonts w:ascii="Times New Roman" w:eastAsia="Times New Roman" w:hAnsi="Times New Roman" w:cs="Times New Roman"/>
        </w:rPr>
        <w:t xml:space="preserve">bądź listem poleconym, na adres: </w:t>
      </w:r>
      <w:r w:rsidR="00FB005D">
        <w:rPr>
          <w:rFonts w:ascii="Times New Roman" w:eastAsia="Times New Roman" w:hAnsi="Times New Roman" w:cs="Times New Roman"/>
        </w:rPr>
        <w:t>Szkoła Podstawowa nr 10 im. Henryka Sienkiewicza</w:t>
      </w:r>
      <w:r w:rsidR="009468DF">
        <w:rPr>
          <w:rFonts w:ascii="Times New Roman" w:eastAsia="Times New Roman" w:hAnsi="Times New Roman" w:cs="Times New Roman"/>
        </w:rPr>
        <w:t>, ul. Kalinowszczyzna 70, 20-201</w:t>
      </w:r>
      <w:r w:rsidR="00DA11C9">
        <w:rPr>
          <w:rFonts w:ascii="Times New Roman" w:eastAsia="Times New Roman" w:hAnsi="Times New Roman" w:cs="Times New Roman"/>
        </w:rPr>
        <w:t xml:space="preserve"> Lublin.</w:t>
      </w:r>
    </w:p>
    <w:p w:rsidR="005769F1" w:rsidRPr="001B04D7" w:rsidRDefault="005769F1" w:rsidP="005769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73DA">
        <w:rPr>
          <w:rFonts w:ascii="Times New Roman" w:eastAsia="Times New Roman" w:hAnsi="Times New Roman" w:cs="Times New Roman"/>
        </w:rPr>
        <w:t xml:space="preserve"> Dokumenty należy składać w zamkniętej kopercie oznaczonej z opisem: </w:t>
      </w:r>
      <w:r w:rsidRPr="00CB73DA">
        <w:rPr>
          <w:rFonts w:ascii="Times New Roman" w:eastAsia="Calibri" w:hAnsi="Times New Roman" w:cs="Times New Roman"/>
          <w:i/>
          <w:color w:val="000000"/>
        </w:rPr>
        <w:t>Oferta na stanowisko głównego księgowego w</w:t>
      </w:r>
      <w:r w:rsidRPr="00CB73DA">
        <w:rPr>
          <w:rFonts w:ascii="Times New Roman" w:hAnsi="Times New Roman" w:cs="Times New Roman"/>
          <w:i/>
          <w:color w:val="000000"/>
        </w:rPr>
        <w:t xml:space="preserve"> </w:t>
      </w:r>
      <w:r w:rsidR="009468DF">
        <w:rPr>
          <w:rFonts w:ascii="Times New Roman" w:eastAsia="Times New Roman" w:hAnsi="Times New Roman" w:cs="Times New Roman"/>
          <w:i/>
        </w:rPr>
        <w:t>Szkole Podstawowej nr 10 im. Henryka Sienkiewicza  w Lublinie, ul. Kalinowszczyzna 70, 20-201</w:t>
      </w:r>
      <w:r w:rsidR="00DA11C9">
        <w:rPr>
          <w:rFonts w:ascii="Times New Roman" w:eastAsia="Times New Roman" w:hAnsi="Times New Roman" w:cs="Times New Roman"/>
          <w:i/>
        </w:rPr>
        <w:t xml:space="preserve"> Lublin</w:t>
      </w:r>
      <w:r w:rsidRPr="00CB73DA">
        <w:rPr>
          <w:rFonts w:ascii="Times New Roman" w:hAnsi="Times New Roman" w:cs="Times New Roman"/>
          <w:i/>
          <w:color w:val="000000"/>
        </w:rPr>
        <w:t>.</w:t>
      </w:r>
    </w:p>
    <w:p w:rsidR="001B04D7" w:rsidRPr="00CB73DA" w:rsidRDefault="001B04D7" w:rsidP="001B04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69F1" w:rsidRPr="00CB73DA" w:rsidRDefault="006416B8" w:rsidP="0057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</w:t>
      </w:r>
      <w:r w:rsidR="005769F1" w:rsidRPr="00CB73DA">
        <w:rPr>
          <w:rFonts w:ascii="Times New Roman" w:eastAsia="Times New Roman" w:hAnsi="Times New Roman" w:cs="Times New Roman"/>
          <w:b/>
        </w:rPr>
        <w:t>. Informacje dodatkowe:</w:t>
      </w:r>
    </w:p>
    <w:p w:rsidR="005769F1" w:rsidRPr="00CB73DA" w:rsidRDefault="005769F1" w:rsidP="005769F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B73DA">
        <w:rPr>
          <w:sz w:val="22"/>
          <w:szCs w:val="22"/>
        </w:rPr>
        <w:t>Kandydaci spełniający wymagania formalne określone w ogłoszeniu o naborze zostaną powiadomieni mailowo lub telefonicznie o terminie i miejscu rozmowy kwalifikacyjnej.</w:t>
      </w:r>
    </w:p>
    <w:p w:rsidR="005769F1" w:rsidRPr="00CB73DA" w:rsidRDefault="005769F1" w:rsidP="005769F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B73DA">
        <w:rPr>
          <w:sz w:val="22"/>
          <w:szCs w:val="22"/>
        </w:rPr>
        <w:t>Aplikacje, które wpłyną po terminie nie będą rozpatrywane.</w:t>
      </w:r>
    </w:p>
    <w:p w:rsidR="00DA11C9" w:rsidRPr="009468DF" w:rsidRDefault="005769F1" w:rsidP="009468D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A11C9">
        <w:rPr>
          <w:sz w:val="22"/>
          <w:szCs w:val="22"/>
        </w:rPr>
        <w:t xml:space="preserve">Nabór przeprowadzi komisja powołana przez dyrektora </w:t>
      </w:r>
      <w:r w:rsidR="009468DF">
        <w:rPr>
          <w:rFonts w:eastAsia="Times New Roman"/>
        </w:rPr>
        <w:t>Szkoły Podstawowej nr 10 im. Henryka Sienkiewicza</w:t>
      </w:r>
      <w:r w:rsidR="00DA11C9" w:rsidRPr="009468DF">
        <w:rPr>
          <w:rFonts w:eastAsia="Times New Roman"/>
        </w:rPr>
        <w:t xml:space="preserve"> w Lublinie</w:t>
      </w:r>
      <w:r w:rsidR="00195382" w:rsidRPr="009468DF">
        <w:rPr>
          <w:rFonts w:eastAsia="Times New Roman"/>
        </w:rPr>
        <w:t>.</w:t>
      </w:r>
    </w:p>
    <w:p w:rsidR="00DA11C9" w:rsidRPr="00DA11C9" w:rsidRDefault="005769F1" w:rsidP="005769F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A11C9">
        <w:rPr>
          <w:rFonts w:eastAsia="Times New Roman"/>
          <w:sz w:val="22"/>
          <w:szCs w:val="22"/>
        </w:rPr>
        <w:t xml:space="preserve">Informacja o wyniku naboru podana będzie do publicznej wiadomości na stronie internetowej Biuletynu Informacji Publicznej oraz na tablicy ogłoszeń w siedzibie </w:t>
      </w:r>
      <w:r w:rsidR="009468DF">
        <w:rPr>
          <w:rFonts w:eastAsia="Times New Roman"/>
        </w:rPr>
        <w:t>Szkoły Podstawowej nr 10</w:t>
      </w:r>
      <w:r w:rsidR="00DA11C9">
        <w:rPr>
          <w:rFonts w:eastAsia="Times New Roman"/>
        </w:rPr>
        <w:t xml:space="preserve"> w Lublinie</w:t>
      </w:r>
      <w:r w:rsidR="00195382">
        <w:rPr>
          <w:rFonts w:eastAsia="Times New Roman"/>
        </w:rPr>
        <w:t>.</w:t>
      </w:r>
    </w:p>
    <w:p w:rsidR="005769F1" w:rsidRPr="00DA11C9" w:rsidRDefault="005769F1" w:rsidP="005769F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A11C9">
        <w:rPr>
          <w:rFonts w:eastAsia="Times New Roman"/>
          <w:sz w:val="22"/>
          <w:szCs w:val="22"/>
        </w:rPr>
        <w:t xml:space="preserve">Dokumenty kandydata wybranego w naborze i zatrudnionego w </w:t>
      </w:r>
      <w:r w:rsidR="009468DF">
        <w:rPr>
          <w:rFonts w:eastAsia="Times New Roman"/>
        </w:rPr>
        <w:t>Szkole Podstawowej nr 10</w:t>
      </w:r>
      <w:r w:rsidR="00DA11C9">
        <w:rPr>
          <w:rFonts w:eastAsia="Times New Roman"/>
        </w:rPr>
        <w:t xml:space="preserve"> </w:t>
      </w:r>
      <w:r w:rsidR="009468DF">
        <w:rPr>
          <w:rFonts w:eastAsia="Times New Roman"/>
        </w:rPr>
        <w:br/>
      </w:r>
      <w:r w:rsidR="00DA11C9">
        <w:rPr>
          <w:rFonts w:eastAsia="Times New Roman"/>
        </w:rPr>
        <w:t>w Lublinie</w:t>
      </w:r>
      <w:r w:rsidRPr="00DA11C9">
        <w:rPr>
          <w:sz w:val="22"/>
          <w:szCs w:val="22"/>
        </w:rPr>
        <w:t xml:space="preserve"> zostaną dołączone do jego akt osobowych. Dokumenty pozostałych kandydatów będą do osobistego odebrania w sekretariacie szkoły, a w przypadku n</w:t>
      </w:r>
      <w:r w:rsidR="009468DF">
        <w:rPr>
          <w:sz w:val="22"/>
          <w:szCs w:val="22"/>
        </w:rPr>
        <w:t>ieodebrania dokumentów do dn. 31.10</w:t>
      </w:r>
      <w:r w:rsidRPr="00DA11C9">
        <w:rPr>
          <w:sz w:val="22"/>
          <w:szCs w:val="22"/>
        </w:rPr>
        <w:t>.2016</w:t>
      </w:r>
      <w:r w:rsidR="00195382">
        <w:rPr>
          <w:sz w:val="22"/>
          <w:szCs w:val="22"/>
        </w:rPr>
        <w:t xml:space="preserve"> </w:t>
      </w:r>
      <w:r w:rsidRPr="00DA11C9">
        <w:rPr>
          <w:sz w:val="22"/>
          <w:szCs w:val="22"/>
        </w:rPr>
        <w:t>r. zostaną komisyjnie zniszczone.</w:t>
      </w:r>
    </w:p>
    <w:p w:rsidR="005769F1" w:rsidRPr="00CB73DA" w:rsidRDefault="005769F1" w:rsidP="005769F1">
      <w:pPr>
        <w:pStyle w:val="Default"/>
      </w:pPr>
    </w:p>
    <w:p w:rsidR="005769F1" w:rsidRPr="00CB73DA" w:rsidRDefault="005769F1" w:rsidP="005769F1">
      <w:pPr>
        <w:pStyle w:val="Default"/>
      </w:pPr>
    </w:p>
    <w:p w:rsidR="005769F1" w:rsidRPr="00CB73DA" w:rsidRDefault="005769F1" w:rsidP="0057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9F1" w:rsidRPr="00CB73DA" w:rsidRDefault="005769F1" w:rsidP="005769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 xml:space="preserve">Lublin, dn. </w:t>
      </w:r>
      <w:r w:rsidR="009468DF">
        <w:rPr>
          <w:rFonts w:ascii="Times New Roman" w:hAnsi="Times New Roman" w:cs="Times New Roman"/>
        </w:rPr>
        <w:t>05</w:t>
      </w:r>
      <w:r w:rsidRPr="00CB73DA">
        <w:rPr>
          <w:rFonts w:ascii="Times New Roman" w:hAnsi="Times New Roman" w:cs="Times New Roman"/>
        </w:rPr>
        <w:t>.0</w:t>
      </w:r>
      <w:r w:rsidR="009468DF">
        <w:rPr>
          <w:rFonts w:ascii="Times New Roman" w:hAnsi="Times New Roman" w:cs="Times New Roman"/>
        </w:rPr>
        <w:t>9</w:t>
      </w:r>
      <w:r w:rsidRPr="00CB73DA">
        <w:rPr>
          <w:rFonts w:ascii="Times New Roman" w:hAnsi="Times New Roman" w:cs="Times New Roman"/>
        </w:rPr>
        <w:t>.2016</w:t>
      </w:r>
      <w:r w:rsidR="00802CF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B73DA">
        <w:rPr>
          <w:rFonts w:ascii="Times New Roman" w:hAnsi="Times New Roman" w:cs="Times New Roman"/>
        </w:rPr>
        <w:t>r.</w:t>
      </w:r>
    </w:p>
    <w:p w:rsidR="00DA11C9" w:rsidRDefault="005769F1" w:rsidP="005769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3DA">
        <w:rPr>
          <w:rFonts w:ascii="Times New Roman" w:hAnsi="Times New Roman" w:cs="Times New Roman"/>
        </w:rPr>
        <w:tab/>
      </w:r>
      <w:r w:rsidRPr="00CB73DA">
        <w:rPr>
          <w:rFonts w:ascii="Times New Roman" w:hAnsi="Times New Roman" w:cs="Times New Roman"/>
        </w:rPr>
        <w:tab/>
      </w:r>
      <w:r w:rsidRPr="00CB73DA">
        <w:rPr>
          <w:rFonts w:ascii="Times New Roman" w:hAnsi="Times New Roman" w:cs="Times New Roman"/>
        </w:rPr>
        <w:tab/>
      </w:r>
      <w:r w:rsidRPr="00CB73DA">
        <w:rPr>
          <w:rFonts w:ascii="Times New Roman" w:hAnsi="Times New Roman" w:cs="Times New Roman"/>
        </w:rPr>
        <w:tab/>
      </w:r>
      <w:r w:rsidRPr="00CB73DA">
        <w:rPr>
          <w:rFonts w:ascii="Times New Roman" w:hAnsi="Times New Roman" w:cs="Times New Roman"/>
        </w:rPr>
        <w:tab/>
      </w:r>
      <w:r w:rsidRPr="00CB73DA">
        <w:rPr>
          <w:rFonts w:ascii="Times New Roman" w:hAnsi="Times New Roman" w:cs="Times New Roman"/>
        </w:rPr>
        <w:tab/>
      </w:r>
      <w:r w:rsidRPr="00CB73DA">
        <w:rPr>
          <w:rFonts w:ascii="Times New Roman" w:hAnsi="Times New Roman" w:cs="Times New Roman"/>
        </w:rPr>
        <w:tab/>
      </w:r>
      <w:r w:rsidRPr="00CB73DA">
        <w:rPr>
          <w:rFonts w:ascii="Times New Roman" w:hAnsi="Times New Roman" w:cs="Times New Roman"/>
        </w:rPr>
        <w:tab/>
      </w:r>
    </w:p>
    <w:p w:rsidR="005769F1" w:rsidRPr="00CB73DA" w:rsidRDefault="009468DF" w:rsidP="009468DF">
      <w:pPr>
        <w:spacing w:after="0" w:line="240" w:lineRule="auto"/>
        <w:ind w:left="4962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Ewa Momot</w:t>
      </w:r>
    </w:p>
    <w:p w:rsidR="009468DF" w:rsidRDefault="009468DF" w:rsidP="00DA11C9">
      <w:pPr>
        <w:spacing w:after="0" w:line="240" w:lineRule="auto"/>
        <w:ind w:left="5670" w:hanging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Podstawowej nr 10 </w:t>
      </w:r>
    </w:p>
    <w:p w:rsidR="005769F1" w:rsidRPr="00CB73DA" w:rsidRDefault="009468DF" w:rsidP="00DA11C9">
      <w:pPr>
        <w:spacing w:after="0" w:line="240" w:lineRule="auto"/>
        <w:ind w:left="5670" w:hanging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Henryka Sienkiewicza w Lublinie</w:t>
      </w:r>
      <w:r>
        <w:rPr>
          <w:rFonts w:ascii="Times New Roman" w:eastAsia="Times New Roman" w:hAnsi="Times New Roman" w:cs="Times New Roman"/>
        </w:rPr>
        <w:br/>
        <w:t xml:space="preserve"> </w:t>
      </w:r>
    </w:p>
    <w:p w:rsidR="009B35B5" w:rsidRPr="00CB73DA" w:rsidRDefault="009B35B5">
      <w:pPr>
        <w:rPr>
          <w:rFonts w:ascii="Times New Roman" w:hAnsi="Times New Roman" w:cs="Times New Roman"/>
        </w:rPr>
      </w:pPr>
    </w:p>
    <w:sectPr w:rsidR="009B35B5" w:rsidRPr="00CB73DA" w:rsidSect="00C010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ABA"/>
    <w:multiLevelType w:val="hybridMultilevel"/>
    <w:tmpl w:val="4E18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3DF"/>
    <w:multiLevelType w:val="hybridMultilevel"/>
    <w:tmpl w:val="2F24DCF4"/>
    <w:lvl w:ilvl="0" w:tplc="DCB21E58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48E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DB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526471C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60ECE"/>
    <w:multiLevelType w:val="hybridMultilevel"/>
    <w:tmpl w:val="7098F9BC"/>
    <w:lvl w:ilvl="0" w:tplc="8C54FCD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" w15:restartNumberingAfterBreak="0">
    <w:nsid w:val="3EEC1DBF"/>
    <w:multiLevelType w:val="hybridMultilevel"/>
    <w:tmpl w:val="554C9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29CF"/>
    <w:multiLevelType w:val="hybridMultilevel"/>
    <w:tmpl w:val="AD448210"/>
    <w:lvl w:ilvl="0" w:tplc="195A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1"/>
    <w:rsid w:val="00146332"/>
    <w:rsid w:val="00195382"/>
    <w:rsid w:val="001B04D7"/>
    <w:rsid w:val="00257897"/>
    <w:rsid w:val="00287E9E"/>
    <w:rsid w:val="002928D4"/>
    <w:rsid w:val="004028B0"/>
    <w:rsid w:val="00413162"/>
    <w:rsid w:val="004A0597"/>
    <w:rsid w:val="00502D21"/>
    <w:rsid w:val="005769F1"/>
    <w:rsid w:val="005E50E4"/>
    <w:rsid w:val="006416B8"/>
    <w:rsid w:val="006E680E"/>
    <w:rsid w:val="0071003D"/>
    <w:rsid w:val="007229EA"/>
    <w:rsid w:val="00802CF9"/>
    <w:rsid w:val="009468DF"/>
    <w:rsid w:val="009B35B5"/>
    <w:rsid w:val="00AA476A"/>
    <w:rsid w:val="00B168D6"/>
    <w:rsid w:val="00B426AD"/>
    <w:rsid w:val="00C220EB"/>
    <w:rsid w:val="00CB73DA"/>
    <w:rsid w:val="00D660F9"/>
    <w:rsid w:val="00DA11C9"/>
    <w:rsid w:val="00DC4C8E"/>
    <w:rsid w:val="00E33B7D"/>
    <w:rsid w:val="00EB4867"/>
    <w:rsid w:val="00F97509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A4A04-D19E-4BEF-8627-6D47DE2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B73DA"/>
    <w:pPr>
      <w:keepNext/>
      <w:numPr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69F1"/>
    <w:rPr>
      <w:b/>
      <w:bCs/>
    </w:rPr>
  </w:style>
  <w:style w:type="paragraph" w:customStyle="1" w:styleId="Default">
    <w:name w:val="Default"/>
    <w:rsid w:val="0057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769F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B73D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Ja</cp:lastModifiedBy>
  <cp:revision>2</cp:revision>
  <cp:lastPrinted>2016-07-08T07:09:00Z</cp:lastPrinted>
  <dcterms:created xsi:type="dcterms:W3CDTF">2016-09-05T08:40:00Z</dcterms:created>
  <dcterms:modified xsi:type="dcterms:W3CDTF">2016-09-05T08:40:00Z</dcterms:modified>
</cp:coreProperties>
</file>