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90" w:rsidRPr="00BF5390" w:rsidRDefault="00BF5390" w:rsidP="00634FF2">
      <w:pPr>
        <w:ind w:left="637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Lublin, </w:t>
      </w:r>
      <w:r w:rsidR="004F13CF">
        <w:rPr>
          <w:rFonts w:ascii="Times New Roman" w:hAnsi="Times New Roman" w:cs="Times New Roman"/>
          <w:sz w:val="26"/>
          <w:szCs w:val="26"/>
        </w:rPr>
        <w:t>2</w:t>
      </w:r>
      <w:r w:rsidR="00634FF2">
        <w:rPr>
          <w:rFonts w:ascii="Times New Roman" w:hAnsi="Times New Roman" w:cs="Times New Roman"/>
          <w:sz w:val="26"/>
          <w:szCs w:val="26"/>
        </w:rPr>
        <w:t>3</w:t>
      </w:r>
      <w:r w:rsidR="004F13CF">
        <w:rPr>
          <w:rFonts w:ascii="Times New Roman" w:hAnsi="Times New Roman" w:cs="Times New Roman"/>
          <w:sz w:val="26"/>
          <w:szCs w:val="26"/>
        </w:rPr>
        <w:t xml:space="preserve"> marca 2023</w:t>
      </w:r>
      <w:r w:rsidR="00621BEE">
        <w:rPr>
          <w:rFonts w:ascii="Times New Roman" w:hAnsi="Times New Roman" w:cs="Times New Roman"/>
          <w:sz w:val="26"/>
          <w:szCs w:val="26"/>
        </w:rPr>
        <w:t xml:space="preserve">r. </w:t>
      </w:r>
    </w:p>
    <w:p w:rsid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</w:p>
    <w:p w:rsidR="00BF5390" w:rsidRPr="00BF5390" w:rsidRDefault="00BF5390" w:rsidP="00BF53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>OGŁOSZENIE O NABORZE NA WOLNE STANOWISKO URZĘDNICZE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</w:p>
    <w:p w:rsidR="00BF5390" w:rsidRPr="00BF5390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 xml:space="preserve">I. Dyrektor Szkoły Muzycznej I </w:t>
      </w:r>
      <w:proofErr w:type="spellStart"/>
      <w:r w:rsidRPr="00BF5390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BF5390">
        <w:rPr>
          <w:rFonts w:ascii="Times New Roman" w:hAnsi="Times New Roman" w:cs="Times New Roman"/>
          <w:b/>
          <w:sz w:val="26"/>
          <w:szCs w:val="26"/>
        </w:rPr>
        <w:t xml:space="preserve"> II st. im. Tadeusza Szeligowskiego w </w:t>
      </w:r>
      <w:r w:rsidR="004F13CF">
        <w:rPr>
          <w:rFonts w:ascii="Times New Roman" w:hAnsi="Times New Roman" w:cs="Times New Roman"/>
          <w:b/>
          <w:sz w:val="26"/>
          <w:szCs w:val="26"/>
        </w:rPr>
        <w:t xml:space="preserve">Lublinie ogłasza nabór na wolne </w:t>
      </w:r>
      <w:r w:rsidRPr="00BF5390">
        <w:rPr>
          <w:rFonts w:ascii="Times New Roman" w:hAnsi="Times New Roman" w:cs="Times New Roman"/>
          <w:b/>
          <w:sz w:val="26"/>
          <w:szCs w:val="26"/>
        </w:rPr>
        <w:t>stanowisko urzędnicze: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1. Nazwa i adres jednostki: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Szkoła Muzyczna I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 st. im. Tadeusza Szeligowskiego w Lublinie, ul. Narutowicza 32a, 20-016 Lublin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2. Nazwa stanowiska urzędniczego:</w:t>
      </w:r>
    </w:p>
    <w:p w:rsidR="00BF5390" w:rsidRPr="00BF5390" w:rsidRDefault="00745643" w:rsidP="00BF53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Specjalista ds. płac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3. Nazwa stanowiska pracy zgodnie ze strukturą organizacyjną </w:t>
      </w:r>
      <w:r>
        <w:rPr>
          <w:rFonts w:ascii="Times New Roman" w:hAnsi="Times New Roman" w:cs="Times New Roman"/>
          <w:sz w:val="26"/>
          <w:szCs w:val="26"/>
        </w:rPr>
        <w:t xml:space="preserve">Szkoły Muzycznej I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 st. im. Tadeusza Szeligowskiego w</w:t>
      </w:r>
      <w:r w:rsidR="00634FF2">
        <w:rPr>
          <w:rFonts w:ascii="Times New Roman" w:hAnsi="Times New Roman" w:cs="Times New Roman"/>
          <w:sz w:val="26"/>
          <w:szCs w:val="26"/>
        </w:rPr>
        <w:t xml:space="preserve"> Lublinie: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BF5390" w:rsidRPr="00BF5390" w:rsidRDefault="00745643" w:rsidP="00BF53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Specjalista ds. płac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4. Liczba lub wymiar etatu oraz rodzaj umowy:</w:t>
      </w:r>
    </w:p>
    <w:p w:rsidR="00BF5390" w:rsidRPr="006D5F91" w:rsidRDefault="00BF5390" w:rsidP="006D5F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 xml:space="preserve">1 etat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F539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umowa na czas określony</w:t>
      </w:r>
      <w:r w:rsidR="006D5F91">
        <w:rPr>
          <w:rFonts w:ascii="Times New Roman" w:hAnsi="Times New Roman" w:cs="Times New Roman"/>
          <w:b/>
          <w:sz w:val="26"/>
          <w:szCs w:val="26"/>
        </w:rPr>
        <w:br/>
      </w:r>
    </w:p>
    <w:p w:rsidR="00346B94" w:rsidRPr="00BF6AF3" w:rsidRDefault="00346B94" w:rsidP="00346B94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F6AF3">
        <w:rPr>
          <w:rFonts w:ascii="Times New Roman" w:hAnsi="Times New Roman" w:cs="Times New Roman"/>
          <w:b/>
          <w:sz w:val="26"/>
          <w:szCs w:val="26"/>
        </w:rPr>
        <w:t>II. Wymagania niezbędne:</w:t>
      </w:r>
    </w:p>
    <w:p w:rsidR="00346B94" w:rsidRPr="00346B94" w:rsidRDefault="00346B94" w:rsidP="00346B9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46B94">
        <w:rPr>
          <w:rFonts w:ascii="Times New Roman" w:hAnsi="Times New Roman" w:cs="Times New Roman"/>
          <w:sz w:val="26"/>
          <w:szCs w:val="26"/>
        </w:rPr>
        <w:t xml:space="preserve">Kandydat spełnia warunki zgodne z art. 54 ust. 2 ustawy z dnia 27 sierpnia 2009 roku o finansach publicznych (Tekst jedn. z 2019 poz. 869z </w:t>
      </w:r>
      <w:proofErr w:type="spellStart"/>
      <w:r w:rsidRPr="00346B94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346B94">
        <w:rPr>
          <w:rFonts w:ascii="Times New Roman" w:hAnsi="Times New Roman" w:cs="Times New Roman"/>
          <w:sz w:val="26"/>
          <w:szCs w:val="26"/>
        </w:rPr>
        <w:t>. zm.):</w:t>
      </w:r>
    </w:p>
    <w:p w:rsidR="00346B94" w:rsidRPr="00346B94" w:rsidRDefault="00346B94" w:rsidP="00346B9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46B94">
        <w:rPr>
          <w:rFonts w:ascii="Times New Roman" w:hAnsi="Times New Roman" w:cs="Times New Roman"/>
          <w:sz w:val="26"/>
          <w:szCs w:val="26"/>
        </w:rPr>
        <w:t>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</w:t>
      </w:r>
    </w:p>
    <w:p w:rsidR="00346B94" w:rsidRPr="00346B94" w:rsidRDefault="00346B94" w:rsidP="00346B9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46B94">
        <w:rPr>
          <w:rFonts w:ascii="Times New Roman" w:hAnsi="Times New Roman" w:cs="Times New Roman"/>
          <w:sz w:val="26"/>
          <w:szCs w:val="26"/>
        </w:rPr>
        <w:t>ma pełną zdolność do czynności prawnych oraz korzysta z pełni praw publicznych;</w:t>
      </w:r>
    </w:p>
    <w:p w:rsidR="00346B94" w:rsidRPr="00346B94" w:rsidRDefault="00346B94" w:rsidP="00346B9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46B94">
        <w:rPr>
          <w:rFonts w:ascii="Times New Roman" w:hAnsi="Times New Roman" w:cs="Times New Roman"/>
          <w:sz w:val="26"/>
          <w:szCs w:val="26"/>
        </w:rPr>
        <w:t>nie był prawomocnie skazany za przestępstwo przeciwko mieniu, przeciwko obrotowi gospodarczemu, przeciwko działalności instytucji państwowych oraz samorządu terytorialnego, przeciwko wiarygodności dokumentów lub za przestępstwo skarbowe;</w:t>
      </w:r>
    </w:p>
    <w:p w:rsidR="00346B94" w:rsidRPr="00346B94" w:rsidRDefault="00346B94" w:rsidP="00346B9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46B94">
        <w:rPr>
          <w:rFonts w:ascii="Times New Roman" w:hAnsi="Times New Roman" w:cs="Times New Roman"/>
          <w:sz w:val="26"/>
          <w:szCs w:val="26"/>
        </w:rPr>
        <w:t>posiada znajomość języka polskiego w mowie i piśmie w zakresie koniecznym do wykonywani</w:t>
      </w:r>
      <w:r w:rsidR="00BF6AF3">
        <w:rPr>
          <w:rFonts w:ascii="Times New Roman" w:hAnsi="Times New Roman" w:cs="Times New Roman"/>
          <w:sz w:val="26"/>
          <w:szCs w:val="26"/>
        </w:rPr>
        <w:t>a obowiązków płacowych</w:t>
      </w:r>
      <w:r w:rsidRPr="00346B94">
        <w:rPr>
          <w:rFonts w:ascii="Times New Roman" w:hAnsi="Times New Roman" w:cs="Times New Roman"/>
          <w:sz w:val="26"/>
          <w:szCs w:val="26"/>
        </w:rPr>
        <w:t>;</w:t>
      </w:r>
    </w:p>
    <w:p w:rsidR="00346B94" w:rsidRPr="00346B94" w:rsidRDefault="00346B94" w:rsidP="00346B9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46B94">
        <w:rPr>
          <w:rFonts w:ascii="Times New Roman" w:hAnsi="Times New Roman" w:cs="Times New Roman"/>
          <w:sz w:val="26"/>
          <w:szCs w:val="26"/>
        </w:rPr>
        <w:t>posiada znajomość obsługi komputera oraz innych urządzeń biurowych,</w:t>
      </w:r>
    </w:p>
    <w:p w:rsidR="00346B94" w:rsidRPr="00346B94" w:rsidRDefault="00346B94" w:rsidP="00346B9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46B94">
        <w:rPr>
          <w:rFonts w:ascii="Times New Roman" w:hAnsi="Times New Roman" w:cs="Times New Roman"/>
          <w:sz w:val="26"/>
          <w:szCs w:val="26"/>
        </w:rPr>
        <w:t>wykształcenie minimum średnie, preferowane ekonomiczne i min. 3-letni staż pracy,</w:t>
      </w:r>
    </w:p>
    <w:p w:rsidR="00346B94" w:rsidRPr="00346B94" w:rsidRDefault="00346B94" w:rsidP="00346B9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46B94">
        <w:rPr>
          <w:rFonts w:ascii="Times New Roman" w:hAnsi="Times New Roman" w:cs="Times New Roman"/>
          <w:sz w:val="26"/>
          <w:szCs w:val="26"/>
        </w:rPr>
        <w:t>nie ma  przeciwwskazań do pracy na danym stanowisku,</w:t>
      </w:r>
    </w:p>
    <w:p w:rsidR="00346B94" w:rsidRPr="00346B94" w:rsidRDefault="00346B94" w:rsidP="00346B9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46B94">
        <w:rPr>
          <w:rFonts w:ascii="Times New Roman" w:hAnsi="Times New Roman" w:cs="Times New Roman"/>
          <w:sz w:val="26"/>
          <w:szCs w:val="26"/>
        </w:rPr>
        <w:t>ma nieposzlakowaną opinię.</w:t>
      </w:r>
    </w:p>
    <w:p w:rsidR="00346B94" w:rsidRPr="00BF6AF3" w:rsidRDefault="00346B94" w:rsidP="00346B94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F6AF3">
        <w:rPr>
          <w:rFonts w:ascii="Times New Roman" w:hAnsi="Times New Roman" w:cs="Times New Roman"/>
          <w:b/>
          <w:sz w:val="26"/>
          <w:szCs w:val="26"/>
        </w:rPr>
        <w:lastRenderedPageBreak/>
        <w:t> III. Wymagania dodatkowe:</w:t>
      </w:r>
    </w:p>
    <w:p w:rsidR="00346B94" w:rsidRPr="00BF6AF3" w:rsidRDefault="00346B94" w:rsidP="00BF6AF3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preferowane doświadczenie w jednostkach oświatowych,</w:t>
      </w:r>
    </w:p>
    <w:p w:rsidR="00346B94" w:rsidRPr="00BF6AF3" w:rsidRDefault="00346B94" w:rsidP="00BF6AF3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znajomość: Karty Nauczyciela, Ustawy o pracownikach samorządowych i wydanych na jej podstawie przepisów wykonawczych oraz Kodeksu pracy.</w:t>
      </w:r>
    </w:p>
    <w:p w:rsidR="00346B94" w:rsidRPr="00BF6AF3" w:rsidRDefault="00346B94" w:rsidP="00BF6AF3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znajomość program</w:t>
      </w:r>
      <w:r w:rsidR="00BF6AF3">
        <w:rPr>
          <w:rFonts w:ascii="Times New Roman" w:hAnsi="Times New Roman" w:cs="Times New Roman"/>
          <w:sz w:val="26"/>
          <w:szCs w:val="26"/>
        </w:rPr>
        <w:t>ów płacowych VULCAN - płace</w:t>
      </w:r>
      <w:r w:rsidRPr="00BF6AF3">
        <w:rPr>
          <w:rFonts w:ascii="Times New Roman" w:hAnsi="Times New Roman" w:cs="Times New Roman"/>
          <w:sz w:val="26"/>
          <w:szCs w:val="26"/>
        </w:rPr>
        <w:t xml:space="preserve">, systemów elektronicznych do obsługi ZUS, </w:t>
      </w:r>
      <w:r w:rsidR="00D21529">
        <w:rPr>
          <w:rFonts w:ascii="Times New Roman" w:hAnsi="Times New Roman" w:cs="Times New Roman"/>
          <w:sz w:val="26"/>
          <w:szCs w:val="26"/>
        </w:rPr>
        <w:t>P</w:t>
      </w:r>
      <w:r w:rsidR="00A428D5">
        <w:rPr>
          <w:rFonts w:ascii="Times New Roman" w:hAnsi="Times New Roman" w:cs="Times New Roman"/>
          <w:sz w:val="26"/>
          <w:szCs w:val="26"/>
        </w:rPr>
        <w:t>FRON</w:t>
      </w:r>
      <w:r w:rsidRPr="00BF6AF3">
        <w:rPr>
          <w:rFonts w:ascii="Times New Roman" w:hAnsi="Times New Roman" w:cs="Times New Roman"/>
          <w:sz w:val="26"/>
          <w:szCs w:val="26"/>
        </w:rPr>
        <w:t xml:space="preserve">, </w:t>
      </w:r>
      <w:r w:rsidR="00D21529">
        <w:rPr>
          <w:rFonts w:ascii="Times New Roman" w:hAnsi="Times New Roman" w:cs="Times New Roman"/>
          <w:sz w:val="26"/>
          <w:szCs w:val="26"/>
        </w:rPr>
        <w:t>ZUS PUE</w:t>
      </w:r>
      <w:r w:rsidRPr="00BF6AF3">
        <w:rPr>
          <w:rFonts w:ascii="Times New Roman" w:hAnsi="Times New Roman" w:cs="Times New Roman"/>
          <w:sz w:val="26"/>
          <w:szCs w:val="26"/>
        </w:rPr>
        <w:t>,</w:t>
      </w:r>
    </w:p>
    <w:p w:rsidR="00346B94" w:rsidRPr="00BF6AF3" w:rsidRDefault="00346B94" w:rsidP="00BF6AF3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samodzielność,</w:t>
      </w:r>
    </w:p>
    <w:p w:rsidR="00346B94" w:rsidRPr="00BF6AF3" w:rsidRDefault="00346B94" w:rsidP="00BF6AF3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komunikatywność,</w:t>
      </w:r>
      <w:bookmarkStart w:id="0" w:name="_GoBack"/>
      <w:bookmarkEnd w:id="0"/>
    </w:p>
    <w:p w:rsidR="00346B94" w:rsidRPr="00BF6AF3" w:rsidRDefault="00346B94" w:rsidP="00BF6AF3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umiejętność dobrej organizacji pracy,</w:t>
      </w:r>
    </w:p>
    <w:p w:rsidR="00346B94" w:rsidRPr="00BF6AF3" w:rsidRDefault="00346B94" w:rsidP="00BF6AF3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sumienność,  rzetelność i odpowiedzialność,</w:t>
      </w:r>
    </w:p>
    <w:p w:rsidR="00346B94" w:rsidRPr="00BF6AF3" w:rsidRDefault="00346B94" w:rsidP="00BF6AF3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dyspozycyjność i gotowość do podnoszenia kwalifikacji zawodowych.</w:t>
      </w:r>
    </w:p>
    <w:p w:rsidR="00346B94" w:rsidRPr="00BF6AF3" w:rsidRDefault="00346B94" w:rsidP="00346B94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F6AF3">
        <w:rPr>
          <w:rFonts w:ascii="Times New Roman" w:hAnsi="Times New Roman" w:cs="Times New Roman"/>
          <w:b/>
          <w:sz w:val="26"/>
          <w:szCs w:val="26"/>
        </w:rPr>
        <w:t xml:space="preserve"> IV. Zakres podstawowych zadań wykonywanych na stanowisku </w:t>
      </w:r>
      <w:r w:rsidR="00BF6AF3" w:rsidRPr="00BF6AF3">
        <w:rPr>
          <w:rFonts w:ascii="Times New Roman" w:hAnsi="Times New Roman" w:cs="Times New Roman"/>
          <w:b/>
          <w:sz w:val="26"/>
          <w:szCs w:val="26"/>
        </w:rPr>
        <w:t>Specjalista do spraw Płac</w:t>
      </w:r>
      <w:r w:rsidRPr="00BF6AF3">
        <w:rPr>
          <w:rFonts w:ascii="Times New Roman" w:hAnsi="Times New Roman" w:cs="Times New Roman"/>
          <w:b/>
          <w:sz w:val="26"/>
          <w:szCs w:val="26"/>
        </w:rPr>
        <w:t>:</w:t>
      </w:r>
    </w:p>
    <w:p w:rsidR="00346B94" w:rsidRPr="00346B94" w:rsidRDefault="00346B94" w:rsidP="00346B9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46B94">
        <w:rPr>
          <w:rFonts w:ascii="Times New Roman" w:hAnsi="Times New Roman" w:cs="Times New Roman"/>
          <w:sz w:val="26"/>
          <w:szCs w:val="26"/>
        </w:rPr>
        <w:t>(Zgodnie z art. 54. Ustawy o finansach publicznych)</w:t>
      </w:r>
    </w:p>
    <w:p w:rsidR="00346B94" w:rsidRPr="00BF6AF3" w:rsidRDefault="00346B94" w:rsidP="00BF6AF3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sporządzanie list płac dotyczących wszystkich wynagrodzeń pracowników szkoły.</w:t>
      </w:r>
    </w:p>
    <w:p w:rsidR="00346B94" w:rsidRPr="00BF6AF3" w:rsidRDefault="00346B94" w:rsidP="00BF6AF3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sporządzanie list płac dotyczących wypłat z ZFŚS.</w:t>
      </w:r>
    </w:p>
    <w:p w:rsidR="00346B94" w:rsidRPr="00BF6AF3" w:rsidRDefault="00346B94" w:rsidP="00BF6AF3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sporządzanie list wynagrodzeń z tytułu umów zlecenia.</w:t>
      </w:r>
    </w:p>
    <w:p w:rsidR="00346B94" w:rsidRPr="00BF6AF3" w:rsidRDefault="00346B94" w:rsidP="00BF6AF3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wyliczanie świadczeń pieniężnych z ubezpieczenia społecznego.</w:t>
      </w:r>
    </w:p>
    <w:p w:rsidR="00346B94" w:rsidRPr="00BF6AF3" w:rsidRDefault="00346B94" w:rsidP="00BF6AF3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rozliczanie miesięczne i roczne podatków i składek ZUS.</w:t>
      </w:r>
    </w:p>
    <w:p w:rsidR="00346B94" w:rsidRPr="00BF6AF3" w:rsidRDefault="00346B94" w:rsidP="00BF6AF3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sporządzanie rocznych PIT.</w:t>
      </w:r>
    </w:p>
    <w:p w:rsidR="00346B94" w:rsidRPr="00BF6AF3" w:rsidRDefault="00346B94" w:rsidP="00BF6AF3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przygotowanie danych dotyczących zagadnień płacowych niezbędnych do sporządzenia sprawozdań budżetowych i finansowych oraz analiz i planowania budżetowego.</w:t>
      </w:r>
    </w:p>
    <w:p w:rsidR="00BF6AF3" w:rsidRDefault="00346B94" w:rsidP="00346B94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sporządzanie sprawozdań dotyczących wynagrodzeń</w:t>
      </w:r>
      <w:r w:rsidR="00F74932">
        <w:rPr>
          <w:rFonts w:ascii="Times New Roman" w:hAnsi="Times New Roman" w:cs="Times New Roman"/>
          <w:sz w:val="26"/>
          <w:szCs w:val="26"/>
        </w:rPr>
        <w:t xml:space="preserve"> </w:t>
      </w:r>
      <w:r w:rsidRPr="00BF6AF3">
        <w:rPr>
          <w:rFonts w:ascii="Times New Roman" w:hAnsi="Times New Roman" w:cs="Times New Roman"/>
          <w:sz w:val="26"/>
          <w:szCs w:val="26"/>
        </w:rPr>
        <w:t>np. sprawozdanie z wysokości średnich wynagrodzeń nauczycieli na poszczególnych stopniach awansu zawodowego, sprawozdanie SIO itp.</w:t>
      </w:r>
    </w:p>
    <w:p w:rsidR="00346B94" w:rsidRPr="00BF6AF3" w:rsidRDefault="00346B94" w:rsidP="00BF6AF3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F6AF3">
        <w:rPr>
          <w:rFonts w:ascii="Times New Roman" w:hAnsi="Times New Roman" w:cs="Times New Roman"/>
          <w:b/>
          <w:sz w:val="26"/>
          <w:szCs w:val="26"/>
        </w:rPr>
        <w:t>V. Warunki pracy na stanowisku:</w:t>
      </w:r>
    </w:p>
    <w:p w:rsidR="00346B94" w:rsidRPr="00BF6AF3" w:rsidRDefault="00346B94" w:rsidP="00BF6AF3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praca przy komputerze.</w:t>
      </w:r>
    </w:p>
    <w:p w:rsidR="00346B94" w:rsidRPr="00BF6AF3" w:rsidRDefault="00346B94" w:rsidP="00BF6AF3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kontakt z interesantami bezpośredni i telefoniczny.</w:t>
      </w:r>
    </w:p>
    <w:p w:rsidR="00346B94" w:rsidRPr="00BF6AF3" w:rsidRDefault="00346B94" w:rsidP="00346B94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F6AF3">
        <w:rPr>
          <w:rFonts w:ascii="Times New Roman" w:hAnsi="Times New Roman" w:cs="Times New Roman"/>
          <w:b/>
          <w:sz w:val="26"/>
          <w:szCs w:val="26"/>
        </w:rPr>
        <w:t>VI. Wymagane dokumenty:</w:t>
      </w:r>
    </w:p>
    <w:p w:rsidR="00346B94" w:rsidRPr="00BF6AF3" w:rsidRDefault="00346B94" w:rsidP="00BF6AF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podpisany list motywacyjny.</w:t>
      </w:r>
    </w:p>
    <w:p w:rsidR="00346B94" w:rsidRPr="00BF6AF3" w:rsidRDefault="00346B94" w:rsidP="00BF6AF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podpisany życiorys (CV) z przebiegiem pracy zawodowej;</w:t>
      </w:r>
    </w:p>
    <w:p w:rsidR="00346B94" w:rsidRPr="00BF6AF3" w:rsidRDefault="00346B94" w:rsidP="00BF6AF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dokumenty potwierdzające staż pracy – zaświadczenia  z zakładu pracy, kopie  świadectw pracy.</w:t>
      </w:r>
    </w:p>
    <w:p w:rsidR="00346B94" w:rsidRPr="00BF6AF3" w:rsidRDefault="00346B94" w:rsidP="00BF6AF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kopie dokumentów potwierdzające wykształcenie i kwalifikacje zawodowe.</w:t>
      </w:r>
    </w:p>
    <w:p w:rsidR="00346B94" w:rsidRPr="00BF6AF3" w:rsidRDefault="00346B94" w:rsidP="00BF6AF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kopie innych dokumentów o posiadanych kwalifikacjach i umiejętnościach.</w:t>
      </w:r>
    </w:p>
    <w:p w:rsidR="00346B94" w:rsidRPr="00BF6AF3" w:rsidRDefault="00346B94" w:rsidP="00BF6AF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oświadczenie lub zaświadczenie o stanie zdrowia niezbędnym do pracy na danym stanowisku.</w:t>
      </w:r>
    </w:p>
    <w:p w:rsidR="00346B94" w:rsidRPr="00BF6AF3" w:rsidRDefault="00346B94" w:rsidP="00BF6AF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lastRenderedPageBreak/>
        <w:t>podpisane oświadczenie o korzystaniu z pełni praw publicznych i o niekaralności za  przestępstwa popełnione umyślnie.</w:t>
      </w:r>
    </w:p>
    <w:p w:rsidR="00346B94" w:rsidRPr="00BF6AF3" w:rsidRDefault="00346B94" w:rsidP="00BF6AF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podpisana klauzula informacyjna dla kandydata.</w:t>
      </w:r>
    </w:p>
    <w:p w:rsidR="00346B94" w:rsidRPr="00BF6AF3" w:rsidRDefault="00346B94" w:rsidP="00BF6AF3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6AF3">
        <w:rPr>
          <w:rFonts w:ascii="Times New Roman" w:hAnsi="Times New Roman" w:cs="Times New Roman"/>
          <w:sz w:val="26"/>
          <w:szCs w:val="26"/>
        </w:rPr>
        <w:t>podpisana zgoda na przetwarzanie danych osobowych. </w:t>
      </w:r>
    </w:p>
    <w:p w:rsidR="00BF5390" w:rsidRPr="00346B94" w:rsidRDefault="00BF5390" w:rsidP="00346B94"/>
    <w:p w:rsidR="00BF5390" w:rsidRPr="00C548AA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C548AA">
        <w:rPr>
          <w:rFonts w:ascii="Times New Roman" w:hAnsi="Times New Roman" w:cs="Times New Roman"/>
          <w:b/>
          <w:sz w:val="26"/>
          <w:szCs w:val="26"/>
        </w:rPr>
        <w:t>VII. Wskaźnik zatrudnienia osób niepełnosprawnych:</w:t>
      </w:r>
    </w:p>
    <w:p w:rsidR="00BF5390" w:rsidRPr="00B614D5" w:rsidRDefault="00B614D5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="004F13CF">
        <w:rPr>
          <w:rFonts w:ascii="Times New Roman" w:hAnsi="Times New Roman" w:cs="Times New Roman"/>
          <w:sz w:val="26"/>
          <w:szCs w:val="26"/>
        </w:rPr>
        <w:t>lutym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 r. (miesiącu poprzedzającym datę upublicznienia ogłoszenia) wskaźnik zatrudnienia </w:t>
      </w:r>
      <w:r w:rsidR="00C548AA">
        <w:rPr>
          <w:rFonts w:ascii="Times New Roman" w:hAnsi="Times New Roman" w:cs="Times New Roman"/>
          <w:sz w:val="26"/>
          <w:szCs w:val="26"/>
        </w:rPr>
        <w:t xml:space="preserve">osób niepełnosprawnych w Szkole Muzycznej I </w:t>
      </w:r>
      <w:proofErr w:type="spellStart"/>
      <w:r w:rsidR="00C548A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C548AA">
        <w:rPr>
          <w:rFonts w:ascii="Times New Roman" w:hAnsi="Times New Roman" w:cs="Times New Roman"/>
          <w:sz w:val="26"/>
          <w:szCs w:val="26"/>
        </w:rPr>
        <w:t xml:space="preserve"> II st. im. Tadeusza Szeligowskiego</w:t>
      </w:r>
      <w:r w:rsidR="00BF5390" w:rsidRPr="00BF5390">
        <w:rPr>
          <w:rFonts w:ascii="Times New Roman" w:hAnsi="Times New Roman" w:cs="Times New Roman"/>
          <w:sz w:val="26"/>
          <w:szCs w:val="26"/>
        </w:rPr>
        <w:t>, w rozumieniu przepisów o rehabilitacji zawodowej i sp</w:t>
      </w:r>
      <w:r w:rsidR="00C548AA">
        <w:rPr>
          <w:rFonts w:ascii="Times New Roman" w:hAnsi="Times New Roman" w:cs="Times New Roman"/>
          <w:sz w:val="26"/>
          <w:szCs w:val="26"/>
        </w:rPr>
        <w:t xml:space="preserve">ołecznej oraz zatrudnianiu osób </w:t>
      </w:r>
      <w:r w:rsidR="00BF5390" w:rsidRPr="00BF5390">
        <w:rPr>
          <w:rFonts w:ascii="Times New Roman" w:hAnsi="Times New Roman" w:cs="Times New Roman"/>
          <w:sz w:val="26"/>
          <w:szCs w:val="26"/>
        </w:rPr>
        <w:t>niepełnosprawnych, jest niższy niż 6%.</w:t>
      </w:r>
      <w:r w:rsidR="00C548AA">
        <w:rPr>
          <w:rFonts w:ascii="Times New Roman" w:hAnsi="Times New Roman" w:cs="Times New Roman"/>
          <w:b/>
          <w:sz w:val="26"/>
          <w:szCs w:val="26"/>
        </w:rPr>
        <w:br/>
      </w:r>
      <w:r w:rsidR="00C548AA">
        <w:rPr>
          <w:rFonts w:ascii="Times New Roman" w:hAnsi="Times New Roman" w:cs="Times New Roman"/>
          <w:b/>
          <w:sz w:val="26"/>
          <w:szCs w:val="26"/>
        </w:rPr>
        <w:br/>
      </w:r>
      <w:r w:rsidR="00F74932">
        <w:rPr>
          <w:rFonts w:ascii="Times New Roman" w:hAnsi="Times New Roman" w:cs="Times New Roman"/>
          <w:b/>
          <w:sz w:val="26"/>
          <w:szCs w:val="26"/>
        </w:rPr>
        <w:t>VIII</w:t>
      </w:r>
      <w:r w:rsidR="00BF5390" w:rsidRPr="00C548AA">
        <w:rPr>
          <w:rFonts w:ascii="Times New Roman" w:hAnsi="Times New Roman" w:cs="Times New Roman"/>
          <w:b/>
          <w:sz w:val="26"/>
          <w:szCs w:val="26"/>
        </w:rPr>
        <w:t>. Klauzula informacyjna dla kandydatów na pracowników szkoły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Na podstawie art. 13 ust. 1 i ust. 2 Rozporządzenia Parlamentu Europejskiego i Rady (UE) 2016/679 z 27 kwietnia 2016 r. w </w:t>
      </w:r>
      <w:r w:rsidR="00C548AA">
        <w:rPr>
          <w:rFonts w:ascii="Times New Roman" w:hAnsi="Times New Roman" w:cs="Times New Roman"/>
          <w:sz w:val="26"/>
          <w:szCs w:val="26"/>
        </w:rPr>
        <w:t xml:space="preserve">sprawie ochrony osób fizycznych </w:t>
      </w:r>
      <w:r w:rsidRPr="00BF5390">
        <w:rPr>
          <w:rFonts w:ascii="Times New Roman" w:hAnsi="Times New Roman" w:cs="Times New Roman"/>
          <w:sz w:val="26"/>
          <w:szCs w:val="26"/>
        </w:rPr>
        <w:t>w związku z przetwarzaniem danych osobowych i w sprawie swobodnego przepływu takich danych oraz uchyl</w:t>
      </w:r>
      <w:r w:rsidR="00C548AA">
        <w:rPr>
          <w:rFonts w:ascii="Times New Roman" w:hAnsi="Times New Roman" w:cs="Times New Roman"/>
          <w:sz w:val="26"/>
          <w:szCs w:val="26"/>
        </w:rPr>
        <w:t xml:space="preserve">enia dyrektywy 95/46/WE (ogólne </w:t>
      </w:r>
      <w:r w:rsidRPr="00BF5390">
        <w:rPr>
          <w:rFonts w:ascii="Times New Roman" w:hAnsi="Times New Roman" w:cs="Times New Roman"/>
          <w:sz w:val="26"/>
          <w:szCs w:val="26"/>
        </w:rPr>
        <w:t xml:space="preserve">rozporządzenie o ochronie danych) (Dz. U. UE.L.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>z 2016r. Nr 119, s.1), dalej „RODO”, informuję, że: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1. Administratorem Pani/Pana danych osobowych jest </w:t>
      </w:r>
      <w:r w:rsidR="00621BEE">
        <w:rPr>
          <w:rFonts w:ascii="Times New Roman" w:hAnsi="Times New Roman" w:cs="Times New Roman"/>
          <w:sz w:val="26"/>
          <w:szCs w:val="26"/>
        </w:rPr>
        <w:t>Dyrektor Szkoły Muzycznej</w:t>
      </w:r>
      <w:r w:rsidR="00C548AA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C548A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C548AA">
        <w:rPr>
          <w:rFonts w:ascii="Times New Roman" w:hAnsi="Times New Roman" w:cs="Times New Roman"/>
          <w:sz w:val="26"/>
          <w:szCs w:val="26"/>
        </w:rPr>
        <w:t xml:space="preserve"> II st. im. Tadeusza Szeligowskiego w Lublinie</w:t>
      </w:r>
      <w:r w:rsidRPr="00BF5390">
        <w:rPr>
          <w:rFonts w:ascii="Times New Roman" w:hAnsi="Times New Roman" w:cs="Times New Roman"/>
          <w:sz w:val="26"/>
          <w:szCs w:val="26"/>
        </w:rPr>
        <w:t xml:space="preserve">; dane adresowe: </w:t>
      </w:r>
      <w:r w:rsidR="00C548AA">
        <w:rPr>
          <w:rFonts w:ascii="Times New Roman" w:hAnsi="Times New Roman" w:cs="Times New Roman"/>
          <w:sz w:val="26"/>
          <w:szCs w:val="26"/>
        </w:rPr>
        <w:t xml:space="preserve">20-016 Lublin, </w:t>
      </w:r>
      <w:r w:rsidRPr="00BF5390">
        <w:rPr>
          <w:rFonts w:ascii="Times New Roman" w:hAnsi="Times New Roman" w:cs="Times New Roman"/>
          <w:sz w:val="26"/>
          <w:szCs w:val="26"/>
        </w:rPr>
        <w:t xml:space="preserve">ul. </w:t>
      </w:r>
      <w:r w:rsidR="00C548AA">
        <w:rPr>
          <w:rFonts w:ascii="Times New Roman" w:hAnsi="Times New Roman" w:cs="Times New Roman"/>
          <w:sz w:val="26"/>
          <w:szCs w:val="26"/>
        </w:rPr>
        <w:t>Narutowicza32a</w:t>
      </w:r>
      <w:r w:rsidRPr="00BF5390">
        <w:rPr>
          <w:rFonts w:ascii="Times New Roman" w:hAnsi="Times New Roman" w:cs="Times New Roman"/>
          <w:sz w:val="26"/>
          <w:szCs w:val="26"/>
        </w:rPr>
        <w:t>, tel. 81</w:t>
      </w:r>
      <w:r w:rsidR="00C548AA">
        <w:rPr>
          <w:rFonts w:ascii="Times New Roman" w:hAnsi="Times New Roman" w:cs="Times New Roman"/>
          <w:sz w:val="26"/>
          <w:szCs w:val="26"/>
        </w:rPr>
        <w:t> 746 22 34</w:t>
      </w:r>
    </w:p>
    <w:p w:rsidR="00BF5390" w:rsidRPr="00BF5390" w:rsidRDefault="00BF5390" w:rsidP="00C548AA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2. Administrator wyznaczył inspektora ochrony danych, z </w:t>
      </w:r>
      <w:r w:rsidR="00C548AA">
        <w:rPr>
          <w:rFonts w:ascii="Times New Roman" w:hAnsi="Times New Roman" w:cs="Times New Roman"/>
          <w:sz w:val="26"/>
          <w:szCs w:val="26"/>
        </w:rPr>
        <w:t>którym może Pani/Pan kontaktować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się we wszystkich spr</w:t>
      </w:r>
      <w:r w:rsidR="00C548AA">
        <w:rPr>
          <w:rFonts w:ascii="Times New Roman" w:hAnsi="Times New Roman" w:cs="Times New Roman"/>
          <w:sz w:val="26"/>
          <w:szCs w:val="26"/>
        </w:rPr>
        <w:t xml:space="preserve">awach dotyczących przetwarzania </w:t>
      </w:r>
      <w:r w:rsidRPr="00BF5390">
        <w:rPr>
          <w:rFonts w:ascii="Times New Roman" w:hAnsi="Times New Roman" w:cs="Times New Roman"/>
          <w:sz w:val="26"/>
          <w:szCs w:val="26"/>
        </w:rPr>
        <w:t xml:space="preserve">danych osobowych oraz korzystania z praw związanych z przetwarzaniem danych poprzez: e-mail: </w:t>
      </w:r>
      <w:r w:rsidR="00621BEE" w:rsidRPr="00621BEE">
        <w:rPr>
          <w:rFonts w:ascii="Times New Roman" w:hAnsi="Times New Roman" w:cs="Times New Roman"/>
          <w:sz w:val="26"/>
          <w:szCs w:val="26"/>
        </w:rPr>
        <w:t>smts@iod.lublin.eu</w:t>
      </w:r>
      <w:r w:rsidR="00621BEE">
        <w:rPr>
          <w:rFonts w:ascii="Times New Roman" w:hAnsi="Times New Roman" w:cs="Times New Roman"/>
          <w:sz w:val="26"/>
          <w:szCs w:val="26"/>
        </w:rPr>
        <w:t xml:space="preserve"> lub pisemnie na adres Administratora danych.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3. Administrator będzie przetwarzał Pani/Pana dane osobowe w celu</w:t>
      </w:r>
      <w:r w:rsidR="00621BEE">
        <w:rPr>
          <w:rFonts w:ascii="Times New Roman" w:hAnsi="Times New Roman" w:cs="Times New Roman"/>
          <w:sz w:val="26"/>
          <w:szCs w:val="26"/>
        </w:rPr>
        <w:t xml:space="preserve"> realizacji procesu rekrutacji, </w:t>
      </w:r>
      <w:r w:rsidRPr="00BF5390">
        <w:rPr>
          <w:rFonts w:ascii="Times New Roman" w:hAnsi="Times New Roman" w:cs="Times New Roman"/>
          <w:sz w:val="26"/>
          <w:szCs w:val="26"/>
        </w:rPr>
        <w:t>w szczególności w celu oceny Pani/Pana kwalifikacji, zdolności i umiejętności potrzebnych do pracy na stanowisku, na które Pani/Pan aplikuje.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Po</w:t>
      </w:r>
      <w:r w:rsidR="00621BEE">
        <w:rPr>
          <w:rFonts w:ascii="Times New Roman" w:hAnsi="Times New Roman" w:cs="Times New Roman"/>
          <w:sz w:val="26"/>
          <w:szCs w:val="26"/>
        </w:rPr>
        <w:t xml:space="preserve">dstawą prawną przetwarzania są: </w:t>
      </w:r>
      <w:r w:rsidR="00621BEE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Pr="00BF5390">
        <w:rPr>
          <w:rFonts w:ascii="Times New Roman" w:hAnsi="Times New Roman" w:cs="Times New Roman"/>
          <w:sz w:val="26"/>
          <w:szCs w:val="26"/>
        </w:rPr>
        <w:t>przepisy kodeksu pracy i wydane na ich podstawie przepisy wykonawcze – w zakresie danych określo</w:t>
      </w:r>
      <w:r w:rsidR="00621BEE">
        <w:rPr>
          <w:rFonts w:ascii="Times New Roman" w:hAnsi="Times New Roman" w:cs="Times New Roman"/>
          <w:sz w:val="26"/>
          <w:szCs w:val="26"/>
        </w:rPr>
        <w:t xml:space="preserve">nych w szczególności w art. 221 </w:t>
      </w:r>
      <w:r w:rsidRPr="00BF5390">
        <w:rPr>
          <w:rFonts w:ascii="Times New Roman" w:hAnsi="Times New Roman" w:cs="Times New Roman"/>
          <w:sz w:val="26"/>
          <w:szCs w:val="26"/>
        </w:rPr>
        <w:t>kodeksu pracy;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niezbędność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 do wypełnienia obowiązku prawnego ciążącego na Administratorze (art. 6 ust. 1 lit. c) RODO);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>uzasadniony interes (art. 6 ust. 1 lit. f) RODO)– w zakresie danych zebranych podczas postępowania rekrutac</w:t>
      </w:r>
      <w:r>
        <w:rPr>
          <w:rFonts w:ascii="Times New Roman" w:hAnsi="Times New Roman" w:cs="Times New Roman"/>
          <w:sz w:val="26"/>
          <w:szCs w:val="26"/>
        </w:rPr>
        <w:t xml:space="preserve">yjnego. Administrator danych ma </w:t>
      </w:r>
      <w:r w:rsidR="00BF5390" w:rsidRPr="00BF5390">
        <w:rPr>
          <w:rFonts w:ascii="Times New Roman" w:hAnsi="Times New Roman" w:cs="Times New Roman"/>
          <w:sz w:val="26"/>
          <w:szCs w:val="26"/>
        </w:rPr>
        <w:t>uzasadni</w:t>
      </w:r>
      <w:r>
        <w:rPr>
          <w:rFonts w:ascii="Times New Roman" w:hAnsi="Times New Roman" w:cs="Times New Roman"/>
          <w:sz w:val="26"/>
          <w:szCs w:val="26"/>
        </w:rPr>
        <w:t>ony interes w tym, aby sprawdzić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 Pani/Pana umiejętności – jest to niezbędne do oceny, czy jes</w:t>
      </w:r>
      <w:r>
        <w:rPr>
          <w:rFonts w:ascii="Times New Roman" w:hAnsi="Times New Roman" w:cs="Times New Roman"/>
          <w:sz w:val="26"/>
          <w:szCs w:val="26"/>
        </w:rPr>
        <w:t xml:space="preserve">t Pani/Pan odpowiednią osobą na </w:t>
      </w:r>
      <w:r w:rsidR="00BF5390" w:rsidRPr="00BF5390">
        <w:rPr>
          <w:rFonts w:ascii="Times New Roman" w:hAnsi="Times New Roman" w:cs="Times New Roman"/>
          <w:sz w:val="26"/>
          <w:szCs w:val="26"/>
        </w:rPr>
        <w:t>stanowisko, na które prowadzona jest rekrutacja;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Pani/Pana zgoda na przetwarzanie danych osobowych, jeżeli zostaną przekazane nam inne dane niż wynikające </w:t>
      </w:r>
      <w:r>
        <w:rPr>
          <w:rFonts w:ascii="Times New Roman" w:hAnsi="Times New Roman" w:cs="Times New Roman"/>
          <w:sz w:val="26"/>
          <w:szCs w:val="26"/>
        </w:rPr>
        <w:t>z przepisów prawa. np. adres e-mail lub wizerunek.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lastRenderedPageBreak/>
        <w:t>4. Administrator będzie przechowyw</w:t>
      </w:r>
      <w:r w:rsidR="00621BEE">
        <w:rPr>
          <w:rFonts w:ascii="Times New Roman" w:hAnsi="Times New Roman" w:cs="Times New Roman"/>
          <w:sz w:val="26"/>
          <w:szCs w:val="26"/>
        </w:rPr>
        <w:t>ał Pani/Pana dane osobowe do koń</w:t>
      </w:r>
      <w:r w:rsidRPr="00BF5390">
        <w:rPr>
          <w:rFonts w:ascii="Times New Roman" w:hAnsi="Times New Roman" w:cs="Times New Roman"/>
          <w:sz w:val="26"/>
          <w:szCs w:val="26"/>
        </w:rPr>
        <w:t>ca procesu rekrutacji, chyba, że wyraził/a Pan/Pani zgo</w:t>
      </w:r>
      <w:r w:rsidR="00621BEE">
        <w:rPr>
          <w:rFonts w:ascii="Times New Roman" w:hAnsi="Times New Roman" w:cs="Times New Roman"/>
          <w:sz w:val="26"/>
          <w:szCs w:val="26"/>
        </w:rPr>
        <w:t xml:space="preserve">dę na </w:t>
      </w:r>
      <w:r w:rsidRPr="00BF5390">
        <w:rPr>
          <w:rFonts w:ascii="Times New Roman" w:hAnsi="Times New Roman" w:cs="Times New Roman"/>
          <w:sz w:val="26"/>
          <w:szCs w:val="26"/>
        </w:rPr>
        <w:t>przechowywanie przez Administratora Pana/Pani dokumentów aplikacyjnych po okresie rekrutacji na przyszły nabór lub przyszłe nabory.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Pani/Pana dane mogą zostać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 przekazane podmiotom zewnętrznym na podstawie umowy powierzenia przetwarzania danych oso</w:t>
      </w:r>
      <w:r>
        <w:rPr>
          <w:rFonts w:ascii="Times New Roman" w:hAnsi="Times New Roman" w:cs="Times New Roman"/>
          <w:sz w:val="26"/>
          <w:szCs w:val="26"/>
        </w:rPr>
        <w:t xml:space="preserve">bowych, a także </w:t>
      </w:r>
      <w:r w:rsidR="00BF5390" w:rsidRPr="00BF5390">
        <w:rPr>
          <w:rFonts w:ascii="Times New Roman" w:hAnsi="Times New Roman" w:cs="Times New Roman"/>
          <w:sz w:val="26"/>
          <w:szCs w:val="26"/>
        </w:rPr>
        <w:t>podmiotom lub organom uprawnionym na podstawie przepisów prawa.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6. </w:t>
      </w:r>
      <w:r w:rsidR="00621BEE">
        <w:rPr>
          <w:rFonts w:ascii="Times New Roman" w:hAnsi="Times New Roman" w:cs="Times New Roman"/>
          <w:sz w:val="26"/>
          <w:szCs w:val="26"/>
        </w:rPr>
        <w:t>Pani/Pana dane nie będą podlegać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automatycznym sposobom przetwarzania danych opierających się n</w:t>
      </w:r>
      <w:r w:rsidR="00621BEE">
        <w:rPr>
          <w:rFonts w:ascii="Times New Roman" w:hAnsi="Times New Roman" w:cs="Times New Roman"/>
          <w:sz w:val="26"/>
          <w:szCs w:val="26"/>
        </w:rPr>
        <w:t>a zautomatyzowanym podejmowaniu decyzji, w tym nie będą podlegać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profilowaniu.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7. Administrator nie będzie przekazywał danych osobowych Pracowników poza Europejski Obszar Gospodarc</w:t>
      </w:r>
      <w:r w:rsidR="00621BEE">
        <w:rPr>
          <w:rFonts w:ascii="Times New Roman" w:hAnsi="Times New Roman" w:cs="Times New Roman"/>
          <w:sz w:val="26"/>
          <w:szCs w:val="26"/>
        </w:rPr>
        <w:t xml:space="preserve">zy (obejmujący Unię Europejską, </w:t>
      </w:r>
      <w:r w:rsidRPr="00BF5390">
        <w:rPr>
          <w:rFonts w:ascii="Times New Roman" w:hAnsi="Times New Roman" w:cs="Times New Roman"/>
          <w:sz w:val="26"/>
          <w:szCs w:val="26"/>
        </w:rPr>
        <w:t>Norwe</w:t>
      </w:r>
      <w:r w:rsidR="00621BEE">
        <w:rPr>
          <w:rFonts w:ascii="Times New Roman" w:hAnsi="Times New Roman" w:cs="Times New Roman"/>
          <w:sz w:val="26"/>
          <w:szCs w:val="26"/>
        </w:rPr>
        <w:t>gię, Liechtenstein i Islandię).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8. W związku z przetwarzaniem danych osobowych Pracowników, przysługu</w:t>
      </w:r>
      <w:r w:rsidR="00621BEE">
        <w:rPr>
          <w:rFonts w:ascii="Times New Roman" w:hAnsi="Times New Roman" w:cs="Times New Roman"/>
          <w:sz w:val="26"/>
          <w:szCs w:val="26"/>
        </w:rPr>
        <w:t>ją Pani/Panu następujące prawa:</w:t>
      </w:r>
      <w:r w:rsidRPr="00BF5390">
        <w:rPr>
          <w:rFonts w:ascii="Times New Roman" w:hAnsi="Times New Roman" w:cs="Times New Roman"/>
          <w:sz w:val="26"/>
          <w:szCs w:val="26"/>
        </w:rPr>
        <w:t xml:space="preserve"> </w:t>
      </w:r>
      <w:r w:rsidR="00621BEE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Pr="00BF5390">
        <w:rPr>
          <w:rFonts w:ascii="Times New Roman" w:hAnsi="Times New Roman" w:cs="Times New Roman"/>
          <w:sz w:val="26"/>
          <w:szCs w:val="26"/>
        </w:rPr>
        <w:t>prawo dostępu do danych osobowych oraz otrzymania ich kopii;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>prawo żądania sprostowania (poprawiania) danych osobowych;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>prawo żądania usunięcia danych osobowych w przypadkach określonych w art. 17 RODO,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>prawo żądania ograniczenia przetwarzania danych osobowych;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prawo wniesienia </w:t>
      </w:r>
      <w:r>
        <w:rPr>
          <w:rFonts w:ascii="Times New Roman" w:hAnsi="Times New Roman" w:cs="Times New Roman"/>
          <w:sz w:val="26"/>
          <w:szCs w:val="26"/>
        </w:rPr>
        <w:t>sprzeciwu wobec przetwarzania Pań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stwa danych osobowych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="00BF5390" w:rsidRPr="00BF5390">
        <w:rPr>
          <w:rFonts w:ascii="Times New Roman" w:hAnsi="Times New Roman" w:cs="Times New Roman"/>
          <w:sz w:val="26"/>
          <w:szCs w:val="26"/>
        </w:rPr>
        <w:t>w przypadkach określonych w art. 21 RODO 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prawo do przenoszenia Pań</w:t>
      </w:r>
      <w:r w:rsidR="00BF5390" w:rsidRPr="00BF5390">
        <w:rPr>
          <w:rFonts w:ascii="Times New Roman" w:hAnsi="Times New Roman" w:cs="Times New Roman"/>
          <w:sz w:val="26"/>
          <w:szCs w:val="26"/>
        </w:rPr>
        <w:t>stwa danych osobowych w przypadkach określonych w art. 20 RODO;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>prawo wniesienia skargi do Prezesa Urzędu Ochrony Danych Osobo</w:t>
      </w:r>
      <w:r>
        <w:rPr>
          <w:rFonts w:ascii="Times New Roman" w:hAnsi="Times New Roman" w:cs="Times New Roman"/>
          <w:sz w:val="26"/>
          <w:szCs w:val="26"/>
        </w:rPr>
        <w:t xml:space="preserve">wych, w sytuacji,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gdy uznają Pań</w:t>
      </w:r>
      <w:r w:rsidR="00BF5390" w:rsidRPr="00BF5390">
        <w:rPr>
          <w:rFonts w:ascii="Times New Roman" w:hAnsi="Times New Roman" w:cs="Times New Roman"/>
          <w:sz w:val="26"/>
          <w:szCs w:val="26"/>
        </w:rPr>
        <w:t>stwo, że</w:t>
      </w:r>
      <w:r>
        <w:rPr>
          <w:rFonts w:ascii="Times New Roman" w:hAnsi="Times New Roman" w:cs="Times New Roman"/>
          <w:sz w:val="26"/>
          <w:szCs w:val="26"/>
        </w:rPr>
        <w:t xml:space="preserve"> przetwarzanie danych osobowych </w:t>
      </w:r>
      <w:r w:rsidR="00BF5390" w:rsidRPr="00BF5390">
        <w:rPr>
          <w:rFonts w:ascii="Times New Roman" w:hAnsi="Times New Roman" w:cs="Times New Roman"/>
          <w:sz w:val="26"/>
          <w:szCs w:val="26"/>
        </w:rPr>
        <w:t>narusza przepisy ogólnego rozporządzenia o ochronie danych osobowych (RODO).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Uwaga: Podanie przez Panią/Pana danych osobowych jest wymogiem ustawowym; ich nie</w:t>
      </w:r>
      <w:r w:rsidR="00621BEE">
        <w:rPr>
          <w:rFonts w:ascii="Times New Roman" w:hAnsi="Times New Roman" w:cs="Times New Roman"/>
          <w:sz w:val="26"/>
          <w:szCs w:val="26"/>
        </w:rPr>
        <w:t xml:space="preserve">przekazanie spowoduje niemożność realizacji procesu </w:t>
      </w:r>
      <w:r w:rsidRPr="00BF5390">
        <w:rPr>
          <w:rFonts w:ascii="Times New Roman" w:hAnsi="Times New Roman" w:cs="Times New Roman"/>
          <w:sz w:val="26"/>
          <w:szCs w:val="26"/>
        </w:rPr>
        <w:t xml:space="preserve">rekrutacji. W zakresie </w:t>
      </w:r>
      <w:r w:rsidR="00621BEE">
        <w:rPr>
          <w:rFonts w:ascii="Times New Roman" w:hAnsi="Times New Roman" w:cs="Times New Roman"/>
          <w:sz w:val="26"/>
          <w:szCs w:val="26"/>
        </w:rPr>
        <w:t>danych osobowych, które mogą być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przetwarzane na podstawie Pani/Pana zgody, ich podanie jest dobrowolne.</w:t>
      </w:r>
      <w:r w:rsidR="00621BEE">
        <w:rPr>
          <w:rFonts w:ascii="Times New Roman" w:hAnsi="Times New Roman" w:cs="Times New Roman"/>
          <w:sz w:val="26"/>
          <w:szCs w:val="26"/>
        </w:rPr>
        <w:br/>
      </w:r>
    </w:p>
    <w:p w:rsidR="00BF5390" w:rsidRPr="00621BEE" w:rsidRDefault="00F74932" w:rsidP="00BF53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BF5390" w:rsidRPr="00621BEE">
        <w:rPr>
          <w:rFonts w:ascii="Times New Roman" w:hAnsi="Times New Roman" w:cs="Times New Roman"/>
          <w:b/>
          <w:sz w:val="26"/>
          <w:szCs w:val="26"/>
        </w:rPr>
        <w:t>X. Informacje dodatkowe:</w:t>
      </w:r>
    </w:p>
    <w:p w:rsidR="00BF5390" w:rsidRPr="006D5F91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6D5F91">
        <w:rPr>
          <w:rFonts w:ascii="Times New Roman" w:hAnsi="Times New Roman" w:cs="Times New Roman"/>
          <w:b/>
          <w:sz w:val="26"/>
          <w:szCs w:val="26"/>
        </w:rPr>
        <w:t>Wymagane dok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>umenty aplikacyjne należy złożyć</w:t>
      </w:r>
      <w:r w:rsidRPr="006D5F91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>Sekretariacie</w:t>
      </w:r>
      <w:r w:rsidRPr="006D5F91">
        <w:rPr>
          <w:rFonts w:ascii="Times New Roman" w:hAnsi="Times New Roman" w:cs="Times New Roman"/>
          <w:b/>
          <w:sz w:val="26"/>
          <w:szCs w:val="26"/>
        </w:rPr>
        <w:t xml:space="preserve"> Szkoły 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Muzycznej I </w:t>
      </w:r>
      <w:proofErr w:type="spellStart"/>
      <w:r w:rsidR="00621BEE" w:rsidRPr="006D5F91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 II st. im. Tadeusza Szeligowskiego w Lublinie</w:t>
      </w:r>
      <w:r w:rsidR="00621BEE">
        <w:rPr>
          <w:rFonts w:ascii="Times New Roman" w:hAnsi="Times New Roman" w:cs="Times New Roman"/>
          <w:sz w:val="26"/>
          <w:szCs w:val="26"/>
        </w:rPr>
        <w:t xml:space="preserve"> (pokój 119 w godzinach 10.00-1</w:t>
      </w:r>
      <w:r w:rsidR="00A428D5">
        <w:rPr>
          <w:rFonts w:ascii="Times New Roman" w:hAnsi="Times New Roman" w:cs="Times New Roman"/>
          <w:sz w:val="26"/>
          <w:szCs w:val="26"/>
        </w:rPr>
        <w:t>6</w:t>
      </w:r>
      <w:r w:rsidR="00621BEE">
        <w:rPr>
          <w:rFonts w:ascii="Times New Roman" w:hAnsi="Times New Roman" w:cs="Times New Roman"/>
          <w:sz w:val="26"/>
          <w:szCs w:val="26"/>
        </w:rPr>
        <w:t>.00) albo przesłać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na adres: </w:t>
      </w:r>
      <w:r w:rsidR="00621BEE">
        <w:rPr>
          <w:rFonts w:ascii="Times New Roman" w:hAnsi="Times New Roman" w:cs="Times New Roman"/>
          <w:sz w:val="26"/>
          <w:szCs w:val="26"/>
        </w:rPr>
        <w:t xml:space="preserve">Szkoła Muzyczna I </w:t>
      </w:r>
      <w:proofErr w:type="spellStart"/>
      <w:r w:rsidR="00621BE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21BEE">
        <w:rPr>
          <w:rFonts w:ascii="Times New Roman" w:hAnsi="Times New Roman" w:cs="Times New Roman"/>
          <w:sz w:val="26"/>
          <w:szCs w:val="26"/>
        </w:rPr>
        <w:t xml:space="preserve"> II st. im. Tadeusza Szeligowskiego w Lublinie, </w:t>
      </w:r>
      <w:r w:rsidR="00621BEE">
        <w:rPr>
          <w:rFonts w:ascii="Times New Roman" w:hAnsi="Times New Roman" w:cs="Times New Roman"/>
          <w:sz w:val="26"/>
          <w:szCs w:val="26"/>
        </w:rPr>
        <w:br/>
        <w:t>ul. Narutowicza32a, 20-016 Lublin</w:t>
      </w:r>
      <w:r w:rsidRPr="00BF5390">
        <w:rPr>
          <w:rFonts w:ascii="Times New Roman" w:hAnsi="Times New Roman" w:cs="Times New Roman"/>
          <w:sz w:val="26"/>
          <w:szCs w:val="26"/>
        </w:rPr>
        <w:t xml:space="preserve"> </w:t>
      </w:r>
      <w:r w:rsidRPr="006D5F91">
        <w:rPr>
          <w:rFonts w:ascii="Times New Roman" w:hAnsi="Times New Roman" w:cs="Times New Roman"/>
          <w:b/>
          <w:sz w:val="26"/>
          <w:szCs w:val="26"/>
        </w:rPr>
        <w:t>w zamkniętej kopercie A4 oznaczonej czytelnym imieniem i nazwiskiem kandydata,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5F91">
        <w:rPr>
          <w:rFonts w:ascii="Times New Roman" w:hAnsi="Times New Roman" w:cs="Times New Roman"/>
          <w:b/>
          <w:sz w:val="26"/>
          <w:szCs w:val="26"/>
        </w:rPr>
        <w:t>adresem i numerem tel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efonu kontaktowego </w:t>
      </w:r>
      <w:r w:rsidR="006D5F91">
        <w:rPr>
          <w:rFonts w:ascii="Times New Roman" w:hAnsi="Times New Roman" w:cs="Times New Roman"/>
          <w:b/>
          <w:sz w:val="26"/>
          <w:szCs w:val="26"/>
        </w:rPr>
        <w:br/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z dopiskiem: </w:t>
      </w:r>
      <w:r w:rsidRPr="006D5F91">
        <w:rPr>
          <w:rFonts w:ascii="Times New Roman" w:hAnsi="Times New Roman" w:cs="Times New Roman"/>
          <w:b/>
          <w:sz w:val="26"/>
          <w:szCs w:val="26"/>
        </w:rPr>
        <w:t xml:space="preserve">„Nabór 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na stanowisko: </w:t>
      </w:r>
      <w:r w:rsidR="00B614D5">
        <w:rPr>
          <w:rFonts w:ascii="Times New Roman" w:hAnsi="Times New Roman" w:cs="Times New Roman"/>
          <w:b/>
          <w:sz w:val="26"/>
          <w:szCs w:val="26"/>
        </w:rPr>
        <w:t>SPECJALISTA DS. PŁAC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” </w:t>
      </w:r>
      <w:r w:rsidRPr="006D5F91">
        <w:rPr>
          <w:rFonts w:ascii="Times New Roman" w:hAnsi="Times New Roman" w:cs="Times New Roman"/>
          <w:b/>
          <w:sz w:val="26"/>
          <w:szCs w:val="26"/>
        </w:rPr>
        <w:t xml:space="preserve">w terminie do dnia </w:t>
      </w:r>
      <w:r w:rsidR="006D5F91">
        <w:rPr>
          <w:rFonts w:ascii="Times New Roman" w:hAnsi="Times New Roman" w:cs="Times New Roman"/>
          <w:b/>
          <w:sz w:val="26"/>
          <w:szCs w:val="26"/>
        </w:rPr>
        <w:br/>
      </w:r>
      <w:r w:rsidR="00F74932">
        <w:rPr>
          <w:rFonts w:ascii="Times New Roman" w:hAnsi="Times New Roman" w:cs="Times New Roman"/>
          <w:b/>
          <w:sz w:val="26"/>
          <w:szCs w:val="26"/>
        </w:rPr>
        <w:t>3 kwietnia 2023 r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>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lastRenderedPageBreak/>
        <w:t>Uwaga - dokumenty aplikacyjne, które zostaną złożone w innej formie niż za</w:t>
      </w:r>
      <w:r w:rsidR="00621BEE">
        <w:rPr>
          <w:rFonts w:ascii="Times New Roman" w:hAnsi="Times New Roman" w:cs="Times New Roman"/>
          <w:sz w:val="26"/>
          <w:szCs w:val="26"/>
        </w:rPr>
        <w:t xml:space="preserve">mknięta koperta, albo wpłyną do Szkoły Muzycznej I </w:t>
      </w:r>
      <w:proofErr w:type="spellStart"/>
      <w:r w:rsidR="00621BE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21BEE">
        <w:rPr>
          <w:rFonts w:ascii="Times New Roman" w:hAnsi="Times New Roman" w:cs="Times New Roman"/>
          <w:sz w:val="26"/>
          <w:szCs w:val="26"/>
        </w:rPr>
        <w:t xml:space="preserve"> II st. im. Tadeusza Szeligowskiego</w:t>
      </w:r>
      <w:r w:rsidRPr="00BF5390">
        <w:rPr>
          <w:rFonts w:ascii="Times New Roman" w:hAnsi="Times New Roman" w:cs="Times New Roman"/>
          <w:sz w:val="26"/>
          <w:szCs w:val="26"/>
        </w:rPr>
        <w:t xml:space="preserve">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>w Lublinie po wyżej określonym</w:t>
      </w:r>
      <w:r w:rsidR="006D5F91">
        <w:rPr>
          <w:rFonts w:ascii="Times New Roman" w:hAnsi="Times New Roman" w:cs="Times New Roman"/>
          <w:sz w:val="26"/>
          <w:szCs w:val="26"/>
        </w:rPr>
        <w:t xml:space="preserve"> terminie nie będą rozpatrywane </w:t>
      </w:r>
      <w:r w:rsidRPr="00BF5390">
        <w:rPr>
          <w:rFonts w:ascii="Times New Roman" w:hAnsi="Times New Roman" w:cs="Times New Roman"/>
          <w:sz w:val="26"/>
          <w:szCs w:val="26"/>
        </w:rPr>
        <w:t>(dotyczy również wysłanych pocztą - liczy się data wpływu do szkoły).</w:t>
      </w:r>
    </w:p>
    <w:p w:rsidR="00BF5390" w:rsidRPr="006D5F91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6D5F91">
        <w:rPr>
          <w:rFonts w:ascii="Times New Roman" w:hAnsi="Times New Roman" w:cs="Times New Roman"/>
          <w:b/>
          <w:sz w:val="26"/>
          <w:szCs w:val="26"/>
        </w:rPr>
        <w:t>Kandydaci spełniający wymagania formalne określone w ogłoszeniu o nabor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ze zostaną powiadomieni mailowo </w:t>
      </w:r>
      <w:r w:rsidRPr="006D5F91">
        <w:rPr>
          <w:rFonts w:ascii="Times New Roman" w:hAnsi="Times New Roman" w:cs="Times New Roman"/>
          <w:b/>
          <w:sz w:val="26"/>
          <w:szCs w:val="26"/>
        </w:rPr>
        <w:t>lub telefonicznie o terminie i miejscu naboru i rozmowy kwalifikacyjnej.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Informacja o wyniku naboru będzie umieszczona na stronie internetowej Biuletynu</w:t>
      </w:r>
      <w:r w:rsidR="00621BEE">
        <w:rPr>
          <w:rFonts w:ascii="Times New Roman" w:hAnsi="Times New Roman" w:cs="Times New Roman"/>
          <w:sz w:val="26"/>
          <w:szCs w:val="26"/>
        </w:rPr>
        <w:t xml:space="preserve"> Informacji Publicznej szkoły i </w:t>
      </w:r>
      <w:r w:rsidRPr="00BF5390">
        <w:rPr>
          <w:rFonts w:ascii="Times New Roman" w:hAnsi="Times New Roman" w:cs="Times New Roman"/>
          <w:sz w:val="26"/>
          <w:szCs w:val="26"/>
        </w:rPr>
        <w:t>tablicy informacyjnej szkoły.</w:t>
      </w:r>
    </w:p>
    <w:p w:rsidR="00621BEE" w:rsidRDefault="00621BEE" w:rsidP="00BF5390">
      <w:pPr>
        <w:rPr>
          <w:rFonts w:ascii="Times New Roman" w:hAnsi="Times New Roman" w:cs="Times New Roman"/>
          <w:sz w:val="26"/>
          <w:szCs w:val="26"/>
        </w:rPr>
      </w:pPr>
    </w:p>
    <w:p w:rsidR="00BF5390" w:rsidRPr="00621BEE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621BEE">
        <w:rPr>
          <w:rFonts w:ascii="Times New Roman" w:hAnsi="Times New Roman" w:cs="Times New Roman"/>
          <w:b/>
          <w:sz w:val="26"/>
          <w:szCs w:val="26"/>
        </w:rPr>
        <w:t>X. Informację przygotował: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Dyrektor Szkoły Muzycznej I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 st. im. Tadeusza Szeligowskiego w Lublinie.</w:t>
      </w:r>
    </w:p>
    <w:p w:rsidR="00621BEE" w:rsidRDefault="00621BEE" w:rsidP="00BF5390">
      <w:pPr>
        <w:rPr>
          <w:rFonts w:ascii="Times New Roman" w:hAnsi="Times New Roman" w:cs="Times New Roman"/>
          <w:sz w:val="26"/>
          <w:szCs w:val="26"/>
        </w:rPr>
      </w:pPr>
    </w:p>
    <w:p w:rsidR="00621BEE" w:rsidRDefault="00621BEE" w:rsidP="00BF5390">
      <w:pPr>
        <w:rPr>
          <w:rFonts w:ascii="Times New Roman" w:hAnsi="Times New Roman" w:cs="Times New Roman"/>
          <w:sz w:val="26"/>
          <w:szCs w:val="26"/>
        </w:rPr>
      </w:pPr>
    </w:p>
    <w:p w:rsidR="006D5F91" w:rsidRDefault="006D5F91" w:rsidP="00BF5390">
      <w:pPr>
        <w:rPr>
          <w:rFonts w:ascii="Times New Roman" w:hAnsi="Times New Roman" w:cs="Times New Roman"/>
          <w:sz w:val="26"/>
          <w:szCs w:val="26"/>
        </w:rPr>
      </w:pPr>
    </w:p>
    <w:p w:rsidR="000D0625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Lublin, </w:t>
      </w:r>
      <w:r w:rsidR="00F74932">
        <w:rPr>
          <w:rFonts w:ascii="Times New Roman" w:hAnsi="Times New Roman" w:cs="Times New Roman"/>
          <w:sz w:val="26"/>
          <w:szCs w:val="26"/>
        </w:rPr>
        <w:t>22 marca 2023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 r.</w:t>
      </w:r>
    </w:p>
    <w:sectPr w:rsidR="000D0625" w:rsidRPr="00BF5390" w:rsidSect="00BF5390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0AB"/>
    <w:multiLevelType w:val="multilevel"/>
    <w:tmpl w:val="DA72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C4A95"/>
    <w:multiLevelType w:val="hybridMultilevel"/>
    <w:tmpl w:val="AFF27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4671"/>
    <w:multiLevelType w:val="multilevel"/>
    <w:tmpl w:val="4F30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006B4"/>
    <w:multiLevelType w:val="hybridMultilevel"/>
    <w:tmpl w:val="BC14D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7FCC"/>
    <w:multiLevelType w:val="multilevel"/>
    <w:tmpl w:val="2EC4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23E44"/>
    <w:multiLevelType w:val="multilevel"/>
    <w:tmpl w:val="F2DE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B6978"/>
    <w:multiLevelType w:val="multilevel"/>
    <w:tmpl w:val="EACC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E759CA"/>
    <w:multiLevelType w:val="hybridMultilevel"/>
    <w:tmpl w:val="EA12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71A0A"/>
    <w:multiLevelType w:val="hybridMultilevel"/>
    <w:tmpl w:val="4FB4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45B9"/>
    <w:multiLevelType w:val="multilevel"/>
    <w:tmpl w:val="3CA6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7035B"/>
    <w:multiLevelType w:val="hybridMultilevel"/>
    <w:tmpl w:val="E75E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90"/>
    <w:rsid w:val="000D0625"/>
    <w:rsid w:val="00346B94"/>
    <w:rsid w:val="004B64D1"/>
    <w:rsid w:val="004F13CF"/>
    <w:rsid w:val="00621BEE"/>
    <w:rsid w:val="00634FF2"/>
    <w:rsid w:val="006D5F91"/>
    <w:rsid w:val="00745643"/>
    <w:rsid w:val="00A428D5"/>
    <w:rsid w:val="00B614D5"/>
    <w:rsid w:val="00BF5390"/>
    <w:rsid w:val="00BF6AF3"/>
    <w:rsid w:val="00C548AA"/>
    <w:rsid w:val="00D21529"/>
    <w:rsid w:val="00E207EB"/>
    <w:rsid w:val="00F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FB44"/>
  <w15:chartTrackingRefBased/>
  <w15:docId w15:val="{4150AA08-C4C4-4654-B1EC-224787EB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8A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6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2023-03-22T09:45:00Z</cp:lastPrinted>
  <dcterms:created xsi:type="dcterms:W3CDTF">2023-03-22T12:49:00Z</dcterms:created>
  <dcterms:modified xsi:type="dcterms:W3CDTF">2023-03-23T10:30:00Z</dcterms:modified>
</cp:coreProperties>
</file>