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A3" w:rsidRPr="00F04369" w:rsidRDefault="00F04369" w:rsidP="00F04369">
      <w:pPr>
        <w:jc w:val="right"/>
        <w:rPr>
          <w:rFonts w:ascii="Arial" w:hAnsi="Arial" w:cs="Arial"/>
          <w:sz w:val="20"/>
          <w:szCs w:val="20"/>
        </w:rPr>
      </w:pPr>
      <w:r w:rsidRPr="00F04369">
        <w:rPr>
          <w:rFonts w:ascii="Arial" w:hAnsi="Arial" w:cs="Arial"/>
          <w:sz w:val="20"/>
          <w:szCs w:val="20"/>
        </w:rPr>
        <w:t xml:space="preserve">Załącznik nr </w:t>
      </w:r>
      <w:r w:rsidR="00171532">
        <w:rPr>
          <w:rFonts w:ascii="Arial" w:hAnsi="Arial" w:cs="Arial"/>
          <w:sz w:val="20"/>
          <w:szCs w:val="20"/>
        </w:rPr>
        <w:t>4</w:t>
      </w:r>
    </w:p>
    <w:p w:rsidR="00F04369" w:rsidRPr="00F04369" w:rsidRDefault="00F04369" w:rsidP="00F04369">
      <w:pPr>
        <w:jc w:val="right"/>
        <w:rPr>
          <w:rFonts w:ascii="Arial" w:hAnsi="Arial" w:cs="Arial"/>
          <w:sz w:val="20"/>
          <w:szCs w:val="20"/>
        </w:rPr>
      </w:pPr>
      <w:r w:rsidRPr="00F04369">
        <w:rPr>
          <w:rFonts w:ascii="Arial" w:hAnsi="Arial" w:cs="Arial"/>
          <w:sz w:val="20"/>
          <w:szCs w:val="20"/>
        </w:rPr>
        <w:t>do Zarządzenia Wewnętrznego Nr 2 / 2011</w:t>
      </w:r>
    </w:p>
    <w:p w:rsidR="008E396F" w:rsidRDefault="008E396F"/>
    <w:p w:rsidR="008E396F" w:rsidRPr="008E396F" w:rsidRDefault="008E396F" w:rsidP="00F04369">
      <w:pPr>
        <w:rPr>
          <w:rFonts w:ascii="Arial" w:hAnsi="Arial" w:cs="Arial"/>
          <w:sz w:val="20"/>
          <w:szCs w:val="20"/>
        </w:rPr>
      </w:pPr>
      <w:r w:rsidRPr="008E396F">
        <w:rPr>
          <w:rFonts w:ascii="Arial" w:hAnsi="Arial" w:cs="Arial"/>
          <w:sz w:val="20"/>
          <w:szCs w:val="20"/>
        </w:rPr>
        <w:t>Druk nr 1</w:t>
      </w:r>
    </w:p>
    <w:p w:rsidR="008E396F" w:rsidRPr="00635943" w:rsidRDefault="00635943" w:rsidP="00F04369">
      <w:pPr>
        <w:rPr>
          <w:rFonts w:ascii="Arial" w:hAnsi="Arial" w:cs="Arial"/>
          <w:sz w:val="20"/>
          <w:szCs w:val="20"/>
        </w:rPr>
      </w:pPr>
      <w:r w:rsidRPr="00635943">
        <w:rPr>
          <w:rFonts w:ascii="Arial" w:hAnsi="Arial" w:cs="Arial"/>
          <w:sz w:val="20"/>
          <w:szCs w:val="20"/>
        </w:rPr>
        <w:t>d</w:t>
      </w:r>
      <w:r w:rsidR="001A018A" w:rsidRPr="00635943">
        <w:rPr>
          <w:rFonts w:ascii="Arial" w:hAnsi="Arial" w:cs="Arial"/>
          <w:sz w:val="20"/>
          <w:szCs w:val="20"/>
        </w:rPr>
        <w:t>o instrukcji kancelaryjnej</w:t>
      </w:r>
    </w:p>
    <w:p w:rsidR="008E396F" w:rsidRPr="00190E98" w:rsidRDefault="008E396F" w:rsidP="008E396F">
      <w:pPr>
        <w:jc w:val="both"/>
      </w:pPr>
    </w:p>
    <w:p w:rsidR="008E396F" w:rsidRPr="00190E98" w:rsidRDefault="008E396F" w:rsidP="008E396F">
      <w:pPr>
        <w:jc w:val="both"/>
      </w:pPr>
    </w:p>
    <w:p w:rsidR="008E396F" w:rsidRPr="008E396F" w:rsidRDefault="008E396F" w:rsidP="008E396F">
      <w:pPr>
        <w:jc w:val="center"/>
        <w:rPr>
          <w:rFonts w:ascii="Arial" w:hAnsi="Arial" w:cs="Arial"/>
          <w:b/>
          <w:sz w:val="28"/>
          <w:szCs w:val="28"/>
        </w:rPr>
      </w:pPr>
      <w:r w:rsidRPr="008E396F">
        <w:rPr>
          <w:rFonts w:ascii="Arial" w:hAnsi="Arial" w:cs="Arial"/>
          <w:b/>
          <w:sz w:val="28"/>
          <w:szCs w:val="28"/>
        </w:rPr>
        <w:t xml:space="preserve">PIECZĘĆ WPŁYWU </w:t>
      </w:r>
    </w:p>
    <w:p w:rsidR="008E396F" w:rsidRPr="008E396F" w:rsidRDefault="008E396F" w:rsidP="008E396F">
      <w:pPr>
        <w:jc w:val="center"/>
        <w:rPr>
          <w:rFonts w:ascii="Arial" w:hAnsi="Arial" w:cs="Arial"/>
        </w:rPr>
      </w:pPr>
    </w:p>
    <w:p w:rsidR="008E396F" w:rsidRPr="008E396F" w:rsidRDefault="008E396F" w:rsidP="008E396F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Ind w:w="1524" w:type="dxa"/>
        <w:tblLook w:val="01E0"/>
      </w:tblPr>
      <w:tblGrid>
        <w:gridCol w:w="471"/>
        <w:gridCol w:w="4862"/>
      </w:tblGrid>
      <w:tr w:rsidR="008E396F" w:rsidRPr="008E396F" w:rsidTr="008F2938">
        <w:trPr>
          <w:trHeight w:val="2641"/>
          <w:jc w:val="center"/>
        </w:trPr>
        <w:tc>
          <w:tcPr>
            <w:tcW w:w="471" w:type="dxa"/>
            <w:tcBorders>
              <w:right w:val="nil"/>
            </w:tcBorders>
            <w:textDirection w:val="btLr"/>
          </w:tcPr>
          <w:p w:rsidR="008E396F" w:rsidRPr="008E396F" w:rsidRDefault="008E396F" w:rsidP="008F2938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2" w:type="dxa"/>
            <w:tcBorders>
              <w:left w:val="nil"/>
            </w:tcBorders>
          </w:tcPr>
          <w:p w:rsidR="008E396F" w:rsidRPr="008E396F" w:rsidRDefault="008E396F" w:rsidP="008F29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E396F" w:rsidRPr="008E396F" w:rsidRDefault="008E396F" w:rsidP="008F2938">
            <w:pPr>
              <w:jc w:val="center"/>
              <w:rPr>
                <w:rFonts w:ascii="Arial" w:hAnsi="Arial" w:cs="Arial"/>
                <w:sz w:val="24"/>
              </w:rPr>
            </w:pPr>
            <w:r w:rsidRPr="008E396F">
              <w:rPr>
                <w:rFonts w:ascii="Arial" w:hAnsi="Arial" w:cs="Arial"/>
                <w:sz w:val="24"/>
              </w:rPr>
              <w:t>STRAŻ MIEJSKA MIASTA LUBLIN</w:t>
            </w:r>
          </w:p>
          <w:p w:rsidR="008E396F" w:rsidRPr="008E396F" w:rsidRDefault="008F6111" w:rsidP="008F2938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8F6111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.35pt;margin-top:9.65pt;width:207pt;height:54pt;z-index:251661312">
                  <v:textbox style="mso-next-textbox:#_x0000_s1027">
                    <w:txbxContent>
                      <w:p w:rsidR="008E396F" w:rsidRDefault="008E396F" w:rsidP="008E396F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8E396F" w:rsidRPr="003A3856" w:rsidRDefault="008E396F" w:rsidP="008E396F">
                        <w:pPr>
                          <w:jc w:val="center"/>
                          <w:rPr>
                            <w:i/>
                          </w:rPr>
                        </w:pPr>
                        <w:r w:rsidRPr="003A3856">
                          <w:rPr>
                            <w:i/>
                          </w:rPr>
                          <w:t>(datownik)</w:t>
                        </w:r>
                      </w:p>
                    </w:txbxContent>
                  </v:textbox>
                </v:shape>
              </w:pict>
            </w:r>
          </w:p>
          <w:p w:rsidR="008E396F" w:rsidRPr="008E396F" w:rsidRDefault="008E396F" w:rsidP="008F2938">
            <w:pPr>
              <w:jc w:val="center"/>
              <w:rPr>
                <w:rFonts w:ascii="Arial" w:hAnsi="Arial" w:cs="Arial"/>
                <w:sz w:val="24"/>
              </w:rPr>
            </w:pPr>
          </w:p>
          <w:p w:rsidR="008E396F" w:rsidRPr="008E396F" w:rsidRDefault="008E396F" w:rsidP="008F2938">
            <w:pPr>
              <w:jc w:val="center"/>
              <w:rPr>
                <w:rFonts w:ascii="Arial" w:hAnsi="Arial" w:cs="Arial"/>
                <w:sz w:val="24"/>
              </w:rPr>
            </w:pPr>
          </w:p>
          <w:p w:rsidR="008E396F" w:rsidRPr="008E396F" w:rsidRDefault="008E396F" w:rsidP="008F2938">
            <w:pPr>
              <w:jc w:val="center"/>
              <w:rPr>
                <w:rFonts w:ascii="Arial" w:hAnsi="Arial" w:cs="Arial"/>
                <w:sz w:val="24"/>
              </w:rPr>
            </w:pPr>
          </w:p>
          <w:p w:rsidR="008E396F" w:rsidRPr="008E396F" w:rsidRDefault="008E396F" w:rsidP="008F2938">
            <w:pPr>
              <w:jc w:val="center"/>
              <w:rPr>
                <w:rFonts w:ascii="Arial" w:hAnsi="Arial" w:cs="Arial"/>
                <w:sz w:val="24"/>
              </w:rPr>
            </w:pPr>
          </w:p>
          <w:p w:rsidR="008E396F" w:rsidRPr="008E396F" w:rsidRDefault="008E396F" w:rsidP="008E396F">
            <w:pPr>
              <w:jc w:val="center"/>
              <w:rPr>
                <w:rFonts w:ascii="Arial" w:hAnsi="Arial" w:cs="Arial"/>
                <w:sz w:val="24"/>
              </w:rPr>
            </w:pPr>
            <w:r w:rsidRPr="008E396F">
              <w:rPr>
                <w:rFonts w:ascii="Arial" w:hAnsi="Arial" w:cs="Arial"/>
                <w:sz w:val="24"/>
              </w:rPr>
              <w:t>WPŁYNĘŁO</w:t>
            </w:r>
          </w:p>
          <w:p w:rsidR="008E396F" w:rsidRPr="008E396F" w:rsidRDefault="008E396F" w:rsidP="008F2938">
            <w:pPr>
              <w:rPr>
                <w:rFonts w:ascii="Arial" w:hAnsi="Arial" w:cs="Arial"/>
                <w:sz w:val="24"/>
              </w:rPr>
            </w:pPr>
          </w:p>
          <w:p w:rsidR="008E396F" w:rsidRPr="008E396F" w:rsidRDefault="008E396F" w:rsidP="008F2938">
            <w:pPr>
              <w:rPr>
                <w:rFonts w:ascii="Arial" w:hAnsi="Arial" w:cs="Arial"/>
                <w:sz w:val="24"/>
              </w:rPr>
            </w:pPr>
            <w:r w:rsidRPr="008E396F">
              <w:rPr>
                <w:rFonts w:ascii="Arial" w:hAnsi="Arial" w:cs="Arial"/>
                <w:sz w:val="24"/>
              </w:rPr>
              <w:t xml:space="preserve">L.dz. ..........................  </w:t>
            </w:r>
            <w:r>
              <w:rPr>
                <w:rFonts w:ascii="Arial" w:hAnsi="Arial" w:cs="Arial"/>
                <w:sz w:val="24"/>
              </w:rPr>
              <w:t xml:space="preserve">         </w:t>
            </w:r>
            <w:r w:rsidRPr="008E396F">
              <w:rPr>
                <w:rFonts w:ascii="Arial" w:hAnsi="Arial" w:cs="Arial"/>
                <w:sz w:val="24"/>
              </w:rPr>
              <w:t>Zał. ………</w:t>
            </w:r>
          </w:p>
          <w:p w:rsidR="008E396F" w:rsidRPr="008E396F" w:rsidRDefault="008E396F" w:rsidP="008E39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E396F" w:rsidRPr="00190E98" w:rsidRDefault="008E396F" w:rsidP="008E396F">
      <w:pPr>
        <w:rPr>
          <w:sz w:val="28"/>
          <w:szCs w:val="28"/>
        </w:rPr>
      </w:pPr>
    </w:p>
    <w:p w:rsidR="008E396F" w:rsidRPr="00190E98" w:rsidRDefault="008E396F" w:rsidP="008E396F">
      <w:pPr>
        <w:rPr>
          <w:sz w:val="28"/>
          <w:szCs w:val="28"/>
        </w:rPr>
      </w:pPr>
    </w:p>
    <w:p w:rsidR="008E396F" w:rsidRPr="00190E98" w:rsidRDefault="008E396F" w:rsidP="008E396F">
      <w:pPr>
        <w:rPr>
          <w:sz w:val="28"/>
          <w:szCs w:val="28"/>
        </w:rPr>
      </w:pPr>
    </w:p>
    <w:p w:rsidR="008E396F" w:rsidRPr="00190E98" w:rsidRDefault="008E396F" w:rsidP="008E396F">
      <w:pPr>
        <w:rPr>
          <w:sz w:val="28"/>
          <w:szCs w:val="28"/>
        </w:rPr>
      </w:pPr>
    </w:p>
    <w:p w:rsidR="008E396F" w:rsidRPr="00190E98" w:rsidRDefault="008E396F" w:rsidP="008E396F">
      <w:pPr>
        <w:rPr>
          <w:sz w:val="28"/>
          <w:szCs w:val="28"/>
        </w:rPr>
      </w:pPr>
    </w:p>
    <w:p w:rsidR="008E396F" w:rsidRPr="00190E98" w:rsidRDefault="008E396F" w:rsidP="008E396F">
      <w:pPr>
        <w:rPr>
          <w:sz w:val="28"/>
          <w:szCs w:val="28"/>
        </w:rPr>
      </w:pPr>
    </w:p>
    <w:p w:rsidR="008E396F" w:rsidRPr="00190E98" w:rsidRDefault="008E396F" w:rsidP="008E396F">
      <w:pPr>
        <w:rPr>
          <w:sz w:val="28"/>
          <w:szCs w:val="28"/>
        </w:rPr>
      </w:pPr>
    </w:p>
    <w:p w:rsidR="008E396F" w:rsidRPr="00190E98" w:rsidRDefault="008E396F" w:rsidP="008E396F">
      <w:pPr>
        <w:rPr>
          <w:sz w:val="28"/>
          <w:szCs w:val="28"/>
        </w:rPr>
      </w:pPr>
    </w:p>
    <w:p w:rsidR="008E396F" w:rsidRPr="00190E98" w:rsidRDefault="008E396F" w:rsidP="008E396F">
      <w:pPr>
        <w:rPr>
          <w:sz w:val="28"/>
          <w:szCs w:val="28"/>
        </w:rPr>
      </w:pPr>
    </w:p>
    <w:p w:rsidR="008E396F" w:rsidRPr="00190E98" w:rsidRDefault="008E396F" w:rsidP="008E396F">
      <w:pPr>
        <w:rPr>
          <w:sz w:val="28"/>
          <w:szCs w:val="28"/>
        </w:rPr>
      </w:pPr>
    </w:p>
    <w:p w:rsidR="008E396F" w:rsidRPr="00190E98" w:rsidRDefault="008E396F" w:rsidP="008E396F">
      <w:pPr>
        <w:rPr>
          <w:sz w:val="28"/>
          <w:szCs w:val="28"/>
        </w:rPr>
      </w:pPr>
    </w:p>
    <w:p w:rsidR="008E396F" w:rsidRPr="00190E98" w:rsidRDefault="008E396F" w:rsidP="008E396F">
      <w:pPr>
        <w:rPr>
          <w:sz w:val="28"/>
          <w:szCs w:val="28"/>
        </w:rPr>
      </w:pPr>
    </w:p>
    <w:p w:rsidR="008E396F" w:rsidRPr="00190E98" w:rsidRDefault="008E396F" w:rsidP="008E396F">
      <w:pPr>
        <w:rPr>
          <w:sz w:val="28"/>
          <w:szCs w:val="28"/>
        </w:rPr>
      </w:pPr>
    </w:p>
    <w:p w:rsidR="008E396F" w:rsidRPr="00190E98" w:rsidRDefault="008E396F" w:rsidP="008E396F">
      <w:pPr>
        <w:rPr>
          <w:sz w:val="28"/>
          <w:szCs w:val="28"/>
        </w:rPr>
      </w:pPr>
    </w:p>
    <w:p w:rsidR="008E396F" w:rsidRPr="00190E98" w:rsidRDefault="008E396F" w:rsidP="008E396F">
      <w:pPr>
        <w:rPr>
          <w:sz w:val="28"/>
          <w:szCs w:val="28"/>
        </w:rPr>
      </w:pPr>
    </w:p>
    <w:p w:rsidR="008E396F" w:rsidRPr="00190E98" w:rsidRDefault="008E396F" w:rsidP="008E396F">
      <w:pPr>
        <w:rPr>
          <w:sz w:val="28"/>
          <w:szCs w:val="28"/>
        </w:rPr>
      </w:pPr>
    </w:p>
    <w:p w:rsidR="008E396F" w:rsidRPr="00190E98" w:rsidRDefault="008E396F" w:rsidP="008E396F">
      <w:pPr>
        <w:rPr>
          <w:sz w:val="28"/>
          <w:szCs w:val="28"/>
        </w:rPr>
      </w:pPr>
    </w:p>
    <w:p w:rsidR="008E396F" w:rsidRPr="00190E98" w:rsidRDefault="008E396F" w:rsidP="008E396F">
      <w:pPr>
        <w:rPr>
          <w:sz w:val="28"/>
          <w:szCs w:val="28"/>
        </w:rPr>
      </w:pPr>
    </w:p>
    <w:p w:rsidR="008E396F" w:rsidRPr="00190E98" w:rsidRDefault="008E396F" w:rsidP="008E396F">
      <w:pPr>
        <w:rPr>
          <w:sz w:val="28"/>
          <w:szCs w:val="28"/>
        </w:rPr>
      </w:pPr>
    </w:p>
    <w:p w:rsidR="008E396F" w:rsidRPr="00190E98" w:rsidRDefault="008E396F" w:rsidP="008E396F">
      <w:pPr>
        <w:rPr>
          <w:sz w:val="28"/>
          <w:szCs w:val="28"/>
        </w:rPr>
      </w:pPr>
    </w:p>
    <w:p w:rsidR="008E396F" w:rsidRPr="00190E98" w:rsidRDefault="008E396F" w:rsidP="008E396F">
      <w:pPr>
        <w:rPr>
          <w:sz w:val="28"/>
          <w:szCs w:val="28"/>
        </w:rPr>
      </w:pPr>
    </w:p>
    <w:p w:rsidR="008E396F" w:rsidRPr="00190E98" w:rsidRDefault="008E396F" w:rsidP="008E396F">
      <w:pPr>
        <w:rPr>
          <w:sz w:val="28"/>
          <w:szCs w:val="28"/>
        </w:rPr>
      </w:pPr>
    </w:p>
    <w:p w:rsidR="008E396F" w:rsidRPr="00190E98" w:rsidRDefault="008E396F" w:rsidP="008E396F">
      <w:pPr>
        <w:rPr>
          <w:sz w:val="28"/>
          <w:szCs w:val="28"/>
        </w:rPr>
      </w:pPr>
    </w:p>
    <w:p w:rsidR="008E396F" w:rsidRDefault="008E396F" w:rsidP="008E396F">
      <w:pPr>
        <w:rPr>
          <w:sz w:val="28"/>
          <w:szCs w:val="28"/>
        </w:rPr>
      </w:pPr>
    </w:p>
    <w:p w:rsidR="0007209A" w:rsidRDefault="0007209A" w:rsidP="00171532">
      <w:pPr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8E396F" w:rsidRPr="008E396F" w:rsidRDefault="008E396F" w:rsidP="00171532">
      <w:pPr>
        <w:shd w:val="clear" w:color="auto" w:fill="FFFFFF"/>
        <w:rPr>
          <w:rFonts w:ascii="Arial" w:hAnsi="Arial" w:cs="Arial"/>
          <w:sz w:val="20"/>
          <w:szCs w:val="20"/>
        </w:rPr>
      </w:pPr>
      <w:r w:rsidRPr="008E396F">
        <w:rPr>
          <w:rFonts w:ascii="Arial" w:hAnsi="Arial" w:cs="Arial"/>
          <w:sz w:val="20"/>
          <w:szCs w:val="20"/>
        </w:rPr>
        <w:lastRenderedPageBreak/>
        <w:t>Druk nr 2</w:t>
      </w:r>
    </w:p>
    <w:p w:rsidR="00635943" w:rsidRPr="00635943" w:rsidRDefault="00635943" w:rsidP="00171532">
      <w:pPr>
        <w:rPr>
          <w:rFonts w:ascii="Arial" w:hAnsi="Arial" w:cs="Arial"/>
          <w:sz w:val="20"/>
          <w:szCs w:val="20"/>
        </w:rPr>
      </w:pPr>
      <w:r w:rsidRPr="00635943">
        <w:rPr>
          <w:rFonts w:ascii="Arial" w:hAnsi="Arial" w:cs="Arial"/>
          <w:sz w:val="20"/>
          <w:szCs w:val="20"/>
        </w:rPr>
        <w:t>do instrukcji kancelaryjnej</w:t>
      </w:r>
    </w:p>
    <w:p w:rsidR="008E396F" w:rsidRDefault="008F6111" w:rsidP="00024F8C">
      <w:pPr>
        <w:shd w:val="clear" w:color="auto" w:fill="FFFFFF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28" type="#_x0000_t202" style="position:absolute;left:0;text-align:left;margin-left:-9pt;margin-top:1.9pt;width:18pt;height:10.3pt;z-index:251663360" stroked="f">
            <v:textbox>
              <w:txbxContent>
                <w:p w:rsidR="008E396F" w:rsidRPr="00756099" w:rsidRDefault="008E396F" w:rsidP="008E396F"/>
              </w:txbxContent>
            </v:textbox>
            <w10:wrap type="square"/>
          </v:shape>
        </w:pict>
      </w:r>
      <w:r w:rsidR="00024F8C">
        <w:rPr>
          <w:rFonts w:ascii="Arial" w:hAnsi="Arial" w:cs="Arial"/>
          <w:b/>
          <w:noProof/>
          <w:sz w:val="28"/>
          <w:szCs w:val="28"/>
        </w:rPr>
        <w:t>SPIS SPRAW</w:t>
      </w:r>
    </w:p>
    <w:p w:rsidR="00024F8C" w:rsidRPr="008E396F" w:rsidRDefault="00024F8C" w:rsidP="00024F8C">
      <w:pPr>
        <w:shd w:val="clear" w:color="auto" w:fill="FFFFFF"/>
        <w:jc w:val="center"/>
        <w:rPr>
          <w:rFonts w:ascii="Arial" w:hAnsi="Arial" w:cs="Arial"/>
          <w:b/>
          <w:color w:val="2C2C2C"/>
          <w:spacing w:val="-10"/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67"/>
        <w:gridCol w:w="2127"/>
        <w:gridCol w:w="1359"/>
        <w:gridCol w:w="58"/>
        <w:gridCol w:w="1418"/>
        <w:gridCol w:w="1104"/>
        <w:gridCol w:w="1192"/>
        <w:gridCol w:w="1192"/>
      </w:tblGrid>
      <w:tr w:rsidR="00024F8C" w:rsidRPr="00E227C2" w:rsidTr="00024F8C">
        <w:trPr>
          <w:cantSplit/>
          <w:trHeight w:val="798"/>
        </w:trPr>
        <w:tc>
          <w:tcPr>
            <w:tcW w:w="637" w:type="dxa"/>
            <w:vMerge w:val="restart"/>
            <w:tcBorders>
              <w:top w:val="single" w:sz="4" w:space="0" w:color="auto"/>
            </w:tcBorders>
          </w:tcPr>
          <w:p w:rsidR="00024F8C" w:rsidRDefault="00024F8C" w:rsidP="00024F8C">
            <w:pPr>
              <w:rPr>
                <w:rFonts w:ascii="Arial" w:hAnsi="Arial" w:cs="Arial"/>
                <w:sz w:val="20"/>
              </w:rPr>
            </w:pPr>
          </w:p>
          <w:p w:rsidR="00024F8C" w:rsidRDefault="00024F8C" w:rsidP="008F2938">
            <w:pPr>
              <w:jc w:val="center"/>
              <w:rPr>
                <w:rFonts w:ascii="Arial" w:hAnsi="Arial" w:cs="Arial"/>
                <w:sz w:val="22"/>
              </w:rPr>
            </w:pPr>
          </w:p>
          <w:p w:rsidR="00024F8C" w:rsidRDefault="00024F8C" w:rsidP="008F2938">
            <w:pPr>
              <w:jc w:val="center"/>
              <w:rPr>
                <w:rFonts w:ascii="Arial" w:hAnsi="Arial" w:cs="Arial"/>
                <w:sz w:val="22"/>
              </w:rPr>
            </w:pPr>
          </w:p>
          <w:p w:rsidR="00024F8C" w:rsidRDefault="00024F8C" w:rsidP="008F2938">
            <w:pPr>
              <w:jc w:val="center"/>
              <w:rPr>
                <w:rFonts w:ascii="Arial" w:hAnsi="Arial" w:cs="Arial"/>
                <w:sz w:val="22"/>
              </w:rPr>
            </w:pPr>
          </w:p>
          <w:p w:rsidR="00024F8C" w:rsidRPr="00024F8C" w:rsidRDefault="00024F8C" w:rsidP="008F29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4F8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4F8C" w:rsidRDefault="00024F8C" w:rsidP="00024F8C">
            <w:pPr>
              <w:rPr>
                <w:rFonts w:ascii="Arial" w:hAnsi="Arial" w:cs="Arial"/>
                <w:sz w:val="20"/>
              </w:rPr>
            </w:pPr>
          </w:p>
          <w:p w:rsidR="00024F8C" w:rsidRPr="00024F8C" w:rsidRDefault="00024F8C" w:rsidP="00024F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24F8C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24F8C" w:rsidRPr="00024F8C" w:rsidRDefault="00024F8C" w:rsidP="00024F8C">
            <w:pPr>
              <w:rPr>
                <w:rFonts w:ascii="Arial" w:hAnsi="Arial" w:cs="Arial"/>
                <w:color w:val="FF0000"/>
                <w:sz w:val="22"/>
                <w:u w:val="single"/>
              </w:rPr>
            </w:pPr>
            <w:r w:rsidRPr="00024F8C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przykład</w:t>
            </w:r>
          </w:p>
          <w:p w:rsidR="00024F8C" w:rsidRPr="00024F8C" w:rsidRDefault="00024F8C" w:rsidP="00024F8C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24F8C">
              <w:rPr>
                <w:rFonts w:ascii="Arial" w:hAnsi="Arial" w:cs="Arial"/>
                <w:color w:val="FF0000"/>
                <w:sz w:val="32"/>
                <w:szCs w:val="32"/>
              </w:rPr>
              <w:t>2011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024F8C" w:rsidRPr="00024F8C" w:rsidRDefault="00024F8C" w:rsidP="00024F8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024F8C" w:rsidRPr="00024F8C" w:rsidRDefault="00024F8C" w:rsidP="00024F8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24F8C">
              <w:rPr>
                <w:rFonts w:ascii="Arial" w:hAnsi="Arial" w:cs="Arial"/>
                <w:color w:val="FF0000"/>
                <w:sz w:val="28"/>
                <w:szCs w:val="28"/>
              </w:rPr>
              <w:t>SM - III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24F8C" w:rsidRPr="00024F8C" w:rsidRDefault="00024F8C" w:rsidP="00024F8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024F8C" w:rsidRPr="00024F8C" w:rsidRDefault="00024F8C" w:rsidP="00024F8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24F8C">
              <w:rPr>
                <w:rFonts w:ascii="Arial" w:hAnsi="Arial" w:cs="Arial"/>
                <w:color w:val="FF0000"/>
                <w:sz w:val="28"/>
                <w:szCs w:val="28"/>
              </w:rPr>
              <w:t>1612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</w:tcBorders>
          </w:tcPr>
          <w:p w:rsidR="00024F8C" w:rsidRPr="00024F8C" w:rsidRDefault="00024F8C" w:rsidP="00024F8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024F8C" w:rsidRPr="00024F8C" w:rsidRDefault="00024F8C" w:rsidP="00024F8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24F8C">
              <w:rPr>
                <w:rFonts w:ascii="Arial" w:hAnsi="Arial" w:cs="Arial"/>
                <w:color w:val="FF0000"/>
                <w:sz w:val="28"/>
                <w:szCs w:val="28"/>
              </w:rPr>
              <w:t>DRUKI ŚCISŁEGO ZARACHOWANIA</w:t>
            </w:r>
          </w:p>
        </w:tc>
      </w:tr>
      <w:tr w:rsidR="00024F8C" w:rsidRPr="00E227C2" w:rsidTr="00024F8C">
        <w:trPr>
          <w:cantSplit/>
          <w:trHeight w:val="50"/>
        </w:trPr>
        <w:tc>
          <w:tcPr>
            <w:tcW w:w="637" w:type="dxa"/>
            <w:vMerge/>
            <w:vAlign w:val="center"/>
          </w:tcPr>
          <w:p w:rsidR="00024F8C" w:rsidRPr="00E227C2" w:rsidRDefault="00024F8C" w:rsidP="008F293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024F8C" w:rsidRPr="00E227C2" w:rsidRDefault="00024F8C" w:rsidP="008F2938">
            <w:pPr>
              <w:jc w:val="center"/>
              <w:rPr>
                <w:rFonts w:ascii="Arial" w:hAnsi="Arial" w:cs="Arial"/>
                <w:sz w:val="20"/>
              </w:rPr>
            </w:pPr>
            <w:r w:rsidRPr="00E227C2">
              <w:rPr>
                <w:rFonts w:ascii="Arial" w:hAnsi="Arial" w:cs="Arial"/>
                <w:b/>
                <w:bCs/>
                <w:sz w:val="22"/>
              </w:rPr>
              <w:t xml:space="preserve">Sprawa </w:t>
            </w:r>
            <w:r w:rsidRPr="00E227C2">
              <w:rPr>
                <w:rFonts w:ascii="Arial" w:hAnsi="Arial" w:cs="Arial"/>
                <w:b/>
                <w:bCs/>
                <w:sz w:val="22"/>
              </w:rPr>
              <w:br/>
              <w:t>(krótka treść)</w:t>
            </w:r>
          </w:p>
        </w:tc>
        <w:tc>
          <w:tcPr>
            <w:tcW w:w="1417" w:type="dxa"/>
            <w:gridSpan w:val="2"/>
            <w:vAlign w:val="center"/>
          </w:tcPr>
          <w:p w:rsidR="00024F8C" w:rsidRPr="00024F8C" w:rsidRDefault="00024F8C" w:rsidP="008F2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F8C">
              <w:rPr>
                <w:rFonts w:ascii="Arial" w:hAnsi="Arial" w:cs="Arial"/>
                <w:sz w:val="16"/>
                <w:szCs w:val="16"/>
              </w:rPr>
              <w:t>Symbol komórki</w:t>
            </w:r>
          </w:p>
        </w:tc>
        <w:tc>
          <w:tcPr>
            <w:tcW w:w="1418" w:type="dxa"/>
            <w:vAlign w:val="center"/>
          </w:tcPr>
          <w:p w:rsidR="00024F8C" w:rsidRPr="00024F8C" w:rsidRDefault="00024F8C" w:rsidP="008F2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F8C">
              <w:rPr>
                <w:rFonts w:ascii="Arial" w:hAnsi="Arial" w:cs="Arial"/>
                <w:sz w:val="16"/>
                <w:szCs w:val="16"/>
              </w:rPr>
              <w:t>Oznaczenie teczki</w:t>
            </w:r>
          </w:p>
        </w:tc>
        <w:tc>
          <w:tcPr>
            <w:tcW w:w="3488" w:type="dxa"/>
            <w:gridSpan w:val="3"/>
            <w:vAlign w:val="center"/>
          </w:tcPr>
          <w:p w:rsidR="00024F8C" w:rsidRPr="00024F8C" w:rsidRDefault="00024F8C" w:rsidP="008F2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F8C">
              <w:rPr>
                <w:rFonts w:ascii="Arial" w:hAnsi="Arial" w:cs="Arial"/>
                <w:sz w:val="16"/>
                <w:szCs w:val="16"/>
              </w:rPr>
              <w:t>Tytuł  teczki wg wykazu akt</w:t>
            </w:r>
          </w:p>
        </w:tc>
      </w:tr>
      <w:tr w:rsidR="00024F8C" w:rsidRPr="00E227C2" w:rsidTr="008F2938">
        <w:trPr>
          <w:cantSplit/>
        </w:trPr>
        <w:tc>
          <w:tcPr>
            <w:tcW w:w="637" w:type="dxa"/>
            <w:vMerge/>
            <w:vAlign w:val="center"/>
          </w:tcPr>
          <w:p w:rsidR="00024F8C" w:rsidRPr="00E227C2" w:rsidRDefault="00024F8C" w:rsidP="008F293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024F8C" w:rsidRPr="00E227C2" w:rsidRDefault="00024F8C" w:rsidP="008F293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24F8C" w:rsidRPr="00E227C2" w:rsidRDefault="00024F8C" w:rsidP="008F293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227C2">
              <w:rPr>
                <w:rFonts w:ascii="Arial" w:hAnsi="Arial" w:cs="Arial"/>
                <w:b/>
                <w:bCs/>
                <w:sz w:val="22"/>
              </w:rPr>
              <w:t>Od kogo wpłynęła</w:t>
            </w:r>
          </w:p>
        </w:tc>
        <w:tc>
          <w:tcPr>
            <w:tcW w:w="2296" w:type="dxa"/>
            <w:gridSpan w:val="2"/>
            <w:vAlign w:val="center"/>
          </w:tcPr>
          <w:p w:rsidR="00024F8C" w:rsidRPr="00E227C2" w:rsidRDefault="00024F8C" w:rsidP="008F293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227C2">
              <w:rPr>
                <w:rFonts w:ascii="Arial" w:hAnsi="Arial" w:cs="Arial"/>
                <w:b/>
                <w:bCs/>
                <w:sz w:val="22"/>
              </w:rPr>
              <w:t>Data</w:t>
            </w:r>
          </w:p>
        </w:tc>
        <w:tc>
          <w:tcPr>
            <w:tcW w:w="1192" w:type="dxa"/>
            <w:vAlign w:val="center"/>
          </w:tcPr>
          <w:p w:rsidR="00024F8C" w:rsidRPr="00E227C2" w:rsidRDefault="00024F8C" w:rsidP="008F293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227C2">
              <w:rPr>
                <w:rFonts w:ascii="Arial" w:hAnsi="Arial" w:cs="Arial"/>
                <w:b/>
                <w:bCs/>
                <w:sz w:val="22"/>
              </w:rPr>
              <w:t>Uwagi</w:t>
            </w:r>
          </w:p>
        </w:tc>
      </w:tr>
      <w:tr w:rsidR="00024F8C" w:rsidRPr="00E227C2" w:rsidTr="008F2938">
        <w:trPr>
          <w:cantSplit/>
        </w:trPr>
        <w:tc>
          <w:tcPr>
            <w:tcW w:w="637" w:type="dxa"/>
            <w:vMerge/>
            <w:vAlign w:val="center"/>
          </w:tcPr>
          <w:p w:rsidR="00024F8C" w:rsidRPr="00E227C2" w:rsidRDefault="00024F8C" w:rsidP="008F29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024F8C" w:rsidRPr="00E227C2" w:rsidRDefault="00024F8C" w:rsidP="008F29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24F8C" w:rsidRPr="00024F8C" w:rsidRDefault="00024F8C" w:rsidP="008F2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F8C">
              <w:rPr>
                <w:rFonts w:ascii="Arial" w:hAnsi="Arial" w:cs="Arial"/>
                <w:sz w:val="16"/>
                <w:szCs w:val="16"/>
              </w:rPr>
              <w:t>znak pisma</w:t>
            </w:r>
          </w:p>
        </w:tc>
        <w:tc>
          <w:tcPr>
            <w:tcW w:w="1418" w:type="dxa"/>
            <w:vAlign w:val="center"/>
          </w:tcPr>
          <w:p w:rsidR="00024F8C" w:rsidRPr="00024F8C" w:rsidRDefault="00024F8C" w:rsidP="008F2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F8C">
              <w:rPr>
                <w:rFonts w:ascii="Arial" w:hAnsi="Arial" w:cs="Arial"/>
                <w:sz w:val="16"/>
                <w:szCs w:val="16"/>
              </w:rPr>
              <w:t>z dnia</w:t>
            </w:r>
          </w:p>
        </w:tc>
        <w:tc>
          <w:tcPr>
            <w:tcW w:w="1104" w:type="dxa"/>
            <w:vAlign w:val="center"/>
          </w:tcPr>
          <w:p w:rsidR="00024F8C" w:rsidRPr="00024F8C" w:rsidRDefault="00024F8C" w:rsidP="008F2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F8C">
              <w:rPr>
                <w:rFonts w:ascii="Arial" w:hAnsi="Arial" w:cs="Arial"/>
                <w:sz w:val="16"/>
                <w:szCs w:val="16"/>
              </w:rPr>
              <w:t>wszczęcia sprawy</w:t>
            </w:r>
          </w:p>
        </w:tc>
        <w:tc>
          <w:tcPr>
            <w:tcW w:w="1192" w:type="dxa"/>
            <w:vAlign w:val="center"/>
          </w:tcPr>
          <w:p w:rsidR="00024F8C" w:rsidRPr="00024F8C" w:rsidRDefault="00024F8C" w:rsidP="008F2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F8C">
              <w:rPr>
                <w:rFonts w:ascii="Arial" w:hAnsi="Arial" w:cs="Arial"/>
                <w:sz w:val="16"/>
                <w:szCs w:val="16"/>
              </w:rPr>
              <w:t>ostatecznego załatwienia</w:t>
            </w:r>
          </w:p>
        </w:tc>
        <w:tc>
          <w:tcPr>
            <w:tcW w:w="1192" w:type="dxa"/>
            <w:vAlign w:val="center"/>
          </w:tcPr>
          <w:p w:rsidR="00024F8C" w:rsidRPr="00024F8C" w:rsidRDefault="00024F8C" w:rsidP="008F2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F8C">
              <w:rPr>
                <w:rFonts w:ascii="Arial" w:hAnsi="Arial" w:cs="Arial"/>
                <w:sz w:val="16"/>
                <w:szCs w:val="16"/>
              </w:rPr>
              <w:t>sposób załatwienia</w:t>
            </w:r>
          </w:p>
        </w:tc>
      </w:tr>
      <w:tr w:rsidR="008E396F" w:rsidRPr="00E227C2" w:rsidTr="008F2938">
        <w:trPr>
          <w:cantSplit/>
        </w:trPr>
        <w:tc>
          <w:tcPr>
            <w:tcW w:w="637" w:type="dxa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227C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2694" w:type="dxa"/>
            <w:gridSpan w:val="2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227C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417" w:type="dxa"/>
            <w:gridSpan w:val="2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227C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418" w:type="dxa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227C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104" w:type="dxa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227C2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192" w:type="dxa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227C2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192" w:type="dxa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227C2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</w:tr>
      <w:tr w:rsidR="008E396F" w:rsidRPr="00E227C2" w:rsidTr="008F2938">
        <w:trPr>
          <w:cantSplit/>
          <w:trHeight w:val="530"/>
        </w:trPr>
        <w:tc>
          <w:tcPr>
            <w:tcW w:w="637" w:type="dxa"/>
            <w:vMerge w:val="restart"/>
            <w:vAlign w:val="center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sz w:val="22"/>
              </w:rPr>
            </w:pPr>
            <w:r w:rsidRPr="00E227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694" w:type="dxa"/>
            <w:gridSpan w:val="2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8" w:type="dxa"/>
            <w:gridSpan w:val="3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253"/>
        </w:trPr>
        <w:tc>
          <w:tcPr>
            <w:tcW w:w="637" w:type="dxa"/>
            <w:vMerge/>
            <w:vAlign w:val="center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gridSpan w:val="2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gridSpan w:val="2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253"/>
        </w:trPr>
        <w:tc>
          <w:tcPr>
            <w:tcW w:w="637" w:type="dxa"/>
            <w:vMerge/>
            <w:vAlign w:val="center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gridSpan w:val="2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gridSpan w:val="2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510"/>
        </w:trPr>
        <w:tc>
          <w:tcPr>
            <w:tcW w:w="637" w:type="dxa"/>
            <w:vMerge w:val="restart"/>
            <w:tcBorders>
              <w:bottom w:val="single" w:sz="4" w:space="0" w:color="auto"/>
            </w:tcBorders>
            <w:vAlign w:val="center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sz w:val="22"/>
              </w:rPr>
            </w:pPr>
            <w:r w:rsidRPr="00E227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694" w:type="dxa"/>
            <w:gridSpan w:val="2"/>
            <w:vMerge w:val="restart"/>
            <w:tcBorders>
              <w:bottom w:val="single" w:sz="4" w:space="0" w:color="auto"/>
            </w:tcBorders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8" w:type="dxa"/>
            <w:gridSpan w:val="3"/>
            <w:tcBorders>
              <w:bottom w:val="single" w:sz="4" w:space="0" w:color="auto"/>
            </w:tcBorders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510"/>
        </w:trPr>
        <w:tc>
          <w:tcPr>
            <w:tcW w:w="637" w:type="dxa"/>
            <w:vMerge/>
            <w:tcBorders>
              <w:bottom w:val="single" w:sz="4" w:space="0" w:color="auto"/>
            </w:tcBorders>
            <w:vAlign w:val="center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510"/>
        </w:trPr>
        <w:tc>
          <w:tcPr>
            <w:tcW w:w="637" w:type="dxa"/>
            <w:vMerge w:val="restart"/>
            <w:tcBorders>
              <w:bottom w:val="single" w:sz="4" w:space="0" w:color="auto"/>
            </w:tcBorders>
            <w:vAlign w:val="center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sz w:val="22"/>
              </w:rPr>
            </w:pPr>
            <w:r w:rsidRPr="00E227C2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694" w:type="dxa"/>
            <w:gridSpan w:val="2"/>
            <w:vMerge w:val="restart"/>
            <w:tcBorders>
              <w:bottom w:val="single" w:sz="4" w:space="0" w:color="auto"/>
            </w:tcBorders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8" w:type="dxa"/>
            <w:gridSpan w:val="3"/>
            <w:tcBorders>
              <w:bottom w:val="single" w:sz="4" w:space="0" w:color="auto"/>
            </w:tcBorders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510"/>
        </w:trPr>
        <w:tc>
          <w:tcPr>
            <w:tcW w:w="637" w:type="dxa"/>
            <w:vMerge/>
            <w:tcBorders>
              <w:bottom w:val="single" w:sz="4" w:space="0" w:color="auto"/>
            </w:tcBorders>
            <w:vAlign w:val="center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510"/>
        </w:trPr>
        <w:tc>
          <w:tcPr>
            <w:tcW w:w="637" w:type="dxa"/>
            <w:vMerge w:val="restart"/>
            <w:tcBorders>
              <w:bottom w:val="single" w:sz="4" w:space="0" w:color="auto"/>
            </w:tcBorders>
            <w:vAlign w:val="center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sz w:val="22"/>
              </w:rPr>
            </w:pPr>
            <w:r w:rsidRPr="00E227C2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694" w:type="dxa"/>
            <w:gridSpan w:val="2"/>
            <w:vMerge w:val="restart"/>
            <w:tcBorders>
              <w:bottom w:val="single" w:sz="4" w:space="0" w:color="auto"/>
            </w:tcBorders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8" w:type="dxa"/>
            <w:gridSpan w:val="3"/>
            <w:tcBorders>
              <w:bottom w:val="single" w:sz="4" w:space="0" w:color="auto"/>
            </w:tcBorders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253"/>
        </w:trPr>
        <w:tc>
          <w:tcPr>
            <w:tcW w:w="637" w:type="dxa"/>
            <w:vMerge/>
            <w:vAlign w:val="center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gridSpan w:val="2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gridSpan w:val="2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253"/>
        </w:trPr>
        <w:tc>
          <w:tcPr>
            <w:tcW w:w="637" w:type="dxa"/>
            <w:vMerge/>
            <w:vAlign w:val="center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gridSpan w:val="2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gridSpan w:val="2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530"/>
        </w:trPr>
        <w:tc>
          <w:tcPr>
            <w:tcW w:w="637" w:type="dxa"/>
            <w:vMerge w:val="restart"/>
            <w:vAlign w:val="center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sz w:val="22"/>
              </w:rPr>
            </w:pPr>
            <w:r w:rsidRPr="00E227C2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694" w:type="dxa"/>
            <w:gridSpan w:val="2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8" w:type="dxa"/>
            <w:gridSpan w:val="3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253"/>
        </w:trPr>
        <w:tc>
          <w:tcPr>
            <w:tcW w:w="637" w:type="dxa"/>
            <w:vMerge/>
            <w:vAlign w:val="center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gridSpan w:val="2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gridSpan w:val="2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253"/>
        </w:trPr>
        <w:tc>
          <w:tcPr>
            <w:tcW w:w="637" w:type="dxa"/>
            <w:vMerge/>
            <w:vAlign w:val="center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gridSpan w:val="2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gridSpan w:val="2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530"/>
        </w:trPr>
        <w:tc>
          <w:tcPr>
            <w:tcW w:w="637" w:type="dxa"/>
            <w:vMerge w:val="restart"/>
            <w:vAlign w:val="center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sz w:val="22"/>
              </w:rPr>
            </w:pPr>
            <w:r w:rsidRPr="00E227C2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694" w:type="dxa"/>
            <w:gridSpan w:val="2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8" w:type="dxa"/>
            <w:gridSpan w:val="3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253"/>
        </w:trPr>
        <w:tc>
          <w:tcPr>
            <w:tcW w:w="637" w:type="dxa"/>
            <w:vMerge/>
            <w:vAlign w:val="center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gridSpan w:val="2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gridSpan w:val="2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253"/>
        </w:trPr>
        <w:tc>
          <w:tcPr>
            <w:tcW w:w="637" w:type="dxa"/>
            <w:vMerge/>
            <w:vAlign w:val="center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gridSpan w:val="2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gridSpan w:val="2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530"/>
        </w:trPr>
        <w:tc>
          <w:tcPr>
            <w:tcW w:w="637" w:type="dxa"/>
            <w:vMerge w:val="restart"/>
            <w:vAlign w:val="center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sz w:val="22"/>
              </w:rPr>
            </w:pPr>
            <w:r w:rsidRPr="00E227C2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694" w:type="dxa"/>
            <w:gridSpan w:val="2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8" w:type="dxa"/>
            <w:gridSpan w:val="3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253"/>
        </w:trPr>
        <w:tc>
          <w:tcPr>
            <w:tcW w:w="637" w:type="dxa"/>
            <w:vMerge/>
            <w:vAlign w:val="center"/>
          </w:tcPr>
          <w:p w:rsidR="008E396F" w:rsidRPr="00E227C2" w:rsidRDefault="008E396F" w:rsidP="008F29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gridSpan w:val="2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gridSpan w:val="2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253"/>
        </w:trPr>
        <w:tc>
          <w:tcPr>
            <w:tcW w:w="637" w:type="dxa"/>
            <w:vMerge/>
            <w:vAlign w:val="center"/>
          </w:tcPr>
          <w:p w:rsidR="008E396F" w:rsidRPr="00E227C2" w:rsidRDefault="008E396F" w:rsidP="008F29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gridSpan w:val="2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gridSpan w:val="2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530"/>
        </w:trPr>
        <w:tc>
          <w:tcPr>
            <w:tcW w:w="637" w:type="dxa"/>
            <w:vMerge w:val="restart"/>
            <w:vAlign w:val="center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sz w:val="22"/>
              </w:rPr>
            </w:pPr>
            <w:r w:rsidRPr="00E227C2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694" w:type="dxa"/>
            <w:gridSpan w:val="2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8" w:type="dxa"/>
            <w:gridSpan w:val="3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253"/>
        </w:trPr>
        <w:tc>
          <w:tcPr>
            <w:tcW w:w="637" w:type="dxa"/>
            <w:vMerge/>
            <w:vAlign w:val="center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gridSpan w:val="2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gridSpan w:val="2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253"/>
        </w:trPr>
        <w:tc>
          <w:tcPr>
            <w:tcW w:w="637" w:type="dxa"/>
            <w:vMerge/>
            <w:vAlign w:val="center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gridSpan w:val="2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gridSpan w:val="2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530"/>
        </w:trPr>
        <w:tc>
          <w:tcPr>
            <w:tcW w:w="637" w:type="dxa"/>
            <w:vMerge w:val="restart"/>
            <w:vAlign w:val="center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sz w:val="22"/>
              </w:rPr>
            </w:pPr>
            <w:r w:rsidRPr="00E227C2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694" w:type="dxa"/>
            <w:gridSpan w:val="2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8" w:type="dxa"/>
            <w:gridSpan w:val="3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253"/>
        </w:trPr>
        <w:tc>
          <w:tcPr>
            <w:tcW w:w="637" w:type="dxa"/>
            <w:vMerge/>
            <w:vAlign w:val="center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gridSpan w:val="2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gridSpan w:val="2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253"/>
        </w:trPr>
        <w:tc>
          <w:tcPr>
            <w:tcW w:w="637" w:type="dxa"/>
            <w:vMerge/>
            <w:vAlign w:val="center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gridSpan w:val="2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gridSpan w:val="2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530"/>
        </w:trPr>
        <w:tc>
          <w:tcPr>
            <w:tcW w:w="637" w:type="dxa"/>
            <w:vMerge w:val="restart"/>
            <w:vAlign w:val="center"/>
          </w:tcPr>
          <w:p w:rsidR="008E396F" w:rsidRPr="00E227C2" w:rsidRDefault="008E396F" w:rsidP="008F2938">
            <w:pPr>
              <w:jc w:val="center"/>
              <w:rPr>
                <w:rFonts w:ascii="Arial" w:hAnsi="Arial" w:cs="Arial"/>
                <w:sz w:val="22"/>
              </w:rPr>
            </w:pPr>
            <w:r w:rsidRPr="00E227C2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694" w:type="dxa"/>
            <w:gridSpan w:val="2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gridSpan w:val="3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8" w:type="dxa"/>
            <w:gridSpan w:val="3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253"/>
        </w:trPr>
        <w:tc>
          <w:tcPr>
            <w:tcW w:w="637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gridSpan w:val="2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76" w:type="dxa"/>
            <w:gridSpan w:val="2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vMerge w:val="restart"/>
          </w:tcPr>
          <w:p w:rsidR="008E396F" w:rsidRPr="00E227C2" w:rsidRDefault="008E396F" w:rsidP="008F2938">
            <w:pPr>
              <w:rPr>
                <w:rFonts w:ascii="Arial" w:hAnsi="Arial" w:cs="Arial"/>
                <w:sz w:val="20"/>
              </w:rPr>
            </w:pPr>
          </w:p>
        </w:tc>
      </w:tr>
      <w:tr w:rsidR="008E396F" w:rsidRPr="00E227C2" w:rsidTr="008F2938">
        <w:trPr>
          <w:cantSplit/>
          <w:trHeight w:val="253"/>
        </w:trPr>
        <w:tc>
          <w:tcPr>
            <w:tcW w:w="637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gridSpan w:val="2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9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6" w:type="dxa"/>
            <w:gridSpan w:val="2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04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92" w:type="dxa"/>
            <w:vMerge/>
          </w:tcPr>
          <w:p w:rsidR="008E396F" w:rsidRPr="00E227C2" w:rsidRDefault="008E396F" w:rsidP="008F2938">
            <w:pPr>
              <w:rPr>
                <w:rFonts w:ascii="Arial" w:hAnsi="Arial" w:cs="Arial"/>
                <w:sz w:val="22"/>
              </w:rPr>
            </w:pPr>
          </w:p>
        </w:tc>
      </w:tr>
    </w:tbl>
    <w:p w:rsidR="008E396F" w:rsidRPr="00E227C2" w:rsidRDefault="008E396F" w:rsidP="008E396F">
      <w:pPr>
        <w:rPr>
          <w:rFonts w:ascii="Arial" w:hAnsi="Arial" w:cs="Arial"/>
          <w:sz w:val="22"/>
        </w:rPr>
      </w:pPr>
    </w:p>
    <w:p w:rsidR="008E396F" w:rsidRPr="00024F8C" w:rsidRDefault="00635943" w:rsidP="008E39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396F" w:rsidRPr="00024F8C">
        <w:rPr>
          <w:rFonts w:ascii="Arial" w:hAnsi="Arial" w:cs="Arial"/>
        </w:rPr>
        <w:tab/>
      </w:r>
    </w:p>
    <w:p w:rsidR="008E396F" w:rsidRPr="001A018A" w:rsidRDefault="00024F8C" w:rsidP="00171532">
      <w:pPr>
        <w:rPr>
          <w:rFonts w:ascii="Arial" w:hAnsi="Arial" w:cs="Arial"/>
          <w:sz w:val="20"/>
          <w:szCs w:val="20"/>
        </w:rPr>
      </w:pPr>
      <w:r w:rsidRPr="001A018A">
        <w:rPr>
          <w:rFonts w:ascii="Arial" w:hAnsi="Arial" w:cs="Arial"/>
          <w:sz w:val="20"/>
          <w:szCs w:val="20"/>
        </w:rPr>
        <w:t>Druk nr 3</w:t>
      </w:r>
      <w:r w:rsidR="008E396F" w:rsidRPr="001A018A">
        <w:rPr>
          <w:rFonts w:ascii="Arial" w:hAnsi="Arial" w:cs="Arial"/>
          <w:sz w:val="20"/>
          <w:szCs w:val="20"/>
        </w:rPr>
        <w:t xml:space="preserve"> </w:t>
      </w:r>
    </w:p>
    <w:p w:rsidR="00635943" w:rsidRPr="00635943" w:rsidRDefault="00635943" w:rsidP="00171532">
      <w:pPr>
        <w:rPr>
          <w:rFonts w:ascii="Arial" w:hAnsi="Arial" w:cs="Arial"/>
          <w:sz w:val="20"/>
          <w:szCs w:val="20"/>
        </w:rPr>
      </w:pPr>
      <w:r w:rsidRPr="00635943">
        <w:rPr>
          <w:rFonts w:ascii="Arial" w:hAnsi="Arial" w:cs="Arial"/>
          <w:sz w:val="20"/>
          <w:szCs w:val="20"/>
        </w:rPr>
        <w:t>do instrukcji kancelaryjnej</w:t>
      </w:r>
    </w:p>
    <w:p w:rsidR="008E396F" w:rsidRPr="00024F8C" w:rsidRDefault="008E396F" w:rsidP="008E396F">
      <w:pPr>
        <w:rPr>
          <w:rFonts w:ascii="Arial" w:hAnsi="Arial" w:cs="Arial"/>
        </w:rPr>
      </w:pPr>
    </w:p>
    <w:p w:rsidR="008E396F" w:rsidRPr="00712DA8" w:rsidRDefault="008E396F" w:rsidP="008E396F">
      <w:pPr>
        <w:jc w:val="center"/>
        <w:rPr>
          <w:rFonts w:ascii="Arial" w:hAnsi="Arial" w:cs="Arial"/>
          <w:b/>
          <w:sz w:val="28"/>
          <w:szCs w:val="28"/>
        </w:rPr>
      </w:pPr>
      <w:r w:rsidRPr="00712DA8">
        <w:rPr>
          <w:rFonts w:ascii="Arial" w:hAnsi="Arial" w:cs="Arial"/>
          <w:b/>
          <w:sz w:val="28"/>
          <w:szCs w:val="28"/>
        </w:rPr>
        <w:t xml:space="preserve">WZÓR OKŁADKI TECZKI AKT </w:t>
      </w:r>
    </w:p>
    <w:p w:rsidR="008E396F" w:rsidRPr="00024F8C" w:rsidRDefault="008E396F" w:rsidP="008E396F">
      <w:pPr>
        <w:rPr>
          <w:rFonts w:ascii="Arial" w:hAnsi="Arial" w:cs="Arial"/>
        </w:rPr>
      </w:pPr>
    </w:p>
    <w:p w:rsidR="008E396F" w:rsidRPr="00024F8C" w:rsidRDefault="008E396F" w:rsidP="008E396F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8E396F" w:rsidRPr="00024F8C" w:rsidRDefault="008E396F" w:rsidP="008E396F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24F8C">
        <w:rPr>
          <w:rFonts w:ascii="Arial" w:hAnsi="Arial" w:cs="Arial"/>
        </w:rPr>
        <w:t>NAZWA JEDNOSTKI ORGANIZACYJNEJ</w:t>
      </w:r>
    </w:p>
    <w:p w:rsidR="008E396F" w:rsidRPr="00024F8C" w:rsidRDefault="008E396F" w:rsidP="008E396F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8E396F" w:rsidRPr="00024F8C" w:rsidRDefault="008E396F" w:rsidP="008E396F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8E396F" w:rsidRPr="00024F8C" w:rsidRDefault="008E396F" w:rsidP="008E396F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24F8C">
        <w:rPr>
          <w:rFonts w:ascii="Arial" w:hAnsi="Arial" w:cs="Arial"/>
        </w:rPr>
        <w:t>NAZWA KOMÓRKI ORGANIZACYJNEJ</w:t>
      </w:r>
    </w:p>
    <w:p w:rsidR="008E396F" w:rsidRPr="00024F8C" w:rsidRDefault="008E396F" w:rsidP="008E396F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8E396F" w:rsidRPr="00024F8C" w:rsidRDefault="008E396F" w:rsidP="008E396F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8E396F" w:rsidRPr="00024F8C" w:rsidRDefault="008E396F" w:rsidP="008E396F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8E396F" w:rsidRPr="00024F8C" w:rsidRDefault="008E396F" w:rsidP="008E396F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8E396F" w:rsidRPr="00024F8C" w:rsidRDefault="008E396F" w:rsidP="008E396F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8E396F" w:rsidRPr="00024F8C" w:rsidRDefault="008E396F" w:rsidP="008E396F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024F8C">
        <w:rPr>
          <w:rFonts w:ascii="Arial" w:hAnsi="Arial" w:cs="Arial"/>
        </w:rPr>
        <w:t>ZNAK TECZKI</w:t>
      </w:r>
    </w:p>
    <w:p w:rsidR="008E396F" w:rsidRPr="00024F8C" w:rsidRDefault="008E396F" w:rsidP="008E396F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8E396F" w:rsidRPr="00024F8C" w:rsidRDefault="008E396F" w:rsidP="008E396F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  <w:r w:rsidRPr="00024F8C">
        <w:rPr>
          <w:rFonts w:ascii="Arial" w:hAnsi="Arial" w:cs="Arial"/>
        </w:rPr>
        <w:t>KATEGORIA AKT</w:t>
      </w:r>
    </w:p>
    <w:p w:rsidR="008E396F" w:rsidRPr="00024F8C" w:rsidRDefault="008E396F" w:rsidP="008E396F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8E396F" w:rsidRPr="00024F8C" w:rsidRDefault="008E396F" w:rsidP="008E396F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8E396F" w:rsidRPr="00024F8C" w:rsidRDefault="008E396F" w:rsidP="008E396F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8E396F" w:rsidRPr="00024F8C" w:rsidRDefault="008E396F" w:rsidP="008E396F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8E396F" w:rsidRPr="00024F8C" w:rsidRDefault="008E396F" w:rsidP="008E396F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024F8C">
        <w:rPr>
          <w:rFonts w:ascii="Arial" w:hAnsi="Arial" w:cs="Arial"/>
        </w:rPr>
        <w:t>TYTUŁ TECZKI</w:t>
      </w:r>
    </w:p>
    <w:p w:rsidR="008E396F" w:rsidRPr="00024F8C" w:rsidRDefault="008E396F" w:rsidP="008E396F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8E396F" w:rsidRPr="00024F8C" w:rsidRDefault="008E396F" w:rsidP="008E396F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8E396F" w:rsidRPr="00024F8C" w:rsidRDefault="008E396F" w:rsidP="008E396F">
      <w:pPr>
        <w:pBdr>
          <w:top w:val="single" w:sz="4" w:space="16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</w:rPr>
      </w:pPr>
    </w:p>
    <w:p w:rsidR="008E396F" w:rsidRPr="00024F8C" w:rsidRDefault="008E396F" w:rsidP="008E396F">
      <w:pPr>
        <w:rPr>
          <w:rFonts w:ascii="Arial" w:hAnsi="Arial" w:cs="Arial"/>
        </w:rPr>
      </w:pPr>
    </w:p>
    <w:p w:rsidR="008E396F" w:rsidRPr="00024F8C" w:rsidRDefault="008E396F" w:rsidP="008E396F">
      <w:pPr>
        <w:rPr>
          <w:rFonts w:ascii="Arial" w:hAnsi="Arial" w:cs="Arial"/>
        </w:rPr>
      </w:pPr>
    </w:p>
    <w:p w:rsidR="008E396F" w:rsidRPr="00024F8C" w:rsidRDefault="008E396F" w:rsidP="008E396F">
      <w:pPr>
        <w:jc w:val="center"/>
        <w:rPr>
          <w:rFonts w:ascii="Arial" w:hAnsi="Arial" w:cs="Arial"/>
        </w:rPr>
      </w:pPr>
      <w:r w:rsidRPr="00024F8C">
        <w:rPr>
          <w:rFonts w:ascii="Arial" w:hAnsi="Arial" w:cs="Arial"/>
        </w:rPr>
        <w:t>OBJAŚNIENIA</w:t>
      </w:r>
    </w:p>
    <w:p w:rsidR="008E396F" w:rsidRPr="00024F8C" w:rsidRDefault="008E396F" w:rsidP="008E396F">
      <w:pPr>
        <w:rPr>
          <w:rFonts w:ascii="Arial" w:hAnsi="Arial" w:cs="Arial"/>
        </w:rPr>
      </w:pPr>
    </w:p>
    <w:p w:rsidR="008E396F" w:rsidRPr="00024F8C" w:rsidRDefault="008E396F" w:rsidP="008E396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4F8C">
        <w:rPr>
          <w:rFonts w:ascii="Arial" w:hAnsi="Arial" w:cs="Arial"/>
        </w:rPr>
        <w:t>Okładka akt jest wykonana z tektury formatu A3, złożonej w połowie</w:t>
      </w:r>
      <w:r w:rsidR="00712DA8">
        <w:rPr>
          <w:rFonts w:ascii="Arial" w:hAnsi="Arial" w:cs="Arial"/>
        </w:rPr>
        <w:t xml:space="preserve"> - teczka, segregator - </w:t>
      </w:r>
      <w:r w:rsidRPr="00024F8C">
        <w:rPr>
          <w:rFonts w:ascii="Arial" w:hAnsi="Arial" w:cs="Arial"/>
        </w:rPr>
        <w:t>w orientacji pionowej.</w:t>
      </w:r>
      <w:r w:rsidR="00712DA8">
        <w:rPr>
          <w:rFonts w:ascii="Arial" w:hAnsi="Arial" w:cs="Arial"/>
        </w:rPr>
        <w:t xml:space="preserve"> </w:t>
      </w:r>
    </w:p>
    <w:p w:rsidR="008E396F" w:rsidRPr="00024F8C" w:rsidRDefault="008E396F" w:rsidP="008E396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4F8C">
        <w:rPr>
          <w:rFonts w:ascii="Arial" w:hAnsi="Arial" w:cs="Arial"/>
        </w:rPr>
        <w:t>Wzór okładki akt zawiera pierwszą stronę okładki</w:t>
      </w:r>
      <w:r w:rsidR="00712DA8">
        <w:rPr>
          <w:rFonts w:ascii="Arial" w:hAnsi="Arial" w:cs="Arial"/>
        </w:rPr>
        <w:t xml:space="preserve"> w przypadku teczki a grzbiet w przypadku segregatora</w:t>
      </w:r>
      <w:r w:rsidRPr="00024F8C">
        <w:rPr>
          <w:rFonts w:ascii="Arial" w:hAnsi="Arial" w:cs="Arial"/>
        </w:rPr>
        <w:t>. Druga, trzecią i czwarta strona okładki są niezapisane.</w:t>
      </w:r>
    </w:p>
    <w:p w:rsidR="008E396F" w:rsidRPr="00024F8C" w:rsidRDefault="008E396F" w:rsidP="008E396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4F8C">
        <w:rPr>
          <w:rFonts w:ascii="Arial" w:hAnsi="Arial" w:cs="Arial"/>
        </w:rPr>
        <w:t>Napisy na okładce</w:t>
      </w:r>
      <w:r w:rsidR="00712DA8">
        <w:rPr>
          <w:rFonts w:ascii="Arial" w:hAnsi="Arial" w:cs="Arial"/>
        </w:rPr>
        <w:t xml:space="preserve"> lub grzbiecie</w:t>
      </w:r>
      <w:r w:rsidRPr="00024F8C">
        <w:rPr>
          <w:rFonts w:ascii="Arial" w:hAnsi="Arial" w:cs="Arial"/>
        </w:rPr>
        <w:t xml:space="preserve"> wykonane są czarnym środkiem trwale kryjącym</w:t>
      </w:r>
      <w:r w:rsidR="00712DA8">
        <w:rPr>
          <w:rFonts w:ascii="Arial" w:hAnsi="Arial" w:cs="Arial"/>
        </w:rPr>
        <w:t>.</w:t>
      </w:r>
    </w:p>
    <w:p w:rsidR="008E396F" w:rsidRPr="00024F8C" w:rsidRDefault="008E396F" w:rsidP="008E396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4F8C">
        <w:rPr>
          <w:rFonts w:ascii="Arial" w:hAnsi="Arial" w:cs="Arial"/>
        </w:rPr>
        <w:t>Do akt włącza się wszystkie dokumenty wykonane w trakcie postępowania w kolejności ich sporządzenia.</w:t>
      </w:r>
    </w:p>
    <w:p w:rsidR="008E396F" w:rsidRPr="00024F8C" w:rsidRDefault="008E396F" w:rsidP="008E396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24F8C">
        <w:rPr>
          <w:rFonts w:ascii="Arial" w:hAnsi="Arial" w:cs="Arial"/>
        </w:rPr>
        <w:t>Numer</w:t>
      </w:r>
      <w:r w:rsidR="00712DA8">
        <w:rPr>
          <w:rFonts w:ascii="Arial" w:hAnsi="Arial" w:cs="Arial"/>
        </w:rPr>
        <w:t xml:space="preserve"> akt w segregatorze zgodny jest </w:t>
      </w:r>
      <w:r w:rsidR="001F6C91">
        <w:rPr>
          <w:rFonts w:ascii="Arial" w:hAnsi="Arial" w:cs="Arial"/>
        </w:rPr>
        <w:t>z cyfrowym</w:t>
      </w:r>
      <w:r w:rsidR="00712DA8">
        <w:rPr>
          <w:rFonts w:ascii="Arial" w:hAnsi="Arial" w:cs="Arial"/>
        </w:rPr>
        <w:t xml:space="preserve"> spisem spraw, numer akt w teczce zgodny jest </w:t>
      </w:r>
      <w:r w:rsidR="001F6C91">
        <w:rPr>
          <w:rFonts w:ascii="Arial" w:hAnsi="Arial" w:cs="Arial"/>
        </w:rPr>
        <w:t>z cyfrowym lub literowym spisem spraw w teczce</w:t>
      </w:r>
      <w:r w:rsidRPr="00024F8C">
        <w:rPr>
          <w:rFonts w:ascii="Arial" w:hAnsi="Arial" w:cs="Arial"/>
        </w:rPr>
        <w:t>.</w:t>
      </w:r>
    </w:p>
    <w:p w:rsidR="000C5F1D" w:rsidRDefault="000C5F1D" w:rsidP="008E396F">
      <w:pPr>
        <w:ind w:left="5664" w:firstLine="708"/>
      </w:pPr>
    </w:p>
    <w:sectPr w:rsidR="000C5F1D" w:rsidSect="00055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6140"/>
    <w:multiLevelType w:val="hybridMultilevel"/>
    <w:tmpl w:val="0BEA5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96F"/>
    <w:rsid w:val="00003575"/>
    <w:rsid w:val="00024F8C"/>
    <w:rsid w:val="000555A3"/>
    <w:rsid w:val="0007209A"/>
    <w:rsid w:val="000C5F1D"/>
    <w:rsid w:val="00171532"/>
    <w:rsid w:val="001A018A"/>
    <w:rsid w:val="001A05F9"/>
    <w:rsid w:val="001F6C91"/>
    <w:rsid w:val="00243EAC"/>
    <w:rsid w:val="00465D7E"/>
    <w:rsid w:val="005B2282"/>
    <w:rsid w:val="00635943"/>
    <w:rsid w:val="00712DA8"/>
    <w:rsid w:val="00814E7C"/>
    <w:rsid w:val="008E396F"/>
    <w:rsid w:val="008F6111"/>
    <w:rsid w:val="00956078"/>
    <w:rsid w:val="00A657C6"/>
    <w:rsid w:val="00CA4F46"/>
    <w:rsid w:val="00F04369"/>
    <w:rsid w:val="00FA0582"/>
    <w:rsid w:val="00FA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96F"/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E396F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2011-02-09T10:29:00Z</cp:lastPrinted>
  <dcterms:created xsi:type="dcterms:W3CDTF">2011-02-04T09:03:00Z</dcterms:created>
  <dcterms:modified xsi:type="dcterms:W3CDTF">2011-02-09T10:30:00Z</dcterms:modified>
</cp:coreProperties>
</file>