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OGŁOSZENIE O NABORZE </w:t>
      </w:r>
      <w:r w:rsidR="001F370F">
        <w:rPr>
          <w:rFonts w:ascii="Cambria" w:hAnsi="Cambria" w:cs="Arial"/>
          <w:b/>
          <w:sz w:val="26"/>
          <w:szCs w:val="26"/>
        </w:rPr>
        <w:br/>
      </w:r>
      <w:r w:rsidRPr="00A83065">
        <w:rPr>
          <w:rFonts w:ascii="Cambria" w:hAnsi="Cambria" w:cs="Arial"/>
          <w:b/>
          <w:sz w:val="26"/>
          <w:szCs w:val="26"/>
        </w:rPr>
        <w:t>NA WOLNE STANOWISKO URZĘDNICZE</w:t>
      </w:r>
    </w:p>
    <w:p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</w:t>
      </w:r>
      <w:r w:rsidR="00FB70BE">
        <w:rPr>
          <w:rFonts w:ascii="Cambria" w:hAnsi="Cambria" w:cs="Arial"/>
          <w:b/>
          <w:sz w:val="26"/>
          <w:szCs w:val="26"/>
        </w:rPr>
        <w:t xml:space="preserve"> </w:t>
      </w:r>
      <w:r>
        <w:rPr>
          <w:rFonts w:ascii="Cambria" w:hAnsi="Cambria" w:cs="Arial"/>
          <w:b/>
          <w:sz w:val="26"/>
          <w:szCs w:val="26"/>
        </w:rPr>
        <w:t>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:rsidR="00A44763" w:rsidRPr="00A83065" w:rsidRDefault="00E10A6C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bookmarkStart w:id="0" w:name="_Hlk69293224"/>
      <w:r>
        <w:rPr>
          <w:rFonts w:ascii="Cambria" w:hAnsi="Cambria" w:cs="Arial"/>
          <w:b/>
          <w:sz w:val="26"/>
          <w:szCs w:val="26"/>
        </w:rPr>
        <w:t>INSPEKTOR DS. ADMINISTRACYJNO - ORGANIZACYJNYCH</w:t>
      </w:r>
    </w:p>
    <w:bookmarkEnd w:id="0"/>
    <w:p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:rsidR="001B04DE" w:rsidRPr="00A83065" w:rsidRDefault="00242EB8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pełny etat</w:t>
      </w:r>
    </w:p>
    <w:p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:rsidR="00D24732" w:rsidRPr="00A83065" w:rsidRDefault="00FB70B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</w:t>
      </w:r>
      <w:r w:rsidR="00D24732" w:rsidRPr="00A83065">
        <w:rPr>
          <w:rFonts w:ascii="Cambria" w:hAnsi="Cambria"/>
          <w:sz w:val="26"/>
          <w:szCs w:val="26"/>
        </w:rPr>
        <w:t>ykształcenie</w:t>
      </w:r>
      <w:r>
        <w:rPr>
          <w:rFonts w:ascii="Cambria" w:hAnsi="Cambria"/>
          <w:sz w:val="26"/>
          <w:szCs w:val="26"/>
        </w:rPr>
        <w:t xml:space="preserve"> </w:t>
      </w:r>
      <w:r w:rsidR="00E10A6C" w:rsidRPr="00E10A6C">
        <w:rPr>
          <w:rFonts w:ascii="Cambria" w:hAnsi="Cambria"/>
          <w:sz w:val="26"/>
          <w:szCs w:val="26"/>
        </w:rPr>
        <w:t>wyższe lub średnie o profilu stosownym do opisu stanowiska</w:t>
      </w:r>
      <w:r w:rsidR="00C467D1" w:rsidRPr="00A83065">
        <w:rPr>
          <w:rFonts w:ascii="Cambria" w:hAnsi="Cambria"/>
          <w:sz w:val="26"/>
          <w:szCs w:val="26"/>
        </w:rPr>
        <w:t>;</w:t>
      </w:r>
    </w:p>
    <w:p w:rsidR="00BE1D5E" w:rsidRPr="00A83065" w:rsidRDefault="00E10A6C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 rok stażu pracy w przypadku wykształcenia wyższego lub 3 lata stażu pracy w przypadku wykształcenia średniego</w:t>
      </w:r>
      <w:r w:rsidR="00BE1D5E" w:rsidRPr="00A83065"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korzystanie z pełni praw publicznych;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brak prawomocnego wyroku sądu za umyślne przestępstwo ścigane </w:t>
      </w:r>
      <w:r w:rsidR="004713D6" w:rsidRPr="00A83065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z oskarżenia publicznego lub umyślne przestępstwo skarbowe;</w:t>
      </w:r>
    </w:p>
    <w:p w:rsidR="00B60F06" w:rsidRPr="00A83065" w:rsidRDefault="00B60F06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nieposzlakowana opinia</w:t>
      </w:r>
      <w:r w:rsidR="00794941">
        <w:rPr>
          <w:rFonts w:ascii="Cambria" w:hAnsi="Cambria" w:cs="Arial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znajomość ustawy </w:t>
      </w:r>
      <w:r w:rsidR="00A83065" w:rsidRPr="00A83065">
        <w:rPr>
          <w:rFonts w:ascii="Cambria" w:hAnsi="Cambria"/>
          <w:sz w:val="26"/>
          <w:szCs w:val="26"/>
        </w:rPr>
        <w:t>prawo zamówień publicznych i praktyczne umiejętności w zakresie objętym ustawą</w:t>
      </w:r>
      <w:r w:rsidRPr="00A83065">
        <w:rPr>
          <w:rFonts w:ascii="Cambria" w:hAnsi="Cambria"/>
          <w:sz w:val="26"/>
          <w:szCs w:val="26"/>
        </w:rPr>
        <w:t xml:space="preserve">; 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znajomość ustawy kodeks pracy;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znajomość usta</w:t>
      </w:r>
      <w:r w:rsidR="00A83065" w:rsidRPr="00A83065">
        <w:rPr>
          <w:rFonts w:ascii="Cambria" w:hAnsi="Cambria"/>
          <w:sz w:val="26"/>
          <w:szCs w:val="26"/>
        </w:rPr>
        <w:t xml:space="preserve">wy o pracownikach samorządowych </w:t>
      </w:r>
      <w:r w:rsidRPr="00A83065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:rsidR="00E10A6C" w:rsidRPr="00E10A6C" w:rsidRDefault="00BE1D5E" w:rsidP="00E10A6C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:rsidR="00A83065" w:rsidRPr="00E10A6C" w:rsidRDefault="0007647E" w:rsidP="00E10A6C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E10A6C">
        <w:rPr>
          <w:rFonts w:ascii="Cambria" w:hAnsi="Cambria"/>
          <w:sz w:val="26"/>
          <w:szCs w:val="26"/>
        </w:rPr>
        <w:lastRenderedPageBreak/>
        <w:t xml:space="preserve">umiejętność obsługi </w:t>
      </w:r>
      <w:r w:rsidR="001275A9" w:rsidRPr="00E10A6C">
        <w:rPr>
          <w:rFonts w:ascii="Cambria" w:hAnsi="Cambria"/>
          <w:sz w:val="26"/>
          <w:szCs w:val="26"/>
        </w:rPr>
        <w:t>komputera</w:t>
      </w:r>
      <w:r w:rsidR="00CE0C20" w:rsidRPr="00E10A6C">
        <w:rPr>
          <w:rFonts w:ascii="Cambria" w:hAnsi="Cambria"/>
          <w:sz w:val="26"/>
          <w:szCs w:val="26"/>
        </w:rPr>
        <w:t xml:space="preserve"> oraz znajomość </w:t>
      </w:r>
      <w:r w:rsidR="00CE459A" w:rsidRPr="00E10A6C">
        <w:rPr>
          <w:rFonts w:ascii="Cambria" w:hAnsi="Cambria"/>
          <w:sz w:val="26"/>
          <w:szCs w:val="26"/>
        </w:rPr>
        <w:t>biurowych edytorów teksu i arkuszy kalkulacyjnych</w:t>
      </w:r>
      <w:r w:rsidR="00CE0C20" w:rsidRPr="00E10A6C">
        <w:rPr>
          <w:rFonts w:ascii="Cambria" w:hAnsi="Cambria"/>
          <w:sz w:val="26"/>
          <w:szCs w:val="26"/>
        </w:rPr>
        <w:t>.</w:t>
      </w:r>
    </w:p>
    <w:p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:rsidR="00BE1D5E" w:rsidRDefault="001F370F" w:rsidP="00E10A6C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staż pracy w </w:t>
      </w:r>
      <w:r w:rsidR="00E10A6C">
        <w:rPr>
          <w:rFonts w:ascii="Cambria" w:hAnsi="Cambria"/>
          <w:sz w:val="26"/>
          <w:szCs w:val="26"/>
        </w:rPr>
        <w:t>jednostce samorządu terytorialnego</w:t>
      </w:r>
      <w:r w:rsidRPr="00E10A6C">
        <w:rPr>
          <w:rFonts w:ascii="Cambria" w:hAnsi="Cambria"/>
          <w:sz w:val="26"/>
          <w:szCs w:val="26"/>
        </w:rPr>
        <w:t>;</w:t>
      </w:r>
    </w:p>
    <w:p w:rsidR="00E10A6C" w:rsidRDefault="00E10A6C" w:rsidP="00E10A6C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doświadczenie w administrowaniu budynkiem;</w:t>
      </w:r>
    </w:p>
    <w:p w:rsidR="00E10A6C" w:rsidRPr="00E10A6C" w:rsidRDefault="00E10A6C" w:rsidP="00E10A6C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 KSAT;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:rsidR="000D5A2E" w:rsidRDefault="00A83065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0D5A2E">
        <w:rPr>
          <w:rFonts w:ascii="Cambria" w:hAnsi="Cambria"/>
          <w:sz w:val="26"/>
          <w:szCs w:val="26"/>
        </w:rPr>
        <w:t>;</w:t>
      </w:r>
    </w:p>
    <w:p w:rsidR="00D24732" w:rsidRPr="00CC4523" w:rsidRDefault="000D5A2E" w:rsidP="000D5A2E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mile widziane dodatkowe kwalifikacje (studia podyplomowe, kursy, szkolenia)</w:t>
      </w:r>
      <w:r w:rsidR="00A83065" w:rsidRPr="00CC4523">
        <w:rPr>
          <w:rFonts w:ascii="Cambria" w:hAnsi="Cambria"/>
          <w:sz w:val="26"/>
          <w:szCs w:val="26"/>
        </w:rPr>
        <w:t>.</w:t>
      </w:r>
    </w:p>
    <w:p w:rsidR="009E6216" w:rsidRPr="00A83065" w:rsidRDefault="009E6216" w:rsidP="00A44763">
      <w:pPr>
        <w:pStyle w:val="Akapitzlist"/>
        <w:tabs>
          <w:tab w:val="left" w:pos="851"/>
        </w:tabs>
        <w:rPr>
          <w:rFonts w:ascii="Cambria" w:hAnsi="Cambria"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:rsidR="000413DE" w:rsidRDefault="0073662A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dbałość o majątek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:rsidR="00CC4523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organizowanie zaopatrzenia materiałowo</w:t>
      </w:r>
      <w:r w:rsidR="00D01662">
        <w:rPr>
          <w:rFonts w:ascii="Cambria" w:hAnsi="Cambria"/>
          <w:sz w:val="26"/>
          <w:szCs w:val="26"/>
        </w:rPr>
        <w:t>-</w:t>
      </w:r>
      <w:r>
        <w:rPr>
          <w:rFonts w:ascii="Cambria" w:hAnsi="Cambria"/>
          <w:sz w:val="26"/>
          <w:szCs w:val="26"/>
        </w:rPr>
        <w:t xml:space="preserve">technicznego, dostaw towarów </w:t>
      </w:r>
      <w:r w:rsidR="00734E4D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 xml:space="preserve">i usług zabezpieczających bieżące funkcjonowanie </w:t>
      </w:r>
      <w:r w:rsidR="00DD3534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:rsidR="00CC4523" w:rsidRDefault="00D01662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współpraca przy organizacji</w:t>
      </w:r>
      <w:r w:rsidR="00CC4523">
        <w:rPr>
          <w:rFonts w:ascii="Cambria" w:hAnsi="Cambria"/>
          <w:sz w:val="26"/>
          <w:szCs w:val="26"/>
        </w:rPr>
        <w:t xml:space="preserve"> zamówień publicznych</w:t>
      </w:r>
      <w:r>
        <w:rPr>
          <w:rFonts w:ascii="Cambria" w:hAnsi="Cambria"/>
          <w:sz w:val="26"/>
          <w:szCs w:val="26"/>
        </w:rPr>
        <w:t xml:space="preserve"> z administratorem</w:t>
      </w:r>
      <w:r w:rsidR="00CC4523">
        <w:rPr>
          <w:rFonts w:ascii="Cambria" w:hAnsi="Cambria"/>
          <w:sz w:val="26"/>
          <w:szCs w:val="26"/>
        </w:rPr>
        <w:t>;</w:t>
      </w:r>
    </w:p>
    <w:p w:rsidR="00CC4523" w:rsidRPr="00D01662" w:rsidRDefault="00DD3534" w:rsidP="00D01662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obsługa kancelaryjna Ośrodka</w:t>
      </w:r>
      <w:r w:rsidR="00CC4523">
        <w:rPr>
          <w:rFonts w:ascii="Cambria" w:hAnsi="Cambria"/>
          <w:sz w:val="26"/>
          <w:szCs w:val="26"/>
        </w:rPr>
        <w:t>;</w:t>
      </w:r>
    </w:p>
    <w:p w:rsidR="00CC4523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tworzenie wewnętrznych regulacji i procedur postepowania w zakresie </w:t>
      </w:r>
      <w:r w:rsidR="00DD3534">
        <w:rPr>
          <w:rFonts w:ascii="Cambria" w:hAnsi="Cambria"/>
          <w:sz w:val="26"/>
          <w:szCs w:val="26"/>
        </w:rPr>
        <w:t>powierzonych obowiązków</w:t>
      </w:r>
      <w:r>
        <w:rPr>
          <w:rFonts w:ascii="Cambria" w:hAnsi="Cambria"/>
          <w:sz w:val="26"/>
          <w:szCs w:val="26"/>
        </w:rPr>
        <w:t>;</w:t>
      </w:r>
    </w:p>
    <w:p w:rsidR="000413DE" w:rsidRPr="00A83065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:rsid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:rsidR="000413DE" w:rsidRP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>
        <w:rPr>
          <w:rFonts w:ascii="Cambria" w:eastAsiaTheme="minorHAnsi" w:hAnsi="Cambria" w:cs="Arial-BoldMT"/>
          <w:bCs/>
          <w:sz w:val="26"/>
          <w:szCs w:val="26"/>
        </w:rPr>
        <w:t>odpowiedzialność za prawidłowe gospodarowanie przedmiotami trwałego użytku;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administracyjno-biurowym;</w:t>
      </w:r>
    </w:p>
    <w:p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komputerowego;</w:t>
      </w:r>
    </w:p>
    <w:p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budynku </w:t>
      </w:r>
      <w:r w:rsidR="0070734B">
        <w:rPr>
          <w:rFonts w:ascii="Cambria" w:hAnsi="Cambria" w:cs="Arial"/>
          <w:sz w:val="26"/>
          <w:szCs w:val="26"/>
        </w:rPr>
        <w:t>Środowiskowego Ośrodka Wsparcia</w:t>
      </w:r>
      <w:r w:rsidR="00917B59" w:rsidRPr="00A83065">
        <w:rPr>
          <w:rFonts w:ascii="Cambria" w:hAnsi="Cambria" w:cs="Arial"/>
          <w:sz w:val="26"/>
          <w:szCs w:val="26"/>
        </w:rPr>
        <w:t xml:space="preserve"> „Kalina”</w:t>
      </w:r>
      <w:r w:rsidR="00214A65" w:rsidRPr="00A83065">
        <w:rPr>
          <w:rFonts w:ascii="Cambria" w:eastAsiaTheme="minorHAnsi" w:hAnsi="Cambria" w:cs="ArialMT"/>
          <w:sz w:val="26"/>
          <w:szCs w:val="26"/>
        </w:rPr>
        <w:t xml:space="preserve">: </w:t>
      </w:r>
      <w:r w:rsidR="00214A65" w:rsidRPr="00A83065">
        <w:rPr>
          <w:rFonts w:ascii="Cambria" w:eastAsiaTheme="minorHAnsi" w:hAnsi="Cambria" w:cs="ArialMT"/>
          <w:sz w:val="26"/>
          <w:szCs w:val="26"/>
        </w:rPr>
        <w:br/>
      </w:r>
      <w:r w:rsidR="00060DAC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0734B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CF26D4" w:rsidRPr="00867C75">
        <w:rPr>
          <w:rFonts w:ascii="Cambria" w:eastAsiaTheme="minorHAnsi" w:hAnsi="Cambria" w:cs="ArialMT"/>
          <w:sz w:val="26"/>
          <w:szCs w:val="26"/>
        </w:rPr>
        <w:t>7</w:t>
      </w:r>
      <w:r w:rsidRPr="00867C75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867C75">
        <w:rPr>
          <w:rFonts w:ascii="Cambria" w:eastAsiaTheme="minorHAnsi" w:hAnsi="Cambria" w:cs="ArialMT"/>
          <w:sz w:val="26"/>
          <w:szCs w:val="26"/>
        </w:rPr>
        <w:t>-</w:t>
      </w:r>
      <w:r w:rsidR="0070734B" w:rsidRPr="00867C75">
        <w:rPr>
          <w:rFonts w:ascii="Cambria" w:eastAsiaTheme="minorHAnsi" w:hAnsi="Cambria" w:cs="ArialMT"/>
          <w:sz w:val="26"/>
          <w:szCs w:val="26"/>
        </w:rPr>
        <w:t>15</w:t>
      </w:r>
      <w:r w:rsidR="00060DAC" w:rsidRPr="00867C75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A83065" w:rsidRDefault="00060DAC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pod presją czasu;</w:t>
      </w:r>
    </w:p>
    <w:p w:rsidR="00D24732" w:rsidRPr="00A83065" w:rsidRDefault="00A6739A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bezpośredni kontakt z </w:t>
      </w:r>
      <w:r w:rsidR="00DD3534">
        <w:rPr>
          <w:rFonts w:ascii="Cambria" w:eastAsiaTheme="minorHAnsi" w:hAnsi="Cambria" w:cs="ArialMT"/>
          <w:sz w:val="26"/>
          <w:szCs w:val="26"/>
        </w:rPr>
        <w:t xml:space="preserve">kontrahentami i przedstawicielami podmiotów współpracujących z </w:t>
      </w:r>
      <w:r w:rsidR="007D5E40">
        <w:rPr>
          <w:rFonts w:ascii="Cambria" w:eastAsiaTheme="minorHAnsi" w:hAnsi="Cambria" w:cs="ArialMT"/>
          <w:sz w:val="26"/>
          <w:szCs w:val="26"/>
        </w:rPr>
        <w:t>Ośrodkiem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.</w:t>
      </w:r>
    </w:p>
    <w:p w:rsidR="0007647E" w:rsidRPr="00A83065" w:rsidRDefault="0007647E" w:rsidP="00A44763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FB70BE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pracy;</w:t>
      </w:r>
    </w:p>
    <w:p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niekaralności za umyślne przestępstwo ścigane </w:t>
      </w:r>
      <w:r w:rsidR="00734E4D">
        <w:rPr>
          <w:rFonts w:ascii="Cambria" w:hAnsi="Cambria"/>
          <w:sz w:val="26"/>
          <w:szCs w:val="26"/>
        </w:rPr>
        <w:br/>
      </w:r>
      <w:r w:rsidR="00051C43" w:rsidRPr="00A83065">
        <w:rPr>
          <w:rFonts w:ascii="Cambria" w:hAnsi="Cambria"/>
          <w:sz w:val="26"/>
          <w:szCs w:val="26"/>
        </w:rPr>
        <w:t>z oskarżenia publicznego lub umyślne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:rsidR="0073073A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:rsidR="00EB3A39" w:rsidRPr="00A83065" w:rsidRDefault="00EB3A39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>Wynagrodzenie zasadnicze w kwocie 3400 zł brutto.</w:t>
      </w:r>
    </w:p>
    <w:p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D7AC8">
        <w:rPr>
          <w:rFonts w:ascii="Cambria" w:hAnsi="Cambria" w:cs="Arial"/>
          <w:bCs/>
          <w:sz w:val="26"/>
          <w:szCs w:val="26"/>
        </w:rPr>
        <w:t>dokumenty należy złożyć w zamkniętej kopercie opatrzonej napisem:</w:t>
      </w:r>
      <w:r w:rsidR="00FB70BE">
        <w:rPr>
          <w:rFonts w:ascii="Cambria" w:hAnsi="Cambria" w:cs="Arial"/>
          <w:bCs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bookmarkStart w:id="1" w:name="_Hlk74045955"/>
      <w:r w:rsidR="00867C75">
        <w:rPr>
          <w:rFonts w:ascii="Cambria" w:hAnsi="Cambria" w:cs="Arial"/>
          <w:b/>
          <w:sz w:val="26"/>
          <w:szCs w:val="26"/>
        </w:rPr>
        <w:t xml:space="preserve"> </w:t>
      </w:r>
      <w:r w:rsidR="00EB3A39">
        <w:rPr>
          <w:rFonts w:ascii="Cambria" w:hAnsi="Cambria" w:cs="Arial"/>
          <w:b/>
          <w:sz w:val="26"/>
          <w:szCs w:val="26"/>
        </w:rPr>
        <w:t>inspektora ds. administracyjno - organizacyjnych</w:t>
      </w:r>
      <w:bookmarkEnd w:id="1"/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>,</w:t>
      </w:r>
      <w:r w:rsidR="00867C75">
        <w:rPr>
          <w:rFonts w:ascii="Cambria" w:hAnsi="Cambria" w:cs="Arial"/>
          <w:sz w:val="26"/>
          <w:szCs w:val="26"/>
        </w:rPr>
        <w:t xml:space="preserve">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867C7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FB70BE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854C8C">
        <w:rPr>
          <w:rFonts w:ascii="Cambria" w:hAnsi="Cambria" w:cs="Arial"/>
          <w:b/>
          <w:sz w:val="26"/>
          <w:szCs w:val="26"/>
        </w:rPr>
        <w:t>2</w:t>
      </w:r>
      <w:r w:rsidR="00EB3A39">
        <w:rPr>
          <w:rFonts w:ascii="Cambria" w:hAnsi="Cambria" w:cs="Arial"/>
          <w:b/>
          <w:sz w:val="26"/>
          <w:szCs w:val="26"/>
        </w:rPr>
        <w:t>3</w:t>
      </w:r>
      <w:r w:rsidR="00867C75">
        <w:rPr>
          <w:rFonts w:ascii="Cambria" w:hAnsi="Cambria" w:cs="Arial"/>
          <w:b/>
          <w:sz w:val="26"/>
          <w:szCs w:val="26"/>
        </w:rPr>
        <w:t xml:space="preserve"> </w:t>
      </w:r>
      <w:r w:rsidR="00EB3A39">
        <w:rPr>
          <w:rFonts w:ascii="Cambria" w:hAnsi="Cambria" w:cs="Arial"/>
          <w:b/>
          <w:sz w:val="26"/>
          <w:szCs w:val="26"/>
        </w:rPr>
        <w:t>czerwca</w:t>
      </w:r>
      <w:r w:rsidR="00867C75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AD7AC8">
        <w:rPr>
          <w:rFonts w:ascii="Cambria" w:hAnsi="Cambria" w:cs="Arial"/>
          <w:b/>
          <w:sz w:val="26"/>
          <w:szCs w:val="26"/>
        </w:rPr>
        <w:t>1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 xml:space="preserve">Życiorys  i  list  motywacyjny  należy  opatrzyć  klauzulą  „Wyrażam  zgodę  na  przetwarzanie  danych  osobowych zawartych  w  ofercie  pracy  dla potrzeb  niezbędnych  do  realizacji  procesu  rekrutacji  na  stanowisko  </w:t>
      </w:r>
      <w:r w:rsidR="00EB3A39" w:rsidRPr="00EB3A39">
        <w:rPr>
          <w:rFonts w:ascii="Cambria" w:hAnsi="Cambria" w:cs="Arial"/>
          <w:sz w:val="26"/>
          <w:szCs w:val="26"/>
        </w:rPr>
        <w:t>inspektora ds. administracyjno - organizacyjnych</w:t>
      </w:r>
      <w:r>
        <w:rPr>
          <w:rFonts w:ascii="Cambria" w:hAnsi="Cambria" w:cs="Arial"/>
          <w:sz w:val="26"/>
          <w:szCs w:val="26"/>
        </w:rPr>
        <w:t>”.</w:t>
      </w:r>
    </w:p>
    <w:p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FB70BE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FB70BE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:rsidR="00035D31" w:rsidRPr="00A83065" w:rsidRDefault="00643CC5" w:rsidP="00A44763">
      <w:pPr>
        <w:ind w:firstLine="708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lastRenderedPageBreak/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:rsidR="001A6543" w:rsidRPr="00A83065" w:rsidRDefault="001A6543" w:rsidP="00A44763">
      <w:pPr>
        <w:spacing w:before="40" w:after="4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1A6543" w:rsidRPr="00A83065" w:rsidSect="0042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96" w:rsidRDefault="00457F96" w:rsidP="00242EB8">
      <w:pPr>
        <w:spacing w:after="0" w:line="240" w:lineRule="auto"/>
      </w:pPr>
      <w:r>
        <w:separator/>
      </w:r>
    </w:p>
  </w:endnote>
  <w:endnote w:type="continuationSeparator" w:id="1">
    <w:p w:rsidR="00457F96" w:rsidRDefault="00457F96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96" w:rsidRDefault="00457F96" w:rsidP="00242EB8">
      <w:pPr>
        <w:spacing w:after="0" w:line="240" w:lineRule="auto"/>
      </w:pPr>
      <w:r>
        <w:separator/>
      </w:r>
    </w:p>
  </w:footnote>
  <w:footnote w:type="continuationSeparator" w:id="1">
    <w:p w:rsidR="00457F96" w:rsidRDefault="00457F96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BD"/>
    <w:rsid w:val="000061C0"/>
    <w:rsid w:val="00035D31"/>
    <w:rsid w:val="000413DE"/>
    <w:rsid w:val="00051C43"/>
    <w:rsid w:val="00060DAC"/>
    <w:rsid w:val="0007647E"/>
    <w:rsid w:val="000D09B6"/>
    <w:rsid w:val="000D5A2E"/>
    <w:rsid w:val="0010668E"/>
    <w:rsid w:val="001275A9"/>
    <w:rsid w:val="00141FC6"/>
    <w:rsid w:val="00152996"/>
    <w:rsid w:val="001A6543"/>
    <w:rsid w:val="001B04DE"/>
    <w:rsid w:val="001D2ECB"/>
    <w:rsid w:val="001F370F"/>
    <w:rsid w:val="00214A65"/>
    <w:rsid w:val="002225E8"/>
    <w:rsid w:val="00242EB8"/>
    <w:rsid w:val="00297200"/>
    <w:rsid w:val="002B2B2F"/>
    <w:rsid w:val="002F740B"/>
    <w:rsid w:val="003304EA"/>
    <w:rsid w:val="00346324"/>
    <w:rsid w:val="00381A8E"/>
    <w:rsid w:val="003D4F56"/>
    <w:rsid w:val="00427D84"/>
    <w:rsid w:val="00446B18"/>
    <w:rsid w:val="00457F96"/>
    <w:rsid w:val="00462FB4"/>
    <w:rsid w:val="004713D6"/>
    <w:rsid w:val="004B10EA"/>
    <w:rsid w:val="004B2286"/>
    <w:rsid w:val="0051750F"/>
    <w:rsid w:val="005550A0"/>
    <w:rsid w:val="005A04CF"/>
    <w:rsid w:val="005D115A"/>
    <w:rsid w:val="005E4480"/>
    <w:rsid w:val="006143A2"/>
    <w:rsid w:val="00624ABD"/>
    <w:rsid w:val="00643CC5"/>
    <w:rsid w:val="00686648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94941"/>
    <w:rsid w:val="007D5E40"/>
    <w:rsid w:val="008326DE"/>
    <w:rsid w:val="00840AEE"/>
    <w:rsid w:val="00854C8C"/>
    <w:rsid w:val="00867C75"/>
    <w:rsid w:val="008E4826"/>
    <w:rsid w:val="00917B59"/>
    <w:rsid w:val="00935ABD"/>
    <w:rsid w:val="009646E9"/>
    <w:rsid w:val="009E6216"/>
    <w:rsid w:val="00A072D7"/>
    <w:rsid w:val="00A21C92"/>
    <w:rsid w:val="00A44763"/>
    <w:rsid w:val="00A6739A"/>
    <w:rsid w:val="00A83065"/>
    <w:rsid w:val="00AA2EA8"/>
    <w:rsid w:val="00AD7AC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01662"/>
    <w:rsid w:val="00D24732"/>
    <w:rsid w:val="00DB7031"/>
    <w:rsid w:val="00DD3534"/>
    <w:rsid w:val="00DD3CBA"/>
    <w:rsid w:val="00E10A6C"/>
    <w:rsid w:val="00E31EA5"/>
    <w:rsid w:val="00E377FB"/>
    <w:rsid w:val="00E4150E"/>
    <w:rsid w:val="00E64717"/>
    <w:rsid w:val="00EB3A39"/>
    <w:rsid w:val="00EE78D8"/>
    <w:rsid w:val="00F07E1B"/>
    <w:rsid w:val="00F169F4"/>
    <w:rsid w:val="00F63068"/>
    <w:rsid w:val="00F72654"/>
    <w:rsid w:val="00FB1DF0"/>
    <w:rsid w:val="00FB70BE"/>
    <w:rsid w:val="00FC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Paweł</cp:lastModifiedBy>
  <cp:revision>3</cp:revision>
  <cp:lastPrinted>2020-11-09T11:37:00Z</cp:lastPrinted>
  <dcterms:created xsi:type="dcterms:W3CDTF">2021-06-10T14:51:00Z</dcterms:created>
  <dcterms:modified xsi:type="dcterms:W3CDTF">2021-06-10T15:00:00Z</dcterms:modified>
</cp:coreProperties>
</file>